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C1FF0" w14:textId="77777777" w:rsidR="00201871" w:rsidRPr="00CF0D5F" w:rsidRDefault="00201871" w:rsidP="00201871">
      <w:pPr>
        <w:jc w:val="center"/>
        <w:rPr>
          <w:rFonts w:cstheme="minorHAnsi"/>
          <w:sz w:val="72"/>
        </w:rPr>
      </w:pPr>
      <w:r w:rsidRPr="00CF0D5F">
        <w:rPr>
          <w:rFonts w:cstheme="minorHAnsi"/>
          <w:sz w:val="72"/>
        </w:rPr>
        <w:t>PMBA 501: Business Essentials</w:t>
      </w:r>
    </w:p>
    <w:p w14:paraId="2DE2214A" w14:textId="2417D0AA" w:rsidR="00F81463" w:rsidRPr="00CF0D5F" w:rsidRDefault="00201871" w:rsidP="00201871">
      <w:pPr>
        <w:jc w:val="center"/>
        <w:rPr>
          <w:rFonts w:cstheme="minorHAnsi"/>
          <w:sz w:val="72"/>
        </w:rPr>
      </w:pPr>
      <w:r w:rsidRPr="00CF0D5F">
        <w:rPr>
          <w:rFonts w:cstheme="minorHAnsi"/>
          <w:sz w:val="72"/>
        </w:rPr>
        <w:t>(MBA Boot Camp 20</w:t>
      </w:r>
      <w:r w:rsidR="00D134F3" w:rsidRPr="00CF0D5F">
        <w:rPr>
          <w:rFonts w:cstheme="minorHAnsi"/>
          <w:sz w:val="72"/>
        </w:rPr>
        <w:t>2</w:t>
      </w:r>
      <w:r w:rsidR="00EB2B4C">
        <w:rPr>
          <w:rFonts w:cstheme="minorHAnsi"/>
          <w:sz w:val="72"/>
        </w:rPr>
        <w:t>2</w:t>
      </w:r>
      <w:r w:rsidRPr="00CF0D5F">
        <w:rPr>
          <w:rFonts w:cstheme="minorHAnsi"/>
          <w:sz w:val="72"/>
        </w:rPr>
        <w:t>)</w:t>
      </w:r>
    </w:p>
    <w:p w14:paraId="5723EB53" w14:textId="77777777" w:rsidR="00165EE1" w:rsidRPr="00CF0D5F" w:rsidRDefault="00165EE1" w:rsidP="00201871">
      <w:pPr>
        <w:jc w:val="center"/>
        <w:rPr>
          <w:rFonts w:cstheme="minorHAnsi"/>
          <w:sz w:val="72"/>
        </w:rPr>
        <w:sectPr w:rsidR="00165EE1" w:rsidRPr="00CF0D5F" w:rsidSect="00021649">
          <w:footerReference w:type="default" r:id="rId8"/>
          <w:pgSz w:w="12240" w:h="15840"/>
          <w:pgMar w:top="1440" w:right="1440" w:bottom="1440" w:left="1440" w:header="720" w:footer="720" w:gutter="0"/>
          <w:cols w:space="720"/>
          <w:docGrid w:linePitch="360"/>
        </w:sectPr>
      </w:pPr>
    </w:p>
    <w:p w14:paraId="1807A805" w14:textId="77777777" w:rsidR="00201871" w:rsidRPr="00CF0D5F" w:rsidRDefault="00201871" w:rsidP="00201871">
      <w:pPr>
        <w:jc w:val="center"/>
        <w:rPr>
          <w:rFonts w:cstheme="minorHAnsi"/>
          <w:sz w:val="72"/>
        </w:rPr>
      </w:pPr>
    </w:p>
    <w:p w14:paraId="78C58BA0" w14:textId="77777777" w:rsidR="00201871" w:rsidRPr="00CF0D5F" w:rsidRDefault="00201871" w:rsidP="00201871">
      <w:pPr>
        <w:jc w:val="center"/>
        <w:rPr>
          <w:rFonts w:cstheme="minorHAnsi"/>
          <w:sz w:val="72"/>
        </w:rPr>
      </w:pPr>
    </w:p>
    <w:p w14:paraId="4D8A61B9" w14:textId="77777777" w:rsidR="00201871" w:rsidRPr="00CF0D5F" w:rsidRDefault="00201871" w:rsidP="00201871">
      <w:pPr>
        <w:jc w:val="center"/>
        <w:rPr>
          <w:rFonts w:cstheme="minorHAnsi"/>
          <w:sz w:val="72"/>
        </w:rPr>
      </w:pPr>
    </w:p>
    <w:p w14:paraId="50D3E5ED" w14:textId="77777777" w:rsidR="00201871" w:rsidRPr="00CF0D5F" w:rsidRDefault="00201871" w:rsidP="00201871">
      <w:pPr>
        <w:jc w:val="center"/>
        <w:rPr>
          <w:rFonts w:cstheme="minorHAnsi"/>
          <w:sz w:val="72"/>
        </w:rPr>
      </w:pPr>
    </w:p>
    <w:p w14:paraId="6C288844" w14:textId="77777777" w:rsidR="00201871" w:rsidRPr="00CF0D5F" w:rsidRDefault="00201871" w:rsidP="00201871">
      <w:pPr>
        <w:jc w:val="center"/>
        <w:rPr>
          <w:rFonts w:cstheme="minorHAnsi"/>
          <w:sz w:val="72"/>
        </w:rPr>
      </w:pPr>
    </w:p>
    <w:p w14:paraId="6A008A5E" w14:textId="77777777" w:rsidR="00201871" w:rsidRPr="00CF0D5F" w:rsidRDefault="00201871" w:rsidP="00201871">
      <w:pPr>
        <w:jc w:val="center"/>
        <w:rPr>
          <w:rFonts w:cstheme="minorHAnsi"/>
          <w:sz w:val="72"/>
        </w:rPr>
      </w:pPr>
    </w:p>
    <w:p w14:paraId="31C9271E" w14:textId="77777777" w:rsidR="00201871" w:rsidRPr="00CF0D5F" w:rsidRDefault="00201871" w:rsidP="00201871">
      <w:pPr>
        <w:jc w:val="center"/>
        <w:rPr>
          <w:rFonts w:cstheme="minorHAnsi"/>
          <w:sz w:val="72"/>
        </w:rPr>
      </w:pPr>
      <w:r w:rsidRPr="00CF0D5F">
        <w:rPr>
          <w:rFonts w:cstheme="minorHAnsi"/>
          <w:sz w:val="72"/>
        </w:rPr>
        <w:t>Syllabi and Related Materials</w:t>
      </w:r>
    </w:p>
    <w:p w14:paraId="0CEE841E" w14:textId="77777777" w:rsidR="00201871" w:rsidRPr="00CF0D5F" w:rsidRDefault="00201871">
      <w:pPr>
        <w:rPr>
          <w:rFonts w:cstheme="minorHAnsi"/>
          <w:sz w:val="72"/>
        </w:rPr>
      </w:pPr>
      <w:r w:rsidRPr="00CF0D5F">
        <w:rPr>
          <w:rFonts w:cstheme="minorHAnsi"/>
          <w:sz w:val="72"/>
        </w:rPr>
        <w:br w:type="page"/>
      </w:r>
    </w:p>
    <w:sdt>
      <w:sdtPr>
        <w:rPr>
          <w:rFonts w:asciiTheme="minorHAnsi" w:eastAsiaTheme="minorHAnsi" w:hAnsiTheme="minorHAnsi" w:cstheme="minorHAnsi"/>
          <w:color w:val="auto"/>
          <w:sz w:val="22"/>
          <w:szCs w:val="22"/>
        </w:rPr>
        <w:id w:val="-1075280884"/>
        <w:docPartObj>
          <w:docPartGallery w:val="Table of Contents"/>
          <w:docPartUnique/>
        </w:docPartObj>
      </w:sdtPr>
      <w:sdtEndPr>
        <w:rPr>
          <w:b/>
          <w:bCs/>
          <w:noProof/>
        </w:rPr>
      </w:sdtEndPr>
      <w:sdtContent>
        <w:p w14:paraId="354F1AB0" w14:textId="77777777" w:rsidR="00201871" w:rsidRPr="00CF0D5F" w:rsidRDefault="00201871">
          <w:pPr>
            <w:pStyle w:val="TOCHeading"/>
            <w:rPr>
              <w:rFonts w:asciiTheme="minorHAnsi" w:hAnsiTheme="minorHAnsi" w:cstheme="minorHAnsi"/>
            </w:rPr>
          </w:pPr>
          <w:r w:rsidRPr="00CF0D5F">
            <w:rPr>
              <w:rFonts w:asciiTheme="minorHAnsi" w:hAnsiTheme="minorHAnsi" w:cstheme="minorHAnsi"/>
            </w:rPr>
            <w:t>Contents</w:t>
          </w:r>
        </w:p>
        <w:p w14:paraId="00136E3B" w14:textId="1BE4316D" w:rsidR="00DF689C" w:rsidRDefault="00201871">
          <w:pPr>
            <w:pStyle w:val="TOC1"/>
            <w:tabs>
              <w:tab w:val="right" w:leader="dot" w:pos="9350"/>
            </w:tabs>
            <w:rPr>
              <w:rFonts w:eastAsiaTheme="minorEastAsia"/>
              <w:noProof/>
            </w:rPr>
          </w:pPr>
          <w:r w:rsidRPr="00CF0D5F">
            <w:rPr>
              <w:rFonts w:cstheme="minorHAnsi"/>
            </w:rPr>
            <w:fldChar w:fldCharType="begin"/>
          </w:r>
          <w:r w:rsidRPr="00CF0D5F">
            <w:rPr>
              <w:rFonts w:cstheme="minorHAnsi"/>
            </w:rPr>
            <w:instrText xml:space="preserve"> TOC \o "1-3" \h \z \u </w:instrText>
          </w:r>
          <w:r w:rsidRPr="00CF0D5F">
            <w:rPr>
              <w:rFonts w:cstheme="minorHAnsi"/>
            </w:rPr>
            <w:fldChar w:fldCharType="separate"/>
          </w:r>
          <w:hyperlink w:anchor="_Toc105840148" w:history="1">
            <w:r w:rsidR="00DF689C" w:rsidRPr="001C71CE">
              <w:rPr>
                <w:rStyle w:val="Hyperlink"/>
                <w:rFonts w:cstheme="minorHAnsi"/>
                <w:noProof/>
              </w:rPr>
              <w:t>Welcome Letter</w:t>
            </w:r>
            <w:r w:rsidR="00DF689C">
              <w:rPr>
                <w:noProof/>
                <w:webHidden/>
              </w:rPr>
              <w:tab/>
            </w:r>
            <w:r w:rsidR="00DF689C">
              <w:rPr>
                <w:noProof/>
                <w:webHidden/>
              </w:rPr>
              <w:fldChar w:fldCharType="begin"/>
            </w:r>
            <w:r w:rsidR="00DF689C">
              <w:rPr>
                <w:noProof/>
                <w:webHidden/>
              </w:rPr>
              <w:instrText xml:space="preserve"> PAGEREF _Toc105840148 \h </w:instrText>
            </w:r>
            <w:r w:rsidR="00DF689C">
              <w:rPr>
                <w:noProof/>
                <w:webHidden/>
              </w:rPr>
            </w:r>
            <w:r w:rsidR="00DF689C">
              <w:rPr>
                <w:noProof/>
                <w:webHidden/>
              </w:rPr>
              <w:fldChar w:fldCharType="separate"/>
            </w:r>
            <w:r w:rsidR="00DF689C">
              <w:rPr>
                <w:noProof/>
                <w:webHidden/>
              </w:rPr>
              <w:t>4</w:t>
            </w:r>
            <w:r w:rsidR="00DF689C">
              <w:rPr>
                <w:noProof/>
                <w:webHidden/>
              </w:rPr>
              <w:fldChar w:fldCharType="end"/>
            </w:r>
          </w:hyperlink>
        </w:p>
        <w:p w14:paraId="047884E2" w14:textId="36840FB2" w:rsidR="00DF689C" w:rsidRDefault="00DF689C">
          <w:pPr>
            <w:pStyle w:val="TOC1"/>
            <w:tabs>
              <w:tab w:val="right" w:leader="dot" w:pos="9350"/>
            </w:tabs>
            <w:rPr>
              <w:rFonts w:eastAsiaTheme="minorEastAsia"/>
              <w:noProof/>
            </w:rPr>
          </w:pPr>
          <w:hyperlink w:anchor="_Toc105840149" w:history="1">
            <w:r w:rsidRPr="001C71CE">
              <w:rPr>
                <w:rStyle w:val="Hyperlink"/>
                <w:rFonts w:cstheme="minorHAnsi"/>
                <w:noProof/>
              </w:rPr>
              <w:t>Information about Financial Aid</w:t>
            </w:r>
            <w:r>
              <w:rPr>
                <w:noProof/>
                <w:webHidden/>
              </w:rPr>
              <w:tab/>
            </w:r>
            <w:r>
              <w:rPr>
                <w:noProof/>
                <w:webHidden/>
              </w:rPr>
              <w:fldChar w:fldCharType="begin"/>
            </w:r>
            <w:r>
              <w:rPr>
                <w:noProof/>
                <w:webHidden/>
              </w:rPr>
              <w:instrText xml:space="preserve"> PAGEREF _Toc105840149 \h </w:instrText>
            </w:r>
            <w:r>
              <w:rPr>
                <w:noProof/>
                <w:webHidden/>
              </w:rPr>
            </w:r>
            <w:r>
              <w:rPr>
                <w:noProof/>
                <w:webHidden/>
              </w:rPr>
              <w:fldChar w:fldCharType="separate"/>
            </w:r>
            <w:r>
              <w:rPr>
                <w:noProof/>
                <w:webHidden/>
              </w:rPr>
              <w:t>5</w:t>
            </w:r>
            <w:r>
              <w:rPr>
                <w:noProof/>
                <w:webHidden/>
              </w:rPr>
              <w:fldChar w:fldCharType="end"/>
            </w:r>
          </w:hyperlink>
        </w:p>
        <w:p w14:paraId="1E8E9577" w14:textId="6747F7CC" w:rsidR="00DF689C" w:rsidRDefault="00DF689C">
          <w:pPr>
            <w:pStyle w:val="TOC1"/>
            <w:tabs>
              <w:tab w:val="right" w:leader="dot" w:pos="9350"/>
            </w:tabs>
            <w:rPr>
              <w:rFonts w:eastAsiaTheme="minorEastAsia"/>
              <w:noProof/>
            </w:rPr>
          </w:pPr>
          <w:hyperlink w:anchor="_Toc105840150" w:history="1">
            <w:r w:rsidRPr="001C71CE">
              <w:rPr>
                <w:rStyle w:val="Hyperlink"/>
                <w:rFonts w:cstheme="minorHAnsi"/>
                <w:noProof/>
              </w:rPr>
              <w:t>Boot Camp 2022 Overview</w:t>
            </w:r>
            <w:r>
              <w:rPr>
                <w:noProof/>
                <w:webHidden/>
              </w:rPr>
              <w:tab/>
            </w:r>
            <w:r>
              <w:rPr>
                <w:noProof/>
                <w:webHidden/>
              </w:rPr>
              <w:fldChar w:fldCharType="begin"/>
            </w:r>
            <w:r>
              <w:rPr>
                <w:noProof/>
                <w:webHidden/>
              </w:rPr>
              <w:instrText xml:space="preserve"> PAGEREF _Toc105840150 \h </w:instrText>
            </w:r>
            <w:r>
              <w:rPr>
                <w:noProof/>
                <w:webHidden/>
              </w:rPr>
            </w:r>
            <w:r>
              <w:rPr>
                <w:noProof/>
                <w:webHidden/>
              </w:rPr>
              <w:fldChar w:fldCharType="separate"/>
            </w:r>
            <w:r>
              <w:rPr>
                <w:noProof/>
                <w:webHidden/>
              </w:rPr>
              <w:t>6</w:t>
            </w:r>
            <w:r>
              <w:rPr>
                <w:noProof/>
                <w:webHidden/>
              </w:rPr>
              <w:fldChar w:fldCharType="end"/>
            </w:r>
          </w:hyperlink>
        </w:p>
        <w:p w14:paraId="5F08C2AD" w14:textId="380DBD3B" w:rsidR="00DF689C" w:rsidRDefault="00DF689C">
          <w:pPr>
            <w:pStyle w:val="TOC2"/>
            <w:tabs>
              <w:tab w:val="right" w:leader="dot" w:pos="9350"/>
            </w:tabs>
            <w:rPr>
              <w:rFonts w:eastAsiaTheme="minorEastAsia"/>
              <w:noProof/>
            </w:rPr>
          </w:pPr>
          <w:hyperlink w:anchor="_Toc105840151" w:history="1">
            <w:r w:rsidRPr="001C71CE">
              <w:rPr>
                <w:rStyle w:val="Hyperlink"/>
                <w:rFonts w:cstheme="minorHAnsi"/>
                <w:noProof/>
              </w:rPr>
              <w:t>Schedule</w:t>
            </w:r>
            <w:r>
              <w:rPr>
                <w:noProof/>
                <w:webHidden/>
              </w:rPr>
              <w:tab/>
            </w:r>
            <w:r>
              <w:rPr>
                <w:noProof/>
                <w:webHidden/>
              </w:rPr>
              <w:fldChar w:fldCharType="begin"/>
            </w:r>
            <w:r>
              <w:rPr>
                <w:noProof/>
                <w:webHidden/>
              </w:rPr>
              <w:instrText xml:space="preserve"> PAGEREF _Toc105840151 \h </w:instrText>
            </w:r>
            <w:r>
              <w:rPr>
                <w:noProof/>
                <w:webHidden/>
              </w:rPr>
            </w:r>
            <w:r>
              <w:rPr>
                <w:noProof/>
                <w:webHidden/>
              </w:rPr>
              <w:fldChar w:fldCharType="separate"/>
            </w:r>
            <w:r>
              <w:rPr>
                <w:noProof/>
                <w:webHidden/>
              </w:rPr>
              <w:t>6</w:t>
            </w:r>
            <w:r>
              <w:rPr>
                <w:noProof/>
                <w:webHidden/>
              </w:rPr>
              <w:fldChar w:fldCharType="end"/>
            </w:r>
          </w:hyperlink>
        </w:p>
        <w:p w14:paraId="6E21434F" w14:textId="1B4CF926" w:rsidR="00DF689C" w:rsidRDefault="00DF689C">
          <w:pPr>
            <w:pStyle w:val="TOC2"/>
            <w:tabs>
              <w:tab w:val="right" w:leader="dot" w:pos="9350"/>
            </w:tabs>
            <w:rPr>
              <w:rFonts w:eastAsiaTheme="minorEastAsia"/>
              <w:noProof/>
            </w:rPr>
          </w:pPr>
          <w:hyperlink w:anchor="_Toc105840152" w:history="1">
            <w:r w:rsidRPr="001C71CE">
              <w:rPr>
                <w:rStyle w:val="Hyperlink"/>
                <w:rFonts w:cstheme="minorHAnsi"/>
                <w:noProof/>
              </w:rPr>
              <w:t>Materials List</w:t>
            </w:r>
            <w:r>
              <w:rPr>
                <w:noProof/>
                <w:webHidden/>
              </w:rPr>
              <w:tab/>
            </w:r>
            <w:r>
              <w:rPr>
                <w:noProof/>
                <w:webHidden/>
              </w:rPr>
              <w:fldChar w:fldCharType="begin"/>
            </w:r>
            <w:r>
              <w:rPr>
                <w:noProof/>
                <w:webHidden/>
              </w:rPr>
              <w:instrText xml:space="preserve"> PAGEREF _Toc105840152 \h </w:instrText>
            </w:r>
            <w:r>
              <w:rPr>
                <w:noProof/>
                <w:webHidden/>
              </w:rPr>
            </w:r>
            <w:r>
              <w:rPr>
                <w:noProof/>
                <w:webHidden/>
              </w:rPr>
              <w:fldChar w:fldCharType="separate"/>
            </w:r>
            <w:r>
              <w:rPr>
                <w:noProof/>
                <w:webHidden/>
              </w:rPr>
              <w:t>7</w:t>
            </w:r>
            <w:r>
              <w:rPr>
                <w:noProof/>
                <w:webHidden/>
              </w:rPr>
              <w:fldChar w:fldCharType="end"/>
            </w:r>
          </w:hyperlink>
        </w:p>
        <w:p w14:paraId="0D200D16" w14:textId="0746507E" w:rsidR="00DF689C" w:rsidRDefault="00DF689C">
          <w:pPr>
            <w:pStyle w:val="TOC1"/>
            <w:tabs>
              <w:tab w:val="right" w:leader="dot" w:pos="9350"/>
            </w:tabs>
            <w:rPr>
              <w:rFonts w:eastAsiaTheme="minorEastAsia"/>
              <w:noProof/>
            </w:rPr>
          </w:pPr>
          <w:hyperlink w:anchor="_Toc105840153" w:history="1">
            <w:r w:rsidRPr="001C71CE">
              <w:rPr>
                <w:rStyle w:val="Hyperlink"/>
                <w:rFonts w:cstheme="minorHAnsi"/>
                <w:noProof/>
              </w:rPr>
              <w:t>PMBA 501 Overview</w:t>
            </w:r>
            <w:r>
              <w:rPr>
                <w:noProof/>
                <w:webHidden/>
              </w:rPr>
              <w:tab/>
            </w:r>
            <w:r>
              <w:rPr>
                <w:noProof/>
                <w:webHidden/>
              </w:rPr>
              <w:fldChar w:fldCharType="begin"/>
            </w:r>
            <w:r>
              <w:rPr>
                <w:noProof/>
                <w:webHidden/>
              </w:rPr>
              <w:instrText xml:space="preserve"> PAGEREF _Toc105840153 \h </w:instrText>
            </w:r>
            <w:r>
              <w:rPr>
                <w:noProof/>
                <w:webHidden/>
              </w:rPr>
            </w:r>
            <w:r>
              <w:rPr>
                <w:noProof/>
                <w:webHidden/>
              </w:rPr>
              <w:fldChar w:fldCharType="separate"/>
            </w:r>
            <w:r>
              <w:rPr>
                <w:noProof/>
                <w:webHidden/>
              </w:rPr>
              <w:t>9</w:t>
            </w:r>
            <w:r>
              <w:rPr>
                <w:noProof/>
                <w:webHidden/>
              </w:rPr>
              <w:fldChar w:fldCharType="end"/>
            </w:r>
          </w:hyperlink>
        </w:p>
        <w:p w14:paraId="21A2C150" w14:textId="15C614DC" w:rsidR="00DF689C" w:rsidRDefault="00DF689C">
          <w:pPr>
            <w:pStyle w:val="TOC1"/>
            <w:tabs>
              <w:tab w:val="right" w:leader="dot" w:pos="9350"/>
            </w:tabs>
            <w:rPr>
              <w:rFonts w:eastAsiaTheme="minorEastAsia"/>
              <w:noProof/>
            </w:rPr>
          </w:pPr>
          <w:hyperlink w:anchor="_Toc105840154" w:history="1">
            <w:r w:rsidRPr="001C71CE">
              <w:rPr>
                <w:rStyle w:val="Hyperlink"/>
                <w:rFonts w:cstheme="minorHAnsi"/>
                <w:noProof/>
              </w:rPr>
              <w:t>Course-Specific Information</w:t>
            </w:r>
            <w:r>
              <w:rPr>
                <w:noProof/>
                <w:webHidden/>
              </w:rPr>
              <w:tab/>
            </w:r>
            <w:r>
              <w:rPr>
                <w:noProof/>
                <w:webHidden/>
              </w:rPr>
              <w:fldChar w:fldCharType="begin"/>
            </w:r>
            <w:r>
              <w:rPr>
                <w:noProof/>
                <w:webHidden/>
              </w:rPr>
              <w:instrText xml:space="preserve"> PAGEREF _Toc105840154 \h </w:instrText>
            </w:r>
            <w:r>
              <w:rPr>
                <w:noProof/>
                <w:webHidden/>
              </w:rPr>
            </w:r>
            <w:r>
              <w:rPr>
                <w:noProof/>
                <w:webHidden/>
              </w:rPr>
              <w:fldChar w:fldCharType="separate"/>
            </w:r>
            <w:r>
              <w:rPr>
                <w:noProof/>
                <w:webHidden/>
              </w:rPr>
              <w:t>14</w:t>
            </w:r>
            <w:r>
              <w:rPr>
                <w:noProof/>
                <w:webHidden/>
              </w:rPr>
              <w:fldChar w:fldCharType="end"/>
            </w:r>
          </w:hyperlink>
        </w:p>
        <w:p w14:paraId="7BDED600" w14:textId="2BDB1180" w:rsidR="00DF689C" w:rsidRDefault="00DF689C">
          <w:pPr>
            <w:pStyle w:val="TOC2"/>
            <w:tabs>
              <w:tab w:val="right" w:leader="dot" w:pos="9350"/>
            </w:tabs>
            <w:rPr>
              <w:rFonts w:eastAsiaTheme="minorEastAsia"/>
              <w:noProof/>
            </w:rPr>
          </w:pPr>
          <w:hyperlink w:anchor="_Toc105840155" w:history="1">
            <w:r w:rsidRPr="001C71CE">
              <w:rPr>
                <w:rStyle w:val="Hyperlink"/>
                <w:rFonts w:cstheme="minorHAnsi"/>
                <w:noProof/>
              </w:rPr>
              <w:t>Statistics (July 11 – 15)</w:t>
            </w:r>
            <w:r>
              <w:rPr>
                <w:noProof/>
                <w:webHidden/>
              </w:rPr>
              <w:tab/>
            </w:r>
            <w:r>
              <w:rPr>
                <w:noProof/>
                <w:webHidden/>
              </w:rPr>
              <w:fldChar w:fldCharType="begin"/>
            </w:r>
            <w:r>
              <w:rPr>
                <w:noProof/>
                <w:webHidden/>
              </w:rPr>
              <w:instrText xml:space="preserve"> PAGEREF _Toc105840155 \h </w:instrText>
            </w:r>
            <w:r>
              <w:rPr>
                <w:noProof/>
                <w:webHidden/>
              </w:rPr>
            </w:r>
            <w:r>
              <w:rPr>
                <w:noProof/>
                <w:webHidden/>
              </w:rPr>
              <w:fldChar w:fldCharType="separate"/>
            </w:r>
            <w:r>
              <w:rPr>
                <w:noProof/>
                <w:webHidden/>
              </w:rPr>
              <w:t>15</w:t>
            </w:r>
            <w:r>
              <w:rPr>
                <w:noProof/>
                <w:webHidden/>
              </w:rPr>
              <w:fldChar w:fldCharType="end"/>
            </w:r>
          </w:hyperlink>
        </w:p>
        <w:p w14:paraId="2EC4CA31" w14:textId="57F95175" w:rsidR="00DF689C" w:rsidRDefault="00DF689C">
          <w:pPr>
            <w:pStyle w:val="TOC3"/>
            <w:tabs>
              <w:tab w:val="right" w:leader="dot" w:pos="9350"/>
            </w:tabs>
            <w:rPr>
              <w:rFonts w:eastAsiaTheme="minorEastAsia"/>
              <w:noProof/>
            </w:rPr>
          </w:pPr>
          <w:hyperlink w:anchor="_Toc105840156" w:history="1">
            <w:r w:rsidRPr="001C71CE">
              <w:rPr>
                <w:rStyle w:val="Hyperlink"/>
                <w:rFonts w:cstheme="minorHAnsi"/>
                <w:noProof/>
              </w:rPr>
              <w:t>Syllabus and Pre-Course Preparation</w:t>
            </w:r>
            <w:r>
              <w:rPr>
                <w:noProof/>
                <w:webHidden/>
              </w:rPr>
              <w:tab/>
            </w:r>
            <w:r>
              <w:rPr>
                <w:noProof/>
                <w:webHidden/>
              </w:rPr>
              <w:fldChar w:fldCharType="begin"/>
            </w:r>
            <w:r>
              <w:rPr>
                <w:noProof/>
                <w:webHidden/>
              </w:rPr>
              <w:instrText xml:space="preserve"> PAGEREF _Toc105840156 \h </w:instrText>
            </w:r>
            <w:r>
              <w:rPr>
                <w:noProof/>
                <w:webHidden/>
              </w:rPr>
            </w:r>
            <w:r>
              <w:rPr>
                <w:noProof/>
                <w:webHidden/>
              </w:rPr>
              <w:fldChar w:fldCharType="separate"/>
            </w:r>
            <w:r>
              <w:rPr>
                <w:noProof/>
                <w:webHidden/>
              </w:rPr>
              <w:t>16</w:t>
            </w:r>
            <w:r>
              <w:rPr>
                <w:noProof/>
                <w:webHidden/>
              </w:rPr>
              <w:fldChar w:fldCharType="end"/>
            </w:r>
          </w:hyperlink>
        </w:p>
        <w:p w14:paraId="4E8D8DF2" w14:textId="26BBC0B8" w:rsidR="00DF689C" w:rsidRDefault="00DF689C">
          <w:pPr>
            <w:pStyle w:val="TOC3"/>
            <w:tabs>
              <w:tab w:val="right" w:leader="dot" w:pos="9350"/>
            </w:tabs>
            <w:rPr>
              <w:rFonts w:eastAsiaTheme="minorEastAsia"/>
              <w:noProof/>
            </w:rPr>
          </w:pPr>
          <w:hyperlink w:anchor="_Toc105840157" w:history="1">
            <w:r w:rsidRPr="001C71CE">
              <w:rPr>
                <w:rStyle w:val="Hyperlink"/>
                <w:rFonts w:eastAsia="Times New Roman" w:cstheme="minorHAnsi"/>
                <w:noProof/>
              </w:rPr>
              <w:t>Pre-Course Work</w:t>
            </w:r>
            <w:r>
              <w:rPr>
                <w:noProof/>
                <w:webHidden/>
              </w:rPr>
              <w:tab/>
            </w:r>
            <w:r>
              <w:rPr>
                <w:noProof/>
                <w:webHidden/>
              </w:rPr>
              <w:fldChar w:fldCharType="begin"/>
            </w:r>
            <w:r>
              <w:rPr>
                <w:noProof/>
                <w:webHidden/>
              </w:rPr>
              <w:instrText xml:space="preserve"> PAGEREF _Toc105840157 \h </w:instrText>
            </w:r>
            <w:r>
              <w:rPr>
                <w:noProof/>
                <w:webHidden/>
              </w:rPr>
            </w:r>
            <w:r>
              <w:rPr>
                <w:noProof/>
                <w:webHidden/>
              </w:rPr>
              <w:fldChar w:fldCharType="separate"/>
            </w:r>
            <w:r>
              <w:rPr>
                <w:noProof/>
                <w:webHidden/>
              </w:rPr>
              <w:t>18</w:t>
            </w:r>
            <w:r>
              <w:rPr>
                <w:noProof/>
                <w:webHidden/>
              </w:rPr>
              <w:fldChar w:fldCharType="end"/>
            </w:r>
          </w:hyperlink>
        </w:p>
        <w:p w14:paraId="278B5615" w14:textId="7E9B2E54" w:rsidR="00DF689C" w:rsidRDefault="00DF689C">
          <w:pPr>
            <w:pStyle w:val="TOC2"/>
            <w:tabs>
              <w:tab w:val="right" w:leader="dot" w:pos="9350"/>
            </w:tabs>
            <w:rPr>
              <w:rFonts w:eastAsiaTheme="minorEastAsia"/>
              <w:noProof/>
            </w:rPr>
          </w:pPr>
          <w:hyperlink w:anchor="_Toc105840158" w:history="1">
            <w:r w:rsidRPr="001C71CE">
              <w:rPr>
                <w:rStyle w:val="Hyperlink"/>
                <w:rFonts w:cstheme="minorHAnsi"/>
                <w:noProof/>
              </w:rPr>
              <w:t>Economics (July 18 – July 22)</w:t>
            </w:r>
            <w:r>
              <w:rPr>
                <w:noProof/>
                <w:webHidden/>
              </w:rPr>
              <w:tab/>
            </w:r>
            <w:r>
              <w:rPr>
                <w:noProof/>
                <w:webHidden/>
              </w:rPr>
              <w:fldChar w:fldCharType="begin"/>
            </w:r>
            <w:r>
              <w:rPr>
                <w:noProof/>
                <w:webHidden/>
              </w:rPr>
              <w:instrText xml:space="preserve"> PAGEREF _Toc105840158 \h </w:instrText>
            </w:r>
            <w:r>
              <w:rPr>
                <w:noProof/>
                <w:webHidden/>
              </w:rPr>
            </w:r>
            <w:r>
              <w:rPr>
                <w:noProof/>
                <w:webHidden/>
              </w:rPr>
              <w:fldChar w:fldCharType="separate"/>
            </w:r>
            <w:r>
              <w:rPr>
                <w:noProof/>
                <w:webHidden/>
              </w:rPr>
              <w:t>19</w:t>
            </w:r>
            <w:r>
              <w:rPr>
                <w:noProof/>
                <w:webHidden/>
              </w:rPr>
              <w:fldChar w:fldCharType="end"/>
            </w:r>
          </w:hyperlink>
        </w:p>
        <w:p w14:paraId="27721CF3" w14:textId="0E3B899E" w:rsidR="00DF689C" w:rsidRDefault="00DF689C">
          <w:pPr>
            <w:pStyle w:val="TOC3"/>
            <w:tabs>
              <w:tab w:val="right" w:leader="dot" w:pos="9350"/>
            </w:tabs>
            <w:rPr>
              <w:rFonts w:eastAsiaTheme="minorEastAsia"/>
              <w:noProof/>
            </w:rPr>
          </w:pPr>
          <w:hyperlink w:anchor="_Toc105840159" w:history="1">
            <w:r w:rsidRPr="001C71CE">
              <w:rPr>
                <w:rStyle w:val="Hyperlink"/>
                <w:rFonts w:cstheme="minorHAnsi"/>
                <w:noProof/>
              </w:rPr>
              <w:t>Syllabus and Pre-Course Preparation</w:t>
            </w:r>
            <w:r>
              <w:rPr>
                <w:noProof/>
                <w:webHidden/>
              </w:rPr>
              <w:tab/>
            </w:r>
            <w:r>
              <w:rPr>
                <w:noProof/>
                <w:webHidden/>
              </w:rPr>
              <w:fldChar w:fldCharType="begin"/>
            </w:r>
            <w:r>
              <w:rPr>
                <w:noProof/>
                <w:webHidden/>
              </w:rPr>
              <w:instrText xml:space="preserve"> PAGEREF _Toc105840159 \h </w:instrText>
            </w:r>
            <w:r>
              <w:rPr>
                <w:noProof/>
                <w:webHidden/>
              </w:rPr>
            </w:r>
            <w:r>
              <w:rPr>
                <w:noProof/>
                <w:webHidden/>
              </w:rPr>
              <w:fldChar w:fldCharType="separate"/>
            </w:r>
            <w:r>
              <w:rPr>
                <w:noProof/>
                <w:webHidden/>
              </w:rPr>
              <w:t>20</w:t>
            </w:r>
            <w:r>
              <w:rPr>
                <w:noProof/>
                <w:webHidden/>
              </w:rPr>
              <w:fldChar w:fldCharType="end"/>
            </w:r>
          </w:hyperlink>
        </w:p>
        <w:p w14:paraId="5FCD6E64" w14:textId="4A63DC32" w:rsidR="00DF689C" w:rsidRDefault="00DF689C">
          <w:pPr>
            <w:pStyle w:val="TOC3"/>
            <w:tabs>
              <w:tab w:val="right" w:leader="dot" w:pos="9350"/>
            </w:tabs>
            <w:rPr>
              <w:rFonts w:eastAsiaTheme="minorEastAsia"/>
              <w:noProof/>
            </w:rPr>
          </w:pPr>
          <w:hyperlink w:anchor="_Toc105840160" w:history="1">
            <w:r w:rsidRPr="001C71CE">
              <w:rPr>
                <w:rStyle w:val="Hyperlink"/>
                <w:rFonts w:eastAsia="Times New Roman" w:cstheme="minorHAnsi"/>
                <w:noProof/>
              </w:rPr>
              <w:t>Pre-Course Study Questions</w:t>
            </w:r>
            <w:r>
              <w:rPr>
                <w:noProof/>
                <w:webHidden/>
              </w:rPr>
              <w:tab/>
            </w:r>
            <w:r>
              <w:rPr>
                <w:noProof/>
                <w:webHidden/>
              </w:rPr>
              <w:fldChar w:fldCharType="begin"/>
            </w:r>
            <w:r>
              <w:rPr>
                <w:noProof/>
                <w:webHidden/>
              </w:rPr>
              <w:instrText xml:space="preserve"> PAGEREF _Toc105840160 \h </w:instrText>
            </w:r>
            <w:r>
              <w:rPr>
                <w:noProof/>
                <w:webHidden/>
              </w:rPr>
            </w:r>
            <w:r>
              <w:rPr>
                <w:noProof/>
                <w:webHidden/>
              </w:rPr>
              <w:fldChar w:fldCharType="separate"/>
            </w:r>
            <w:r>
              <w:rPr>
                <w:noProof/>
                <w:webHidden/>
              </w:rPr>
              <w:t>23</w:t>
            </w:r>
            <w:r>
              <w:rPr>
                <w:noProof/>
                <w:webHidden/>
              </w:rPr>
              <w:fldChar w:fldCharType="end"/>
            </w:r>
          </w:hyperlink>
        </w:p>
        <w:p w14:paraId="6710E38B" w14:textId="3D5F6CC2" w:rsidR="00DF689C" w:rsidRDefault="00DF689C">
          <w:pPr>
            <w:pStyle w:val="TOC3"/>
            <w:tabs>
              <w:tab w:val="right" w:leader="dot" w:pos="9350"/>
            </w:tabs>
            <w:rPr>
              <w:rFonts w:eastAsiaTheme="minorEastAsia"/>
              <w:noProof/>
            </w:rPr>
          </w:pPr>
          <w:hyperlink w:anchor="_Toc105840161" w:history="1">
            <w:r w:rsidRPr="001C71CE">
              <w:rPr>
                <w:rStyle w:val="Hyperlink"/>
                <w:rFonts w:eastAsia="Times New Roman" w:cstheme="minorHAnsi"/>
                <w:noProof/>
              </w:rPr>
              <w:t>Pre-Course Required Reading</w:t>
            </w:r>
            <w:r>
              <w:rPr>
                <w:noProof/>
                <w:webHidden/>
              </w:rPr>
              <w:tab/>
            </w:r>
            <w:r>
              <w:rPr>
                <w:noProof/>
                <w:webHidden/>
              </w:rPr>
              <w:fldChar w:fldCharType="begin"/>
            </w:r>
            <w:r>
              <w:rPr>
                <w:noProof/>
                <w:webHidden/>
              </w:rPr>
              <w:instrText xml:space="preserve"> PAGEREF _Toc105840161 \h </w:instrText>
            </w:r>
            <w:r>
              <w:rPr>
                <w:noProof/>
                <w:webHidden/>
              </w:rPr>
            </w:r>
            <w:r>
              <w:rPr>
                <w:noProof/>
                <w:webHidden/>
              </w:rPr>
              <w:fldChar w:fldCharType="separate"/>
            </w:r>
            <w:r>
              <w:rPr>
                <w:noProof/>
                <w:webHidden/>
              </w:rPr>
              <w:t>24</w:t>
            </w:r>
            <w:r>
              <w:rPr>
                <w:noProof/>
                <w:webHidden/>
              </w:rPr>
              <w:fldChar w:fldCharType="end"/>
            </w:r>
          </w:hyperlink>
        </w:p>
        <w:p w14:paraId="0DF636F2" w14:textId="5BCDF4B7" w:rsidR="00DF689C" w:rsidRDefault="00DF689C">
          <w:pPr>
            <w:pStyle w:val="TOC2"/>
            <w:tabs>
              <w:tab w:val="right" w:leader="dot" w:pos="9350"/>
            </w:tabs>
            <w:rPr>
              <w:rFonts w:eastAsiaTheme="minorEastAsia"/>
              <w:noProof/>
            </w:rPr>
          </w:pPr>
          <w:hyperlink w:anchor="_Toc105840162" w:history="1">
            <w:r w:rsidRPr="001C71CE">
              <w:rPr>
                <w:rStyle w:val="Hyperlink"/>
                <w:rFonts w:cstheme="minorHAnsi"/>
                <w:noProof/>
              </w:rPr>
              <w:t>Accounting (July 25 – July 29)</w:t>
            </w:r>
            <w:r>
              <w:rPr>
                <w:noProof/>
                <w:webHidden/>
              </w:rPr>
              <w:tab/>
            </w:r>
            <w:r>
              <w:rPr>
                <w:noProof/>
                <w:webHidden/>
              </w:rPr>
              <w:fldChar w:fldCharType="begin"/>
            </w:r>
            <w:r>
              <w:rPr>
                <w:noProof/>
                <w:webHidden/>
              </w:rPr>
              <w:instrText xml:space="preserve"> PAGEREF _Toc105840162 \h </w:instrText>
            </w:r>
            <w:r>
              <w:rPr>
                <w:noProof/>
                <w:webHidden/>
              </w:rPr>
            </w:r>
            <w:r>
              <w:rPr>
                <w:noProof/>
                <w:webHidden/>
              </w:rPr>
              <w:fldChar w:fldCharType="separate"/>
            </w:r>
            <w:r>
              <w:rPr>
                <w:noProof/>
                <w:webHidden/>
              </w:rPr>
              <w:t>25</w:t>
            </w:r>
            <w:r>
              <w:rPr>
                <w:noProof/>
                <w:webHidden/>
              </w:rPr>
              <w:fldChar w:fldCharType="end"/>
            </w:r>
          </w:hyperlink>
        </w:p>
        <w:p w14:paraId="39A6A786" w14:textId="7B54CEBB" w:rsidR="00DF689C" w:rsidRDefault="00DF689C">
          <w:pPr>
            <w:pStyle w:val="TOC3"/>
            <w:tabs>
              <w:tab w:val="right" w:leader="dot" w:pos="9350"/>
            </w:tabs>
            <w:rPr>
              <w:rFonts w:eastAsiaTheme="minorEastAsia"/>
              <w:noProof/>
            </w:rPr>
          </w:pPr>
          <w:hyperlink w:anchor="_Toc105840163" w:history="1">
            <w:r w:rsidRPr="001C71CE">
              <w:rPr>
                <w:rStyle w:val="Hyperlink"/>
                <w:rFonts w:cstheme="minorHAnsi"/>
                <w:noProof/>
              </w:rPr>
              <w:t>Syllabus and Pre-Course Preparation</w:t>
            </w:r>
            <w:r>
              <w:rPr>
                <w:noProof/>
                <w:webHidden/>
              </w:rPr>
              <w:tab/>
            </w:r>
            <w:r>
              <w:rPr>
                <w:noProof/>
                <w:webHidden/>
              </w:rPr>
              <w:fldChar w:fldCharType="begin"/>
            </w:r>
            <w:r>
              <w:rPr>
                <w:noProof/>
                <w:webHidden/>
              </w:rPr>
              <w:instrText xml:space="preserve"> PAGEREF _Toc105840163 \h </w:instrText>
            </w:r>
            <w:r>
              <w:rPr>
                <w:noProof/>
                <w:webHidden/>
              </w:rPr>
            </w:r>
            <w:r>
              <w:rPr>
                <w:noProof/>
                <w:webHidden/>
              </w:rPr>
              <w:fldChar w:fldCharType="separate"/>
            </w:r>
            <w:r>
              <w:rPr>
                <w:noProof/>
                <w:webHidden/>
              </w:rPr>
              <w:t>26</w:t>
            </w:r>
            <w:r>
              <w:rPr>
                <w:noProof/>
                <w:webHidden/>
              </w:rPr>
              <w:fldChar w:fldCharType="end"/>
            </w:r>
          </w:hyperlink>
        </w:p>
        <w:p w14:paraId="49758FB4" w14:textId="60E5C956" w:rsidR="00DF689C" w:rsidRDefault="00DF689C">
          <w:pPr>
            <w:pStyle w:val="TOC3"/>
            <w:tabs>
              <w:tab w:val="right" w:leader="dot" w:pos="9350"/>
            </w:tabs>
            <w:rPr>
              <w:rFonts w:eastAsiaTheme="minorEastAsia"/>
              <w:noProof/>
            </w:rPr>
          </w:pPr>
          <w:hyperlink w:anchor="_Toc105840164" w:history="1">
            <w:r w:rsidRPr="001C71CE">
              <w:rPr>
                <w:rStyle w:val="Hyperlink"/>
                <w:rFonts w:asciiTheme="majorHAnsi" w:eastAsia="Times New Roman" w:hAnsiTheme="majorHAnsi" w:cstheme="majorBidi"/>
                <w:noProof/>
              </w:rPr>
              <w:t>Pre-Course Work</w:t>
            </w:r>
            <w:r>
              <w:rPr>
                <w:noProof/>
                <w:webHidden/>
              </w:rPr>
              <w:tab/>
            </w:r>
            <w:r>
              <w:rPr>
                <w:noProof/>
                <w:webHidden/>
              </w:rPr>
              <w:fldChar w:fldCharType="begin"/>
            </w:r>
            <w:r>
              <w:rPr>
                <w:noProof/>
                <w:webHidden/>
              </w:rPr>
              <w:instrText xml:space="preserve"> PAGEREF _Toc105840164 \h </w:instrText>
            </w:r>
            <w:r>
              <w:rPr>
                <w:noProof/>
                <w:webHidden/>
              </w:rPr>
            </w:r>
            <w:r>
              <w:rPr>
                <w:noProof/>
                <w:webHidden/>
              </w:rPr>
              <w:fldChar w:fldCharType="separate"/>
            </w:r>
            <w:r>
              <w:rPr>
                <w:noProof/>
                <w:webHidden/>
              </w:rPr>
              <w:t>29</w:t>
            </w:r>
            <w:r>
              <w:rPr>
                <w:noProof/>
                <w:webHidden/>
              </w:rPr>
              <w:fldChar w:fldCharType="end"/>
            </w:r>
          </w:hyperlink>
        </w:p>
        <w:p w14:paraId="3E16C5EE" w14:textId="1A55F214" w:rsidR="00DF689C" w:rsidRDefault="00DF689C">
          <w:pPr>
            <w:pStyle w:val="TOC2"/>
            <w:tabs>
              <w:tab w:val="right" w:leader="dot" w:pos="9350"/>
            </w:tabs>
            <w:rPr>
              <w:rFonts w:eastAsiaTheme="minorEastAsia"/>
              <w:noProof/>
            </w:rPr>
          </w:pPr>
          <w:hyperlink w:anchor="_Toc105840165" w:history="1">
            <w:r w:rsidRPr="001C71CE">
              <w:rPr>
                <w:rStyle w:val="Hyperlink"/>
                <w:rFonts w:cstheme="minorHAnsi"/>
                <w:noProof/>
              </w:rPr>
              <w:t>Management (August 1 &amp; 2)</w:t>
            </w:r>
            <w:r>
              <w:rPr>
                <w:noProof/>
                <w:webHidden/>
              </w:rPr>
              <w:tab/>
            </w:r>
            <w:r>
              <w:rPr>
                <w:noProof/>
                <w:webHidden/>
              </w:rPr>
              <w:fldChar w:fldCharType="begin"/>
            </w:r>
            <w:r>
              <w:rPr>
                <w:noProof/>
                <w:webHidden/>
              </w:rPr>
              <w:instrText xml:space="preserve"> PAGEREF _Toc105840165 \h </w:instrText>
            </w:r>
            <w:r>
              <w:rPr>
                <w:noProof/>
                <w:webHidden/>
              </w:rPr>
            </w:r>
            <w:r>
              <w:rPr>
                <w:noProof/>
                <w:webHidden/>
              </w:rPr>
              <w:fldChar w:fldCharType="separate"/>
            </w:r>
            <w:r>
              <w:rPr>
                <w:noProof/>
                <w:webHidden/>
              </w:rPr>
              <w:t>31</w:t>
            </w:r>
            <w:r>
              <w:rPr>
                <w:noProof/>
                <w:webHidden/>
              </w:rPr>
              <w:fldChar w:fldCharType="end"/>
            </w:r>
          </w:hyperlink>
        </w:p>
        <w:p w14:paraId="0AB417A0" w14:textId="14AE09DA" w:rsidR="00DF689C" w:rsidRDefault="00DF689C">
          <w:pPr>
            <w:pStyle w:val="TOC3"/>
            <w:tabs>
              <w:tab w:val="right" w:leader="dot" w:pos="9350"/>
            </w:tabs>
            <w:rPr>
              <w:rFonts w:eastAsiaTheme="minorEastAsia"/>
              <w:noProof/>
            </w:rPr>
          </w:pPr>
          <w:hyperlink w:anchor="_Toc105840166" w:history="1">
            <w:r w:rsidRPr="001C71CE">
              <w:rPr>
                <w:rStyle w:val="Hyperlink"/>
                <w:rFonts w:cstheme="minorHAnsi"/>
                <w:noProof/>
              </w:rPr>
              <w:t>Syllabus and Pre-Course Preparation</w:t>
            </w:r>
            <w:r>
              <w:rPr>
                <w:noProof/>
                <w:webHidden/>
              </w:rPr>
              <w:tab/>
            </w:r>
            <w:r>
              <w:rPr>
                <w:noProof/>
                <w:webHidden/>
              </w:rPr>
              <w:fldChar w:fldCharType="begin"/>
            </w:r>
            <w:r>
              <w:rPr>
                <w:noProof/>
                <w:webHidden/>
              </w:rPr>
              <w:instrText xml:space="preserve"> PAGEREF _Toc105840166 \h </w:instrText>
            </w:r>
            <w:r>
              <w:rPr>
                <w:noProof/>
                <w:webHidden/>
              </w:rPr>
            </w:r>
            <w:r>
              <w:rPr>
                <w:noProof/>
                <w:webHidden/>
              </w:rPr>
              <w:fldChar w:fldCharType="separate"/>
            </w:r>
            <w:r>
              <w:rPr>
                <w:noProof/>
                <w:webHidden/>
              </w:rPr>
              <w:t>32</w:t>
            </w:r>
            <w:r>
              <w:rPr>
                <w:noProof/>
                <w:webHidden/>
              </w:rPr>
              <w:fldChar w:fldCharType="end"/>
            </w:r>
          </w:hyperlink>
        </w:p>
        <w:p w14:paraId="39FB18A3" w14:textId="729136B6" w:rsidR="00DF689C" w:rsidRDefault="00DF689C">
          <w:pPr>
            <w:pStyle w:val="TOC3"/>
            <w:tabs>
              <w:tab w:val="right" w:leader="dot" w:pos="9350"/>
            </w:tabs>
            <w:rPr>
              <w:rFonts w:eastAsiaTheme="minorEastAsia"/>
              <w:noProof/>
            </w:rPr>
          </w:pPr>
          <w:hyperlink w:anchor="_Toc105840167" w:history="1">
            <w:r w:rsidRPr="001C71CE">
              <w:rPr>
                <w:rStyle w:val="Hyperlink"/>
                <w:rFonts w:cstheme="minorHAnsi"/>
                <w:noProof/>
              </w:rPr>
              <w:t>Pre-Course Reading and Assignments</w:t>
            </w:r>
            <w:r>
              <w:rPr>
                <w:noProof/>
                <w:webHidden/>
              </w:rPr>
              <w:tab/>
            </w:r>
            <w:r>
              <w:rPr>
                <w:noProof/>
                <w:webHidden/>
              </w:rPr>
              <w:fldChar w:fldCharType="begin"/>
            </w:r>
            <w:r>
              <w:rPr>
                <w:noProof/>
                <w:webHidden/>
              </w:rPr>
              <w:instrText xml:space="preserve"> PAGEREF _Toc105840167 \h </w:instrText>
            </w:r>
            <w:r>
              <w:rPr>
                <w:noProof/>
                <w:webHidden/>
              </w:rPr>
            </w:r>
            <w:r>
              <w:rPr>
                <w:noProof/>
                <w:webHidden/>
              </w:rPr>
              <w:fldChar w:fldCharType="separate"/>
            </w:r>
            <w:r>
              <w:rPr>
                <w:noProof/>
                <w:webHidden/>
              </w:rPr>
              <w:t>33</w:t>
            </w:r>
            <w:r>
              <w:rPr>
                <w:noProof/>
                <w:webHidden/>
              </w:rPr>
              <w:fldChar w:fldCharType="end"/>
            </w:r>
          </w:hyperlink>
        </w:p>
        <w:p w14:paraId="70ECF1F0" w14:textId="154630CA" w:rsidR="00DF689C" w:rsidRDefault="00DF689C">
          <w:pPr>
            <w:pStyle w:val="TOC2"/>
            <w:tabs>
              <w:tab w:val="right" w:leader="dot" w:pos="9350"/>
            </w:tabs>
            <w:rPr>
              <w:rFonts w:eastAsiaTheme="minorEastAsia"/>
              <w:noProof/>
            </w:rPr>
          </w:pPr>
          <w:hyperlink w:anchor="_Toc105840168" w:history="1">
            <w:r w:rsidRPr="001C71CE">
              <w:rPr>
                <w:rStyle w:val="Hyperlink"/>
                <w:rFonts w:cstheme="minorHAnsi"/>
                <w:noProof/>
              </w:rPr>
              <w:t>Marketing (August 4 &amp; 5)</w:t>
            </w:r>
            <w:r>
              <w:rPr>
                <w:noProof/>
                <w:webHidden/>
              </w:rPr>
              <w:tab/>
            </w:r>
            <w:r>
              <w:rPr>
                <w:noProof/>
                <w:webHidden/>
              </w:rPr>
              <w:fldChar w:fldCharType="begin"/>
            </w:r>
            <w:r>
              <w:rPr>
                <w:noProof/>
                <w:webHidden/>
              </w:rPr>
              <w:instrText xml:space="preserve"> PAGEREF _Toc105840168 \h </w:instrText>
            </w:r>
            <w:r>
              <w:rPr>
                <w:noProof/>
                <w:webHidden/>
              </w:rPr>
            </w:r>
            <w:r>
              <w:rPr>
                <w:noProof/>
                <w:webHidden/>
              </w:rPr>
              <w:fldChar w:fldCharType="separate"/>
            </w:r>
            <w:r>
              <w:rPr>
                <w:noProof/>
                <w:webHidden/>
              </w:rPr>
              <w:t>37</w:t>
            </w:r>
            <w:r>
              <w:rPr>
                <w:noProof/>
                <w:webHidden/>
              </w:rPr>
              <w:fldChar w:fldCharType="end"/>
            </w:r>
          </w:hyperlink>
        </w:p>
        <w:p w14:paraId="4D0A8464" w14:textId="3536F867" w:rsidR="00DF689C" w:rsidRDefault="00DF689C">
          <w:pPr>
            <w:pStyle w:val="TOC3"/>
            <w:tabs>
              <w:tab w:val="right" w:leader="dot" w:pos="9350"/>
            </w:tabs>
            <w:rPr>
              <w:rFonts w:eastAsiaTheme="minorEastAsia"/>
              <w:noProof/>
            </w:rPr>
          </w:pPr>
          <w:hyperlink w:anchor="_Toc105840169" w:history="1">
            <w:r w:rsidRPr="001C71CE">
              <w:rPr>
                <w:rStyle w:val="Hyperlink"/>
                <w:rFonts w:cstheme="minorHAnsi"/>
                <w:noProof/>
              </w:rPr>
              <w:t>Syllabus and Pre-Course Preparation</w:t>
            </w:r>
            <w:r>
              <w:rPr>
                <w:noProof/>
                <w:webHidden/>
              </w:rPr>
              <w:tab/>
            </w:r>
            <w:r>
              <w:rPr>
                <w:noProof/>
                <w:webHidden/>
              </w:rPr>
              <w:fldChar w:fldCharType="begin"/>
            </w:r>
            <w:r>
              <w:rPr>
                <w:noProof/>
                <w:webHidden/>
              </w:rPr>
              <w:instrText xml:space="preserve"> PAGEREF _Toc105840169 \h </w:instrText>
            </w:r>
            <w:r>
              <w:rPr>
                <w:noProof/>
                <w:webHidden/>
              </w:rPr>
            </w:r>
            <w:r>
              <w:rPr>
                <w:noProof/>
                <w:webHidden/>
              </w:rPr>
              <w:fldChar w:fldCharType="separate"/>
            </w:r>
            <w:r>
              <w:rPr>
                <w:noProof/>
                <w:webHidden/>
              </w:rPr>
              <w:t>38</w:t>
            </w:r>
            <w:r>
              <w:rPr>
                <w:noProof/>
                <w:webHidden/>
              </w:rPr>
              <w:fldChar w:fldCharType="end"/>
            </w:r>
          </w:hyperlink>
        </w:p>
        <w:p w14:paraId="2785C214" w14:textId="63ED607D" w:rsidR="00DF689C" w:rsidRDefault="00DF689C">
          <w:pPr>
            <w:pStyle w:val="TOC3"/>
            <w:tabs>
              <w:tab w:val="right" w:leader="dot" w:pos="9350"/>
            </w:tabs>
            <w:rPr>
              <w:rFonts w:eastAsiaTheme="minorEastAsia"/>
              <w:noProof/>
            </w:rPr>
          </w:pPr>
          <w:hyperlink w:anchor="_Toc105840170" w:history="1">
            <w:r w:rsidRPr="001C71CE">
              <w:rPr>
                <w:rStyle w:val="Hyperlink"/>
                <w:rFonts w:cstheme="minorHAnsi"/>
                <w:noProof/>
              </w:rPr>
              <w:t>Pre-Course Reading and Assignments</w:t>
            </w:r>
            <w:r>
              <w:rPr>
                <w:noProof/>
                <w:webHidden/>
              </w:rPr>
              <w:tab/>
            </w:r>
            <w:r>
              <w:rPr>
                <w:noProof/>
                <w:webHidden/>
              </w:rPr>
              <w:fldChar w:fldCharType="begin"/>
            </w:r>
            <w:r>
              <w:rPr>
                <w:noProof/>
                <w:webHidden/>
              </w:rPr>
              <w:instrText xml:space="preserve"> PAGEREF _Toc105840170 \h </w:instrText>
            </w:r>
            <w:r>
              <w:rPr>
                <w:noProof/>
                <w:webHidden/>
              </w:rPr>
            </w:r>
            <w:r>
              <w:rPr>
                <w:noProof/>
                <w:webHidden/>
              </w:rPr>
              <w:fldChar w:fldCharType="separate"/>
            </w:r>
            <w:r>
              <w:rPr>
                <w:noProof/>
                <w:webHidden/>
              </w:rPr>
              <w:t>42</w:t>
            </w:r>
            <w:r>
              <w:rPr>
                <w:noProof/>
                <w:webHidden/>
              </w:rPr>
              <w:fldChar w:fldCharType="end"/>
            </w:r>
          </w:hyperlink>
        </w:p>
        <w:p w14:paraId="51733342" w14:textId="6BE5EE6B" w:rsidR="00DF689C" w:rsidRDefault="00DF689C">
          <w:pPr>
            <w:pStyle w:val="TOC2"/>
            <w:tabs>
              <w:tab w:val="right" w:leader="dot" w:pos="9350"/>
            </w:tabs>
            <w:rPr>
              <w:rFonts w:eastAsiaTheme="minorEastAsia"/>
              <w:noProof/>
            </w:rPr>
          </w:pPr>
          <w:hyperlink w:anchor="_Toc105840171" w:history="1">
            <w:r w:rsidRPr="001C71CE">
              <w:rPr>
                <w:rStyle w:val="Hyperlink"/>
                <w:rFonts w:cstheme="minorHAnsi"/>
                <w:noProof/>
              </w:rPr>
              <w:t>Finance (August 8 – 12)</w:t>
            </w:r>
            <w:r>
              <w:rPr>
                <w:noProof/>
                <w:webHidden/>
              </w:rPr>
              <w:tab/>
            </w:r>
            <w:r>
              <w:rPr>
                <w:noProof/>
                <w:webHidden/>
              </w:rPr>
              <w:fldChar w:fldCharType="begin"/>
            </w:r>
            <w:r>
              <w:rPr>
                <w:noProof/>
                <w:webHidden/>
              </w:rPr>
              <w:instrText xml:space="preserve"> PAGEREF _Toc105840171 \h </w:instrText>
            </w:r>
            <w:r>
              <w:rPr>
                <w:noProof/>
                <w:webHidden/>
              </w:rPr>
            </w:r>
            <w:r>
              <w:rPr>
                <w:noProof/>
                <w:webHidden/>
              </w:rPr>
              <w:fldChar w:fldCharType="separate"/>
            </w:r>
            <w:r>
              <w:rPr>
                <w:noProof/>
                <w:webHidden/>
              </w:rPr>
              <w:t>43</w:t>
            </w:r>
            <w:r>
              <w:rPr>
                <w:noProof/>
                <w:webHidden/>
              </w:rPr>
              <w:fldChar w:fldCharType="end"/>
            </w:r>
          </w:hyperlink>
        </w:p>
        <w:p w14:paraId="4B825B72" w14:textId="216C2A30" w:rsidR="00DF689C" w:rsidRDefault="00DF689C">
          <w:pPr>
            <w:pStyle w:val="TOC3"/>
            <w:tabs>
              <w:tab w:val="right" w:leader="dot" w:pos="9350"/>
            </w:tabs>
            <w:rPr>
              <w:rFonts w:eastAsiaTheme="minorEastAsia"/>
              <w:noProof/>
            </w:rPr>
          </w:pPr>
          <w:hyperlink w:anchor="_Toc105840172" w:history="1">
            <w:r w:rsidRPr="001C71CE">
              <w:rPr>
                <w:rStyle w:val="Hyperlink"/>
                <w:rFonts w:cstheme="minorHAnsi"/>
                <w:noProof/>
              </w:rPr>
              <w:t>Syllabus and Pre-Course Preparation</w:t>
            </w:r>
            <w:r>
              <w:rPr>
                <w:noProof/>
                <w:webHidden/>
              </w:rPr>
              <w:tab/>
            </w:r>
            <w:r>
              <w:rPr>
                <w:noProof/>
                <w:webHidden/>
              </w:rPr>
              <w:fldChar w:fldCharType="begin"/>
            </w:r>
            <w:r>
              <w:rPr>
                <w:noProof/>
                <w:webHidden/>
              </w:rPr>
              <w:instrText xml:space="preserve"> PAGEREF _Toc105840172 \h </w:instrText>
            </w:r>
            <w:r>
              <w:rPr>
                <w:noProof/>
                <w:webHidden/>
              </w:rPr>
            </w:r>
            <w:r>
              <w:rPr>
                <w:noProof/>
                <w:webHidden/>
              </w:rPr>
              <w:fldChar w:fldCharType="separate"/>
            </w:r>
            <w:r>
              <w:rPr>
                <w:noProof/>
                <w:webHidden/>
              </w:rPr>
              <w:t>44</w:t>
            </w:r>
            <w:r>
              <w:rPr>
                <w:noProof/>
                <w:webHidden/>
              </w:rPr>
              <w:fldChar w:fldCharType="end"/>
            </w:r>
          </w:hyperlink>
        </w:p>
        <w:p w14:paraId="62FAF08A" w14:textId="2107F132" w:rsidR="00DF689C" w:rsidRDefault="00DF689C">
          <w:pPr>
            <w:pStyle w:val="TOC3"/>
            <w:tabs>
              <w:tab w:val="right" w:leader="dot" w:pos="9350"/>
            </w:tabs>
            <w:rPr>
              <w:rFonts w:eastAsiaTheme="minorEastAsia"/>
              <w:noProof/>
            </w:rPr>
          </w:pPr>
          <w:hyperlink w:anchor="_Toc105840173" w:history="1">
            <w:r w:rsidRPr="001C71CE">
              <w:rPr>
                <w:rStyle w:val="Hyperlink"/>
                <w:noProof/>
              </w:rPr>
              <w:t>Pre-Course Study Problems</w:t>
            </w:r>
            <w:r>
              <w:rPr>
                <w:noProof/>
                <w:webHidden/>
              </w:rPr>
              <w:tab/>
            </w:r>
            <w:r>
              <w:rPr>
                <w:noProof/>
                <w:webHidden/>
              </w:rPr>
              <w:fldChar w:fldCharType="begin"/>
            </w:r>
            <w:r>
              <w:rPr>
                <w:noProof/>
                <w:webHidden/>
              </w:rPr>
              <w:instrText xml:space="preserve"> PAGEREF _Toc105840173 \h </w:instrText>
            </w:r>
            <w:r>
              <w:rPr>
                <w:noProof/>
                <w:webHidden/>
              </w:rPr>
            </w:r>
            <w:r>
              <w:rPr>
                <w:noProof/>
                <w:webHidden/>
              </w:rPr>
              <w:fldChar w:fldCharType="separate"/>
            </w:r>
            <w:r>
              <w:rPr>
                <w:noProof/>
                <w:webHidden/>
              </w:rPr>
              <w:t>47</w:t>
            </w:r>
            <w:r>
              <w:rPr>
                <w:noProof/>
                <w:webHidden/>
              </w:rPr>
              <w:fldChar w:fldCharType="end"/>
            </w:r>
          </w:hyperlink>
        </w:p>
        <w:p w14:paraId="14258D7C" w14:textId="4FEACCF3" w:rsidR="00201871" w:rsidRPr="00CF0D5F" w:rsidRDefault="00201871">
          <w:pPr>
            <w:rPr>
              <w:rFonts w:cstheme="minorHAnsi"/>
            </w:rPr>
          </w:pPr>
          <w:r w:rsidRPr="00CF0D5F">
            <w:rPr>
              <w:rFonts w:cstheme="minorHAnsi"/>
              <w:b/>
              <w:bCs/>
              <w:noProof/>
            </w:rPr>
            <w:fldChar w:fldCharType="end"/>
          </w:r>
        </w:p>
      </w:sdtContent>
    </w:sdt>
    <w:p w14:paraId="7FB19B4C" w14:textId="77777777" w:rsidR="00201871" w:rsidRPr="00CF0D5F" w:rsidRDefault="00201871">
      <w:pPr>
        <w:rPr>
          <w:rFonts w:cstheme="minorHAnsi"/>
          <w:b/>
          <w:sz w:val="24"/>
        </w:rPr>
      </w:pPr>
    </w:p>
    <w:p w14:paraId="5B9FA485" w14:textId="77777777" w:rsidR="00201871" w:rsidRPr="00CF0D5F" w:rsidRDefault="00201871">
      <w:pPr>
        <w:rPr>
          <w:rFonts w:eastAsiaTheme="majorEastAsia" w:cstheme="minorHAnsi"/>
          <w:color w:val="2E74B5" w:themeColor="accent1" w:themeShade="BF"/>
          <w:sz w:val="32"/>
          <w:szCs w:val="32"/>
        </w:rPr>
      </w:pPr>
      <w:r w:rsidRPr="00CF0D5F">
        <w:rPr>
          <w:rFonts w:cstheme="minorHAnsi"/>
        </w:rPr>
        <w:br w:type="page"/>
      </w:r>
    </w:p>
    <w:p w14:paraId="167757F6" w14:textId="77777777" w:rsidR="008C5451" w:rsidRPr="00CF0D5F" w:rsidRDefault="008C5451" w:rsidP="008C5451">
      <w:pPr>
        <w:pStyle w:val="Heading1"/>
        <w:rPr>
          <w:rFonts w:asciiTheme="minorHAnsi" w:hAnsiTheme="minorHAnsi" w:cstheme="minorHAnsi"/>
        </w:rPr>
      </w:pPr>
      <w:bookmarkStart w:id="0" w:name="_Toc105840148"/>
      <w:r w:rsidRPr="00CF0D5F">
        <w:rPr>
          <w:rFonts w:asciiTheme="minorHAnsi" w:hAnsiTheme="minorHAnsi" w:cstheme="minorHAnsi"/>
        </w:rPr>
        <w:lastRenderedPageBreak/>
        <w:t>Welcome Letter</w:t>
      </w:r>
      <w:bookmarkEnd w:id="0"/>
    </w:p>
    <w:p w14:paraId="7B764371" w14:textId="77777777" w:rsidR="008C5451" w:rsidRPr="00CF0D5F" w:rsidRDefault="008C5451" w:rsidP="008C5451">
      <w:pPr>
        <w:rPr>
          <w:rFonts w:cstheme="minorHAnsi"/>
        </w:rPr>
      </w:pPr>
    </w:p>
    <w:p w14:paraId="03064668" w14:textId="77777777" w:rsidR="008C5451" w:rsidRPr="00CF0D5F" w:rsidRDefault="008C5451" w:rsidP="008C5451">
      <w:pPr>
        <w:rPr>
          <w:rFonts w:cstheme="minorHAnsi"/>
        </w:rPr>
      </w:pPr>
      <w:r w:rsidRPr="00CF0D5F">
        <w:rPr>
          <w:rFonts w:cstheme="minorHAnsi"/>
        </w:rPr>
        <w:t>All,</w:t>
      </w:r>
    </w:p>
    <w:p w14:paraId="22C7BD1A" w14:textId="77777777" w:rsidR="008C5451" w:rsidRPr="00CF0D5F" w:rsidRDefault="008C5451" w:rsidP="008C5451">
      <w:pPr>
        <w:rPr>
          <w:rFonts w:cstheme="minorHAnsi"/>
        </w:rPr>
      </w:pPr>
      <w:r w:rsidRPr="00CF0D5F">
        <w:rPr>
          <w:rFonts w:cstheme="minorHAnsi"/>
        </w:rPr>
        <w:t>Congratulations on being admitted to this summer’s MBA Boot Camp! We are excited to see you in July!</w:t>
      </w:r>
    </w:p>
    <w:p w14:paraId="63AE6690" w14:textId="77777777" w:rsidR="008C5451" w:rsidRPr="00CF0D5F" w:rsidRDefault="008C5451" w:rsidP="008C5451">
      <w:pPr>
        <w:rPr>
          <w:rFonts w:cstheme="minorHAnsi"/>
        </w:rPr>
      </w:pPr>
      <w:r w:rsidRPr="00CF0D5F">
        <w:rPr>
          <w:rFonts w:cstheme="minorHAnsi"/>
        </w:rPr>
        <w:t xml:space="preserve">As the Director of the MBA Program, I wanted to reach out and provide you with some information about the course. </w:t>
      </w:r>
    </w:p>
    <w:p w14:paraId="34A1842B" w14:textId="77777777" w:rsidR="008C5451" w:rsidRPr="00CF0D5F" w:rsidRDefault="008C5451" w:rsidP="008C5451">
      <w:pPr>
        <w:rPr>
          <w:rFonts w:cstheme="minorHAnsi"/>
        </w:rPr>
      </w:pPr>
      <w:r w:rsidRPr="00CF0D5F">
        <w:rPr>
          <w:rFonts w:cstheme="minorHAnsi"/>
        </w:rPr>
        <w:t>If you have any questions, please feel free to email me or let me know if you would prefer to schedule a face to face meeting. </w:t>
      </w:r>
    </w:p>
    <w:p w14:paraId="5CCF14CB" w14:textId="58D25A60" w:rsidR="008C5451" w:rsidRPr="00CF0D5F" w:rsidRDefault="008C5451" w:rsidP="008C5451">
      <w:pPr>
        <w:pStyle w:val="ListParagraph"/>
        <w:rPr>
          <w:rFonts w:asciiTheme="minorHAnsi" w:hAnsiTheme="minorHAnsi" w:cstheme="minorHAnsi"/>
        </w:rPr>
      </w:pPr>
    </w:p>
    <w:p w14:paraId="0F5DA610" w14:textId="3DEFF7F4" w:rsidR="008C5451" w:rsidRPr="00CF0D5F" w:rsidRDefault="008C5451" w:rsidP="008C5451">
      <w:pPr>
        <w:numPr>
          <w:ilvl w:val="0"/>
          <w:numId w:val="1"/>
        </w:numPr>
        <w:spacing w:after="0" w:line="240" w:lineRule="auto"/>
        <w:rPr>
          <w:rFonts w:eastAsia="Times New Roman" w:cstheme="minorHAnsi"/>
        </w:rPr>
      </w:pPr>
      <w:r w:rsidRPr="00CF0D5F">
        <w:rPr>
          <w:rFonts w:eastAsia="Times New Roman" w:cstheme="minorHAnsi"/>
        </w:rPr>
        <w:t xml:space="preserve">Please note that full payment for the class is due </w:t>
      </w:r>
      <w:r w:rsidRPr="00CF0D5F">
        <w:rPr>
          <w:rFonts w:eastAsia="Times New Roman" w:cstheme="minorHAnsi"/>
          <w:b/>
          <w:bCs/>
          <w:i/>
          <w:iCs/>
        </w:rPr>
        <w:t>prior</w:t>
      </w:r>
      <w:r w:rsidRPr="00CF0D5F">
        <w:rPr>
          <w:rFonts w:eastAsia="Times New Roman" w:cstheme="minorHAnsi"/>
        </w:rPr>
        <w:t xml:space="preserve"> to the start date of </w:t>
      </w:r>
      <w:r w:rsidRPr="00CF0D5F">
        <w:rPr>
          <w:rFonts w:eastAsia="Times New Roman" w:cstheme="minorHAnsi"/>
          <w:b/>
          <w:bCs/>
        </w:rPr>
        <w:t xml:space="preserve">July </w:t>
      </w:r>
      <w:r w:rsidR="00970C0B" w:rsidRPr="00CF0D5F">
        <w:rPr>
          <w:rFonts w:eastAsia="Times New Roman" w:cstheme="minorHAnsi"/>
          <w:b/>
          <w:bCs/>
        </w:rPr>
        <w:t>1</w:t>
      </w:r>
      <w:r w:rsidR="00EB2B4C">
        <w:rPr>
          <w:rFonts w:eastAsia="Times New Roman" w:cstheme="minorHAnsi"/>
          <w:b/>
          <w:bCs/>
        </w:rPr>
        <w:t>1</w:t>
      </w:r>
      <w:r w:rsidRPr="00CF0D5F">
        <w:rPr>
          <w:rFonts w:eastAsia="Times New Roman" w:cstheme="minorHAnsi"/>
        </w:rPr>
        <w:t>!</w:t>
      </w:r>
    </w:p>
    <w:p w14:paraId="16B86006" w14:textId="77777777" w:rsidR="008C5451" w:rsidRPr="00CF0D5F" w:rsidRDefault="008C5451" w:rsidP="008C5451">
      <w:pPr>
        <w:pStyle w:val="ListParagraph"/>
        <w:rPr>
          <w:rFonts w:asciiTheme="minorHAnsi" w:hAnsiTheme="minorHAnsi" w:cstheme="minorHAnsi"/>
        </w:rPr>
      </w:pPr>
      <w:r w:rsidRPr="00CF0D5F">
        <w:rPr>
          <w:rFonts w:asciiTheme="minorHAnsi" w:hAnsiTheme="minorHAnsi" w:cstheme="minorHAnsi"/>
        </w:rPr>
        <w:t> </w:t>
      </w:r>
    </w:p>
    <w:p w14:paraId="3A48801A" w14:textId="2723BF46" w:rsidR="008C5451" w:rsidRPr="00CF0D5F" w:rsidRDefault="008C5451" w:rsidP="008C5451">
      <w:pPr>
        <w:numPr>
          <w:ilvl w:val="0"/>
          <w:numId w:val="1"/>
        </w:numPr>
        <w:spacing w:after="0" w:line="240" w:lineRule="auto"/>
        <w:rPr>
          <w:rFonts w:eastAsia="Times New Roman" w:cstheme="minorHAnsi"/>
        </w:rPr>
      </w:pPr>
      <w:r w:rsidRPr="00CF0D5F">
        <w:rPr>
          <w:rFonts w:eastAsia="Times New Roman" w:cstheme="minorHAnsi"/>
        </w:rPr>
        <w:t xml:space="preserve">If you plan to apply for financial aid, you will need to submit a FAFSA as soon as possible to meet the above “full payment…prior to start date” requirement. </w:t>
      </w:r>
      <w:hyperlink r:id="rId9" w:history="1">
        <w:r w:rsidRPr="00CF0D5F">
          <w:rPr>
            <w:rStyle w:val="Hyperlink"/>
            <w:rFonts w:eastAsia="Times New Roman" w:cstheme="minorHAnsi"/>
          </w:rPr>
          <w:t>https://fafsa.ed.gov/</w:t>
        </w:r>
      </w:hyperlink>
      <w:r w:rsidRPr="00CF0D5F">
        <w:rPr>
          <w:rFonts w:eastAsia="Times New Roman" w:cstheme="minorHAnsi"/>
        </w:rPr>
        <w:br/>
        <w:t xml:space="preserve">If you do apply for financial aid, </w:t>
      </w:r>
      <w:r w:rsidRPr="00CF0D5F">
        <w:rPr>
          <w:rFonts w:eastAsia="Times New Roman" w:cstheme="minorHAnsi"/>
          <w:b/>
          <w:bCs/>
          <w:i/>
          <w:iCs/>
        </w:rPr>
        <w:t>you MUST complete the 20</w:t>
      </w:r>
      <w:r w:rsidR="00EB2B4C">
        <w:rPr>
          <w:rFonts w:eastAsia="Times New Roman" w:cstheme="minorHAnsi"/>
          <w:b/>
          <w:bCs/>
          <w:i/>
          <w:iCs/>
        </w:rPr>
        <w:t>20</w:t>
      </w:r>
      <w:r w:rsidRPr="00CF0D5F">
        <w:rPr>
          <w:rFonts w:eastAsia="Times New Roman" w:cstheme="minorHAnsi"/>
          <w:b/>
          <w:bCs/>
          <w:i/>
          <w:iCs/>
        </w:rPr>
        <w:t xml:space="preserve"> – 20</w:t>
      </w:r>
      <w:r w:rsidR="000D2496" w:rsidRPr="00CF0D5F">
        <w:rPr>
          <w:rFonts w:eastAsia="Times New Roman" w:cstheme="minorHAnsi"/>
          <w:b/>
          <w:bCs/>
          <w:i/>
          <w:iCs/>
        </w:rPr>
        <w:t>2</w:t>
      </w:r>
      <w:r w:rsidR="00EB2B4C">
        <w:rPr>
          <w:rFonts w:eastAsia="Times New Roman" w:cstheme="minorHAnsi"/>
          <w:b/>
          <w:bCs/>
          <w:i/>
          <w:iCs/>
        </w:rPr>
        <w:t>1</w:t>
      </w:r>
      <w:r w:rsidRPr="00CF0D5F">
        <w:rPr>
          <w:rFonts w:eastAsia="Times New Roman" w:cstheme="minorHAnsi"/>
          <w:b/>
          <w:bCs/>
          <w:i/>
          <w:iCs/>
        </w:rPr>
        <w:t xml:space="preserve"> FAFSA</w:t>
      </w:r>
      <w:r w:rsidRPr="00CF0D5F">
        <w:rPr>
          <w:rFonts w:eastAsia="Times New Roman" w:cstheme="minorHAnsi"/>
        </w:rPr>
        <w:t>, as Summer 20</w:t>
      </w:r>
      <w:r w:rsidR="00970C0B" w:rsidRPr="00CF0D5F">
        <w:rPr>
          <w:rFonts w:eastAsia="Times New Roman" w:cstheme="minorHAnsi"/>
        </w:rPr>
        <w:t>2</w:t>
      </w:r>
      <w:r w:rsidR="00EB2B4C">
        <w:rPr>
          <w:rFonts w:eastAsia="Times New Roman" w:cstheme="minorHAnsi"/>
        </w:rPr>
        <w:t xml:space="preserve">2 </w:t>
      </w:r>
      <w:r w:rsidRPr="00CF0D5F">
        <w:rPr>
          <w:rFonts w:eastAsia="Times New Roman" w:cstheme="minorHAnsi"/>
        </w:rPr>
        <w:t>is considered to be part of the 20</w:t>
      </w:r>
      <w:r w:rsidR="000D2496" w:rsidRPr="00CF0D5F">
        <w:rPr>
          <w:rFonts w:eastAsia="Times New Roman" w:cstheme="minorHAnsi"/>
        </w:rPr>
        <w:t>2</w:t>
      </w:r>
      <w:r w:rsidR="00EB2B4C">
        <w:rPr>
          <w:rFonts w:eastAsia="Times New Roman" w:cstheme="minorHAnsi"/>
        </w:rPr>
        <w:t>1</w:t>
      </w:r>
      <w:r w:rsidRPr="00CF0D5F">
        <w:rPr>
          <w:rFonts w:eastAsia="Times New Roman" w:cstheme="minorHAnsi"/>
        </w:rPr>
        <w:t xml:space="preserve"> – 20</w:t>
      </w:r>
      <w:r w:rsidR="00970C0B" w:rsidRPr="00CF0D5F">
        <w:rPr>
          <w:rFonts w:eastAsia="Times New Roman" w:cstheme="minorHAnsi"/>
        </w:rPr>
        <w:t>2</w:t>
      </w:r>
      <w:r w:rsidR="00EB2B4C">
        <w:rPr>
          <w:rFonts w:eastAsia="Times New Roman" w:cstheme="minorHAnsi"/>
        </w:rPr>
        <w:t>2</w:t>
      </w:r>
      <w:r w:rsidRPr="00CF0D5F">
        <w:rPr>
          <w:rFonts w:eastAsia="Times New Roman" w:cstheme="minorHAnsi"/>
        </w:rPr>
        <w:t xml:space="preserve"> academic year!! </w:t>
      </w:r>
    </w:p>
    <w:p w14:paraId="0A672896" w14:textId="77777777" w:rsidR="008C5451" w:rsidRPr="00CF0D5F" w:rsidRDefault="008C5451" w:rsidP="008C5451">
      <w:pPr>
        <w:pStyle w:val="ListParagraph"/>
        <w:rPr>
          <w:rFonts w:asciiTheme="minorHAnsi" w:hAnsiTheme="minorHAnsi" w:cstheme="minorHAnsi"/>
        </w:rPr>
      </w:pPr>
      <w:r w:rsidRPr="00CF0D5F">
        <w:rPr>
          <w:rFonts w:asciiTheme="minorHAnsi" w:hAnsiTheme="minorHAnsi" w:cstheme="minorHAnsi"/>
        </w:rPr>
        <w:t> </w:t>
      </w:r>
    </w:p>
    <w:p w14:paraId="328CAC61" w14:textId="77777777" w:rsidR="008C5451" w:rsidRPr="00CF0D5F" w:rsidRDefault="008C5451" w:rsidP="008C5451">
      <w:pPr>
        <w:numPr>
          <w:ilvl w:val="0"/>
          <w:numId w:val="1"/>
        </w:numPr>
        <w:spacing w:after="0" w:line="240" w:lineRule="auto"/>
        <w:rPr>
          <w:rFonts w:eastAsia="Times New Roman" w:cstheme="minorHAnsi"/>
        </w:rPr>
      </w:pPr>
      <w:r w:rsidRPr="00CF0D5F">
        <w:rPr>
          <w:rFonts w:eastAsia="Times New Roman" w:cstheme="minorHAnsi"/>
        </w:rPr>
        <w:t>All Boot Camp modules will have classroom meetings on Monday, Tuesday, Thursday, and Friday evenings from 6 – 8:45 PM on their respective weeks. The only exception is that Management and Marketing each meet for only two evenings—one on Monday and Tuesday; the other on Thursday and Friday.</w:t>
      </w:r>
    </w:p>
    <w:p w14:paraId="59BDCD51" w14:textId="77777777" w:rsidR="008C5451" w:rsidRPr="00CF0D5F" w:rsidRDefault="008C5451" w:rsidP="008C5451">
      <w:pPr>
        <w:pStyle w:val="ListParagraph"/>
        <w:rPr>
          <w:rFonts w:asciiTheme="minorHAnsi" w:hAnsiTheme="minorHAnsi" w:cstheme="minorHAnsi"/>
        </w:rPr>
      </w:pPr>
      <w:r w:rsidRPr="00CF0D5F">
        <w:rPr>
          <w:rFonts w:asciiTheme="minorHAnsi" w:hAnsiTheme="minorHAnsi" w:cstheme="minorHAnsi"/>
        </w:rPr>
        <w:t> </w:t>
      </w:r>
    </w:p>
    <w:p w14:paraId="617A9296" w14:textId="77777777" w:rsidR="008C5451" w:rsidRPr="00CF0D5F" w:rsidRDefault="008C5451" w:rsidP="008C5451">
      <w:pPr>
        <w:numPr>
          <w:ilvl w:val="0"/>
          <w:numId w:val="1"/>
        </w:numPr>
        <w:spacing w:after="0" w:line="240" w:lineRule="auto"/>
        <w:rPr>
          <w:rFonts w:eastAsia="Times New Roman" w:cstheme="minorHAnsi"/>
        </w:rPr>
      </w:pPr>
      <w:r w:rsidRPr="00CF0D5F">
        <w:rPr>
          <w:rFonts w:eastAsia="Times New Roman" w:cstheme="minorHAnsi"/>
        </w:rPr>
        <w:t>Finally, make sure that you have completed your application to the MBA program!</w:t>
      </w:r>
    </w:p>
    <w:p w14:paraId="36566F7E" w14:textId="77777777" w:rsidR="008C5451" w:rsidRPr="00CF0D5F" w:rsidRDefault="008C5451" w:rsidP="008C5451">
      <w:pPr>
        <w:pStyle w:val="ListParagraph"/>
        <w:rPr>
          <w:rFonts w:asciiTheme="minorHAnsi" w:hAnsiTheme="minorHAnsi" w:cstheme="minorHAnsi"/>
        </w:rPr>
      </w:pPr>
      <w:r w:rsidRPr="00CF0D5F">
        <w:rPr>
          <w:rFonts w:asciiTheme="minorHAnsi" w:hAnsiTheme="minorHAnsi" w:cstheme="minorHAnsi"/>
        </w:rPr>
        <w:t> </w:t>
      </w:r>
    </w:p>
    <w:p w14:paraId="2CFFF6F0" w14:textId="77777777" w:rsidR="008C5451" w:rsidRPr="00CF0D5F" w:rsidRDefault="008C5451" w:rsidP="008C5451">
      <w:pPr>
        <w:rPr>
          <w:rFonts w:cstheme="minorHAnsi"/>
        </w:rPr>
      </w:pPr>
      <w:r w:rsidRPr="00CF0D5F">
        <w:rPr>
          <w:rFonts w:cstheme="minorHAnsi"/>
        </w:rPr>
        <w:t> </w:t>
      </w:r>
    </w:p>
    <w:p w14:paraId="72B11792" w14:textId="77777777" w:rsidR="008C5451" w:rsidRPr="00CF0D5F" w:rsidRDefault="008C5451" w:rsidP="008C5451">
      <w:pPr>
        <w:rPr>
          <w:rFonts w:cstheme="minorHAnsi"/>
        </w:rPr>
      </w:pPr>
      <w:r w:rsidRPr="00CF0D5F">
        <w:rPr>
          <w:rFonts w:cstheme="minorHAnsi"/>
        </w:rPr>
        <w:t>We are so glad you are planning to join us this fall in the MBA program and everyone looks forward to meeting all of you in July!</w:t>
      </w:r>
    </w:p>
    <w:p w14:paraId="0EE239B2" w14:textId="77777777" w:rsidR="008C5451" w:rsidRPr="00CF0D5F" w:rsidRDefault="008C5451" w:rsidP="008C5451">
      <w:pPr>
        <w:rPr>
          <w:rFonts w:cstheme="minorHAnsi"/>
        </w:rPr>
      </w:pPr>
      <w:r w:rsidRPr="00CF0D5F">
        <w:rPr>
          <w:rFonts w:cstheme="minorHAnsi"/>
        </w:rPr>
        <w:t> </w:t>
      </w:r>
    </w:p>
    <w:p w14:paraId="17CC2CAC" w14:textId="77777777" w:rsidR="008C5451" w:rsidRPr="00CF0D5F" w:rsidRDefault="008C5451" w:rsidP="008C5451">
      <w:pPr>
        <w:rPr>
          <w:rFonts w:cstheme="minorHAnsi"/>
        </w:rPr>
      </w:pPr>
      <w:r w:rsidRPr="00CF0D5F">
        <w:rPr>
          <w:rFonts w:cstheme="minorHAnsi"/>
        </w:rPr>
        <w:t>Best,</w:t>
      </w:r>
    </w:p>
    <w:p w14:paraId="0EDA6F25" w14:textId="77777777" w:rsidR="008C5451" w:rsidRPr="00CF0D5F" w:rsidRDefault="008C5451" w:rsidP="008C5451">
      <w:pPr>
        <w:rPr>
          <w:rFonts w:cstheme="minorHAnsi"/>
        </w:rPr>
      </w:pPr>
      <w:r w:rsidRPr="00CF0D5F">
        <w:rPr>
          <w:rFonts w:cstheme="minorHAnsi"/>
        </w:rPr>
        <w:t> </w:t>
      </w:r>
    </w:p>
    <w:p w14:paraId="6CE69BCE" w14:textId="77777777" w:rsidR="008C5451" w:rsidRPr="00CF0D5F" w:rsidRDefault="008C5451" w:rsidP="008C5451">
      <w:pPr>
        <w:rPr>
          <w:rFonts w:cstheme="minorHAnsi"/>
        </w:rPr>
      </w:pPr>
      <w:r w:rsidRPr="00CF0D5F">
        <w:rPr>
          <w:rFonts w:cstheme="minorHAnsi"/>
        </w:rPr>
        <w:t>Dr. Robin Soster</w:t>
      </w:r>
    </w:p>
    <w:p w14:paraId="65F424F8" w14:textId="77777777" w:rsidR="008C5451" w:rsidRPr="00CF0D5F" w:rsidRDefault="008C5451" w:rsidP="008C5451">
      <w:pPr>
        <w:rPr>
          <w:rFonts w:cstheme="minorHAnsi"/>
        </w:rPr>
      </w:pPr>
      <w:r w:rsidRPr="00CF0D5F">
        <w:rPr>
          <w:rFonts w:cstheme="minorHAnsi"/>
        </w:rPr>
        <w:t>Associate Dean and MBA Director, Breech School of Business</w:t>
      </w:r>
    </w:p>
    <w:p w14:paraId="623B371A" w14:textId="77777777" w:rsidR="008C5451" w:rsidRPr="00CF0D5F" w:rsidRDefault="008C5451" w:rsidP="008C5451">
      <w:pPr>
        <w:rPr>
          <w:rFonts w:cstheme="minorHAnsi"/>
        </w:rPr>
      </w:pPr>
      <w:r w:rsidRPr="00CF0D5F">
        <w:rPr>
          <w:rFonts w:cstheme="minorHAnsi"/>
        </w:rPr>
        <w:t> </w:t>
      </w:r>
    </w:p>
    <w:p w14:paraId="049354B1" w14:textId="77777777" w:rsidR="000D2496" w:rsidRPr="00CF0D5F" w:rsidRDefault="000D2496">
      <w:pPr>
        <w:rPr>
          <w:rFonts w:eastAsiaTheme="majorEastAsia" w:cstheme="minorHAnsi"/>
          <w:color w:val="2E74B5" w:themeColor="accent1" w:themeShade="BF"/>
          <w:sz w:val="32"/>
          <w:szCs w:val="32"/>
        </w:rPr>
      </w:pPr>
      <w:r w:rsidRPr="00CF0D5F">
        <w:rPr>
          <w:rFonts w:cstheme="minorHAnsi"/>
        </w:rPr>
        <w:br w:type="page"/>
      </w:r>
    </w:p>
    <w:p w14:paraId="14BDC7B3" w14:textId="760A4F5B" w:rsidR="008C5451" w:rsidRPr="00CF0D5F" w:rsidRDefault="008C5451" w:rsidP="008C5451">
      <w:pPr>
        <w:pStyle w:val="Heading1"/>
        <w:rPr>
          <w:rFonts w:asciiTheme="minorHAnsi" w:hAnsiTheme="minorHAnsi" w:cstheme="minorHAnsi"/>
        </w:rPr>
      </w:pPr>
      <w:bookmarkStart w:id="1" w:name="_Toc105840149"/>
      <w:r w:rsidRPr="00CF0D5F">
        <w:rPr>
          <w:rFonts w:asciiTheme="minorHAnsi" w:hAnsiTheme="minorHAnsi" w:cstheme="minorHAnsi"/>
        </w:rPr>
        <w:lastRenderedPageBreak/>
        <w:t>Information about Financial Aid</w:t>
      </w:r>
      <w:bookmarkEnd w:id="1"/>
    </w:p>
    <w:p w14:paraId="4FA2DD0B" w14:textId="77777777" w:rsidR="008C5451" w:rsidRPr="00CF0D5F" w:rsidRDefault="008C5451" w:rsidP="008C5451">
      <w:pPr>
        <w:rPr>
          <w:rFonts w:cstheme="minorHAnsi"/>
        </w:rPr>
      </w:pPr>
    </w:p>
    <w:p w14:paraId="3606BF9F" w14:textId="3FD86B79" w:rsidR="008C5451" w:rsidRPr="00CF0D5F" w:rsidRDefault="00F81463" w:rsidP="008C5451">
      <w:pPr>
        <w:rPr>
          <w:rFonts w:cstheme="minorHAnsi"/>
        </w:rPr>
      </w:pPr>
      <w:r w:rsidRPr="00CF0D5F">
        <w:rPr>
          <w:rFonts w:cstheme="minorHAnsi"/>
        </w:rPr>
        <w:t xml:space="preserve">PMBA 501 </w:t>
      </w:r>
      <w:r w:rsidR="008C5451" w:rsidRPr="00CF0D5F">
        <w:rPr>
          <w:rFonts w:cstheme="minorHAnsi"/>
        </w:rPr>
        <w:t xml:space="preserve">students </w:t>
      </w:r>
      <w:r w:rsidR="008C5451" w:rsidRPr="00CF0D5F">
        <w:rPr>
          <w:rFonts w:cstheme="minorHAnsi"/>
          <w:i/>
          <w:iCs/>
          <w:u w:val="single"/>
        </w:rPr>
        <w:t>can</w:t>
      </w:r>
      <w:r w:rsidR="008C5451" w:rsidRPr="00CF0D5F">
        <w:rPr>
          <w:rFonts w:cstheme="minorHAnsi"/>
        </w:rPr>
        <w:t xml:space="preserve"> sign up for a Nelnet payment plan, which extends the amount of time (by just a little) to pay for the class. </w:t>
      </w:r>
    </w:p>
    <w:p w14:paraId="3BF1FB52" w14:textId="77777777" w:rsidR="008C5451" w:rsidRPr="00CF0D5F" w:rsidRDefault="008C5451" w:rsidP="00F81463">
      <w:pPr>
        <w:pStyle w:val="ListParagraph"/>
        <w:numPr>
          <w:ilvl w:val="0"/>
          <w:numId w:val="2"/>
        </w:numPr>
        <w:rPr>
          <w:rFonts w:asciiTheme="minorHAnsi" w:hAnsiTheme="minorHAnsi" w:cstheme="minorHAnsi"/>
        </w:rPr>
      </w:pPr>
      <w:r w:rsidRPr="00CF0D5F">
        <w:rPr>
          <w:rFonts w:asciiTheme="minorHAnsi" w:hAnsiTheme="minorHAnsi" w:cstheme="minorHAnsi"/>
        </w:rPr>
        <w:t xml:space="preserve">You can read more AND set up your plan here: </w:t>
      </w:r>
      <w:hyperlink r:id="rId10" w:history="1">
        <w:r w:rsidRPr="00CF0D5F">
          <w:rPr>
            <w:rStyle w:val="Hyperlink"/>
            <w:rFonts w:asciiTheme="minorHAnsi" w:hAnsiTheme="minorHAnsi" w:cstheme="minorHAnsi"/>
          </w:rPr>
          <w:t>https://www.drury.edu/business-office/payment-plan-information</w:t>
        </w:r>
      </w:hyperlink>
    </w:p>
    <w:p w14:paraId="4D435A58" w14:textId="77777777" w:rsidR="00F81463" w:rsidRPr="00CF0D5F" w:rsidRDefault="008C5451" w:rsidP="00F81463">
      <w:pPr>
        <w:pStyle w:val="ListParagraph"/>
        <w:numPr>
          <w:ilvl w:val="0"/>
          <w:numId w:val="2"/>
        </w:numPr>
        <w:rPr>
          <w:rFonts w:asciiTheme="minorHAnsi" w:hAnsiTheme="minorHAnsi" w:cstheme="minorHAnsi"/>
        </w:rPr>
      </w:pPr>
      <w:r w:rsidRPr="00CF0D5F">
        <w:rPr>
          <w:rFonts w:asciiTheme="minorHAnsi" w:hAnsiTheme="minorHAnsi" w:cstheme="minorHAnsi"/>
        </w:rPr>
        <w:t>Please reach out to Jill Holmes (</w:t>
      </w:r>
      <w:hyperlink r:id="rId11" w:history="1">
        <w:r w:rsidRPr="00CF0D5F">
          <w:rPr>
            <w:rStyle w:val="Hyperlink"/>
            <w:rFonts w:asciiTheme="minorHAnsi" w:hAnsiTheme="minorHAnsi" w:cstheme="minorHAnsi"/>
          </w:rPr>
          <w:t>jholmes@drury.edu</w:t>
        </w:r>
      </w:hyperlink>
      <w:r w:rsidRPr="00CF0D5F">
        <w:rPr>
          <w:rFonts w:asciiTheme="minorHAnsi" w:hAnsiTheme="minorHAnsi" w:cstheme="minorHAnsi"/>
        </w:rPr>
        <w:t xml:space="preserve"> 417-873-7863) with any questions.</w:t>
      </w:r>
    </w:p>
    <w:p w14:paraId="2BEDCED7" w14:textId="77777777" w:rsidR="008C5451" w:rsidRPr="00CF0D5F" w:rsidRDefault="00F81463" w:rsidP="00F81463">
      <w:pPr>
        <w:pStyle w:val="ListParagraph"/>
        <w:numPr>
          <w:ilvl w:val="0"/>
          <w:numId w:val="2"/>
        </w:numPr>
        <w:rPr>
          <w:rFonts w:asciiTheme="minorHAnsi" w:hAnsiTheme="minorHAnsi" w:cstheme="minorHAnsi"/>
          <w:b/>
        </w:rPr>
      </w:pPr>
      <w:r w:rsidRPr="00CF0D5F">
        <w:rPr>
          <w:rFonts w:asciiTheme="minorHAnsi" w:hAnsiTheme="minorHAnsi" w:cstheme="minorHAnsi"/>
          <w:b/>
        </w:rPr>
        <w:t xml:space="preserve">Note that you </w:t>
      </w:r>
      <w:r w:rsidR="008C5451" w:rsidRPr="00CF0D5F">
        <w:rPr>
          <w:rFonts w:asciiTheme="minorHAnsi" w:hAnsiTheme="minorHAnsi" w:cstheme="minorHAnsi"/>
          <w:b/>
          <w:bCs/>
        </w:rPr>
        <w:t>must be registered for the class before you can set up your payment plan.</w:t>
      </w:r>
    </w:p>
    <w:p w14:paraId="5D24E505" w14:textId="77777777" w:rsidR="008C5451" w:rsidRPr="00CF0D5F" w:rsidRDefault="008C5451">
      <w:pPr>
        <w:rPr>
          <w:rFonts w:eastAsiaTheme="majorEastAsia" w:cstheme="minorHAnsi"/>
          <w:color w:val="2E74B5" w:themeColor="accent1" w:themeShade="BF"/>
          <w:sz w:val="32"/>
          <w:szCs w:val="32"/>
        </w:rPr>
      </w:pPr>
      <w:r w:rsidRPr="00CF0D5F">
        <w:rPr>
          <w:rFonts w:cstheme="minorHAnsi"/>
        </w:rPr>
        <w:br w:type="page"/>
      </w:r>
    </w:p>
    <w:p w14:paraId="6B72E5A1" w14:textId="18FAEED5" w:rsidR="00201871" w:rsidRPr="00CF0D5F" w:rsidRDefault="00201871" w:rsidP="00201871">
      <w:pPr>
        <w:pStyle w:val="Heading1"/>
        <w:rPr>
          <w:rFonts w:asciiTheme="minorHAnsi" w:hAnsiTheme="minorHAnsi" w:cstheme="minorHAnsi"/>
        </w:rPr>
      </w:pPr>
      <w:bookmarkStart w:id="2" w:name="_Toc105840150"/>
      <w:r w:rsidRPr="00CF0D5F">
        <w:rPr>
          <w:rFonts w:asciiTheme="minorHAnsi" w:hAnsiTheme="minorHAnsi" w:cstheme="minorHAnsi"/>
        </w:rPr>
        <w:lastRenderedPageBreak/>
        <w:t>Boot Camp 20</w:t>
      </w:r>
      <w:r w:rsidR="00970C0B" w:rsidRPr="00CF0D5F">
        <w:rPr>
          <w:rFonts w:asciiTheme="minorHAnsi" w:hAnsiTheme="minorHAnsi" w:cstheme="minorHAnsi"/>
        </w:rPr>
        <w:t>2</w:t>
      </w:r>
      <w:r w:rsidR="00AD032A">
        <w:rPr>
          <w:rFonts w:asciiTheme="minorHAnsi" w:hAnsiTheme="minorHAnsi" w:cstheme="minorHAnsi"/>
        </w:rPr>
        <w:t>2</w:t>
      </w:r>
      <w:r w:rsidRPr="00CF0D5F">
        <w:rPr>
          <w:rFonts w:asciiTheme="minorHAnsi" w:hAnsiTheme="minorHAnsi" w:cstheme="minorHAnsi"/>
        </w:rPr>
        <w:t xml:space="preserve"> Overview</w:t>
      </w:r>
      <w:bookmarkEnd w:id="2"/>
    </w:p>
    <w:p w14:paraId="31E03226" w14:textId="77777777" w:rsidR="00667299" w:rsidRPr="00CF0D5F" w:rsidRDefault="00667299" w:rsidP="00667299">
      <w:pPr>
        <w:rPr>
          <w:rStyle w:val="Heading2Char"/>
          <w:rFonts w:asciiTheme="minorHAnsi" w:hAnsiTheme="minorHAnsi" w:cstheme="minorHAnsi"/>
        </w:rPr>
      </w:pPr>
    </w:p>
    <w:p w14:paraId="00F09B93" w14:textId="77777777" w:rsidR="008C5451" w:rsidRPr="00CF0D5F" w:rsidRDefault="00667299" w:rsidP="00667299">
      <w:pPr>
        <w:rPr>
          <w:rStyle w:val="Heading2Char"/>
          <w:rFonts w:asciiTheme="minorHAnsi" w:hAnsiTheme="minorHAnsi" w:cstheme="minorHAnsi"/>
        </w:rPr>
      </w:pPr>
      <w:bookmarkStart w:id="3" w:name="_Toc105840151"/>
      <w:r w:rsidRPr="00CF0D5F">
        <w:rPr>
          <w:rStyle w:val="Heading2Char"/>
          <w:rFonts w:asciiTheme="minorHAnsi" w:hAnsiTheme="minorHAnsi" w:cstheme="minorHAnsi"/>
        </w:rPr>
        <w:t>Schedule</w:t>
      </w:r>
      <w:bookmarkEnd w:id="3"/>
    </w:p>
    <w:p w14:paraId="298CF99F" w14:textId="4E35EE4E" w:rsidR="00667299" w:rsidRPr="00CF0D5F" w:rsidRDefault="00667299" w:rsidP="00667299">
      <w:pPr>
        <w:rPr>
          <w:rFonts w:cstheme="minorHAnsi"/>
        </w:rPr>
      </w:pPr>
      <w:r w:rsidRPr="00CF0D5F">
        <w:rPr>
          <w:rFonts w:cstheme="minorHAnsi"/>
        </w:rPr>
        <w:br/>
      </w:r>
      <w:r w:rsidR="008C5451" w:rsidRPr="00CF0D5F">
        <w:rPr>
          <w:rFonts w:cstheme="minorHAnsi"/>
        </w:rPr>
        <w:t>C</w:t>
      </w:r>
      <w:r w:rsidRPr="00CF0D5F">
        <w:rPr>
          <w:rFonts w:cstheme="minorHAnsi"/>
        </w:rPr>
        <w:t xml:space="preserve">lasses meet </w:t>
      </w:r>
      <w:r w:rsidR="008D3682" w:rsidRPr="00CF0D5F">
        <w:rPr>
          <w:rFonts w:cstheme="minorHAnsi"/>
        </w:rPr>
        <w:t>from Monday, July 1</w:t>
      </w:r>
      <w:r w:rsidR="00AD032A">
        <w:rPr>
          <w:rFonts w:cstheme="minorHAnsi"/>
        </w:rPr>
        <w:t>1</w:t>
      </w:r>
      <w:r w:rsidR="008D3682" w:rsidRPr="00CF0D5F">
        <w:rPr>
          <w:rFonts w:cstheme="minorHAnsi"/>
        </w:rPr>
        <w:t xml:space="preserve"> – Friday, August 1</w:t>
      </w:r>
      <w:r w:rsidR="00AD032A">
        <w:rPr>
          <w:rFonts w:cstheme="minorHAnsi"/>
        </w:rPr>
        <w:t>2</w:t>
      </w:r>
      <w:r w:rsidR="008D3682" w:rsidRPr="00CF0D5F">
        <w:rPr>
          <w:rFonts w:cstheme="minorHAnsi"/>
        </w:rPr>
        <w:t xml:space="preserve"> </w:t>
      </w:r>
      <w:r w:rsidRPr="00CF0D5F">
        <w:rPr>
          <w:rFonts w:cstheme="minorHAnsi"/>
        </w:rPr>
        <w:t>on Monday, Tuesday, Thursday, and Friday evenings from 6:00 PM – 8:45 PM</w:t>
      </w:r>
      <w:r w:rsidR="008D3682" w:rsidRPr="00CF0D5F">
        <w:rPr>
          <w:rFonts w:cstheme="minorHAnsi"/>
        </w:rPr>
        <w:t>.</w:t>
      </w:r>
    </w:p>
    <w:p w14:paraId="1D669C0A" w14:textId="50BA2A6B" w:rsidR="005E20D0" w:rsidRPr="00CF0D5F" w:rsidRDefault="005E20D0" w:rsidP="00667299">
      <w:pPr>
        <w:rPr>
          <w:rFonts w:cstheme="minorHAnsi"/>
        </w:rPr>
      </w:pPr>
    </w:p>
    <w:p w14:paraId="0D6C37B6" w14:textId="38273418" w:rsidR="00201871" w:rsidRPr="00CF0D5F" w:rsidRDefault="00AD032A" w:rsidP="00201871">
      <w:pPr>
        <w:rPr>
          <w:rFonts w:cstheme="minorHAnsi"/>
        </w:rPr>
      </w:pPr>
      <w:r>
        <w:rPr>
          <w:noProof/>
        </w:rPr>
        <w:drawing>
          <wp:inline distT="0" distB="0" distL="0" distR="0" wp14:anchorId="53063D15" wp14:editId="52246F2F">
            <wp:extent cx="5943600" cy="526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64150"/>
                    </a:xfrm>
                    <a:prstGeom prst="rect">
                      <a:avLst/>
                    </a:prstGeom>
                  </pic:spPr>
                </pic:pic>
              </a:graphicData>
            </a:graphic>
          </wp:inline>
        </w:drawing>
      </w:r>
    </w:p>
    <w:p w14:paraId="0BA1FC2A" w14:textId="77777777" w:rsidR="00667299" w:rsidRPr="00CF0D5F" w:rsidRDefault="00667299" w:rsidP="00201871">
      <w:pPr>
        <w:rPr>
          <w:rFonts w:cstheme="minorHAnsi"/>
        </w:rPr>
      </w:pPr>
    </w:p>
    <w:p w14:paraId="60538FD4" w14:textId="77777777" w:rsidR="008C5451" w:rsidRPr="00CF0D5F" w:rsidRDefault="008C5451">
      <w:pPr>
        <w:rPr>
          <w:rFonts w:cstheme="minorHAnsi"/>
          <w:b/>
        </w:rPr>
      </w:pPr>
      <w:r w:rsidRPr="00CF0D5F">
        <w:rPr>
          <w:rFonts w:cstheme="minorHAnsi"/>
          <w:b/>
        </w:rPr>
        <w:br w:type="page"/>
      </w:r>
    </w:p>
    <w:p w14:paraId="00C1972E" w14:textId="77777777" w:rsidR="008C5451" w:rsidRPr="00CF0D5F" w:rsidRDefault="008C5451" w:rsidP="008C5451">
      <w:pPr>
        <w:rPr>
          <w:rStyle w:val="Heading2Char"/>
          <w:rFonts w:asciiTheme="minorHAnsi" w:hAnsiTheme="minorHAnsi" w:cstheme="minorHAnsi"/>
        </w:rPr>
      </w:pPr>
      <w:bookmarkStart w:id="4" w:name="_Toc105840152"/>
      <w:r w:rsidRPr="00CF0D5F">
        <w:rPr>
          <w:rStyle w:val="Heading2Char"/>
          <w:rFonts w:asciiTheme="minorHAnsi" w:hAnsiTheme="minorHAnsi" w:cstheme="minorHAnsi"/>
        </w:rPr>
        <w:lastRenderedPageBreak/>
        <w:t>Materials List</w:t>
      </w:r>
      <w:bookmarkEnd w:id="4"/>
    </w:p>
    <w:p w14:paraId="1DD1670D" w14:textId="77777777" w:rsidR="008C5451" w:rsidRPr="00CF0D5F" w:rsidRDefault="008C5451" w:rsidP="00201871">
      <w:pPr>
        <w:rPr>
          <w:rFonts w:cstheme="minorHAnsi"/>
          <w:b/>
        </w:rPr>
      </w:pPr>
    </w:p>
    <w:p w14:paraId="056B1F11" w14:textId="77777777" w:rsidR="00201871" w:rsidRPr="00CF0D5F" w:rsidRDefault="00201871" w:rsidP="00201871">
      <w:pPr>
        <w:rPr>
          <w:rFonts w:cstheme="minorHAnsi"/>
        </w:rPr>
      </w:pPr>
      <w:r w:rsidRPr="00CF0D5F">
        <w:rPr>
          <w:rFonts w:cstheme="minorHAnsi"/>
          <w:b/>
        </w:rPr>
        <w:t>You will need a financial calculator for Accounting and Finance</w:t>
      </w:r>
      <w:r w:rsidRPr="00CF0D5F">
        <w:rPr>
          <w:rFonts w:cstheme="minorHAnsi"/>
        </w:rPr>
        <w:t xml:space="preserve"> (and other courses in the MBA program). </w:t>
      </w:r>
    </w:p>
    <w:p w14:paraId="799376C6" w14:textId="77777777" w:rsidR="00201871" w:rsidRPr="00CF0D5F" w:rsidRDefault="00201871" w:rsidP="00201871">
      <w:pPr>
        <w:rPr>
          <w:rFonts w:cstheme="minorHAnsi"/>
        </w:rPr>
      </w:pPr>
      <w:r w:rsidRPr="00CF0D5F">
        <w:rPr>
          <w:rFonts w:cstheme="minorHAnsi"/>
        </w:rPr>
        <w:t xml:space="preserve">The </w:t>
      </w:r>
      <w:r w:rsidRPr="00CF0D5F">
        <w:rPr>
          <w:rFonts w:cstheme="minorHAnsi"/>
          <w:i/>
        </w:rPr>
        <w:t>recommended</w:t>
      </w:r>
      <w:r w:rsidRPr="00CF0D5F">
        <w:rPr>
          <w:rFonts w:cstheme="minorHAnsi"/>
        </w:rPr>
        <w:t xml:space="preserve"> calculator is Texas Instruments BAII Plus (cost ~ $30). We also have calculators available in Breech 100 if you elect to check one out for class.  If so, you’ll need to check them out between 8:00 a.m. and 5:00 p.m.</w:t>
      </w:r>
    </w:p>
    <w:p w14:paraId="617CBDB2" w14:textId="77777777" w:rsidR="00AD032A" w:rsidRDefault="00AD032A" w:rsidP="00AD032A">
      <w:pPr>
        <w:rPr>
          <w:rFonts w:cstheme="minorHAnsi"/>
          <w:b/>
        </w:rPr>
      </w:pPr>
    </w:p>
    <w:p w14:paraId="37E93057" w14:textId="27BA99E8" w:rsidR="00AD032A" w:rsidRPr="00CF0D5F" w:rsidRDefault="00AD032A" w:rsidP="00AD032A">
      <w:pPr>
        <w:rPr>
          <w:rFonts w:cstheme="minorHAnsi"/>
        </w:rPr>
      </w:pPr>
      <w:r w:rsidRPr="00CF0D5F">
        <w:rPr>
          <w:rFonts w:cstheme="minorHAnsi"/>
          <w:b/>
        </w:rPr>
        <w:t>Statistics</w:t>
      </w:r>
      <w:r w:rsidRPr="00CF0D5F">
        <w:rPr>
          <w:rFonts w:cstheme="minorHAnsi"/>
        </w:rPr>
        <w:t xml:space="preserve">: </w:t>
      </w:r>
      <w:r>
        <w:rPr>
          <w:rFonts w:cstheme="minorHAnsi"/>
        </w:rPr>
        <w:t>July 11</w:t>
      </w:r>
      <w:r w:rsidRPr="00CF0D5F">
        <w:rPr>
          <w:rFonts w:cstheme="minorHAnsi"/>
        </w:rPr>
        <w:t xml:space="preserve"> – </w:t>
      </w:r>
      <w:r>
        <w:rPr>
          <w:rFonts w:cstheme="minorHAnsi"/>
        </w:rPr>
        <w:t>15</w:t>
      </w:r>
      <w:r w:rsidRPr="00CF0D5F">
        <w:rPr>
          <w:rFonts w:cstheme="minorHAnsi"/>
        </w:rPr>
        <w:t xml:space="preserve"> (Professor: Justin </w:t>
      </w:r>
      <w:proofErr w:type="spellStart"/>
      <w:r w:rsidRPr="00CF0D5F">
        <w:rPr>
          <w:rFonts w:cstheme="minorHAnsi"/>
        </w:rPr>
        <w:t>Leinaweaver</w:t>
      </w:r>
      <w:proofErr w:type="spellEnd"/>
      <w:r w:rsidRPr="00CF0D5F">
        <w:rPr>
          <w:rFonts w:cstheme="minorHAnsi"/>
        </w:rPr>
        <w:t>, Ph.D.)</w:t>
      </w:r>
    </w:p>
    <w:p w14:paraId="07F05758" w14:textId="77777777" w:rsidR="00AD032A" w:rsidRPr="00CF0D5F" w:rsidRDefault="00AD032A" w:rsidP="00AD032A">
      <w:pPr>
        <w:ind w:left="1170" w:hanging="450"/>
        <w:rPr>
          <w:rFonts w:cstheme="minorHAnsi"/>
        </w:rPr>
      </w:pPr>
      <w:r w:rsidRPr="00CF0D5F">
        <w:rPr>
          <w:rFonts w:cstheme="minorHAnsi"/>
        </w:rPr>
        <w:t>Required text: Wilson, J., Keating, B. &amp; Beal-Hodges, M. (2012). Regression Analysis: Understanding and Building Business and Economic Models Using Excel. New York, NY: Business Expert Press. ($10 - $15 from Amazon).</w:t>
      </w:r>
    </w:p>
    <w:p w14:paraId="64D62A72" w14:textId="77777777" w:rsidR="00AD032A" w:rsidRDefault="00AD032A" w:rsidP="00201871">
      <w:pPr>
        <w:rPr>
          <w:rFonts w:cstheme="minorHAnsi"/>
          <w:b/>
        </w:rPr>
      </w:pPr>
    </w:p>
    <w:p w14:paraId="291BDD5D" w14:textId="382FF65C" w:rsidR="00201871" w:rsidRPr="00CF0D5F" w:rsidRDefault="00201871" w:rsidP="00201871">
      <w:pPr>
        <w:rPr>
          <w:rFonts w:cstheme="minorHAnsi"/>
        </w:rPr>
      </w:pPr>
      <w:r w:rsidRPr="00CF0D5F">
        <w:rPr>
          <w:rFonts w:cstheme="minorHAnsi"/>
          <w:b/>
        </w:rPr>
        <w:t>Economics</w:t>
      </w:r>
      <w:r w:rsidRPr="00CF0D5F">
        <w:rPr>
          <w:rFonts w:cstheme="minorHAnsi"/>
        </w:rPr>
        <w:t xml:space="preserve">: July </w:t>
      </w:r>
      <w:r w:rsidR="008D3682" w:rsidRPr="00CF0D5F">
        <w:rPr>
          <w:rFonts w:cstheme="minorHAnsi"/>
        </w:rPr>
        <w:t>1</w:t>
      </w:r>
      <w:r w:rsidR="00AD032A">
        <w:rPr>
          <w:rFonts w:cstheme="minorHAnsi"/>
        </w:rPr>
        <w:t>8</w:t>
      </w:r>
      <w:r w:rsidR="008D3682" w:rsidRPr="00CF0D5F">
        <w:rPr>
          <w:rFonts w:cstheme="minorHAnsi"/>
        </w:rPr>
        <w:t xml:space="preserve"> – </w:t>
      </w:r>
      <w:r w:rsidR="00AD032A">
        <w:rPr>
          <w:rFonts w:cstheme="minorHAnsi"/>
        </w:rPr>
        <w:t>22</w:t>
      </w:r>
      <w:r w:rsidR="008D3682" w:rsidRPr="00CF0D5F">
        <w:rPr>
          <w:rFonts w:cstheme="minorHAnsi"/>
        </w:rPr>
        <w:t xml:space="preserve"> </w:t>
      </w:r>
      <w:r w:rsidRPr="00CF0D5F">
        <w:rPr>
          <w:rFonts w:cstheme="minorHAnsi"/>
        </w:rPr>
        <w:t>(</w:t>
      </w:r>
      <w:r w:rsidR="002E20E2" w:rsidRPr="00CF0D5F">
        <w:rPr>
          <w:rFonts w:cstheme="minorHAnsi"/>
        </w:rPr>
        <w:t xml:space="preserve">Professor: </w:t>
      </w:r>
      <w:r w:rsidR="00AD032A">
        <w:rPr>
          <w:rFonts w:cstheme="minorHAnsi"/>
        </w:rPr>
        <w:t>Darren Page</w:t>
      </w:r>
      <w:r w:rsidR="002E5F5E" w:rsidRPr="00CF0D5F">
        <w:rPr>
          <w:rFonts w:cstheme="minorHAnsi"/>
        </w:rPr>
        <w:t>, Ph.D.</w:t>
      </w:r>
      <w:r w:rsidRPr="00CF0D5F">
        <w:rPr>
          <w:rFonts w:cstheme="minorHAnsi"/>
        </w:rPr>
        <w:t>)</w:t>
      </w:r>
    </w:p>
    <w:p w14:paraId="2D0808A9" w14:textId="34A4814A" w:rsidR="00201871" w:rsidRPr="00CF0D5F" w:rsidRDefault="0086530C" w:rsidP="00201871">
      <w:pPr>
        <w:ind w:left="1166" w:hanging="446"/>
        <w:rPr>
          <w:rFonts w:cstheme="minorHAnsi"/>
        </w:rPr>
      </w:pPr>
      <w:r w:rsidRPr="00CF0D5F">
        <w:rPr>
          <w:rFonts w:cstheme="minorHAnsi"/>
        </w:rPr>
        <w:t>T</w:t>
      </w:r>
      <w:r w:rsidR="00201871" w:rsidRPr="00CF0D5F">
        <w:rPr>
          <w:rFonts w:cstheme="minorHAnsi"/>
        </w:rPr>
        <w:t xml:space="preserve">ext: </w:t>
      </w:r>
      <w:r w:rsidR="005E20D0" w:rsidRPr="00CF0D5F">
        <w:rPr>
          <w:rFonts w:cstheme="minorHAnsi"/>
          <w:i/>
          <w:iCs/>
        </w:rPr>
        <w:t xml:space="preserve">All chapters required will be made available on the course </w:t>
      </w:r>
      <w:r w:rsidR="00AD032A">
        <w:rPr>
          <w:rFonts w:cstheme="minorHAnsi"/>
          <w:i/>
          <w:iCs/>
        </w:rPr>
        <w:t>Canvas</w:t>
      </w:r>
      <w:r w:rsidR="005E20D0" w:rsidRPr="00CF0D5F">
        <w:rPr>
          <w:rFonts w:cstheme="minorHAnsi"/>
          <w:i/>
          <w:iCs/>
        </w:rPr>
        <w:t xml:space="preserve"> page</w:t>
      </w:r>
      <w:r w:rsidRPr="00CF0D5F">
        <w:rPr>
          <w:rFonts w:cstheme="minorHAnsi"/>
          <w:i/>
          <w:iCs/>
        </w:rPr>
        <w:t xml:space="preserve"> </w:t>
      </w:r>
      <w:r w:rsidRPr="00CF0D5F">
        <w:rPr>
          <w:rFonts w:cstheme="minorHAnsi"/>
        </w:rPr>
        <w:t>(</w:t>
      </w:r>
      <w:r w:rsidR="00201871" w:rsidRPr="00CF0D5F">
        <w:rPr>
          <w:rFonts w:cstheme="minorHAnsi"/>
        </w:rPr>
        <w:t xml:space="preserve">Introduction to Economic Reasoning, 5th Edition; William D. </w:t>
      </w:r>
      <w:proofErr w:type="spellStart"/>
      <w:r w:rsidR="00201871" w:rsidRPr="00CF0D5F">
        <w:rPr>
          <w:rFonts w:cstheme="minorHAnsi"/>
        </w:rPr>
        <w:t>Rohlf</w:t>
      </w:r>
      <w:proofErr w:type="spellEnd"/>
      <w:r w:rsidR="00201871" w:rsidRPr="00CF0D5F">
        <w:rPr>
          <w:rFonts w:cstheme="minorHAnsi"/>
        </w:rPr>
        <w:t>, Jr.; Addison-Wesley Publishing Company; 2002; ISBN-13: 978-0-201-72625-1</w:t>
      </w:r>
      <w:r w:rsidRPr="00CF0D5F">
        <w:rPr>
          <w:rFonts w:cstheme="minorHAnsi"/>
        </w:rPr>
        <w:t xml:space="preserve">). </w:t>
      </w:r>
      <w:r w:rsidR="00AD032A">
        <w:rPr>
          <w:rFonts w:cstheme="minorHAnsi"/>
        </w:rPr>
        <w:t xml:space="preserve">Several copies </w:t>
      </w:r>
      <w:r w:rsidR="00201871" w:rsidRPr="00CF0D5F">
        <w:rPr>
          <w:rFonts w:cstheme="minorHAnsi"/>
        </w:rPr>
        <w:t xml:space="preserve">of this book </w:t>
      </w:r>
      <w:r w:rsidR="00AD032A">
        <w:rPr>
          <w:rFonts w:cstheme="minorHAnsi"/>
        </w:rPr>
        <w:t xml:space="preserve">are </w:t>
      </w:r>
      <w:r w:rsidR="00201871" w:rsidRPr="00CF0D5F">
        <w:rPr>
          <w:rFonts w:cstheme="minorHAnsi"/>
        </w:rPr>
        <w:t xml:space="preserve">also available for borrowing from the MBA </w:t>
      </w:r>
      <w:r w:rsidR="00AD032A">
        <w:rPr>
          <w:rFonts w:cstheme="minorHAnsi"/>
        </w:rPr>
        <w:t>Director</w:t>
      </w:r>
      <w:r w:rsidR="00201871" w:rsidRPr="00CF0D5F">
        <w:rPr>
          <w:rFonts w:cstheme="minorHAnsi"/>
        </w:rPr>
        <w:t>.</w:t>
      </w:r>
    </w:p>
    <w:p w14:paraId="28410700" w14:textId="77777777" w:rsidR="00201871" w:rsidRPr="00CF0D5F" w:rsidRDefault="00201871" w:rsidP="00201871">
      <w:pPr>
        <w:rPr>
          <w:rFonts w:cstheme="minorHAnsi"/>
          <w:b/>
        </w:rPr>
      </w:pPr>
    </w:p>
    <w:p w14:paraId="61B6490A" w14:textId="414BE23F" w:rsidR="00201871" w:rsidRPr="00CF0D5F" w:rsidRDefault="00201871" w:rsidP="00201871">
      <w:pPr>
        <w:rPr>
          <w:rFonts w:cstheme="minorHAnsi"/>
        </w:rPr>
      </w:pPr>
      <w:r w:rsidRPr="00CF0D5F">
        <w:rPr>
          <w:rFonts w:cstheme="minorHAnsi"/>
          <w:b/>
        </w:rPr>
        <w:t>Accounting</w:t>
      </w:r>
      <w:r w:rsidRPr="00CF0D5F">
        <w:rPr>
          <w:rFonts w:cstheme="minorHAnsi"/>
        </w:rPr>
        <w:t xml:space="preserve">: July </w:t>
      </w:r>
      <w:r w:rsidR="00AD032A">
        <w:rPr>
          <w:rFonts w:cstheme="minorHAnsi"/>
        </w:rPr>
        <w:t>25</w:t>
      </w:r>
      <w:r w:rsidRPr="00CF0D5F">
        <w:rPr>
          <w:rFonts w:cstheme="minorHAnsi"/>
        </w:rPr>
        <w:t xml:space="preserve"> – </w:t>
      </w:r>
      <w:r w:rsidR="008D3682" w:rsidRPr="00CF0D5F">
        <w:rPr>
          <w:rFonts w:cstheme="minorHAnsi"/>
        </w:rPr>
        <w:t>2</w:t>
      </w:r>
      <w:r w:rsidR="00AD032A">
        <w:rPr>
          <w:rFonts w:cstheme="minorHAnsi"/>
        </w:rPr>
        <w:t>9</w:t>
      </w:r>
      <w:r w:rsidRPr="00CF0D5F">
        <w:rPr>
          <w:rFonts w:cstheme="minorHAnsi"/>
        </w:rPr>
        <w:t xml:space="preserve"> (</w:t>
      </w:r>
      <w:r w:rsidR="002E20E2" w:rsidRPr="00CF0D5F">
        <w:rPr>
          <w:rFonts w:cstheme="minorHAnsi"/>
        </w:rPr>
        <w:t xml:space="preserve">Professor: </w:t>
      </w:r>
      <w:bookmarkStart w:id="5" w:name="_Hlk75776892"/>
      <w:r w:rsidR="00893E67" w:rsidRPr="00CF0D5F">
        <w:rPr>
          <w:rFonts w:cstheme="minorHAnsi"/>
        </w:rPr>
        <w:t xml:space="preserve">Tiffany </w:t>
      </w:r>
      <w:proofErr w:type="spellStart"/>
      <w:r w:rsidR="00893E67" w:rsidRPr="00CF0D5F">
        <w:rPr>
          <w:rFonts w:cstheme="minorHAnsi"/>
        </w:rPr>
        <w:t>Cossey</w:t>
      </w:r>
      <w:proofErr w:type="spellEnd"/>
      <w:r w:rsidR="002E5F5E" w:rsidRPr="00CF0D5F">
        <w:rPr>
          <w:rFonts w:cstheme="minorHAnsi"/>
        </w:rPr>
        <w:t>, C.P.A., J.D., L.L.M.</w:t>
      </w:r>
      <w:bookmarkEnd w:id="5"/>
      <w:r w:rsidRPr="00CF0D5F">
        <w:rPr>
          <w:rFonts w:cstheme="minorHAnsi"/>
        </w:rPr>
        <w:t>)</w:t>
      </w:r>
    </w:p>
    <w:p w14:paraId="75893AE6" w14:textId="20D22B60" w:rsidR="00046321" w:rsidRPr="00CF0D5F" w:rsidRDefault="00201871" w:rsidP="00893E67">
      <w:pPr>
        <w:ind w:left="1166" w:hanging="446"/>
        <w:rPr>
          <w:rFonts w:cstheme="minorHAnsi"/>
        </w:rPr>
      </w:pPr>
      <w:r w:rsidRPr="007F6699">
        <w:rPr>
          <w:rFonts w:cstheme="minorHAnsi"/>
        </w:rPr>
        <w:t xml:space="preserve">Required text: </w:t>
      </w:r>
      <w:r w:rsidR="007F6699" w:rsidRPr="007F6699">
        <w:rPr>
          <w:rFonts w:cstheme="minorHAnsi"/>
        </w:rPr>
        <w:t>Financial and Managerial Accounting (8th Edition), Wild &amp; Shaw, McGraw Hill  ISBN10: 1260247856.</w:t>
      </w:r>
    </w:p>
    <w:p w14:paraId="76DCF0EA" w14:textId="77777777" w:rsidR="002E20E2" w:rsidRPr="00CF0D5F" w:rsidRDefault="002E20E2" w:rsidP="002E20E2">
      <w:pPr>
        <w:rPr>
          <w:rFonts w:cstheme="minorHAnsi"/>
          <w:b/>
        </w:rPr>
      </w:pPr>
    </w:p>
    <w:p w14:paraId="23327171" w14:textId="3AC9D493" w:rsidR="00AD032A" w:rsidRPr="00CF0D5F" w:rsidRDefault="00AD032A" w:rsidP="00AD032A">
      <w:pPr>
        <w:rPr>
          <w:rFonts w:cstheme="minorHAnsi"/>
        </w:rPr>
      </w:pPr>
      <w:r w:rsidRPr="00CF0D5F">
        <w:rPr>
          <w:rFonts w:cstheme="minorHAnsi"/>
          <w:b/>
        </w:rPr>
        <w:t>Management</w:t>
      </w:r>
      <w:r w:rsidRPr="00CF0D5F">
        <w:rPr>
          <w:rFonts w:cstheme="minorHAnsi"/>
        </w:rPr>
        <w:t xml:space="preserve">: August </w:t>
      </w:r>
      <w:r>
        <w:rPr>
          <w:rFonts w:cstheme="minorHAnsi"/>
        </w:rPr>
        <w:t>1</w:t>
      </w:r>
      <w:r w:rsidRPr="00CF0D5F">
        <w:rPr>
          <w:rFonts w:cstheme="minorHAnsi"/>
        </w:rPr>
        <w:t xml:space="preserve"> &amp; </w:t>
      </w:r>
      <w:r>
        <w:rPr>
          <w:rFonts w:cstheme="minorHAnsi"/>
        </w:rPr>
        <w:t xml:space="preserve">2 </w:t>
      </w:r>
      <w:r w:rsidRPr="00CF0D5F">
        <w:rPr>
          <w:rFonts w:cstheme="minorHAnsi"/>
        </w:rPr>
        <w:t xml:space="preserve">(Professor: </w:t>
      </w:r>
      <w:r>
        <w:rPr>
          <w:rFonts w:cstheme="minorHAnsi"/>
        </w:rPr>
        <w:t>Cyrus Parks</w:t>
      </w:r>
      <w:r w:rsidRPr="00CF0D5F">
        <w:rPr>
          <w:rFonts w:cstheme="minorHAnsi"/>
        </w:rPr>
        <w:t>, Ph.D.)</w:t>
      </w:r>
    </w:p>
    <w:p w14:paraId="6136BBE3" w14:textId="77777777" w:rsidR="00AD032A" w:rsidRPr="00CF0D5F" w:rsidRDefault="00AD032A" w:rsidP="00AD032A">
      <w:pPr>
        <w:ind w:left="1170" w:hanging="450"/>
        <w:rPr>
          <w:rFonts w:cstheme="minorHAnsi"/>
        </w:rPr>
      </w:pPr>
      <w:r w:rsidRPr="00CF0D5F">
        <w:rPr>
          <w:rFonts w:cstheme="minorHAnsi"/>
        </w:rPr>
        <w:t xml:space="preserve">Required text: MGMT (Eighth Edition); Chuck Williams; Cengage; ISBN-13: 978-1-285-86750-2 (NOTE: Any edition from MGMT 5 to MGMT 8 will work fine. You will just have to adjust a little on the pages). </w:t>
      </w:r>
    </w:p>
    <w:p w14:paraId="357648D5" w14:textId="77777777" w:rsidR="00AD032A" w:rsidRDefault="00AD032A" w:rsidP="00AD032A">
      <w:pPr>
        <w:rPr>
          <w:rFonts w:cstheme="minorHAnsi"/>
          <w:b/>
        </w:rPr>
      </w:pPr>
    </w:p>
    <w:p w14:paraId="0305541E" w14:textId="1284B951" w:rsidR="00AD032A" w:rsidRPr="00CF0D5F" w:rsidRDefault="00AD032A" w:rsidP="00AD032A">
      <w:pPr>
        <w:rPr>
          <w:rFonts w:cstheme="minorHAnsi"/>
        </w:rPr>
      </w:pPr>
      <w:r w:rsidRPr="00CF0D5F">
        <w:rPr>
          <w:rFonts w:cstheme="minorHAnsi"/>
          <w:b/>
        </w:rPr>
        <w:t>Marketing</w:t>
      </w:r>
      <w:r w:rsidRPr="00CF0D5F">
        <w:rPr>
          <w:rFonts w:cstheme="minorHAnsi"/>
        </w:rPr>
        <w:t xml:space="preserve">: August </w:t>
      </w:r>
      <w:r>
        <w:rPr>
          <w:rFonts w:cstheme="minorHAnsi"/>
        </w:rPr>
        <w:t>4</w:t>
      </w:r>
      <w:r w:rsidRPr="00CF0D5F">
        <w:rPr>
          <w:rFonts w:cstheme="minorHAnsi"/>
        </w:rPr>
        <w:t xml:space="preserve"> &amp; </w:t>
      </w:r>
      <w:r>
        <w:rPr>
          <w:rFonts w:cstheme="minorHAnsi"/>
        </w:rPr>
        <w:t>5</w:t>
      </w:r>
      <w:r w:rsidRPr="00CF0D5F">
        <w:rPr>
          <w:rFonts w:cstheme="minorHAnsi"/>
        </w:rPr>
        <w:t xml:space="preserve"> (Professor: Robin </w:t>
      </w:r>
      <w:proofErr w:type="spellStart"/>
      <w:r w:rsidRPr="00CF0D5F">
        <w:rPr>
          <w:rFonts w:cstheme="minorHAnsi"/>
        </w:rPr>
        <w:t>Soster,Ph.D</w:t>
      </w:r>
      <w:proofErr w:type="spellEnd"/>
      <w:r w:rsidRPr="00CF0D5F">
        <w:rPr>
          <w:rFonts w:cstheme="minorHAnsi"/>
        </w:rPr>
        <w:t>.)</w:t>
      </w:r>
    </w:p>
    <w:p w14:paraId="7E78B83E" w14:textId="08C61F50" w:rsidR="00AD032A" w:rsidRPr="00CF0D5F" w:rsidRDefault="00AD032A" w:rsidP="00AD032A">
      <w:pPr>
        <w:ind w:left="1170" w:hanging="450"/>
        <w:rPr>
          <w:rFonts w:cstheme="minorHAnsi"/>
        </w:rPr>
      </w:pPr>
      <w:r w:rsidRPr="00CF0D5F">
        <w:rPr>
          <w:rFonts w:cstheme="minorHAnsi"/>
          <w:i/>
        </w:rPr>
        <w:t>Optional</w:t>
      </w:r>
      <w:r w:rsidRPr="00CF0D5F">
        <w:rPr>
          <w:rFonts w:cstheme="minorHAnsi"/>
        </w:rPr>
        <w:t xml:space="preserve"> text: Marketing Management (Fifteenth Edition); Kotler and Keller; Pearson; ISBN-13: 978-0-13-385646-0. Older editions should be fine. Just make sure you are buying Marketing Management and not A Framework for Marketing Management. </w:t>
      </w:r>
    </w:p>
    <w:p w14:paraId="78412F50" w14:textId="77777777" w:rsidR="00AD032A" w:rsidRPr="00CF0D5F" w:rsidRDefault="00AD032A" w:rsidP="00AD032A">
      <w:pPr>
        <w:rPr>
          <w:rFonts w:cstheme="minorHAnsi"/>
        </w:rPr>
      </w:pPr>
    </w:p>
    <w:p w14:paraId="63154C8D" w14:textId="77777777" w:rsidR="00AD032A" w:rsidRDefault="00AD032A" w:rsidP="002E20E2">
      <w:pPr>
        <w:rPr>
          <w:rFonts w:cstheme="minorHAnsi"/>
          <w:b/>
        </w:rPr>
      </w:pPr>
    </w:p>
    <w:p w14:paraId="102BFCB4" w14:textId="00340265" w:rsidR="002E20E2" w:rsidRPr="00CF0D5F" w:rsidRDefault="002E20E2" w:rsidP="002E20E2">
      <w:pPr>
        <w:rPr>
          <w:rFonts w:cstheme="minorHAnsi"/>
        </w:rPr>
      </w:pPr>
      <w:r w:rsidRPr="00CF0D5F">
        <w:rPr>
          <w:rFonts w:cstheme="minorHAnsi"/>
          <w:b/>
        </w:rPr>
        <w:t>Finance</w:t>
      </w:r>
      <w:r w:rsidRPr="00CF0D5F">
        <w:rPr>
          <w:rFonts w:cstheme="minorHAnsi"/>
        </w:rPr>
        <w:t xml:space="preserve">: </w:t>
      </w:r>
      <w:r w:rsidR="00AD032A">
        <w:rPr>
          <w:rFonts w:cstheme="minorHAnsi"/>
        </w:rPr>
        <w:t>August 8</w:t>
      </w:r>
      <w:r w:rsidRPr="00CF0D5F">
        <w:rPr>
          <w:rFonts w:cstheme="minorHAnsi"/>
        </w:rPr>
        <w:t xml:space="preserve"> – </w:t>
      </w:r>
      <w:r w:rsidR="00AD032A">
        <w:rPr>
          <w:rFonts w:cstheme="minorHAnsi"/>
        </w:rPr>
        <w:t>12</w:t>
      </w:r>
      <w:r w:rsidRPr="00CF0D5F">
        <w:rPr>
          <w:rFonts w:cstheme="minorHAnsi"/>
        </w:rPr>
        <w:t xml:space="preserve"> (Professor: Juan Andres Rodriguez-Nieto</w:t>
      </w:r>
      <w:r w:rsidR="002E5F5E" w:rsidRPr="00CF0D5F">
        <w:rPr>
          <w:rFonts w:cstheme="minorHAnsi"/>
        </w:rPr>
        <w:t>, Ph.D.</w:t>
      </w:r>
      <w:r w:rsidRPr="00CF0D5F">
        <w:rPr>
          <w:rFonts w:cstheme="minorHAnsi"/>
        </w:rPr>
        <w:t xml:space="preserve">) </w:t>
      </w:r>
    </w:p>
    <w:p w14:paraId="12E587C8" w14:textId="77777777" w:rsidR="00CF0D5F" w:rsidRDefault="00CF0D5F" w:rsidP="00CF0D5F">
      <w:pPr>
        <w:ind w:left="1170" w:hanging="450"/>
      </w:pPr>
      <w:r w:rsidRPr="00EA3733">
        <w:t>Required text: “Finance for Managers” (Harvard Business Essentials), Harvard Business School Press; ISBN# 1-57851-876-8; (Approximate cost: $10-20 from Amazon.com)</w:t>
      </w:r>
    </w:p>
    <w:p w14:paraId="454F1F06" w14:textId="77777777" w:rsidR="00046321" w:rsidRPr="00CF0D5F" w:rsidRDefault="00046321">
      <w:pPr>
        <w:rPr>
          <w:rFonts w:cstheme="minorHAnsi"/>
          <w:b/>
        </w:rPr>
      </w:pPr>
      <w:r w:rsidRPr="00CF0D5F">
        <w:rPr>
          <w:rFonts w:cstheme="minorHAnsi"/>
          <w:b/>
        </w:rPr>
        <w:br w:type="page"/>
      </w:r>
    </w:p>
    <w:p w14:paraId="6673B243" w14:textId="1ADE0D70" w:rsidR="008C30A8" w:rsidRDefault="008C30A8" w:rsidP="00F81463">
      <w:pPr>
        <w:pStyle w:val="Heading1"/>
        <w:rPr>
          <w:rFonts w:asciiTheme="minorHAnsi" w:hAnsiTheme="minorHAnsi" w:cstheme="minorHAnsi"/>
        </w:rPr>
      </w:pPr>
      <w:bookmarkStart w:id="6" w:name="_Toc105840153"/>
      <w:r>
        <w:rPr>
          <w:rFonts w:asciiTheme="minorHAnsi" w:hAnsiTheme="minorHAnsi" w:cstheme="minorHAnsi"/>
        </w:rPr>
        <w:lastRenderedPageBreak/>
        <w:t>PMBA 501 Overview</w:t>
      </w:r>
      <w:bookmarkEnd w:id="6"/>
    </w:p>
    <w:p w14:paraId="53B654A2" w14:textId="77777777" w:rsidR="008C30A8" w:rsidRDefault="008C30A8">
      <w:pPr>
        <w:rPr>
          <w:rFonts w:eastAsiaTheme="majorEastAsia" w:cstheme="minorHAnsi"/>
          <w:color w:val="2E74B5" w:themeColor="accent1" w:themeShade="BF"/>
          <w:sz w:val="32"/>
          <w:szCs w:val="32"/>
        </w:rPr>
      </w:pPr>
      <w:r>
        <w:rPr>
          <w:rFonts w:cstheme="minorHAnsi"/>
        </w:rPr>
        <w:br w:type="page"/>
      </w:r>
    </w:p>
    <w:p w14:paraId="73B80CE5" w14:textId="224432D8" w:rsidR="00E36619" w:rsidRPr="00CF0D5F" w:rsidRDefault="00DB65D1" w:rsidP="00365682">
      <w:pPr>
        <w:jc w:val="center"/>
        <w:rPr>
          <w:b/>
          <w:bCs/>
          <w:sz w:val="20"/>
        </w:rPr>
      </w:pPr>
      <w:r w:rsidRPr="00A33D20">
        <w:rPr>
          <w:noProof/>
        </w:rPr>
        <w:lastRenderedPageBreak/>
        <w:drawing>
          <wp:inline distT="0" distB="0" distL="0" distR="0" wp14:anchorId="2D5F4324" wp14:editId="3A9F782C">
            <wp:extent cx="5486399" cy="760730"/>
            <wp:effectExtent l="0" t="0" r="0" b="0"/>
            <wp:docPr id="13" name="Picture 13"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3"/>
                    <a:stretch>
                      <a:fillRect/>
                    </a:stretch>
                  </pic:blipFill>
                  <pic:spPr>
                    <a:xfrm>
                      <a:off x="0" y="0"/>
                      <a:ext cx="5486399" cy="760730"/>
                    </a:xfrm>
                    <a:prstGeom prst="rect">
                      <a:avLst/>
                    </a:prstGeom>
                  </pic:spPr>
                </pic:pic>
              </a:graphicData>
            </a:graphic>
          </wp:inline>
        </w:drawing>
      </w:r>
    </w:p>
    <w:p w14:paraId="409EA830" w14:textId="77777777" w:rsidR="00E36619" w:rsidRDefault="00E36619" w:rsidP="008C30A8">
      <w:pPr>
        <w:spacing w:after="0" w:line="240" w:lineRule="auto"/>
        <w:jc w:val="center"/>
        <w:rPr>
          <w:rFonts w:eastAsia="Times New Roman" w:cstheme="minorHAnsi"/>
          <w:b/>
          <w:sz w:val="24"/>
          <w:szCs w:val="24"/>
        </w:rPr>
      </w:pPr>
    </w:p>
    <w:p w14:paraId="4A3B0863" w14:textId="0F9492AA" w:rsidR="00DB65D1" w:rsidRPr="00DB65D1" w:rsidRDefault="00DB65D1" w:rsidP="00DB65D1">
      <w:pPr>
        <w:spacing w:after="0" w:line="240" w:lineRule="auto"/>
        <w:jc w:val="center"/>
        <w:rPr>
          <w:rFonts w:eastAsia="Times New Roman" w:cstheme="minorHAnsi"/>
          <w:b/>
        </w:rPr>
      </w:pPr>
      <w:r w:rsidRPr="00DB65D1">
        <w:rPr>
          <w:rFonts w:eastAsia="Times New Roman" w:cstheme="minorHAnsi"/>
          <w:b/>
        </w:rPr>
        <w:t>PMBA 501 — Business Essentials</w:t>
      </w:r>
    </w:p>
    <w:p w14:paraId="55BD8E83" w14:textId="77777777" w:rsidR="00DB65D1" w:rsidRPr="00DB65D1" w:rsidRDefault="00DB65D1" w:rsidP="00DB65D1">
      <w:pPr>
        <w:spacing w:after="0" w:line="240" w:lineRule="auto"/>
        <w:jc w:val="center"/>
        <w:rPr>
          <w:rFonts w:eastAsia="Times New Roman" w:cstheme="minorHAnsi"/>
          <w:b/>
        </w:rPr>
      </w:pPr>
      <w:r w:rsidRPr="00DB65D1">
        <w:rPr>
          <w:rFonts w:eastAsia="Times New Roman" w:cstheme="minorHAnsi"/>
          <w:b/>
        </w:rPr>
        <w:t xml:space="preserve"> </w:t>
      </w:r>
    </w:p>
    <w:p w14:paraId="64111B8B" w14:textId="43077612" w:rsidR="00DB65D1" w:rsidRPr="00DB65D1" w:rsidRDefault="00DB65D1" w:rsidP="00DB65D1">
      <w:pPr>
        <w:spacing w:after="0" w:line="240" w:lineRule="auto"/>
        <w:jc w:val="center"/>
        <w:rPr>
          <w:rFonts w:eastAsia="Times New Roman" w:cstheme="minorHAnsi"/>
          <w:b/>
        </w:rPr>
      </w:pPr>
      <w:r w:rsidRPr="00DB65D1">
        <w:rPr>
          <w:rFonts w:eastAsia="Times New Roman" w:cstheme="minorHAnsi"/>
          <w:b/>
        </w:rPr>
        <w:t>July 1</w:t>
      </w:r>
      <w:r w:rsidR="00943ED3">
        <w:rPr>
          <w:rFonts w:eastAsia="Times New Roman" w:cstheme="minorHAnsi"/>
          <w:b/>
        </w:rPr>
        <w:t>1</w:t>
      </w:r>
      <w:r w:rsidRPr="00DB65D1">
        <w:rPr>
          <w:rFonts w:eastAsia="Times New Roman" w:cstheme="minorHAnsi"/>
          <w:b/>
        </w:rPr>
        <w:t xml:space="preserve"> – August 1</w:t>
      </w:r>
      <w:r w:rsidR="00943ED3">
        <w:rPr>
          <w:rFonts w:eastAsia="Times New Roman" w:cstheme="minorHAnsi"/>
          <w:b/>
        </w:rPr>
        <w:t>2</w:t>
      </w:r>
      <w:r w:rsidRPr="00DB65D1">
        <w:rPr>
          <w:rFonts w:eastAsia="Times New Roman" w:cstheme="minorHAnsi"/>
          <w:b/>
        </w:rPr>
        <w:t>, 202</w:t>
      </w:r>
      <w:r w:rsidR="00943ED3">
        <w:rPr>
          <w:rFonts w:eastAsia="Times New Roman" w:cstheme="minorHAnsi"/>
          <w:b/>
        </w:rPr>
        <w:t>2</w:t>
      </w:r>
      <w:r w:rsidRPr="00DB65D1">
        <w:rPr>
          <w:rFonts w:eastAsia="Times New Roman" w:cstheme="minorHAnsi"/>
          <w:b/>
        </w:rPr>
        <w:t xml:space="preserve"> (5-Week; Summer) </w:t>
      </w:r>
    </w:p>
    <w:p w14:paraId="7F5A892C" w14:textId="77777777" w:rsidR="00DB65D1" w:rsidRPr="00DB65D1" w:rsidRDefault="00DB65D1" w:rsidP="00DB65D1">
      <w:pPr>
        <w:spacing w:after="0" w:line="240" w:lineRule="auto"/>
        <w:jc w:val="center"/>
        <w:rPr>
          <w:rFonts w:eastAsia="Times New Roman" w:cstheme="minorHAnsi"/>
          <w:b/>
          <w:sz w:val="24"/>
          <w:szCs w:val="24"/>
        </w:rPr>
      </w:pPr>
      <w:r w:rsidRPr="00DB65D1">
        <w:rPr>
          <w:rFonts w:eastAsia="Times New Roman" w:cstheme="minorHAnsi"/>
          <w:b/>
          <w:sz w:val="24"/>
          <w:szCs w:val="24"/>
        </w:rPr>
        <w:t xml:space="preserve"> </w:t>
      </w:r>
    </w:p>
    <w:p w14:paraId="7BC673D7" w14:textId="77777777" w:rsidR="00DB65D1" w:rsidRDefault="00DB65D1" w:rsidP="00DB65D1">
      <w:pPr>
        <w:spacing w:after="0" w:line="240" w:lineRule="auto"/>
        <w:jc w:val="center"/>
        <w:rPr>
          <w:rFonts w:eastAsia="Times New Roman" w:cstheme="minorHAnsi"/>
          <w:b/>
          <w:sz w:val="24"/>
          <w:szCs w:val="24"/>
        </w:rPr>
      </w:pPr>
    </w:p>
    <w:p w14:paraId="4F4D497B" w14:textId="60651B75" w:rsidR="00DB65D1" w:rsidRDefault="00DB65D1" w:rsidP="00DB65D1">
      <w:pPr>
        <w:spacing w:after="0" w:line="240" w:lineRule="auto"/>
        <w:jc w:val="center"/>
        <w:rPr>
          <w:rFonts w:eastAsia="Times New Roman" w:cstheme="minorHAnsi"/>
          <w:b/>
          <w:sz w:val="24"/>
          <w:szCs w:val="24"/>
        </w:rPr>
      </w:pPr>
      <w:r w:rsidRPr="00DB65D1">
        <w:rPr>
          <w:rFonts w:eastAsia="Times New Roman" w:cstheme="minorHAnsi"/>
          <w:b/>
          <w:sz w:val="24"/>
          <w:szCs w:val="24"/>
        </w:rPr>
        <w:t xml:space="preserve">Drury Mission Statement </w:t>
      </w:r>
    </w:p>
    <w:p w14:paraId="21DB38D7" w14:textId="77777777" w:rsidR="00DB65D1" w:rsidRPr="00DB65D1" w:rsidRDefault="00DB65D1" w:rsidP="00DB65D1">
      <w:pPr>
        <w:spacing w:after="0" w:line="240" w:lineRule="auto"/>
        <w:jc w:val="center"/>
        <w:rPr>
          <w:rFonts w:eastAsia="Times New Roman" w:cstheme="minorHAnsi"/>
          <w:b/>
          <w:sz w:val="24"/>
          <w:szCs w:val="24"/>
        </w:rPr>
      </w:pPr>
    </w:p>
    <w:p w14:paraId="18934A75" w14:textId="722041B5" w:rsidR="00DB65D1" w:rsidRDefault="00DB65D1" w:rsidP="00DB65D1">
      <w:pPr>
        <w:spacing w:after="0" w:line="240" w:lineRule="auto"/>
        <w:rPr>
          <w:rFonts w:eastAsia="Times New Roman" w:cstheme="minorHAnsi"/>
          <w:bCs/>
        </w:rPr>
      </w:pPr>
      <w:r w:rsidRPr="00DB65D1">
        <w:rPr>
          <w:rFonts w:eastAsia="Times New Roman" w:cstheme="minorHAnsi"/>
          <w:bCs/>
        </w:rPr>
        <w:t>Drury is an independent University, church-related, grounded in the liberal arts tradition, and committed to personalized education in a community of scholars who value the arts of teaching and learning. Education at Drury seeks: to cultivate spiritual sensibilities and imaginative faculties as well as ethical insight and critical thought, to foster the integration of theoretical and practical knowledge, and to liberate persons to participate responsibly in and contribute to life in a global community.</w:t>
      </w:r>
    </w:p>
    <w:p w14:paraId="5A85A008" w14:textId="77777777" w:rsidR="00DB65D1" w:rsidRPr="00DB65D1" w:rsidRDefault="00DB65D1" w:rsidP="00DB65D1">
      <w:pPr>
        <w:spacing w:after="0" w:line="240" w:lineRule="auto"/>
        <w:rPr>
          <w:rFonts w:eastAsia="Times New Roman" w:cstheme="minorHAnsi"/>
          <w:bCs/>
        </w:rPr>
      </w:pPr>
    </w:p>
    <w:p w14:paraId="2CA1ED12" w14:textId="77777777" w:rsidR="00DB65D1" w:rsidRDefault="00DB65D1" w:rsidP="00DB65D1">
      <w:pPr>
        <w:spacing w:after="0" w:line="240" w:lineRule="auto"/>
        <w:rPr>
          <w:rFonts w:eastAsia="Times New Roman" w:cstheme="minorHAnsi"/>
          <w:bCs/>
        </w:rPr>
      </w:pPr>
    </w:p>
    <w:p w14:paraId="7EA72835" w14:textId="2937E551" w:rsidR="00DB65D1" w:rsidRPr="00DB65D1" w:rsidRDefault="008C30A8" w:rsidP="00DB65D1">
      <w:pPr>
        <w:spacing w:after="0" w:line="240" w:lineRule="auto"/>
        <w:jc w:val="center"/>
        <w:rPr>
          <w:rFonts w:eastAsia="Times New Roman" w:cstheme="minorHAnsi"/>
          <w:b/>
          <w:sz w:val="24"/>
          <w:szCs w:val="24"/>
        </w:rPr>
      </w:pPr>
      <w:r w:rsidRPr="00DB65D1">
        <w:rPr>
          <w:rFonts w:eastAsia="Times New Roman" w:cstheme="minorHAnsi"/>
          <w:b/>
          <w:sz w:val="24"/>
          <w:szCs w:val="24"/>
        </w:rPr>
        <w:t>Breech Mission Statement</w:t>
      </w:r>
    </w:p>
    <w:p w14:paraId="65F2DB70" w14:textId="77777777" w:rsidR="00DB65D1" w:rsidRDefault="00DB65D1" w:rsidP="008C30A8">
      <w:pPr>
        <w:autoSpaceDE w:val="0"/>
        <w:autoSpaceDN w:val="0"/>
        <w:adjustRightInd w:val="0"/>
        <w:spacing w:before="100" w:after="100" w:line="240" w:lineRule="auto"/>
        <w:jc w:val="center"/>
        <w:rPr>
          <w:rFonts w:eastAsia="Times New Roman" w:cstheme="minorHAnsi"/>
          <w:i/>
          <w:iCs/>
          <w:noProof/>
          <w:sz w:val="24"/>
          <w:szCs w:val="24"/>
        </w:rPr>
      </w:pPr>
    </w:p>
    <w:p w14:paraId="7D0006ED" w14:textId="7DB6B962" w:rsidR="008C30A8" w:rsidRPr="00CF0D5F" w:rsidRDefault="008C30A8" w:rsidP="008C30A8">
      <w:pPr>
        <w:autoSpaceDE w:val="0"/>
        <w:autoSpaceDN w:val="0"/>
        <w:adjustRightInd w:val="0"/>
        <w:spacing w:before="100" w:after="100" w:line="240" w:lineRule="auto"/>
        <w:jc w:val="center"/>
        <w:rPr>
          <w:rFonts w:eastAsia="Times New Roman" w:cstheme="minorHAnsi"/>
          <w:noProof/>
          <w:sz w:val="24"/>
          <w:szCs w:val="24"/>
        </w:rPr>
      </w:pPr>
      <w:r w:rsidRPr="00CF0D5F">
        <w:rPr>
          <w:rFonts w:eastAsia="Times New Roman" w:cstheme="minorHAnsi"/>
          <w:i/>
          <w:iCs/>
          <w:noProof/>
          <w:sz w:val="24"/>
          <w:szCs w:val="24"/>
        </w:rPr>
        <w:t>“</w:t>
      </w:r>
      <w:bookmarkStart w:id="7" w:name="_Hlk76028932"/>
      <w:r w:rsidRPr="00CF0D5F">
        <w:rPr>
          <w:rFonts w:eastAsia="Times New Roman" w:cstheme="minorHAnsi"/>
          <w:i/>
          <w:iCs/>
          <w:noProof/>
          <w:sz w:val="24"/>
          <w:szCs w:val="24"/>
        </w:rPr>
        <w:t>Developing ethical leaders to thrive in a diverse and dynamic business environment</w:t>
      </w:r>
      <w:bookmarkEnd w:id="7"/>
      <w:r w:rsidRPr="00CF0D5F">
        <w:rPr>
          <w:rFonts w:eastAsia="Times New Roman" w:cstheme="minorHAnsi"/>
          <w:i/>
          <w:iCs/>
          <w:noProof/>
          <w:sz w:val="24"/>
          <w:szCs w:val="24"/>
        </w:rPr>
        <w:t>”</w:t>
      </w:r>
    </w:p>
    <w:p w14:paraId="0516AA96" w14:textId="77777777" w:rsidR="008C30A8" w:rsidRPr="00CF0D5F" w:rsidRDefault="008C30A8" w:rsidP="008C30A8">
      <w:pPr>
        <w:spacing w:after="0" w:line="240" w:lineRule="auto"/>
        <w:rPr>
          <w:rFonts w:eastAsia="Times New Roman" w:cstheme="minorHAnsi"/>
          <w:sz w:val="24"/>
          <w:szCs w:val="24"/>
        </w:rPr>
      </w:pPr>
    </w:p>
    <w:p w14:paraId="22F90050" w14:textId="77777777" w:rsidR="00DB65D1" w:rsidRDefault="00DB65D1" w:rsidP="008C30A8">
      <w:pPr>
        <w:spacing w:after="0" w:line="240" w:lineRule="auto"/>
        <w:rPr>
          <w:rFonts w:eastAsia="Times New Roman" w:cstheme="minorHAnsi"/>
          <w:b/>
          <w:sz w:val="24"/>
          <w:szCs w:val="24"/>
          <w:u w:val="single"/>
        </w:rPr>
      </w:pPr>
    </w:p>
    <w:p w14:paraId="519AF2F7" w14:textId="35594DAA" w:rsidR="008C30A8" w:rsidRPr="00CF0D5F" w:rsidRDefault="00943ED3" w:rsidP="008C30A8">
      <w:pPr>
        <w:spacing w:after="0" w:line="240" w:lineRule="auto"/>
        <w:rPr>
          <w:rFonts w:eastAsia="Times New Roman" w:cstheme="minorHAnsi"/>
          <w:b/>
          <w:sz w:val="24"/>
          <w:szCs w:val="24"/>
          <w:u w:val="single"/>
        </w:rPr>
      </w:pPr>
      <w:r>
        <w:rPr>
          <w:rFonts w:eastAsia="Times New Roman" w:cstheme="minorHAnsi"/>
          <w:b/>
          <w:sz w:val="24"/>
          <w:szCs w:val="24"/>
          <w:u w:val="single"/>
        </w:rPr>
        <w:t xml:space="preserve">Breech MBA </w:t>
      </w:r>
      <w:r w:rsidR="008C30A8" w:rsidRPr="00CF0D5F">
        <w:rPr>
          <w:rFonts w:eastAsia="Times New Roman" w:cstheme="minorHAnsi"/>
          <w:b/>
          <w:sz w:val="24"/>
          <w:szCs w:val="24"/>
          <w:u w:val="single"/>
        </w:rPr>
        <w:t xml:space="preserve">Program </w:t>
      </w:r>
      <w:r>
        <w:rPr>
          <w:rFonts w:eastAsia="Times New Roman" w:cstheme="minorHAnsi"/>
          <w:b/>
          <w:sz w:val="24"/>
          <w:szCs w:val="24"/>
          <w:u w:val="single"/>
        </w:rPr>
        <w:t>Learning Outcomes</w:t>
      </w:r>
      <w:r w:rsidR="008C30A8" w:rsidRPr="00CF0D5F">
        <w:rPr>
          <w:rFonts w:eastAsia="Times New Roman" w:cstheme="minorHAnsi"/>
          <w:b/>
          <w:sz w:val="24"/>
          <w:szCs w:val="24"/>
          <w:u w:val="single"/>
        </w:rPr>
        <w:t>:</w:t>
      </w:r>
    </w:p>
    <w:p w14:paraId="4067C998" w14:textId="77777777" w:rsidR="008C30A8" w:rsidRPr="00CF0D5F" w:rsidRDefault="008C30A8" w:rsidP="008C30A8">
      <w:pPr>
        <w:spacing w:after="0" w:line="240" w:lineRule="auto"/>
        <w:rPr>
          <w:rFonts w:eastAsia="Times New Roman" w:cstheme="minorHAnsi"/>
          <w:b/>
          <w:sz w:val="24"/>
          <w:szCs w:val="24"/>
          <w:u w:val="single"/>
        </w:rPr>
      </w:pPr>
    </w:p>
    <w:p w14:paraId="6702338D" w14:textId="77777777" w:rsidR="008C30A8" w:rsidRPr="00DB65D1" w:rsidRDefault="008C30A8" w:rsidP="008C30A8">
      <w:pPr>
        <w:widowControl w:val="0"/>
        <w:numPr>
          <w:ilvl w:val="0"/>
          <w:numId w:val="35"/>
        </w:numPr>
        <w:kinsoku w:val="0"/>
        <w:overflowPunct w:val="0"/>
        <w:spacing w:before="312" w:after="0" w:line="226" w:lineRule="exact"/>
        <w:textAlignment w:val="baseline"/>
        <w:rPr>
          <w:rFonts w:cstheme="minorHAnsi"/>
          <w:i/>
          <w:iCs/>
        </w:rPr>
      </w:pPr>
      <w:r w:rsidRPr="00DB65D1">
        <w:rPr>
          <w:rFonts w:cstheme="minorHAnsi"/>
          <w:i/>
          <w:iCs/>
        </w:rPr>
        <w:t>Understanding a Firm’s Environment: Identifying and Attracting Resources</w:t>
      </w:r>
    </w:p>
    <w:p w14:paraId="5A80A6ED" w14:textId="4BE39C5F" w:rsidR="008C30A8" w:rsidRDefault="008C30A8" w:rsidP="00DB65D1">
      <w:pPr>
        <w:kinsoku w:val="0"/>
        <w:overflowPunct w:val="0"/>
        <w:spacing w:line="268" w:lineRule="exact"/>
        <w:ind w:left="864"/>
        <w:contextualSpacing/>
        <w:textAlignment w:val="baseline"/>
        <w:rPr>
          <w:rFonts w:cstheme="minorHAnsi"/>
        </w:rPr>
      </w:pPr>
      <w:r w:rsidRPr="00DB65D1">
        <w:rPr>
          <w:rFonts w:cstheme="minorHAnsi"/>
        </w:rPr>
        <w:t xml:space="preserve">Students will understand strategic partners’ micro and </w:t>
      </w:r>
      <w:proofErr w:type="spellStart"/>
      <w:r w:rsidRPr="00DB65D1">
        <w:rPr>
          <w:rFonts w:cstheme="minorHAnsi"/>
        </w:rPr>
        <w:t>macro economic</w:t>
      </w:r>
      <w:proofErr w:type="spellEnd"/>
      <w:r w:rsidRPr="00DB65D1">
        <w:rPr>
          <w:rFonts w:cstheme="minorHAnsi"/>
        </w:rPr>
        <w:t>/regulatory/cultural environments. Students will demonstrate proficiency in budgeting and forecasting, as well as an understanding of the important human, organizational, economic, and financial dynamics of attracting and deploying resources, and of measuring and assessing outcomes.</w:t>
      </w:r>
    </w:p>
    <w:p w14:paraId="75F2D1EF" w14:textId="77777777" w:rsidR="00DB65D1" w:rsidRDefault="00DB65D1" w:rsidP="00DB65D1">
      <w:pPr>
        <w:kinsoku w:val="0"/>
        <w:overflowPunct w:val="0"/>
        <w:spacing w:line="268" w:lineRule="exact"/>
        <w:ind w:left="864"/>
        <w:contextualSpacing/>
        <w:textAlignment w:val="baseline"/>
        <w:rPr>
          <w:rFonts w:cstheme="minorHAnsi"/>
        </w:rPr>
      </w:pPr>
    </w:p>
    <w:p w14:paraId="1490B1DC" w14:textId="306E6EF3" w:rsidR="008C30A8" w:rsidRDefault="008C30A8" w:rsidP="008C30A8">
      <w:pPr>
        <w:widowControl w:val="0"/>
        <w:numPr>
          <w:ilvl w:val="0"/>
          <w:numId w:val="35"/>
        </w:numPr>
        <w:kinsoku w:val="0"/>
        <w:overflowPunct w:val="0"/>
        <w:spacing w:after="0" w:line="268" w:lineRule="exact"/>
        <w:ind w:right="72"/>
        <w:textAlignment w:val="baseline"/>
        <w:rPr>
          <w:rFonts w:cstheme="minorHAnsi"/>
        </w:rPr>
      </w:pPr>
      <w:r w:rsidRPr="00DB65D1">
        <w:rPr>
          <w:rFonts w:cstheme="minorHAnsi"/>
          <w:i/>
          <w:iCs/>
        </w:rPr>
        <w:t xml:space="preserve">Understanding the Self and Others: Communication, Leadership, Followership, and Teamwork </w:t>
      </w:r>
      <w:r w:rsidRPr="00DB65D1">
        <w:rPr>
          <w:rFonts w:cstheme="minorHAnsi"/>
        </w:rPr>
        <w:t>Students will be able to effectively communicate in written, oral, and non-verbal modalities – including those questions and issues required to begin the case/problem-solving process. Students will demonstrate capabilities related to self-understanding, including strengths, predispositions, values, and areas of vulnerability. They will progress in a lifelong study of self and others with respect to individual performance and reflected in their value as a member of a team – demonstrating the ability to lead and/or follow other members of teams to achieve appropriate outcomes.</w:t>
      </w:r>
    </w:p>
    <w:p w14:paraId="17A33F24" w14:textId="77777777" w:rsidR="00DB65D1" w:rsidRPr="00DB65D1" w:rsidRDefault="00DB65D1" w:rsidP="00DB65D1">
      <w:pPr>
        <w:widowControl w:val="0"/>
        <w:kinsoku w:val="0"/>
        <w:overflowPunct w:val="0"/>
        <w:spacing w:after="0" w:line="268" w:lineRule="exact"/>
        <w:ind w:left="864" w:right="72"/>
        <w:textAlignment w:val="baseline"/>
        <w:rPr>
          <w:rFonts w:cstheme="minorHAnsi"/>
        </w:rPr>
      </w:pPr>
    </w:p>
    <w:p w14:paraId="6B24C917" w14:textId="77777777" w:rsidR="00943ED3" w:rsidRDefault="00943ED3">
      <w:pPr>
        <w:rPr>
          <w:rFonts w:cstheme="minorHAnsi"/>
          <w:i/>
          <w:iCs/>
        </w:rPr>
      </w:pPr>
      <w:r>
        <w:rPr>
          <w:rFonts w:cstheme="minorHAnsi"/>
          <w:i/>
          <w:iCs/>
        </w:rPr>
        <w:br w:type="page"/>
      </w:r>
    </w:p>
    <w:p w14:paraId="0E03FDA5" w14:textId="3E054494" w:rsidR="008C30A8" w:rsidRPr="00DB65D1" w:rsidRDefault="008C30A8" w:rsidP="00DB65D1">
      <w:pPr>
        <w:widowControl w:val="0"/>
        <w:numPr>
          <w:ilvl w:val="0"/>
          <w:numId w:val="35"/>
        </w:numPr>
        <w:kinsoku w:val="0"/>
        <w:overflowPunct w:val="0"/>
        <w:spacing w:before="42" w:after="0" w:line="226" w:lineRule="exact"/>
        <w:textAlignment w:val="baseline"/>
        <w:rPr>
          <w:rFonts w:cstheme="minorHAnsi"/>
          <w:i/>
          <w:iCs/>
        </w:rPr>
      </w:pPr>
      <w:r w:rsidRPr="00DB65D1">
        <w:rPr>
          <w:rFonts w:cstheme="minorHAnsi"/>
          <w:i/>
          <w:iCs/>
        </w:rPr>
        <w:lastRenderedPageBreak/>
        <w:t>Understanding Information: Creating Data Visibility</w:t>
      </w:r>
    </w:p>
    <w:p w14:paraId="4A2669AC" w14:textId="10F5612A" w:rsidR="008C30A8" w:rsidRDefault="008C30A8" w:rsidP="00DB65D1">
      <w:pPr>
        <w:kinsoku w:val="0"/>
        <w:overflowPunct w:val="0"/>
        <w:spacing w:line="269" w:lineRule="exact"/>
        <w:ind w:left="864"/>
        <w:contextualSpacing/>
        <w:textAlignment w:val="baseline"/>
        <w:rPr>
          <w:rFonts w:cstheme="minorHAnsi"/>
        </w:rPr>
      </w:pPr>
      <w:r w:rsidRPr="00DB65D1">
        <w:rPr>
          <w:rFonts w:cstheme="minorHAnsi"/>
        </w:rPr>
        <w:t>Students will demonstrate skill in assessing the quality of data and the degree to which particular data provides a strong basis for decision-making, creating and promoting data visibility to inform decision-making processes.</w:t>
      </w:r>
    </w:p>
    <w:p w14:paraId="309D421B" w14:textId="77777777" w:rsidR="00DB65D1" w:rsidRPr="00DB65D1" w:rsidRDefault="00DB65D1" w:rsidP="00DB65D1">
      <w:pPr>
        <w:kinsoku w:val="0"/>
        <w:overflowPunct w:val="0"/>
        <w:spacing w:line="269" w:lineRule="exact"/>
        <w:ind w:left="864"/>
        <w:contextualSpacing/>
        <w:textAlignment w:val="baseline"/>
        <w:rPr>
          <w:rFonts w:cstheme="minorHAnsi"/>
        </w:rPr>
      </w:pPr>
    </w:p>
    <w:p w14:paraId="3EB0D74E" w14:textId="77777777" w:rsidR="008C30A8" w:rsidRPr="00DB65D1" w:rsidRDefault="008C30A8" w:rsidP="008C30A8">
      <w:pPr>
        <w:widowControl w:val="0"/>
        <w:numPr>
          <w:ilvl w:val="0"/>
          <w:numId w:val="35"/>
        </w:numPr>
        <w:kinsoku w:val="0"/>
        <w:overflowPunct w:val="0"/>
        <w:spacing w:after="0" w:line="268" w:lineRule="exact"/>
        <w:ind w:right="504"/>
        <w:textAlignment w:val="baseline"/>
        <w:rPr>
          <w:rFonts w:cstheme="minorHAnsi"/>
          <w:i/>
          <w:iCs/>
        </w:rPr>
      </w:pPr>
      <w:r w:rsidRPr="00DB65D1">
        <w:rPr>
          <w:rFonts w:cstheme="minorHAnsi"/>
          <w:i/>
          <w:iCs/>
        </w:rPr>
        <w:t>Understanding Ventures: Setting Objectives; Diagnosing Obstacles; Choosing and Pursuing Opportunities</w:t>
      </w:r>
    </w:p>
    <w:p w14:paraId="2140B3CA" w14:textId="77777777" w:rsidR="008C30A8" w:rsidRPr="00DB65D1" w:rsidRDefault="008C30A8" w:rsidP="008C30A8">
      <w:pPr>
        <w:kinsoku w:val="0"/>
        <w:overflowPunct w:val="0"/>
        <w:spacing w:line="269" w:lineRule="exact"/>
        <w:ind w:left="864" w:right="288"/>
        <w:textAlignment w:val="baseline"/>
        <w:rPr>
          <w:rFonts w:cstheme="minorHAnsi"/>
        </w:rPr>
      </w:pPr>
      <w:r w:rsidRPr="00DB65D1">
        <w:rPr>
          <w:rFonts w:cstheme="minorHAnsi"/>
        </w:rPr>
        <w:t>Students will be able to apply the appropriate tools required to manage and communicate critical information in the service of setting objectives, considering obstacles through critical and creative lenses, and making and following through with decisions.</w:t>
      </w:r>
    </w:p>
    <w:p w14:paraId="4A3E07CD" w14:textId="77777777" w:rsidR="008C30A8" w:rsidRPr="00DB65D1" w:rsidRDefault="008C30A8" w:rsidP="008C30A8">
      <w:pPr>
        <w:pStyle w:val="NormalWeb"/>
        <w:tabs>
          <w:tab w:val="left" w:pos="0"/>
        </w:tabs>
        <w:spacing w:before="60" w:beforeAutospacing="0" w:after="0" w:afterAutospacing="0"/>
        <w:rPr>
          <w:rFonts w:asciiTheme="minorHAnsi" w:hAnsiTheme="minorHAnsi" w:cstheme="minorHAnsi"/>
          <w:b/>
          <w:sz w:val="22"/>
          <w:szCs w:val="22"/>
        </w:rPr>
      </w:pPr>
    </w:p>
    <w:p w14:paraId="508CD4A0" w14:textId="5452DB7F" w:rsidR="00DB65D1" w:rsidRPr="00DB65D1" w:rsidRDefault="00DB65D1" w:rsidP="00DB65D1">
      <w:pPr>
        <w:pStyle w:val="NormalWeb"/>
        <w:tabs>
          <w:tab w:val="left" w:pos="0"/>
        </w:tabs>
        <w:spacing w:before="60" w:beforeAutospacing="0" w:after="0" w:afterAutospacing="0"/>
        <w:rPr>
          <w:rFonts w:asciiTheme="minorHAnsi" w:hAnsiTheme="minorHAnsi" w:cstheme="minorHAnsi"/>
          <w:b/>
          <w:color w:val="0000FF"/>
          <w:sz w:val="22"/>
          <w:szCs w:val="22"/>
        </w:rPr>
      </w:pPr>
      <w:r w:rsidRPr="00DB65D1">
        <w:rPr>
          <w:rFonts w:asciiTheme="minorHAnsi" w:hAnsiTheme="minorHAnsi" w:cstheme="minorHAnsi"/>
          <w:b/>
          <w:sz w:val="22"/>
          <w:szCs w:val="22"/>
        </w:rPr>
        <w:t>Course Title:</w:t>
      </w:r>
      <w:r w:rsidRPr="00DB65D1">
        <w:rPr>
          <w:rFonts w:asciiTheme="minorHAnsi" w:hAnsiTheme="minorHAnsi" w:cstheme="minorHAnsi"/>
          <w:b/>
          <w:sz w:val="22"/>
          <w:szCs w:val="22"/>
        </w:rPr>
        <w:tab/>
      </w:r>
      <w:r w:rsidRPr="00DB65D1">
        <w:rPr>
          <w:rFonts w:asciiTheme="minorHAnsi" w:hAnsiTheme="minorHAnsi" w:cstheme="minorHAnsi"/>
          <w:b/>
          <w:sz w:val="22"/>
          <w:szCs w:val="22"/>
        </w:rPr>
        <w:tab/>
      </w:r>
      <w:r>
        <w:rPr>
          <w:rFonts w:asciiTheme="minorHAnsi" w:hAnsiTheme="minorHAnsi" w:cstheme="minorHAnsi"/>
          <w:sz w:val="22"/>
          <w:szCs w:val="22"/>
        </w:rPr>
        <w:t>Business Essentials</w:t>
      </w:r>
    </w:p>
    <w:p w14:paraId="45C5D27F" w14:textId="2A36F6B8" w:rsidR="00DB65D1" w:rsidRPr="00DB65D1" w:rsidRDefault="00DB65D1" w:rsidP="00DB65D1">
      <w:pPr>
        <w:pStyle w:val="NormalWeb"/>
        <w:tabs>
          <w:tab w:val="left" w:pos="0"/>
        </w:tabs>
        <w:spacing w:before="60" w:beforeAutospacing="0" w:after="0" w:afterAutospacing="0"/>
        <w:ind w:right="-450"/>
        <w:rPr>
          <w:rFonts w:asciiTheme="minorHAnsi" w:hAnsiTheme="minorHAnsi" w:cstheme="minorHAnsi"/>
          <w:sz w:val="22"/>
          <w:szCs w:val="22"/>
        </w:rPr>
      </w:pPr>
      <w:r w:rsidRPr="00DB65D1">
        <w:rPr>
          <w:rFonts w:asciiTheme="minorHAnsi" w:hAnsiTheme="minorHAnsi" w:cstheme="minorHAnsi"/>
          <w:b/>
          <w:sz w:val="22"/>
          <w:szCs w:val="22"/>
        </w:rPr>
        <w:t>Course Number:</w:t>
      </w:r>
      <w:r w:rsidRPr="00DB65D1">
        <w:rPr>
          <w:rFonts w:asciiTheme="minorHAnsi" w:hAnsiTheme="minorHAnsi" w:cstheme="minorHAnsi"/>
          <w:b/>
          <w:sz w:val="22"/>
          <w:szCs w:val="22"/>
        </w:rPr>
        <w:tab/>
      </w:r>
      <w:r w:rsidRPr="00DB65D1">
        <w:rPr>
          <w:rFonts w:asciiTheme="minorHAnsi" w:hAnsiTheme="minorHAnsi" w:cstheme="minorHAnsi"/>
          <w:bCs/>
          <w:sz w:val="22"/>
          <w:szCs w:val="22"/>
        </w:rPr>
        <w:t>PMBA 501</w:t>
      </w:r>
      <w:r w:rsidRPr="00DB65D1">
        <w:rPr>
          <w:rFonts w:asciiTheme="minorHAnsi" w:hAnsiTheme="minorHAnsi" w:cstheme="minorHAnsi"/>
          <w:sz w:val="22"/>
          <w:szCs w:val="22"/>
        </w:rPr>
        <w:t xml:space="preserve"> </w:t>
      </w:r>
    </w:p>
    <w:p w14:paraId="6BAAED6E" w14:textId="11836521" w:rsidR="00856B8A" w:rsidRDefault="00DB65D1" w:rsidP="00DB65D1">
      <w:pPr>
        <w:pStyle w:val="NormalWeb"/>
        <w:tabs>
          <w:tab w:val="left" w:pos="0"/>
        </w:tabs>
        <w:spacing w:before="60" w:beforeAutospacing="0" w:after="0" w:afterAutospacing="0"/>
        <w:ind w:left="2160" w:right="-450" w:hanging="2160"/>
        <w:rPr>
          <w:rFonts w:asciiTheme="minorHAnsi" w:hAnsiTheme="minorHAnsi" w:cstheme="minorHAnsi"/>
          <w:bCs/>
          <w:sz w:val="22"/>
          <w:szCs w:val="22"/>
        </w:rPr>
      </w:pPr>
      <w:r w:rsidRPr="00DB65D1">
        <w:rPr>
          <w:rFonts w:asciiTheme="minorHAnsi" w:hAnsiTheme="minorHAnsi" w:cstheme="minorHAnsi"/>
          <w:b/>
          <w:sz w:val="22"/>
          <w:szCs w:val="22"/>
        </w:rPr>
        <w:t>Course Schedule</w:t>
      </w:r>
      <w:r w:rsidR="00856B8A">
        <w:rPr>
          <w:rFonts w:asciiTheme="minorHAnsi" w:hAnsiTheme="minorHAnsi" w:cstheme="minorHAnsi"/>
          <w:b/>
          <w:sz w:val="22"/>
          <w:szCs w:val="22"/>
        </w:rPr>
        <w:t>:</w:t>
      </w:r>
      <w:r w:rsidRPr="00DB65D1">
        <w:rPr>
          <w:rFonts w:asciiTheme="minorHAnsi" w:hAnsiTheme="minorHAnsi" w:cstheme="minorHAnsi"/>
          <w:b/>
          <w:sz w:val="22"/>
          <w:szCs w:val="22"/>
        </w:rPr>
        <w:t xml:space="preserve"> </w:t>
      </w:r>
      <w:r w:rsidRPr="00DB65D1">
        <w:rPr>
          <w:rFonts w:asciiTheme="minorHAnsi" w:hAnsiTheme="minorHAnsi" w:cstheme="minorHAnsi"/>
          <w:b/>
          <w:sz w:val="22"/>
          <w:szCs w:val="22"/>
        </w:rPr>
        <w:tab/>
      </w:r>
      <w:r w:rsidRPr="00DB65D1">
        <w:rPr>
          <w:rFonts w:asciiTheme="minorHAnsi" w:hAnsiTheme="minorHAnsi" w:cstheme="minorHAnsi"/>
          <w:bCs/>
          <w:sz w:val="22"/>
          <w:szCs w:val="22"/>
        </w:rPr>
        <w:t xml:space="preserve">Classes will meet from 6:00 PM – 8:45 PM Monday, Tuesday, Thursday, and Friday. </w:t>
      </w:r>
      <w:r>
        <w:rPr>
          <w:rFonts w:asciiTheme="minorHAnsi" w:hAnsiTheme="minorHAnsi" w:cstheme="minorHAnsi"/>
          <w:bCs/>
          <w:sz w:val="22"/>
          <w:szCs w:val="22"/>
        </w:rPr>
        <w:t xml:space="preserve">This course runs from Monday, </w:t>
      </w:r>
      <w:r w:rsidRPr="00DB65D1">
        <w:rPr>
          <w:rFonts w:asciiTheme="minorHAnsi" w:hAnsiTheme="minorHAnsi" w:cstheme="minorHAnsi"/>
          <w:bCs/>
          <w:sz w:val="22"/>
          <w:szCs w:val="22"/>
        </w:rPr>
        <w:t>July 1</w:t>
      </w:r>
      <w:r w:rsidR="00943ED3">
        <w:rPr>
          <w:rFonts w:asciiTheme="minorHAnsi" w:hAnsiTheme="minorHAnsi" w:cstheme="minorHAnsi"/>
          <w:bCs/>
          <w:sz w:val="22"/>
          <w:szCs w:val="22"/>
        </w:rPr>
        <w:t>1</w:t>
      </w:r>
      <w:r w:rsidRPr="00DB65D1">
        <w:rPr>
          <w:rFonts w:asciiTheme="minorHAnsi" w:hAnsiTheme="minorHAnsi" w:cstheme="minorHAnsi"/>
          <w:bCs/>
          <w:sz w:val="22"/>
          <w:szCs w:val="22"/>
        </w:rPr>
        <w:t xml:space="preserve"> </w:t>
      </w:r>
      <w:r>
        <w:rPr>
          <w:rFonts w:asciiTheme="minorHAnsi" w:hAnsiTheme="minorHAnsi" w:cstheme="minorHAnsi"/>
          <w:bCs/>
          <w:sz w:val="22"/>
          <w:szCs w:val="22"/>
        </w:rPr>
        <w:t xml:space="preserve">through Friday, August </w:t>
      </w:r>
      <w:r w:rsidRPr="00DB65D1">
        <w:rPr>
          <w:rFonts w:asciiTheme="minorHAnsi" w:hAnsiTheme="minorHAnsi" w:cstheme="minorHAnsi"/>
          <w:bCs/>
          <w:sz w:val="22"/>
          <w:szCs w:val="22"/>
        </w:rPr>
        <w:t>1</w:t>
      </w:r>
      <w:r w:rsidR="00943ED3">
        <w:rPr>
          <w:rFonts w:asciiTheme="minorHAnsi" w:hAnsiTheme="minorHAnsi" w:cstheme="minorHAnsi"/>
          <w:bCs/>
          <w:sz w:val="22"/>
          <w:szCs w:val="22"/>
        </w:rPr>
        <w:t>2</w:t>
      </w:r>
      <w:r w:rsidRPr="00DB65D1">
        <w:rPr>
          <w:rFonts w:asciiTheme="minorHAnsi" w:hAnsiTheme="minorHAnsi" w:cstheme="minorHAnsi"/>
          <w:bCs/>
          <w:sz w:val="22"/>
          <w:szCs w:val="22"/>
        </w:rPr>
        <w:t xml:space="preserve">. </w:t>
      </w:r>
    </w:p>
    <w:p w14:paraId="3D54ADFF" w14:textId="5C55F51F" w:rsidR="00DB65D1" w:rsidRDefault="00856B8A" w:rsidP="00DB65D1">
      <w:pPr>
        <w:pStyle w:val="NormalWeb"/>
        <w:tabs>
          <w:tab w:val="left" w:pos="0"/>
        </w:tabs>
        <w:spacing w:before="60" w:beforeAutospacing="0" w:after="0" w:afterAutospacing="0"/>
        <w:ind w:left="2160" w:right="-450" w:hanging="2160"/>
        <w:rPr>
          <w:rFonts w:asciiTheme="minorHAnsi" w:hAnsiTheme="minorHAnsi" w:cstheme="minorHAnsi"/>
          <w:b/>
          <w:sz w:val="22"/>
          <w:szCs w:val="22"/>
        </w:rPr>
      </w:pPr>
      <w:r>
        <w:rPr>
          <w:rFonts w:asciiTheme="minorHAnsi" w:hAnsiTheme="minorHAnsi" w:cstheme="minorHAnsi"/>
          <w:b/>
          <w:sz w:val="22"/>
          <w:szCs w:val="22"/>
        </w:rPr>
        <w:t xml:space="preserve">Location(s): </w:t>
      </w:r>
      <w:r>
        <w:rPr>
          <w:rFonts w:asciiTheme="minorHAnsi" w:hAnsiTheme="minorHAnsi" w:cstheme="minorHAnsi"/>
          <w:b/>
          <w:sz w:val="22"/>
          <w:szCs w:val="22"/>
        </w:rPr>
        <w:tab/>
      </w:r>
      <w:r w:rsidR="00DB65D1" w:rsidRPr="00DB65D1">
        <w:rPr>
          <w:rFonts w:asciiTheme="minorHAnsi" w:hAnsiTheme="minorHAnsi" w:cstheme="minorHAnsi"/>
          <w:bCs/>
          <w:sz w:val="22"/>
          <w:szCs w:val="22"/>
        </w:rPr>
        <w:t xml:space="preserve">Most classes will meet in </w:t>
      </w:r>
      <w:proofErr w:type="spellStart"/>
      <w:r w:rsidR="00943ED3">
        <w:rPr>
          <w:rFonts w:asciiTheme="minorHAnsi" w:hAnsiTheme="minorHAnsi" w:cstheme="minorHAnsi"/>
          <w:bCs/>
          <w:sz w:val="22"/>
          <w:szCs w:val="22"/>
        </w:rPr>
        <w:t>Shewmaker</w:t>
      </w:r>
      <w:proofErr w:type="spellEnd"/>
      <w:r w:rsidR="00943ED3">
        <w:rPr>
          <w:rFonts w:asciiTheme="minorHAnsi" w:hAnsiTheme="minorHAnsi" w:cstheme="minorHAnsi"/>
          <w:bCs/>
          <w:sz w:val="22"/>
          <w:szCs w:val="22"/>
        </w:rPr>
        <w:t xml:space="preserve"> 222</w:t>
      </w:r>
      <w:r w:rsidR="00DB65D1" w:rsidRPr="00DB65D1">
        <w:rPr>
          <w:rFonts w:asciiTheme="minorHAnsi" w:hAnsiTheme="minorHAnsi" w:cstheme="minorHAnsi"/>
          <w:bCs/>
          <w:sz w:val="22"/>
          <w:szCs w:val="22"/>
        </w:rPr>
        <w:t xml:space="preserve">; however, for the week of </w:t>
      </w:r>
      <w:r w:rsidR="00943ED3">
        <w:rPr>
          <w:rFonts w:asciiTheme="minorHAnsi" w:hAnsiTheme="minorHAnsi" w:cstheme="minorHAnsi"/>
          <w:bCs/>
          <w:sz w:val="22"/>
          <w:szCs w:val="22"/>
        </w:rPr>
        <w:t>July 11</w:t>
      </w:r>
      <w:r w:rsidR="00DB65D1" w:rsidRPr="00DB65D1">
        <w:rPr>
          <w:rFonts w:asciiTheme="minorHAnsi" w:hAnsiTheme="minorHAnsi" w:cstheme="minorHAnsi"/>
          <w:bCs/>
          <w:sz w:val="22"/>
          <w:szCs w:val="22"/>
        </w:rPr>
        <w:t xml:space="preserve"> – </w:t>
      </w:r>
      <w:r w:rsidR="00943ED3">
        <w:rPr>
          <w:rFonts w:asciiTheme="minorHAnsi" w:hAnsiTheme="minorHAnsi" w:cstheme="minorHAnsi"/>
          <w:bCs/>
          <w:sz w:val="22"/>
          <w:szCs w:val="22"/>
        </w:rPr>
        <w:t>15 (</w:t>
      </w:r>
      <w:commentRangeStart w:id="8"/>
      <w:r w:rsidR="00DB65D1" w:rsidRPr="00DB65D1">
        <w:rPr>
          <w:rFonts w:asciiTheme="minorHAnsi" w:hAnsiTheme="minorHAnsi" w:cstheme="minorHAnsi"/>
          <w:bCs/>
          <w:sz w:val="22"/>
          <w:szCs w:val="22"/>
        </w:rPr>
        <w:t>6</w:t>
      </w:r>
      <w:commentRangeEnd w:id="8"/>
      <w:r w:rsidR="00943ED3">
        <w:rPr>
          <w:rStyle w:val="CommentReference"/>
          <w:rFonts w:asciiTheme="minorHAnsi" w:eastAsiaTheme="minorHAnsi" w:hAnsiTheme="minorHAnsi" w:cstheme="minorBidi"/>
        </w:rPr>
        <w:commentReference w:id="8"/>
      </w:r>
      <w:r w:rsidR="00DB65D1" w:rsidRPr="00DB65D1">
        <w:rPr>
          <w:rFonts w:asciiTheme="minorHAnsi" w:hAnsiTheme="minorHAnsi" w:cstheme="minorHAnsi"/>
          <w:bCs/>
          <w:sz w:val="22"/>
          <w:szCs w:val="22"/>
        </w:rPr>
        <w:t xml:space="preserve"> </w:t>
      </w:r>
      <w:r w:rsidR="00943ED3">
        <w:rPr>
          <w:rFonts w:asciiTheme="minorHAnsi" w:hAnsiTheme="minorHAnsi" w:cstheme="minorHAnsi"/>
          <w:bCs/>
          <w:sz w:val="22"/>
          <w:szCs w:val="22"/>
        </w:rPr>
        <w:t xml:space="preserve">) </w:t>
      </w:r>
      <w:r w:rsidR="00DB65D1" w:rsidRPr="00943ED3">
        <w:rPr>
          <w:rFonts w:asciiTheme="minorHAnsi" w:hAnsiTheme="minorHAnsi" w:cstheme="minorHAnsi"/>
          <w:bCs/>
          <w:sz w:val="22"/>
          <w:szCs w:val="22"/>
          <w:highlight w:val="yellow"/>
        </w:rPr>
        <w:t>(Statistics Module), classes will meet in the Breech Computer Lab (Breech 201).</w:t>
      </w:r>
      <w:r w:rsidR="00DB65D1">
        <w:rPr>
          <w:rFonts w:asciiTheme="minorHAnsi" w:hAnsiTheme="minorHAnsi" w:cstheme="minorHAnsi"/>
          <w:b/>
          <w:sz w:val="22"/>
          <w:szCs w:val="22"/>
        </w:rPr>
        <w:t xml:space="preserve"> </w:t>
      </w:r>
    </w:p>
    <w:p w14:paraId="30D146CA" w14:textId="11246C65" w:rsidR="00DB65D1" w:rsidRPr="00DB65D1" w:rsidRDefault="00DB65D1" w:rsidP="00DB65D1">
      <w:pPr>
        <w:pStyle w:val="NormalWeb"/>
        <w:tabs>
          <w:tab w:val="left" w:pos="0"/>
        </w:tabs>
        <w:spacing w:before="60" w:beforeAutospacing="0" w:after="0" w:afterAutospacing="0"/>
        <w:rPr>
          <w:rFonts w:asciiTheme="minorHAnsi" w:hAnsiTheme="minorHAnsi" w:cstheme="minorHAnsi"/>
          <w:sz w:val="22"/>
          <w:szCs w:val="22"/>
        </w:rPr>
      </w:pPr>
      <w:r w:rsidRPr="00DB65D1">
        <w:rPr>
          <w:rFonts w:asciiTheme="minorHAnsi" w:hAnsiTheme="minorHAnsi" w:cstheme="minorHAnsi"/>
          <w:b/>
          <w:sz w:val="22"/>
          <w:szCs w:val="22"/>
        </w:rPr>
        <w:t>Instructor:</w:t>
      </w:r>
      <w:r w:rsidRPr="00DB65D1">
        <w:rPr>
          <w:rFonts w:asciiTheme="minorHAnsi" w:hAnsiTheme="minorHAnsi" w:cstheme="minorHAnsi"/>
          <w:b/>
          <w:sz w:val="22"/>
          <w:szCs w:val="22"/>
        </w:rPr>
        <w:tab/>
      </w:r>
      <w:r w:rsidRPr="00DB65D1">
        <w:rPr>
          <w:rFonts w:asciiTheme="minorHAnsi" w:hAnsiTheme="minorHAnsi" w:cstheme="minorHAnsi"/>
          <w:b/>
          <w:sz w:val="22"/>
          <w:szCs w:val="22"/>
        </w:rPr>
        <w:tab/>
      </w:r>
      <w:r>
        <w:rPr>
          <w:rFonts w:asciiTheme="minorHAnsi" w:hAnsiTheme="minorHAnsi" w:cstheme="minorHAnsi"/>
          <w:sz w:val="22"/>
          <w:szCs w:val="22"/>
        </w:rPr>
        <w:t>Various, see module syllabi for additional information</w:t>
      </w:r>
    </w:p>
    <w:p w14:paraId="15C32EB0" w14:textId="77777777" w:rsidR="00856B8A" w:rsidRDefault="00856B8A" w:rsidP="00856B8A">
      <w:pPr>
        <w:spacing w:before="60" w:after="0"/>
        <w:ind w:left="-5"/>
        <w:rPr>
          <w:rFonts w:cstheme="minorHAnsi"/>
          <w:b/>
          <w:szCs w:val="24"/>
        </w:rPr>
      </w:pPr>
    </w:p>
    <w:p w14:paraId="3DF088E9" w14:textId="172F89B9" w:rsidR="00856B8A" w:rsidRPr="00A33D20" w:rsidRDefault="00856B8A" w:rsidP="00856B8A">
      <w:pPr>
        <w:spacing w:before="60" w:after="0"/>
        <w:ind w:left="-5"/>
        <w:rPr>
          <w:rFonts w:cstheme="minorHAnsi"/>
          <w:szCs w:val="24"/>
        </w:rPr>
      </w:pPr>
      <w:r w:rsidRPr="00A33D20">
        <w:rPr>
          <w:rFonts w:cstheme="minorHAnsi"/>
          <w:b/>
          <w:szCs w:val="24"/>
        </w:rPr>
        <w:t>Course Description</w:t>
      </w:r>
    </w:p>
    <w:p w14:paraId="40B3B505" w14:textId="70EC138C" w:rsidR="008C30A8" w:rsidRDefault="00E36619">
      <w:pPr>
        <w:rPr>
          <w:rFonts w:cstheme="minorHAnsi"/>
        </w:rPr>
      </w:pPr>
      <w:r w:rsidRPr="00E36619">
        <w:rPr>
          <w:rFonts w:cstheme="minorHAnsi"/>
        </w:rPr>
        <w:t xml:space="preserve">This intensive five-week course is designed to provide students with a foundation of basic Economic, Finance, Marketing, Statistic, Accounting, and Management skills.  The course will meet four nights a week (Monday, Tuesday, Thursday, and Friday) from July through August. Students completing PMBA 501 will receive 8 credit hours of elective credit to apply toward an undergraduate degree from Drury University. Additionally, this course will satisfy all business class prerequisites for entry into the Drury M.B.A. program. </w:t>
      </w:r>
    </w:p>
    <w:p w14:paraId="2BB6C54A" w14:textId="77777777" w:rsidR="00856B8A" w:rsidRDefault="00856B8A">
      <w:pPr>
        <w:rPr>
          <w:rFonts w:cstheme="minorHAnsi"/>
        </w:rPr>
      </w:pPr>
    </w:p>
    <w:p w14:paraId="683D18B5" w14:textId="77777777" w:rsidR="00856B8A" w:rsidRPr="00856B8A" w:rsidRDefault="00856B8A" w:rsidP="00856B8A">
      <w:pPr>
        <w:spacing w:before="60" w:after="0"/>
        <w:ind w:left="-5"/>
        <w:rPr>
          <w:rFonts w:cstheme="minorHAnsi"/>
          <w:b/>
        </w:rPr>
      </w:pPr>
      <w:r w:rsidRPr="00856B8A">
        <w:rPr>
          <w:rFonts w:cstheme="minorHAnsi"/>
          <w:b/>
        </w:rPr>
        <w:t>Drury’s Standards</w:t>
      </w:r>
    </w:p>
    <w:p w14:paraId="0AE9C920" w14:textId="77777777" w:rsidR="00856B8A" w:rsidRPr="00856B8A" w:rsidRDefault="00856B8A" w:rsidP="00856B8A">
      <w:pPr>
        <w:spacing w:before="60" w:after="0"/>
        <w:rPr>
          <w:rFonts w:cstheme="minorHAnsi"/>
        </w:rPr>
      </w:pPr>
      <w:r w:rsidRPr="00856B8A">
        <w:rPr>
          <w:rFonts w:cstheme="minorHAnsi"/>
        </w:rPr>
        <w:t xml:space="preserve">Drury University maintains the highest standard for academic honesty and trusts that each student will perform ethically and professionally when preparing required work for this course. Each assignment must represent the student’s original work, even for work designated as group work. Although Drury encourages collaboration between students and faculty in the sharing of ideas and experiences, individual work needs to represent the student’s original thought and be distinguishably different from other students’ work. </w:t>
      </w:r>
    </w:p>
    <w:p w14:paraId="45D57D48" w14:textId="77777777" w:rsidR="00856B8A" w:rsidRPr="00856B8A" w:rsidRDefault="00856B8A" w:rsidP="00856B8A">
      <w:pPr>
        <w:spacing w:before="60" w:after="0"/>
        <w:rPr>
          <w:rFonts w:cstheme="minorHAnsi"/>
        </w:rPr>
      </w:pPr>
    </w:p>
    <w:p w14:paraId="2A3416E3" w14:textId="77777777" w:rsidR="00856B8A" w:rsidRPr="00856B8A" w:rsidRDefault="00856B8A" w:rsidP="00856B8A">
      <w:pPr>
        <w:spacing w:before="60" w:after="0"/>
        <w:rPr>
          <w:rFonts w:cstheme="minorHAnsi"/>
          <w:b/>
        </w:rPr>
      </w:pPr>
      <w:r w:rsidRPr="00856B8A">
        <w:rPr>
          <w:rFonts w:cstheme="minorHAnsi"/>
          <w:b/>
        </w:rPr>
        <w:t>Academic Dishonesty</w:t>
      </w:r>
    </w:p>
    <w:p w14:paraId="2B5ED33D" w14:textId="77777777" w:rsidR="00856B8A" w:rsidRPr="00856B8A" w:rsidRDefault="00856B8A" w:rsidP="00856B8A">
      <w:pPr>
        <w:spacing w:before="60" w:after="0"/>
        <w:rPr>
          <w:rFonts w:cstheme="minorHAnsi"/>
        </w:rPr>
      </w:pPr>
      <w:r w:rsidRPr="00856B8A">
        <w:rPr>
          <w:rFonts w:cstheme="minorHAnsi"/>
        </w:rPr>
        <w:t>Academic dishonesty undermines the values of Drury University as well as the educational endeavor. Dishonesty and theft of any kind are not to be tolerated, but the act of cheating in academic work is detrimental to the educational process and ultimately cheats both the student involved and the entire community of scholars. All instances of academic dishonesty will be reported to the Dean of the College.</w:t>
      </w:r>
    </w:p>
    <w:p w14:paraId="6FDA9DA7" w14:textId="426BF766" w:rsidR="00856B8A" w:rsidRPr="00856B8A" w:rsidRDefault="00856B8A" w:rsidP="00856B8A">
      <w:pPr>
        <w:pStyle w:val="NormalWeb"/>
        <w:spacing w:before="60" w:beforeAutospacing="0" w:after="0" w:afterAutospacing="0"/>
        <w:rPr>
          <w:rFonts w:asciiTheme="minorHAnsi" w:hAnsiTheme="minorHAnsi" w:cstheme="minorHAnsi"/>
          <w:sz w:val="22"/>
          <w:szCs w:val="22"/>
        </w:rPr>
      </w:pPr>
      <w:r w:rsidRPr="00856B8A">
        <w:rPr>
          <w:rFonts w:asciiTheme="minorHAnsi" w:hAnsiTheme="minorHAnsi" w:cstheme="minorHAnsi"/>
          <w:sz w:val="22"/>
          <w:szCs w:val="22"/>
        </w:rPr>
        <w:lastRenderedPageBreak/>
        <w:t xml:space="preserve">Plagiarism is a particular kind of academic misconduct in that one person takes another person’s ideas, words, or images, and falsely presents them as his or her own. If a student submits any work that is not entirely his or her own, the student is plagiarizing. </w:t>
      </w:r>
    </w:p>
    <w:p w14:paraId="55CA9900" w14:textId="77777777" w:rsidR="00856B8A" w:rsidRDefault="00856B8A" w:rsidP="00856B8A">
      <w:pPr>
        <w:pStyle w:val="NormalWeb"/>
        <w:spacing w:before="60" w:beforeAutospacing="0" w:after="0" w:afterAutospacing="0"/>
        <w:rPr>
          <w:rFonts w:asciiTheme="minorHAnsi" w:hAnsiTheme="minorHAnsi" w:cstheme="minorHAnsi"/>
          <w:sz w:val="22"/>
          <w:szCs w:val="22"/>
        </w:rPr>
      </w:pPr>
    </w:p>
    <w:p w14:paraId="785C9096" w14:textId="468ACC40" w:rsidR="00856B8A" w:rsidRPr="00856B8A" w:rsidRDefault="00856B8A" w:rsidP="00856B8A">
      <w:pPr>
        <w:pStyle w:val="NormalWeb"/>
        <w:spacing w:before="60" w:beforeAutospacing="0" w:after="0" w:afterAutospacing="0"/>
        <w:rPr>
          <w:rFonts w:asciiTheme="minorHAnsi" w:hAnsiTheme="minorHAnsi" w:cstheme="minorHAnsi"/>
          <w:sz w:val="22"/>
          <w:szCs w:val="22"/>
        </w:rPr>
      </w:pPr>
      <w:r w:rsidRPr="00856B8A">
        <w:rPr>
          <w:rFonts w:asciiTheme="minorHAnsi" w:hAnsiTheme="minorHAnsi" w:cstheme="minorHAnsi"/>
          <w:sz w:val="22"/>
          <w:szCs w:val="22"/>
        </w:rPr>
        <w:t>Examples of plagiarism include, but are not limited to, the following:</w:t>
      </w:r>
    </w:p>
    <w:p w14:paraId="1223C0BB" w14:textId="77777777" w:rsidR="00856B8A" w:rsidRPr="00856B8A" w:rsidRDefault="00856B8A" w:rsidP="00856B8A">
      <w:pPr>
        <w:pStyle w:val="NormalWeb"/>
        <w:numPr>
          <w:ilvl w:val="0"/>
          <w:numId w:val="36"/>
        </w:numPr>
        <w:spacing w:before="60" w:beforeAutospacing="0" w:after="0" w:afterAutospacing="0"/>
        <w:rPr>
          <w:rFonts w:asciiTheme="minorHAnsi" w:hAnsiTheme="minorHAnsi" w:cstheme="minorHAnsi"/>
          <w:sz w:val="22"/>
          <w:szCs w:val="22"/>
        </w:rPr>
      </w:pPr>
      <w:r w:rsidRPr="00856B8A">
        <w:rPr>
          <w:rFonts w:asciiTheme="minorHAnsi" w:hAnsiTheme="minorHAnsi" w:cstheme="minorHAnsi"/>
          <w:sz w:val="22"/>
          <w:szCs w:val="22"/>
        </w:rPr>
        <w:t xml:space="preserve">Directly quoting the words of others, published or not, without properly using quotation marks or indented format to identify them. </w:t>
      </w:r>
    </w:p>
    <w:p w14:paraId="00A591B1" w14:textId="77777777" w:rsidR="00856B8A" w:rsidRPr="00856B8A" w:rsidRDefault="00856B8A" w:rsidP="00856B8A">
      <w:pPr>
        <w:pStyle w:val="NormalWeb"/>
        <w:numPr>
          <w:ilvl w:val="0"/>
          <w:numId w:val="36"/>
        </w:numPr>
        <w:spacing w:before="60" w:beforeAutospacing="0" w:after="0" w:afterAutospacing="0"/>
        <w:rPr>
          <w:rFonts w:asciiTheme="minorHAnsi" w:hAnsiTheme="minorHAnsi" w:cstheme="minorHAnsi"/>
          <w:sz w:val="22"/>
          <w:szCs w:val="22"/>
        </w:rPr>
      </w:pPr>
      <w:r w:rsidRPr="00856B8A">
        <w:rPr>
          <w:rFonts w:asciiTheme="minorHAnsi" w:hAnsiTheme="minorHAnsi" w:cstheme="minorHAnsi"/>
          <w:sz w:val="22"/>
          <w:szCs w:val="22"/>
        </w:rPr>
        <w:t>Using sources without proper citations</w:t>
      </w:r>
    </w:p>
    <w:p w14:paraId="6AD2D8EA" w14:textId="77777777" w:rsidR="00856B8A" w:rsidRPr="00856B8A" w:rsidRDefault="00856B8A" w:rsidP="00856B8A">
      <w:pPr>
        <w:pStyle w:val="NormalWeb"/>
        <w:numPr>
          <w:ilvl w:val="0"/>
          <w:numId w:val="36"/>
        </w:numPr>
        <w:spacing w:before="60" w:beforeAutospacing="0" w:after="0" w:afterAutospacing="0"/>
        <w:rPr>
          <w:rFonts w:asciiTheme="minorHAnsi" w:hAnsiTheme="minorHAnsi" w:cstheme="minorHAnsi"/>
          <w:sz w:val="22"/>
          <w:szCs w:val="22"/>
        </w:rPr>
      </w:pPr>
      <w:r w:rsidRPr="00856B8A">
        <w:rPr>
          <w:rFonts w:asciiTheme="minorHAnsi" w:hAnsiTheme="minorHAnsi" w:cstheme="minorHAnsi"/>
          <w:sz w:val="22"/>
          <w:szCs w:val="22"/>
        </w:rPr>
        <w:t>Paraphrasing materials or ideas of others without properly crediting the sources.</w:t>
      </w:r>
    </w:p>
    <w:p w14:paraId="35D869E4" w14:textId="77777777" w:rsidR="00856B8A" w:rsidRPr="00856B8A" w:rsidRDefault="00856B8A" w:rsidP="00856B8A">
      <w:pPr>
        <w:pStyle w:val="NormalWeb"/>
        <w:numPr>
          <w:ilvl w:val="0"/>
          <w:numId w:val="36"/>
        </w:numPr>
        <w:spacing w:before="60" w:beforeAutospacing="0" w:after="0" w:afterAutospacing="0" w:line="259" w:lineRule="auto"/>
        <w:rPr>
          <w:rFonts w:asciiTheme="minorHAnsi" w:hAnsiTheme="minorHAnsi" w:cstheme="minorHAnsi"/>
          <w:sz w:val="22"/>
          <w:szCs w:val="22"/>
        </w:rPr>
      </w:pPr>
      <w:r w:rsidRPr="00856B8A">
        <w:rPr>
          <w:rFonts w:asciiTheme="minorHAnsi" w:hAnsiTheme="minorHAnsi" w:cstheme="minorHAnsi"/>
          <w:sz w:val="22"/>
          <w:szCs w:val="22"/>
        </w:rPr>
        <w:t>Submitting purchased (or otherwise acquired) papers as your own work.</w:t>
      </w:r>
    </w:p>
    <w:p w14:paraId="4A632FF6" w14:textId="77777777" w:rsidR="00856B8A" w:rsidRPr="00856B8A" w:rsidRDefault="00856B8A" w:rsidP="00856B8A">
      <w:pPr>
        <w:pStyle w:val="NormalWeb"/>
        <w:numPr>
          <w:ilvl w:val="0"/>
          <w:numId w:val="36"/>
        </w:numPr>
        <w:spacing w:before="60" w:beforeAutospacing="0" w:after="0" w:afterAutospacing="0" w:line="259" w:lineRule="auto"/>
        <w:rPr>
          <w:rFonts w:asciiTheme="minorHAnsi" w:hAnsiTheme="minorHAnsi" w:cstheme="minorHAnsi"/>
          <w:sz w:val="22"/>
          <w:szCs w:val="22"/>
        </w:rPr>
      </w:pPr>
      <w:r w:rsidRPr="00856B8A">
        <w:rPr>
          <w:rFonts w:asciiTheme="minorHAnsi" w:hAnsiTheme="minorHAnsi" w:cstheme="minorHAnsi"/>
          <w:sz w:val="22"/>
          <w:szCs w:val="22"/>
        </w:rPr>
        <w:t>Submitting for a grade a paper or project that has already received a grade in another course.</w:t>
      </w:r>
    </w:p>
    <w:p w14:paraId="5A33CBEE" w14:textId="77777777" w:rsidR="00856B8A" w:rsidRPr="00856B8A" w:rsidRDefault="00856B8A" w:rsidP="00856B8A">
      <w:pPr>
        <w:pStyle w:val="NormalWeb"/>
        <w:spacing w:before="60" w:beforeAutospacing="0" w:after="0" w:afterAutospacing="0"/>
        <w:rPr>
          <w:rFonts w:asciiTheme="minorHAnsi" w:hAnsiTheme="minorHAnsi" w:cstheme="minorHAnsi"/>
          <w:sz w:val="22"/>
          <w:szCs w:val="22"/>
        </w:rPr>
      </w:pPr>
      <w:r w:rsidRPr="00856B8A">
        <w:rPr>
          <w:rFonts w:asciiTheme="minorHAnsi" w:hAnsiTheme="minorHAnsi" w:cstheme="minorHAnsi"/>
          <w:i/>
          <w:sz w:val="22"/>
          <w:szCs w:val="22"/>
        </w:rPr>
        <w:t>If academic dishonesty occurs, the student will receive a zero for the assignment with an appropriate report made. If a second occurrence happens, the student will receive an F for the course with a follow-up report to the dean of the college. If it is found that you used a pay-for-paper website to complete and assignment, you will receive a failing grade.</w:t>
      </w:r>
    </w:p>
    <w:p w14:paraId="102341F4" w14:textId="77777777" w:rsidR="00856B8A" w:rsidRPr="00856B8A" w:rsidRDefault="00856B8A" w:rsidP="00856B8A">
      <w:pPr>
        <w:spacing w:before="60" w:after="0"/>
        <w:rPr>
          <w:rFonts w:cstheme="minorHAnsi"/>
          <w:b/>
        </w:rPr>
      </w:pPr>
    </w:p>
    <w:p w14:paraId="33A5F4F9" w14:textId="77777777" w:rsidR="00856B8A" w:rsidRPr="00856B8A" w:rsidRDefault="00856B8A" w:rsidP="00856B8A">
      <w:pPr>
        <w:spacing w:before="60" w:after="0"/>
        <w:rPr>
          <w:rFonts w:cstheme="minorHAnsi"/>
          <w:b/>
        </w:rPr>
      </w:pPr>
      <w:r w:rsidRPr="00856B8A">
        <w:rPr>
          <w:rFonts w:cstheme="minorHAnsi"/>
          <w:b/>
        </w:rPr>
        <w:t>Technology</w:t>
      </w:r>
    </w:p>
    <w:p w14:paraId="3F4D2197" w14:textId="77777777" w:rsidR="00B36BDD" w:rsidRPr="00DE5116" w:rsidRDefault="00B36BDD" w:rsidP="00B36BDD">
      <w:pPr>
        <w:spacing w:before="60" w:line="256" w:lineRule="auto"/>
        <w:contextualSpacing/>
        <w:rPr>
          <w:rFonts w:cstheme="minorHAnsi"/>
          <w:sz w:val="23"/>
          <w:szCs w:val="23"/>
        </w:rPr>
      </w:pPr>
      <w:r w:rsidRPr="00DE5116">
        <w:rPr>
          <w:rFonts w:cstheme="minorHAnsi"/>
          <w:sz w:val="23"/>
          <w:szCs w:val="23"/>
        </w:rPr>
        <w:t xml:space="preserve">This course will be offered in person; however, for students not </w:t>
      </w:r>
      <w:r>
        <w:rPr>
          <w:rFonts w:cstheme="minorHAnsi"/>
          <w:sz w:val="23"/>
          <w:szCs w:val="23"/>
        </w:rPr>
        <w:t xml:space="preserve">currently residing </w:t>
      </w:r>
      <w:r w:rsidRPr="00DE5116">
        <w:rPr>
          <w:rFonts w:cstheme="minorHAnsi"/>
          <w:sz w:val="23"/>
          <w:szCs w:val="23"/>
        </w:rPr>
        <w:t xml:space="preserve">in the Springfield MSA, a Zoom Meeting link will be provided. </w:t>
      </w:r>
      <w:r w:rsidRPr="00FE5107">
        <w:rPr>
          <w:rFonts w:cstheme="minorHAnsi"/>
          <w:i/>
          <w:iCs/>
          <w:sz w:val="23"/>
          <w:szCs w:val="23"/>
          <w:u w:val="single"/>
        </w:rPr>
        <w:t>Please note that all students taking advantage of the Zoom option must have reliable internet that is able to fully support A/V requirements during class meeting times.</w:t>
      </w:r>
      <w:r>
        <w:rPr>
          <w:rFonts w:cstheme="minorHAnsi"/>
          <w:sz w:val="23"/>
          <w:szCs w:val="23"/>
        </w:rPr>
        <w:t xml:space="preserve"> </w:t>
      </w:r>
      <w:r>
        <w:rPr>
          <w:rFonts w:cstheme="minorHAnsi"/>
          <w:sz w:val="23"/>
          <w:szCs w:val="23"/>
        </w:rPr>
        <w:br/>
      </w:r>
      <w:r w:rsidRPr="00DE5116">
        <w:rPr>
          <w:rFonts w:cstheme="minorHAnsi"/>
          <w:sz w:val="23"/>
          <w:szCs w:val="23"/>
        </w:rPr>
        <w:t xml:space="preserve">The course will also be enhanced with online resources found in </w:t>
      </w:r>
      <w:r>
        <w:rPr>
          <w:rFonts w:cstheme="minorHAnsi"/>
          <w:sz w:val="23"/>
          <w:szCs w:val="23"/>
        </w:rPr>
        <w:t>Canvas</w:t>
      </w:r>
      <w:r w:rsidRPr="00DE5116">
        <w:rPr>
          <w:rFonts w:cstheme="minorHAnsi"/>
          <w:sz w:val="23"/>
          <w:szCs w:val="23"/>
        </w:rPr>
        <w:t xml:space="preserve"> (</w:t>
      </w:r>
      <w:hyperlink r:id="rId18" w:history="1">
        <w:r w:rsidRPr="005777D9">
          <w:rPr>
            <w:rStyle w:val="Hyperlink"/>
            <w:rFonts w:cstheme="minorHAnsi"/>
            <w:sz w:val="23"/>
            <w:szCs w:val="23"/>
          </w:rPr>
          <w:t>https://drury.instructure.com/</w:t>
        </w:r>
      </w:hyperlink>
      <w:r>
        <w:rPr>
          <w:rFonts w:cstheme="minorHAnsi"/>
          <w:sz w:val="23"/>
          <w:szCs w:val="23"/>
        </w:rPr>
        <w:t xml:space="preserve">, which is </w:t>
      </w:r>
      <w:r w:rsidRPr="002B7835">
        <w:rPr>
          <w:rFonts w:cstheme="minorHAnsi"/>
          <w:sz w:val="23"/>
          <w:szCs w:val="23"/>
        </w:rPr>
        <w:t>accessible</w:t>
      </w:r>
      <w:r>
        <w:rPr>
          <w:rFonts w:cstheme="minorHAnsi"/>
          <w:sz w:val="23"/>
          <w:szCs w:val="23"/>
        </w:rPr>
        <w:t xml:space="preserve"> through Drury’s One Log-in site:</w:t>
      </w:r>
      <w:r w:rsidRPr="002B7835">
        <w:t xml:space="preserve"> </w:t>
      </w:r>
      <w:hyperlink r:id="rId19" w:history="1">
        <w:r w:rsidRPr="005777D9">
          <w:rPr>
            <w:rStyle w:val="Hyperlink"/>
            <w:rFonts w:cstheme="minorHAnsi"/>
            <w:sz w:val="23"/>
            <w:szCs w:val="23"/>
          </w:rPr>
          <w:t>https://drury.onelogin.com/portal</w:t>
        </w:r>
      </w:hyperlink>
      <w:r>
        <w:rPr>
          <w:rFonts w:cstheme="minorHAnsi"/>
          <w:sz w:val="23"/>
          <w:szCs w:val="23"/>
        </w:rPr>
        <w:t xml:space="preserve"> </w:t>
      </w:r>
      <w:r w:rsidRPr="00DE5116">
        <w:rPr>
          <w:rFonts w:cstheme="minorHAnsi"/>
          <w:sz w:val="23"/>
          <w:szCs w:val="23"/>
        </w:rPr>
        <w:t>).  To utilize these resources, you will need to have access to a reliable computer and internet.  If you do not have access to a computer, a Drury campus lab is an excellent option if one is nearby; otherwise, most public libraries offer internet access.  If you have a laptop computer, then familiarity with local “hotspots” might also serve you well.</w:t>
      </w:r>
      <w:r w:rsidRPr="00DE5116">
        <w:rPr>
          <w:rFonts w:cstheme="minorHAnsi"/>
          <w:sz w:val="23"/>
          <w:szCs w:val="23"/>
        </w:rPr>
        <w:br/>
      </w:r>
    </w:p>
    <w:p w14:paraId="0D0E6C16" w14:textId="77777777" w:rsidR="00B36BDD" w:rsidRPr="00DE5116" w:rsidRDefault="00B36BDD" w:rsidP="00B36BDD">
      <w:pPr>
        <w:spacing w:before="60" w:line="256" w:lineRule="auto"/>
        <w:contextualSpacing/>
        <w:rPr>
          <w:rFonts w:cstheme="minorHAnsi"/>
          <w:sz w:val="23"/>
          <w:szCs w:val="23"/>
        </w:rPr>
      </w:pPr>
      <w:r>
        <w:rPr>
          <w:rFonts w:cstheme="minorHAnsi"/>
          <w:sz w:val="23"/>
          <w:szCs w:val="23"/>
        </w:rPr>
        <w:t>If</w:t>
      </w:r>
      <w:r w:rsidRPr="00DE5116">
        <w:rPr>
          <w:rFonts w:cstheme="minorHAnsi"/>
          <w:sz w:val="23"/>
          <w:szCs w:val="23"/>
        </w:rPr>
        <w:t xml:space="preserve"> you have </w:t>
      </w:r>
      <w:r>
        <w:rPr>
          <w:rFonts w:cstheme="minorHAnsi"/>
          <w:sz w:val="23"/>
          <w:szCs w:val="23"/>
        </w:rPr>
        <w:t>technical</w:t>
      </w:r>
      <w:r w:rsidRPr="00DE5116">
        <w:rPr>
          <w:rFonts w:cstheme="minorHAnsi"/>
          <w:sz w:val="23"/>
          <w:szCs w:val="23"/>
        </w:rPr>
        <w:t xml:space="preserve"> difficulties, </w:t>
      </w:r>
      <w:r>
        <w:rPr>
          <w:rFonts w:cstheme="minorHAnsi"/>
          <w:sz w:val="23"/>
          <w:szCs w:val="23"/>
        </w:rPr>
        <w:t xml:space="preserve">contact </w:t>
      </w:r>
      <w:r w:rsidRPr="00DE5116">
        <w:rPr>
          <w:rFonts w:cstheme="minorHAnsi"/>
          <w:sz w:val="23"/>
          <w:szCs w:val="23"/>
        </w:rPr>
        <w:t>Drury’s Technology Services Support Page</w:t>
      </w:r>
      <w:r>
        <w:rPr>
          <w:rFonts w:cstheme="minorHAnsi"/>
          <w:sz w:val="23"/>
          <w:szCs w:val="23"/>
        </w:rPr>
        <w:t>:</w:t>
      </w:r>
      <w:r w:rsidRPr="00DE5116">
        <w:rPr>
          <w:rFonts w:cstheme="minorHAnsi"/>
          <w:sz w:val="23"/>
          <w:szCs w:val="23"/>
        </w:rPr>
        <w:t xml:space="preserve"> </w:t>
      </w:r>
      <w:hyperlink r:id="rId20" w:history="1">
        <w:r w:rsidRPr="005777D9">
          <w:rPr>
            <w:rStyle w:val="Hyperlink"/>
            <w:rFonts w:cstheme="minorHAnsi"/>
            <w:sz w:val="23"/>
            <w:szCs w:val="23"/>
          </w:rPr>
          <w:t>http://www.drury.edu/tech-support</w:t>
        </w:r>
      </w:hyperlink>
      <w:r w:rsidRPr="00DE5116">
        <w:rPr>
          <w:rFonts w:cstheme="minorHAnsi"/>
          <w:sz w:val="23"/>
          <w:szCs w:val="23"/>
        </w:rPr>
        <w:t>.</w:t>
      </w:r>
      <w:r>
        <w:rPr>
          <w:rFonts w:cstheme="minorHAnsi"/>
          <w:sz w:val="23"/>
          <w:szCs w:val="23"/>
        </w:rPr>
        <w:t xml:space="preserve"> </w:t>
      </w:r>
    </w:p>
    <w:p w14:paraId="7D552D61" w14:textId="77777777" w:rsidR="00B36BDD" w:rsidRPr="00DE5116" w:rsidRDefault="00B36BDD" w:rsidP="00B36BDD">
      <w:pPr>
        <w:tabs>
          <w:tab w:val="left" w:pos="3573"/>
        </w:tabs>
        <w:spacing w:before="60"/>
        <w:ind w:right="-240" w:hanging="14"/>
        <w:contextualSpacing/>
        <w:rPr>
          <w:rFonts w:cstheme="minorHAnsi"/>
          <w:sz w:val="23"/>
          <w:szCs w:val="23"/>
        </w:rPr>
      </w:pPr>
    </w:p>
    <w:p w14:paraId="1EBDE24C" w14:textId="77777777" w:rsidR="00B36BDD" w:rsidRPr="00DE5116" w:rsidRDefault="00B36BDD" w:rsidP="00B36BDD">
      <w:pPr>
        <w:tabs>
          <w:tab w:val="left" w:pos="0"/>
        </w:tabs>
        <w:ind w:left="2160" w:hanging="2160"/>
        <w:contextualSpacing/>
        <w:rPr>
          <w:rFonts w:cstheme="minorHAnsi"/>
          <w:b/>
          <w:sz w:val="23"/>
          <w:szCs w:val="23"/>
        </w:rPr>
      </w:pPr>
      <w:r w:rsidRPr="00DE5116">
        <w:rPr>
          <w:rFonts w:cstheme="minorHAnsi"/>
          <w:b/>
          <w:sz w:val="23"/>
          <w:szCs w:val="23"/>
        </w:rPr>
        <w:t>Drury Course Policies</w:t>
      </w:r>
    </w:p>
    <w:p w14:paraId="759F52F3" w14:textId="77777777" w:rsidR="00B36BDD" w:rsidRPr="00DE5116" w:rsidRDefault="00B36BDD" w:rsidP="00B36BDD">
      <w:pPr>
        <w:contextualSpacing/>
        <w:rPr>
          <w:rFonts w:cstheme="minorHAnsi"/>
          <w:sz w:val="23"/>
          <w:szCs w:val="23"/>
        </w:rPr>
      </w:pPr>
      <w:r w:rsidRPr="00DE5116">
        <w:rPr>
          <w:rFonts w:cstheme="minorHAnsi"/>
          <w:sz w:val="23"/>
          <w:szCs w:val="23"/>
        </w:rPr>
        <w:t>See the Drury Graduate Course Catalog for a full listing of all policies. All policies in this catalog should be considered part of the course syllabus.</w:t>
      </w:r>
    </w:p>
    <w:p w14:paraId="7C3E3035" w14:textId="77777777" w:rsidR="00B36BDD" w:rsidRPr="00DE5116" w:rsidRDefault="005B2BF2" w:rsidP="00B36BDD">
      <w:pPr>
        <w:contextualSpacing/>
        <w:rPr>
          <w:rFonts w:cstheme="minorHAnsi"/>
          <w:sz w:val="23"/>
          <w:szCs w:val="23"/>
        </w:rPr>
      </w:pPr>
      <w:hyperlink r:id="rId21" w:history="1">
        <w:r w:rsidR="00B36BDD" w:rsidRPr="00DE5116">
          <w:rPr>
            <w:rStyle w:val="Hyperlink"/>
            <w:rFonts w:cstheme="minorHAnsi"/>
            <w:sz w:val="23"/>
            <w:szCs w:val="23"/>
          </w:rPr>
          <w:t>https://www.drury.edu/academics/catalogs/graduate-college-catalog</w:t>
        </w:r>
      </w:hyperlink>
    </w:p>
    <w:p w14:paraId="78CC4BE0" w14:textId="77777777" w:rsidR="00B36BDD" w:rsidRPr="00DE5116" w:rsidRDefault="00B36BDD" w:rsidP="00B36BDD">
      <w:pPr>
        <w:contextualSpacing/>
        <w:rPr>
          <w:rFonts w:cstheme="minorHAnsi"/>
          <w:sz w:val="23"/>
          <w:szCs w:val="23"/>
        </w:rPr>
      </w:pPr>
    </w:p>
    <w:p w14:paraId="5087BC7F" w14:textId="77777777" w:rsidR="00B36BDD" w:rsidRPr="00DE5116" w:rsidRDefault="00B36BDD" w:rsidP="00B36BDD">
      <w:pPr>
        <w:contextualSpacing/>
        <w:rPr>
          <w:rFonts w:cstheme="minorHAnsi"/>
          <w:b/>
          <w:bCs/>
          <w:sz w:val="23"/>
          <w:szCs w:val="23"/>
        </w:rPr>
      </w:pPr>
      <w:r w:rsidRPr="00DE5116">
        <w:rPr>
          <w:rFonts w:cstheme="minorHAnsi"/>
          <w:b/>
          <w:bCs/>
          <w:sz w:val="23"/>
          <w:szCs w:val="23"/>
        </w:rPr>
        <w:t>Academic Calendar</w:t>
      </w:r>
    </w:p>
    <w:p w14:paraId="0257322D" w14:textId="77777777" w:rsidR="00B36BDD" w:rsidRPr="00DE5116" w:rsidRDefault="00B36BDD" w:rsidP="00B36BDD">
      <w:pPr>
        <w:contextualSpacing/>
        <w:rPr>
          <w:rFonts w:cstheme="minorHAnsi"/>
          <w:sz w:val="23"/>
          <w:szCs w:val="23"/>
        </w:rPr>
      </w:pPr>
      <w:r w:rsidRPr="00DE5116">
        <w:rPr>
          <w:rFonts w:cstheme="minorHAnsi"/>
          <w:sz w:val="23"/>
          <w:szCs w:val="23"/>
        </w:rPr>
        <w:t>You are responsible for checking the Academic Calendar for important dates regarding class schedules, drop/add deadlines, refunds, etc. https://www.drury.edu/academic-affairs/academic-calendar</w:t>
      </w:r>
    </w:p>
    <w:p w14:paraId="662C9A3F" w14:textId="77777777" w:rsidR="00B36BDD" w:rsidRPr="00DE5116" w:rsidRDefault="00B36BDD" w:rsidP="00B36BDD">
      <w:pPr>
        <w:contextualSpacing/>
        <w:rPr>
          <w:rFonts w:cstheme="minorHAnsi"/>
          <w:sz w:val="23"/>
          <w:szCs w:val="23"/>
        </w:rPr>
      </w:pPr>
    </w:p>
    <w:p w14:paraId="5826620B" w14:textId="77777777" w:rsidR="00B36BDD" w:rsidRDefault="00B36BDD" w:rsidP="00B36BDD">
      <w:pPr>
        <w:spacing w:before="60" w:line="256" w:lineRule="auto"/>
        <w:contextualSpacing/>
        <w:rPr>
          <w:rFonts w:cstheme="minorHAnsi"/>
          <w:b/>
          <w:sz w:val="23"/>
          <w:szCs w:val="23"/>
        </w:rPr>
      </w:pPr>
      <w:bookmarkStart w:id="9" w:name="_Hlk78457476"/>
      <w:r>
        <w:rPr>
          <w:rFonts w:cstheme="minorHAnsi"/>
          <w:b/>
          <w:sz w:val="23"/>
          <w:szCs w:val="23"/>
        </w:rPr>
        <w:t>Drury University’s Commitment to Diversity, Equity, and Inclusion</w:t>
      </w:r>
    </w:p>
    <w:p w14:paraId="538C13D7" w14:textId="77777777" w:rsidR="00B36BDD" w:rsidRPr="00751E61" w:rsidRDefault="00B36BDD" w:rsidP="00B36BDD">
      <w:pPr>
        <w:spacing w:before="60" w:line="256" w:lineRule="auto"/>
        <w:contextualSpacing/>
        <w:rPr>
          <w:rFonts w:cstheme="minorHAnsi"/>
          <w:bCs/>
          <w:sz w:val="23"/>
          <w:szCs w:val="23"/>
        </w:rPr>
      </w:pPr>
      <w:r w:rsidRPr="00751E61">
        <w:rPr>
          <w:rFonts w:cstheme="minorHAnsi"/>
          <w:bCs/>
          <w:sz w:val="23"/>
          <w:szCs w:val="23"/>
        </w:rPr>
        <w:lastRenderedPageBreak/>
        <w:t>In recent years, Drury University has expanded its efforts to embrace DEI: diversity, equity, and inclusion. As part of Drury University’s six guiding beliefs, Drury faculty is part of a community that is “inclusive of all people and perspectives, treating each other with respect of civility.” Drury faculty members are committed to creating opportunities for diversity to flourish and for equity and inclusion to become fully realized aspects of campus life. Professionals in all fields and majors need to reflect on how the history of inequity has shaped their respective fields and gain experience in DEI. Classrooms must serve as spaces that offer opportunities for honest conversations about the ways in which equity and inclusion have yet to be realized and for developing local, national, and global strategies for reducing disparities for historically marginalized groups. These conversations will seek to empower students in the work of securing of LGBTQIA+ rights, promoting gender equity, developing anti-racist policies and practices, advancing inclusion of and equity for those with physical disabilities, invisible disabilities, and those who are neurodivergent, protecting religious rights, and dismantling classism. Such work is part of the educational experience we are committed to providing, as Drury instructors prepare students to work in a multicultural workforce and to promote equity and inclusion during their time on Drury’s campus.</w:t>
      </w:r>
    </w:p>
    <w:p w14:paraId="3FE202C3" w14:textId="77777777" w:rsidR="00B36BDD" w:rsidRDefault="00B36BDD" w:rsidP="00B36BDD">
      <w:pPr>
        <w:spacing w:before="60" w:line="256" w:lineRule="auto"/>
        <w:contextualSpacing/>
        <w:rPr>
          <w:rFonts w:cstheme="minorHAnsi"/>
          <w:b/>
          <w:sz w:val="23"/>
          <w:szCs w:val="23"/>
        </w:rPr>
      </w:pPr>
    </w:p>
    <w:p w14:paraId="5C90BCA5" w14:textId="77777777" w:rsidR="00B36BDD" w:rsidRPr="00DE5116" w:rsidRDefault="00B36BDD" w:rsidP="00B36BDD">
      <w:pPr>
        <w:spacing w:before="60" w:line="256" w:lineRule="auto"/>
        <w:contextualSpacing/>
        <w:rPr>
          <w:rFonts w:cstheme="minorHAnsi"/>
          <w:sz w:val="23"/>
          <w:szCs w:val="23"/>
        </w:rPr>
      </w:pPr>
      <w:r w:rsidRPr="00DE5116">
        <w:rPr>
          <w:rFonts w:cstheme="minorHAnsi"/>
          <w:b/>
          <w:sz w:val="23"/>
          <w:szCs w:val="23"/>
        </w:rPr>
        <w:t>Students with Disabilities</w:t>
      </w:r>
    </w:p>
    <w:p w14:paraId="37A1DC8F" w14:textId="77777777" w:rsidR="00B36BDD" w:rsidRPr="00DE5116" w:rsidRDefault="00B36BDD" w:rsidP="00B36BDD">
      <w:pPr>
        <w:spacing w:before="60" w:line="256" w:lineRule="auto"/>
        <w:contextualSpacing/>
        <w:rPr>
          <w:rFonts w:cstheme="minorHAnsi"/>
          <w:sz w:val="23"/>
          <w:szCs w:val="23"/>
        </w:rPr>
      </w:pPr>
      <w:r w:rsidRPr="00DE5116">
        <w:rPr>
          <w:rFonts w:cstheme="minorHAnsi"/>
          <w:sz w:val="23"/>
          <w:szCs w:val="23"/>
        </w:rPr>
        <w:t xml:space="preserve">Drury University is committed to making reasonable efforts to assist individuals with a disability in their efforts to avail themselves of services and programs offered by the University.  Drury University will provide reasonable accommodations for persons with documented qualifying disabilities.  It is the student’s responsibility to request accommodations. To receive accommodations please contact Dr. Lori Slater, Director of Disability Support Services, Bay Hall 148, 417-873-7267, </w:t>
      </w:r>
      <w:hyperlink r:id="rId22" w:history="1">
        <w:r w:rsidRPr="00DE5116">
          <w:rPr>
            <w:rStyle w:val="Hyperlink"/>
            <w:rFonts w:cstheme="minorHAnsi"/>
            <w:sz w:val="23"/>
            <w:szCs w:val="23"/>
          </w:rPr>
          <w:t>lslater002@drury.edu</w:t>
        </w:r>
      </w:hyperlink>
      <w:r w:rsidRPr="00DE5116">
        <w:rPr>
          <w:rFonts w:cstheme="minorHAnsi"/>
          <w:sz w:val="23"/>
          <w:szCs w:val="23"/>
        </w:rPr>
        <w:t>.</w:t>
      </w:r>
    </w:p>
    <w:p w14:paraId="579732E3" w14:textId="77777777" w:rsidR="00B36BDD" w:rsidRPr="00DE5116" w:rsidRDefault="00B36BDD" w:rsidP="00B36BDD">
      <w:pPr>
        <w:spacing w:before="60" w:line="256" w:lineRule="auto"/>
        <w:contextualSpacing/>
        <w:rPr>
          <w:rFonts w:cstheme="minorHAnsi"/>
          <w:sz w:val="23"/>
          <w:szCs w:val="23"/>
        </w:rPr>
      </w:pPr>
    </w:p>
    <w:bookmarkEnd w:id="9"/>
    <w:p w14:paraId="5E881F9B" w14:textId="77777777" w:rsidR="00B36BDD" w:rsidRPr="00DE5116" w:rsidRDefault="00B36BDD" w:rsidP="00B36BDD">
      <w:pPr>
        <w:spacing w:before="60" w:line="256" w:lineRule="auto"/>
        <w:contextualSpacing/>
        <w:rPr>
          <w:rFonts w:cstheme="minorHAnsi"/>
          <w:b/>
          <w:sz w:val="23"/>
          <w:szCs w:val="23"/>
        </w:rPr>
      </w:pPr>
      <w:r w:rsidRPr="00DE5116">
        <w:rPr>
          <w:rFonts w:cstheme="minorHAnsi"/>
          <w:b/>
          <w:sz w:val="23"/>
          <w:szCs w:val="23"/>
        </w:rPr>
        <w:t>Title IX Responsibilities of Faculty</w:t>
      </w:r>
    </w:p>
    <w:p w14:paraId="273161CA" w14:textId="77777777" w:rsidR="00B36BDD" w:rsidRPr="00DE5116" w:rsidRDefault="00B36BDD" w:rsidP="00B36BDD">
      <w:pPr>
        <w:spacing w:before="60" w:line="256" w:lineRule="auto"/>
        <w:contextualSpacing/>
        <w:rPr>
          <w:rFonts w:cstheme="minorHAnsi"/>
          <w:sz w:val="23"/>
          <w:szCs w:val="23"/>
        </w:rPr>
      </w:pPr>
      <w:r w:rsidRPr="00DE5116">
        <w:rPr>
          <w:rFonts w:cstheme="minorHAnsi"/>
          <w:sz w:val="23"/>
          <w:szCs w:val="23"/>
        </w:rPr>
        <w:t>Drury University faculty are committed to supporting our students, upholding gender equity laws as outlined by Title IX, and fostering a learning and working environment based on mutual respect. If you choose to confide in a member of Drury’s faculty regarding an issue of sexual misconduct, that faculty member is obligated to report the basic facts of the incident to Drury’s Title IX Coordinator. The Title IX Coordinator will provide you with information regarding your rights and options, as well as possible resources both on and off campus. For information about your options at Drury, please go to:  http://www.drury.edu/hr/Title-IX-Policies-and-Resources/</w:t>
      </w:r>
    </w:p>
    <w:p w14:paraId="2C814C1D" w14:textId="77777777" w:rsidR="00B36BDD" w:rsidRDefault="00B36BDD" w:rsidP="00B36BDD">
      <w:pPr>
        <w:spacing w:before="60" w:line="256" w:lineRule="auto"/>
        <w:contextualSpacing/>
        <w:rPr>
          <w:rFonts w:cstheme="minorHAnsi"/>
          <w:b/>
          <w:sz w:val="23"/>
          <w:szCs w:val="23"/>
        </w:rPr>
      </w:pPr>
    </w:p>
    <w:p w14:paraId="7751C42E" w14:textId="77777777" w:rsidR="00B36BDD" w:rsidRPr="00DE5116" w:rsidRDefault="00B36BDD" w:rsidP="00B36BDD">
      <w:pPr>
        <w:spacing w:before="60" w:line="256" w:lineRule="auto"/>
        <w:contextualSpacing/>
        <w:rPr>
          <w:rFonts w:cstheme="minorHAnsi"/>
          <w:b/>
          <w:sz w:val="23"/>
          <w:szCs w:val="23"/>
        </w:rPr>
      </w:pPr>
      <w:r w:rsidRPr="00DE5116">
        <w:rPr>
          <w:rFonts w:cstheme="minorHAnsi"/>
          <w:b/>
          <w:sz w:val="23"/>
          <w:szCs w:val="23"/>
        </w:rPr>
        <w:t>University Tobacco-Free Policy:</w:t>
      </w:r>
    </w:p>
    <w:p w14:paraId="16E01C23" w14:textId="77777777" w:rsidR="00B36BDD" w:rsidRPr="00DE5116" w:rsidRDefault="00B36BDD" w:rsidP="00B36BDD">
      <w:pPr>
        <w:spacing w:before="60" w:line="256" w:lineRule="auto"/>
        <w:contextualSpacing/>
        <w:rPr>
          <w:rFonts w:cstheme="minorHAnsi"/>
          <w:sz w:val="23"/>
          <w:szCs w:val="23"/>
        </w:rPr>
      </w:pPr>
      <w:r w:rsidRPr="00DE5116">
        <w:rPr>
          <w:rFonts w:cstheme="minorHAnsi"/>
          <w:sz w:val="23"/>
          <w:szCs w:val="23"/>
        </w:rPr>
        <w:t xml:space="preserve">Tobacco use of any kind, or use of the following products, including but not limited to cigarettes, smokeless tobacco, e-cigarettes, snus, hookah, or any other tobacco product is prohibited on campus and inside University-owned vehicles.  The policy is enforceable for all general use and academic buildings, residence halls and apartment-style housing, athletic facilities, open air spaces, and common areas. </w:t>
      </w:r>
    </w:p>
    <w:p w14:paraId="2EA43545" w14:textId="77777777" w:rsidR="00B36BDD" w:rsidRPr="00DE5116" w:rsidRDefault="00B36BDD" w:rsidP="00B36BDD">
      <w:pPr>
        <w:contextualSpacing/>
        <w:rPr>
          <w:rFonts w:cstheme="minorHAnsi"/>
          <w:b/>
          <w:sz w:val="23"/>
          <w:szCs w:val="23"/>
          <w:u w:val="single"/>
        </w:rPr>
      </w:pPr>
    </w:p>
    <w:p w14:paraId="6B9EAC30" w14:textId="1DBB8339" w:rsidR="00F81463" w:rsidRPr="00CF0D5F" w:rsidRDefault="00F81463" w:rsidP="00F81463">
      <w:pPr>
        <w:pStyle w:val="Heading1"/>
        <w:rPr>
          <w:rFonts w:asciiTheme="minorHAnsi" w:hAnsiTheme="minorHAnsi" w:cstheme="minorHAnsi"/>
        </w:rPr>
      </w:pPr>
      <w:bookmarkStart w:id="10" w:name="_Toc105840154"/>
      <w:r w:rsidRPr="00CF0D5F">
        <w:rPr>
          <w:rFonts w:asciiTheme="minorHAnsi" w:hAnsiTheme="minorHAnsi" w:cstheme="minorHAnsi"/>
        </w:rPr>
        <w:lastRenderedPageBreak/>
        <w:t>Course-Specific Information</w:t>
      </w:r>
      <w:bookmarkEnd w:id="10"/>
    </w:p>
    <w:p w14:paraId="4140A04E" w14:textId="77777777" w:rsidR="00F81463" w:rsidRPr="00CF0D5F" w:rsidRDefault="00F81463">
      <w:pPr>
        <w:rPr>
          <w:rFonts w:eastAsiaTheme="majorEastAsia" w:cstheme="minorHAnsi"/>
          <w:color w:val="2E74B5" w:themeColor="accent1" w:themeShade="BF"/>
          <w:sz w:val="32"/>
          <w:szCs w:val="32"/>
        </w:rPr>
      </w:pPr>
      <w:r w:rsidRPr="00CF0D5F">
        <w:rPr>
          <w:rFonts w:cstheme="minorHAnsi"/>
        </w:rPr>
        <w:br w:type="page"/>
      </w:r>
    </w:p>
    <w:p w14:paraId="7392A782" w14:textId="21B8C07B" w:rsidR="00B1013F" w:rsidRPr="00CF0D5F" w:rsidRDefault="00B1013F" w:rsidP="00B1013F">
      <w:pPr>
        <w:pStyle w:val="Heading2"/>
        <w:rPr>
          <w:rFonts w:asciiTheme="minorHAnsi" w:hAnsiTheme="minorHAnsi" w:cstheme="minorHAnsi"/>
        </w:rPr>
      </w:pPr>
      <w:bookmarkStart w:id="11" w:name="_Toc105840155"/>
      <w:r w:rsidRPr="00CF0D5F">
        <w:rPr>
          <w:rFonts w:asciiTheme="minorHAnsi" w:hAnsiTheme="minorHAnsi" w:cstheme="minorHAnsi"/>
        </w:rPr>
        <w:lastRenderedPageBreak/>
        <w:t>Statistics (</w:t>
      </w:r>
      <w:r>
        <w:rPr>
          <w:rFonts w:asciiTheme="minorHAnsi" w:hAnsiTheme="minorHAnsi" w:cstheme="minorHAnsi"/>
        </w:rPr>
        <w:t>July 11 – 15</w:t>
      </w:r>
      <w:r w:rsidRPr="00CF0D5F">
        <w:rPr>
          <w:rFonts w:asciiTheme="minorHAnsi" w:hAnsiTheme="minorHAnsi" w:cstheme="minorHAnsi"/>
        </w:rPr>
        <w:t>)</w:t>
      </w:r>
      <w:bookmarkEnd w:id="11"/>
    </w:p>
    <w:p w14:paraId="5C311A84" w14:textId="77777777" w:rsidR="00B1013F" w:rsidRPr="00CF0D5F" w:rsidRDefault="00B1013F" w:rsidP="00B1013F">
      <w:pPr>
        <w:rPr>
          <w:rFonts w:eastAsiaTheme="majorEastAsia" w:cstheme="minorHAnsi"/>
          <w:color w:val="2E74B5" w:themeColor="accent1" w:themeShade="BF"/>
          <w:sz w:val="26"/>
          <w:szCs w:val="26"/>
        </w:rPr>
      </w:pPr>
      <w:r w:rsidRPr="00CF0D5F">
        <w:rPr>
          <w:rFonts w:cstheme="minorHAnsi"/>
        </w:rPr>
        <w:br w:type="page"/>
      </w:r>
    </w:p>
    <w:p w14:paraId="62D31032" w14:textId="77777777" w:rsidR="00B1013F" w:rsidRPr="00CF0D5F" w:rsidRDefault="00B1013F" w:rsidP="00B1013F">
      <w:pPr>
        <w:pStyle w:val="Heading3"/>
        <w:rPr>
          <w:rFonts w:asciiTheme="minorHAnsi" w:hAnsiTheme="minorHAnsi" w:cstheme="minorHAnsi"/>
        </w:rPr>
      </w:pPr>
      <w:bookmarkStart w:id="12" w:name="_Toc105840156"/>
      <w:r w:rsidRPr="00CF0D5F">
        <w:rPr>
          <w:rFonts w:asciiTheme="minorHAnsi" w:hAnsiTheme="minorHAnsi" w:cstheme="minorHAnsi"/>
        </w:rPr>
        <w:lastRenderedPageBreak/>
        <w:t>Syllabus and Pre-Course Preparation</w:t>
      </w:r>
      <w:bookmarkEnd w:id="12"/>
    </w:p>
    <w:p w14:paraId="56212AA0" w14:textId="77777777" w:rsidR="00B1013F" w:rsidRPr="00CF0D5F" w:rsidRDefault="00B1013F" w:rsidP="00B1013F">
      <w:pPr>
        <w:rPr>
          <w:rFonts w:cstheme="minorHAnsi"/>
        </w:rPr>
      </w:pPr>
    </w:p>
    <w:p w14:paraId="516D1B82" w14:textId="77777777" w:rsidR="00B1013F" w:rsidRPr="00CF0D5F" w:rsidRDefault="00B1013F" w:rsidP="00B1013F">
      <w:pPr>
        <w:spacing w:after="0" w:line="240" w:lineRule="auto"/>
        <w:jc w:val="center"/>
        <w:rPr>
          <w:rFonts w:eastAsia="Times New Roman" w:cstheme="minorHAnsi"/>
          <w:b/>
          <w:sz w:val="24"/>
          <w:szCs w:val="24"/>
        </w:rPr>
      </w:pPr>
    </w:p>
    <w:p w14:paraId="61C52CD5" w14:textId="77777777" w:rsidR="00B1013F" w:rsidRPr="008C45B7" w:rsidRDefault="00B1013F" w:rsidP="00B1013F">
      <w:pPr>
        <w:spacing w:after="0" w:line="240" w:lineRule="auto"/>
        <w:jc w:val="center"/>
        <w:rPr>
          <w:rFonts w:eastAsia="Times New Roman" w:cstheme="minorHAnsi"/>
          <w:b/>
        </w:rPr>
      </w:pPr>
      <w:r w:rsidRPr="008C45B7">
        <w:rPr>
          <w:rFonts w:eastAsia="Times New Roman" w:cstheme="minorHAnsi"/>
          <w:b/>
        </w:rPr>
        <w:t>MBA Boot Camp Statistics Module</w:t>
      </w:r>
    </w:p>
    <w:p w14:paraId="6455C2B7" w14:textId="30BD6521" w:rsidR="00B1013F" w:rsidRPr="008C45B7" w:rsidRDefault="00B1013F" w:rsidP="00B1013F">
      <w:pPr>
        <w:spacing w:after="0" w:line="240" w:lineRule="auto"/>
        <w:jc w:val="center"/>
        <w:rPr>
          <w:rFonts w:eastAsia="Times New Roman" w:cstheme="minorHAnsi"/>
          <w:b/>
        </w:rPr>
      </w:pPr>
      <w:r w:rsidRPr="008C45B7">
        <w:rPr>
          <w:rFonts w:eastAsia="Times New Roman" w:cstheme="minorHAnsi"/>
          <w:b/>
        </w:rPr>
        <w:t>Summer 20</w:t>
      </w:r>
      <w:r>
        <w:rPr>
          <w:rFonts w:eastAsia="Times New Roman" w:cstheme="minorHAnsi"/>
          <w:b/>
        </w:rPr>
        <w:t>22</w:t>
      </w:r>
    </w:p>
    <w:p w14:paraId="491BD06E" w14:textId="77777777" w:rsidR="00B1013F" w:rsidRPr="008C45B7" w:rsidRDefault="00B1013F" w:rsidP="00B1013F">
      <w:pPr>
        <w:spacing w:after="0" w:line="240" w:lineRule="auto"/>
        <w:jc w:val="center"/>
        <w:rPr>
          <w:rFonts w:eastAsia="Times New Roman" w:cstheme="minorHAnsi"/>
          <w:b/>
        </w:rPr>
      </w:pPr>
    </w:p>
    <w:p w14:paraId="4B17DFA8" w14:textId="77777777" w:rsidR="00B1013F" w:rsidRPr="008C45B7" w:rsidRDefault="00B1013F" w:rsidP="00B1013F">
      <w:pPr>
        <w:spacing w:after="0" w:line="240" w:lineRule="auto"/>
        <w:rPr>
          <w:rFonts w:eastAsia="Times New Roman" w:cstheme="minorHAnsi"/>
        </w:rPr>
      </w:pPr>
    </w:p>
    <w:p w14:paraId="6DEC05BF" w14:textId="77777777" w:rsidR="00B1013F" w:rsidRPr="008C45B7" w:rsidRDefault="00B1013F" w:rsidP="00B1013F">
      <w:pPr>
        <w:spacing w:after="0" w:line="240" w:lineRule="auto"/>
        <w:rPr>
          <w:rFonts w:eastAsia="Times New Roman" w:cstheme="minorHAnsi"/>
        </w:rPr>
      </w:pPr>
      <w:r w:rsidRPr="008C45B7">
        <w:rPr>
          <w:rFonts w:eastAsia="Times New Roman" w:cstheme="minorHAnsi"/>
          <w:b/>
          <w:u w:val="single"/>
        </w:rPr>
        <w:t>Course Dates / Location:</w:t>
      </w:r>
      <w:r w:rsidRPr="008C45B7">
        <w:rPr>
          <w:rFonts w:eastAsia="Times New Roman" w:cstheme="minorHAnsi"/>
          <w:b/>
        </w:rPr>
        <w:t xml:space="preserve">  </w:t>
      </w:r>
    </w:p>
    <w:p w14:paraId="12A568CD" w14:textId="77777777" w:rsidR="00B1013F" w:rsidRPr="008C45B7" w:rsidRDefault="00B1013F" w:rsidP="00B1013F">
      <w:pPr>
        <w:spacing w:after="0" w:line="240" w:lineRule="auto"/>
        <w:rPr>
          <w:rFonts w:eastAsia="Times New Roman" w:cstheme="minorHAnsi"/>
        </w:rPr>
      </w:pPr>
    </w:p>
    <w:p w14:paraId="6EB2300D" w14:textId="787A7B35" w:rsidR="00B1013F" w:rsidRPr="008C45B7" w:rsidRDefault="00B1013F" w:rsidP="00B1013F">
      <w:pPr>
        <w:rPr>
          <w:rFonts w:cstheme="minorHAnsi"/>
        </w:rPr>
      </w:pPr>
      <w:r>
        <w:rPr>
          <w:rFonts w:cstheme="minorHAnsi"/>
        </w:rPr>
        <w:t>July 11, 12, 1</w:t>
      </w:r>
      <w:r w:rsidRPr="008C45B7">
        <w:rPr>
          <w:rFonts w:cstheme="minorHAnsi"/>
        </w:rPr>
        <w:t xml:space="preserve">4, and </w:t>
      </w:r>
      <w:r>
        <w:rPr>
          <w:rFonts w:cstheme="minorHAnsi"/>
        </w:rPr>
        <w:t>15</w:t>
      </w:r>
      <w:r w:rsidRPr="008C45B7">
        <w:rPr>
          <w:rFonts w:cstheme="minorHAnsi"/>
        </w:rPr>
        <w:t xml:space="preserve">.  </w:t>
      </w:r>
      <w:commentRangeStart w:id="13"/>
      <w:r w:rsidRPr="008C45B7">
        <w:rPr>
          <w:rFonts w:cstheme="minorHAnsi"/>
          <w:b/>
          <w:bCs/>
          <w:i/>
          <w:iCs/>
          <w:u w:val="single"/>
        </w:rPr>
        <w:t xml:space="preserve">Breech 201 </w:t>
      </w:r>
      <w:r w:rsidRPr="008C45B7">
        <w:rPr>
          <w:rFonts w:cstheme="minorHAnsi"/>
        </w:rPr>
        <w:t xml:space="preserve">(Computer Lab), 6:00 – 8:45 PM </w:t>
      </w:r>
      <w:commentRangeEnd w:id="13"/>
      <w:r>
        <w:rPr>
          <w:rStyle w:val="CommentReference"/>
        </w:rPr>
        <w:commentReference w:id="13"/>
      </w:r>
    </w:p>
    <w:p w14:paraId="44EA49AD" w14:textId="77777777" w:rsidR="00B1013F" w:rsidRPr="008C45B7" w:rsidRDefault="00B1013F" w:rsidP="00B1013F">
      <w:pPr>
        <w:rPr>
          <w:rFonts w:cstheme="minorHAnsi"/>
          <w:b/>
        </w:rPr>
      </w:pPr>
    </w:p>
    <w:p w14:paraId="6B193B80" w14:textId="77777777" w:rsidR="00B1013F" w:rsidRPr="008C45B7" w:rsidRDefault="00B1013F" w:rsidP="00B1013F">
      <w:pPr>
        <w:spacing w:after="0" w:line="240" w:lineRule="auto"/>
        <w:rPr>
          <w:rFonts w:eastAsia="Times New Roman" w:cstheme="minorHAnsi"/>
          <w:b/>
          <w:u w:val="single"/>
          <w:lang w:val="es-MX"/>
        </w:rPr>
      </w:pPr>
      <w:proofErr w:type="spellStart"/>
      <w:r w:rsidRPr="008C45B7">
        <w:rPr>
          <w:rFonts w:eastAsia="Times New Roman" w:cstheme="minorHAnsi"/>
          <w:b/>
          <w:u w:val="single"/>
          <w:lang w:val="es-MX"/>
        </w:rPr>
        <w:t>Contact</w:t>
      </w:r>
      <w:proofErr w:type="spellEnd"/>
      <w:r w:rsidRPr="008C45B7">
        <w:rPr>
          <w:rFonts w:eastAsia="Times New Roman" w:cstheme="minorHAnsi"/>
          <w:b/>
          <w:u w:val="single"/>
          <w:lang w:val="es-MX"/>
        </w:rPr>
        <w:t xml:space="preserve"> </w:t>
      </w:r>
      <w:proofErr w:type="spellStart"/>
      <w:r w:rsidRPr="008C45B7">
        <w:rPr>
          <w:rFonts w:eastAsia="Times New Roman" w:cstheme="minorHAnsi"/>
          <w:b/>
          <w:u w:val="single"/>
          <w:lang w:val="es-MX"/>
        </w:rPr>
        <w:t>Information</w:t>
      </w:r>
      <w:proofErr w:type="spellEnd"/>
      <w:r w:rsidRPr="008C45B7">
        <w:rPr>
          <w:rFonts w:eastAsia="Times New Roman" w:cstheme="minorHAnsi"/>
          <w:b/>
          <w:u w:val="single"/>
          <w:lang w:val="es-MX"/>
        </w:rPr>
        <w:t>:</w:t>
      </w:r>
    </w:p>
    <w:p w14:paraId="420C8C8B" w14:textId="77777777" w:rsidR="00B1013F" w:rsidRPr="008C45B7" w:rsidRDefault="00B1013F" w:rsidP="00B1013F">
      <w:pPr>
        <w:spacing w:after="0" w:line="240" w:lineRule="auto"/>
        <w:rPr>
          <w:rFonts w:eastAsia="Times New Roman" w:cstheme="minorHAnsi"/>
          <w:b/>
          <w:lang w:val="es-MX"/>
        </w:rPr>
      </w:pPr>
    </w:p>
    <w:p w14:paraId="767891D3" w14:textId="77777777" w:rsidR="00B1013F" w:rsidRPr="008C45B7" w:rsidRDefault="00B1013F" w:rsidP="00B1013F">
      <w:pPr>
        <w:spacing w:after="0" w:line="240" w:lineRule="auto"/>
        <w:rPr>
          <w:rFonts w:eastAsia="Times New Roman" w:cstheme="minorHAnsi"/>
          <w:lang w:val="es-MX"/>
        </w:rPr>
      </w:pPr>
      <w:bookmarkStart w:id="14" w:name="_Hlk76028601"/>
      <w:r w:rsidRPr="008C45B7">
        <w:rPr>
          <w:rFonts w:eastAsia="Times New Roman" w:cstheme="minorHAnsi"/>
          <w:b/>
          <w:lang w:val="es-MX"/>
        </w:rPr>
        <w:t>Instructor:</w:t>
      </w:r>
      <w:r w:rsidRPr="008C45B7">
        <w:rPr>
          <w:rFonts w:eastAsia="Times New Roman" w:cstheme="minorHAnsi"/>
          <w:lang w:val="es-MX"/>
        </w:rPr>
        <w:t xml:space="preserve"> </w:t>
      </w:r>
      <w:r w:rsidRPr="008C45B7">
        <w:rPr>
          <w:rFonts w:eastAsia="Times New Roman" w:cstheme="minorHAnsi"/>
          <w:lang w:val="es-MX"/>
        </w:rPr>
        <w:tab/>
      </w:r>
      <w:r w:rsidRPr="008C45B7">
        <w:rPr>
          <w:rFonts w:eastAsia="Times New Roman" w:cstheme="minorHAnsi"/>
          <w:lang w:val="es-MX"/>
        </w:rPr>
        <w:tab/>
        <w:t xml:space="preserve">Justin </w:t>
      </w:r>
      <w:proofErr w:type="spellStart"/>
      <w:r w:rsidRPr="008C45B7">
        <w:rPr>
          <w:rFonts w:eastAsia="Times New Roman" w:cstheme="minorHAnsi"/>
          <w:lang w:val="es-MX"/>
        </w:rPr>
        <w:t>Leinaweaver</w:t>
      </w:r>
      <w:proofErr w:type="spellEnd"/>
      <w:r w:rsidRPr="008C45B7">
        <w:rPr>
          <w:rFonts w:eastAsia="Times New Roman" w:cstheme="minorHAnsi"/>
          <w:lang w:val="es-MX"/>
        </w:rPr>
        <w:t xml:space="preserve">, </w:t>
      </w:r>
      <w:proofErr w:type="spellStart"/>
      <w:r w:rsidRPr="008C45B7">
        <w:rPr>
          <w:rFonts w:eastAsia="Times New Roman" w:cstheme="minorHAnsi"/>
          <w:lang w:val="es-MX"/>
        </w:rPr>
        <w:t>Ph.D</w:t>
      </w:r>
      <w:proofErr w:type="spellEnd"/>
      <w:r w:rsidRPr="008C45B7">
        <w:rPr>
          <w:rFonts w:eastAsia="Times New Roman" w:cstheme="minorHAnsi"/>
          <w:lang w:val="es-MX"/>
        </w:rPr>
        <w:t>.</w:t>
      </w:r>
    </w:p>
    <w:p w14:paraId="0A7F49FC" w14:textId="77777777" w:rsidR="00B1013F" w:rsidRPr="008C45B7" w:rsidRDefault="00B1013F" w:rsidP="00B1013F">
      <w:pPr>
        <w:spacing w:after="0" w:line="240" w:lineRule="auto"/>
        <w:rPr>
          <w:rFonts w:eastAsia="Times New Roman" w:cstheme="minorHAnsi"/>
        </w:rPr>
      </w:pPr>
      <w:r w:rsidRPr="008C45B7">
        <w:rPr>
          <w:rFonts w:eastAsia="Times New Roman" w:cstheme="minorHAnsi"/>
          <w:b/>
        </w:rPr>
        <w:t>Office:</w:t>
      </w:r>
      <w:r w:rsidRPr="008C45B7">
        <w:rPr>
          <w:rFonts w:eastAsia="Times New Roman" w:cstheme="minorHAnsi"/>
          <w:b/>
        </w:rPr>
        <w:tab/>
      </w:r>
      <w:r w:rsidRPr="008C45B7">
        <w:rPr>
          <w:rFonts w:eastAsia="Times New Roman" w:cstheme="minorHAnsi"/>
          <w:b/>
        </w:rPr>
        <w:tab/>
      </w:r>
      <w:r w:rsidRPr="008C45B7">
        <w:rPr>
          <w:rFonts w:eastAsia="Times New Roman" w:cstheme="minorHAnsi"/>
          <w:b/>
        </w:rPr>
        <w:tab/>
      </w:r>
      <w:r w:rsidRPr="008C45B7">
        <w:rPr>
          <w:rFonts w:eastAsia="Times New Roman" w:cstheme="minorHAnsi"/>
        </w:rPr>
        <w:t>Burnham Hall, Room 324</w:t>
      </w:r>
    </w:p>
    <w:p w14:paraId="5046059D" w14:textId="77777777" w:rsidR="00B1013F" w:rsidRPr="008C45B7" w:rsidRDefault="00B1013F" w:rsidP="00B1013F">
      <w:pPr>
        <w:spacing w:after="0" w:line="240" w:lineRule="auto"/>
        <w:rPr>
          <w:rFonts w:eastAsia="Times New Roman" w:cstheme="minorHAnsi"/>
        </w:rPr>
      </w:pPr>
      <w:r w:rsidRPr="008C45B7">
        <w:rPr>
          <w:rFonts w:eastAsia="Times New Roman" w:cstheme="minorHAnsi"/>
          <w:b/>
        </w:rPr>
        <w:t>Office Phone:</w:t>
      </w:r>
      <w:r w:rsidRPr="008C45B7">
        <w:rPr>
          <w:rFonts w:eastAsia="Times New Roman" w:cstheme="minorHAnsi"/>
        </w:rPr>
        <w:tab/>
      </w:r>
      <w:r w:rsidRPr="008C45B7">
        <w:rPr>
          <w:rFonts w:eastAsia="Times New Roman" w:cstheme="minorHAnsi"/>
        </w:rPr>
        <w:tab/>
        <w:t>417</w:t>
      </w:r>
      <w:r>
        <w:rPr>
          <w:rFonts w:eastAsia="Times New Roman" w:cstheme="minorHAnsi"/>
        </w:rPr>
        <w:t>.</w:t>
      </w:r>
      <w:r w:rsidRPr="008C45B7">
        <w:rPr>
          <w:rFonts w:eastAsia="Times New Roman" w:cstheme="minorHAnsi"/>
        </w:rPr>
        <w:t>873</w:t>
      </w:r>
      <w:r>
        <w:rPr>
          <w:rFonts w:eastAsia="Times New Roman" w:cstheme="minorHAnsi"/>
        </w:rPr>
        <w:t>.</w:t>
      </w:r>
      <w:r w:rsidRPr="008C45B7">
        <w:rPr>
          <w:rFonts w:eastAsia="Times New Roman" w:cstheme="minorHAnsi"/>
        </w:rPr>
        <w:t>7167</w:t>
      </w:r>
    </w:p>
    <w:p w14:paraId="2952334D" w14:textId="77777777" w:rsidR="00B1013F" w:rsidRPr="008C45B7" w:rsidRDefault="00B1013F" w:rsidP="00B1013F">
      <w:pPr>
        <w:spacing w:after="0" w:line="240" w:lineRule="auto"/>
        <w:rPr>
          <w:rFonts w:eastAsia="Times New Roman" w:cstheme="minorHAnsi"/>
        </w:rPr>
      </w:pPr>
      <w:r w:rsidRPr="008C45B7">
        <w:rPr>
          <w:rFonts w:eastAsia="Times New Roman" w:cstheme="minorHAnsi"/>
          <w:b/>
        </w:rPr>
        <w:t>E-mail:</w:t>
      </w:r>
      <w:r w:rsidRPr="008C45B7">
        <w:rPr>
          <w:rFonts w:eastAsia="Times New Roman" w:cstheme="minorHAnsi"/>
        </w:rPr>
        <w:tab/>
      </w:r>
      <w:r w:rsidRPr="008C45B7">
        <w:rPr>
          <w:rFonts w:eastAsia="Times New Roman" w:cstheme="minorHAnsi"/>
        </w:rPr>
        <w:tab/>
      </w:r>
      <w:r w:rsidRPr="008C45B7">
        <w:rPr>
          <w:rFonts w:eastAsia="Times New Roman" w:cstheme="minorHAnsi"/>
        </w:rPr>
        <w:tab/>
        <w:t>jleinaweaver@drury.edu</w:t>
      </w:r>
    </w:p>
    <w:p w14:paraId="5186CD97" w14:textId="77777777" w:rsidR="00B1013F" w:rsidRPr="008C45B7" w:rsidRDefault="00B1013F" w:rsidP="00B1013F">
      <w:pPr>
        <w:spacing w:after="0" w:line="240" w:lineRule="auto"/>
        <w:ind w:left="2160" w:hanging="2160"/>
        <w:rPr>
          <w:rFonts w:eastAsia="Times New Roman" w:cstheme="minorHAnsi"/>
        </w:rPr>
      </w:pPr>
      <w:r w:rsidRPr="008C45B7">
        <w:rPr>
          <w:rFonts w:eastAsia="Times New Roman" w:cstheme="minorHAnsi"/>
          <w:b/>
        </w:rPr>
        <w:t>Office Hours:</w:t>
      </w:r>
      <w:r w:rsidRPr="008C45B7">
        <w:rPr>
          <w:rFonts w:eastAsia="Times New Roman" w:cstheme="minorHAnsi"/>
          <w:b/>
        </w:rPr>
        <w:tab/>
      </w:r>
      <w:r w:rsidRPr="008C45B7">
        <w:rPr>
          <w:rFonts w:eastAsia="Times New Roman" w:cstheme="minorHAnsi"/>
        </w:rPr>
        <w:t>I will be in my office from 5:00-6:00 PM (before each class) and by appointment as necessary. I check my e-mails regularly and respond within 24 hrs.</w:t>
      </w:r>
    </w:p>
    <w:bookmarkEnd w:id="14"/>
    <w:p w14:paraId="3B89F1AC" w14:textId="77777777" w:rsidR="00B1013F" w:rsidRPr="008C45B7" w:rsidRDefault="00B1013F" w:rsidP="00B1013F">
      <w:pPr>
        <w:spacing w:after="0" w:line="240" w:lineRule="auto"/>
        <w:rPr>
          <w:rFonts w:eastAsia="Times New Roman" w:cstheme="minorHAnsi"/>
          <w:b/>
          <w:u w:val="single"/>
        </w:rPr>
      </w:pPr>
    </w:p>
    <w:p w14:paraId="360928D4" w14:textId="77777777" w:rsidR="00B1013F" w:rsidRPr="008C45B7" w:rsidRDefault="00B1013F" w:rsidP="00B1013F">
      <w:pPr>
        <w:spacing w:after="120" w:line="240" w:lineRule="auto"/>
        <w:rPr>
          <w:rFonts w:eastAsia="Times New Roman" w:cstheme="minorHAnsi"/>
          <w:b/>
          <w:u w:val="single"/>
        </w:rPr>
      </w:pPr>
      <w:r w:rsidRPr="008C45B7">
        <w:rPr>
          <w:rFonts w:eastAsia="Times New Roman" w:cstheme="minorHAnsi"/>
          <w:b/>
          <w:u w:val="single"/>
        </w:rPr>
        <w:t xml:space="preserve">Course Description:   </w:t>
      </w:r>
    </w:p>
    <w:p w14:paraId="18702296" w14:textId="77777777" w:rsidR="00B1013F" w:rsidRPr="008C45B7" w:rsidRDefault="00B1013F" w:rsidP="00B1013F">
      <w:pPr>
        <w:pStyle w:val="PlainText"/>
        <w:rPr>
          <w:rFonts w:asciiTheme="minorHAnsi" w:hAnsiTheme="minorHAnsi" w:cstheme="minorHAnsi"/>
          <w:szCs w:val="22"/>
        </w:rPr>
      </w:pPr>
      <w:r w:rsidRPr="008C45B7">
        <w:rPr>
          <w:rFonts w:asciiTheme="minorHAnsi" w:hAnsiTheme="minorHAnsi" w:cstheme="minorHAnsi"/>
          <w:szCs w:val="22"/>
        </w:rPr>
        <w:t>This intensive course is designed to help students learn essential aspects of applied data analysis (e.g. visualization, descriptive statistics and modeling) using Excel.</w:t>
      </w:r>
    </w:p>
    <w:p w14:paraId="20EB989B" w14:textId="77777777" w:rsidR="00B1013F" w:rsidRPr="008C45B7" w:rsidRDefault="00B1013F" w:rsidP="00B1013F">
      <w:pPr>
        <w:spacing w:after="0" w:line="240" w:lineRule="auto"/>
        <w:rPr>
          <w:rFonts w:eastAsia="Times New Roman" w:cstheme="minorHAnsi"/>
        </w:rPr>
      </w:pPr>
    </w:p>
    <w:p w14:paraId="094A2A0F" w14:textId="77777777" w:rsidR="00B1013F" w:rsidRPr="008C45B7" w:rsidRDefault="00B1013F" w:rsidP="00B1013F">
      <w:pPr>
        <w:spacing w:after="0" w:line="240" w:lineRule="auto"/>
        <w:rPr>
          <w:rFonts w:eastAsia="Times New Roman" w:cstheme="minorHAnsi"/>
          <w:b/>
        </w:rPr>
      </w:pPr>
      <w:r w:rsidRPr="008C45B7">
        <w:rPr>
          <w:rFonts w:eastAsia="Times New Roman" w:cstheme="minorHAnsi"/>
          <w:b/>
        </w:rPr>
        <w:t>Planned Topics:</w:t>
      </w:r>
    </w:p>
    <w:p w14:paraId="7D3C3A51" w14:textId="77777777" w:rsidR="00B1013F" w:rsidRPr="008C45B7" w:rsidRDefault="00B1013F" w:rsidP="00B1013F">
      <w:pPr>
        <w:spacing w:after="0" w:line="240" w:lineRule="auto"/>
        <w:rPr>
          <w:rFonts w:eastAsia="Times New Roman" w:cstheme="minorHAnsi"/>
          <w:i/>
          <w:u w:val="single"/>
        </w:rPr>
      </w:pPr>
      <w:r w:rsidRPr="008C45B7">
        <w:rPr>
          <w:rFonts w:eastAsia="Times New Roman" w:cstheme="minorHAnsi"/>
          <w:i/>
          <w:u w:val="single"/>
        </w:rPr>
        <w:t xml:space="preserve">Session One: </w:t>
      </w:r>
    </w:p>
    <w:p w14:paraId="0A963076" w14:textId="77777777" w:rsidR="00B1013F" w:rsidRPr="008C45B7" w:rsidRDefault="00B1013F" w:rsidP="00B1013F">
      <w:pPr>
        <w:pStyle w:val="PlainText"/>
        <w:rPr>
          <w:rFonts w:asciiTheme="minorHAnsi" w:hAnsiTheme="minorHAnsi" w:cstheme="minorHAnsi"/>
          <w:szCs w:val="22"/>
        </w:rPr>
      </w:pPr>
      <w:r w:rsidRPr="008C45B7">
        <w:rPr>
          <w:rFonts w:asciiTheme="minorHAnsi" w:hAnsiTheme="minorHAnsi" w:cstheme="minorHAnsi"/>
          <w:szCs w:val="22"/>
        </w:rPr>
        <w:t xml:space="preserve">Descriptive Statistics and Visualizations </w:t>
      </w:r>
    </w:p>
    <w:p w14:paraId="3ECDDC3C" w14:textId="77777777" w:rsidR="00B1013F" w:rsidRPr="008C45B7" w:rsidRDefault="00B1013F" w:rsidP="00B1013F">
      <w:pPr>
        <w:pStyle w:val="PlainText"/>
        <w:rPr>
          <w:rFonts w:asciiTheme="minorHAnsi" w:hAnsiTheme="minorHAnsi" w:cstheme="minorHAnsi"/>
          <w:szCs w:val="22"/>
        </w:rPr>
      </w:pPr>
    </w:p>
    <w:p w14:paraId="7A86BA91" w14:textId="77777777" w:rsidR="00B1013F" w:rsidRPr="008C45B7" w:rsidRDefault="00B1013F" w:rsidP="00B1013F">
      <w:pPr>
        <w:pStyle w:val="PlainText"/>
        <w:rPr>
          <w:rFonts w:asciiTheme="minorHAnsi" w:hAnsiTheme="minorHAnsi" w:cstheme="minorHAnsi"/>
          <w:szCs w:val="22"/>
        </w:rPr>
      </w:pPr>
      <w:r w:rsidRPr="008C45B7">
        <w:rPr>
          <w:rFonts w:asciiTheme="minorHAnsi" w:hAnsiTheme="minorHAnsi" w:cstheme="minorHAnsi"/>
          <w:i/>
          <w:iCs/>
          <w:szCs w:val="22"/>
          <w:u w:val="single"/>
        </w:rPr>
        <w:t>Session Two:</w:t>
      </w:r>
      <w:r w:rsidRPr="008C45B7">
        <w:rPr>
          <w:rFonts w:asciiTheme="minorHAnsi" w:hAnsiTheme="minorHAnsi" w:cstheme="minorHAnsi"/>
          <w:szCs w:val="22"/>
        </w:rPr>
        <w:t xml:space="preserve"> </w:t>
      </w:r>
    </w:p>
    <w:p w14:paraId="1DB0458A" w14:textId="77777777" w:rsidR="00B1013F" w:rsidRPr="008C45B7" w:rsidRDefault="00B1013F" w:rsidP="00B1013F">
      <w:pPr>
        <w:pStyle w:val="PlainText"/>
        <w:rPr>
          <w:rFonts w:asciiTheme="minorHAnsi" w:eastAsia="Times New Roman" w:hAnsiTheme="minorHAnsi" w:cstheme="minorHAnsi"/>
          <w:szCs w:val="22"/>
        </w:rPr>
      </w:pPr>
      <w:r w:rsidRPr="008C45B7">
        <w:rPr>
          <w:rFonts w:asciiTheme="minorHAnsi" w:hAnsiTheme="minorHAnsi" w:cstheme="minorHAnsi"/>
          <w:szCs w:val="22"/>
        </w:rPr>
        <w:t xml:space="preserve">Simple OLS regressions </w:t>
      </w:r>
    </w:p>
    <w:p w14:paraId="0E68722A" w14:textId="77777777" w:rsidR="00B1013F" w:rsidRPr="008C45B7" w:rsidRDefault="00B1013F" w:rsidP="00B1013F">
      <w:pPr>
        <w:spacing w:after="0" w:line="240" w:lineRule="auto"/>
        <w:rPr>
          <w:rFonts w:eastAsia="Times New Roman" w:cstheme="minorHAnsi"/>
        </w:rPr>
      </w:pPr>
    </w:p>
    <w:p w14:paraId="57F05D1E" w14:textId="77777777" w:rsidR="00B1013F" w:rsidRPr="008C45B7" w:rsidRDefault="00B1013F" w:rsidP="00B1013F">
      <w:pPr>
        <w:spacing w:after="0" w:line="240" w:lineRule="auto"/>
        <w:rPr>
          <w:rFonts w:eastAsia="Times New Roman" w:cstheme="minorHAnsi"/>
        </w:rPr>
      </w:pPr>
      <w:r w:rsidRPr="008C45B7">
        <w:rPr>
          <w:rFonts w:eastAsia="Times New Roman" w:cstheme="minorHAnsi"/>
          <w:i/>
          <w:u w:val="single"/>
        </w:rPr>
        <w:t>Session Three:</w:t>
      </w:r>
      <w:r w:rsidRPr="008C45B7">
        <w:rPr>
          <w:rFonts w:eastAsia="Times New Roman" w:cstheme="minorHAnsi"/>
        </w:rPr>
        <w:t xml:space="preserve"> </w:t>
      </w:r>
    </w:p>
    <w:p w14:paraId="3B313A04" w14:textId="77777777" w:rsidR="00B1013F" w:rsidRPr="008C45B7" w:rsidRDefault="00B1013F" w:rsidP="00B1013F">
      <w:pPr>
        <w:spacing w:after="0" w:line="240" w:lineRule="auto"/>
        <w:rPr>
          <w:rFonts w:eastAsia="Times New Roman" w:cstheme="minorHAnsi"/>
        </w:rPr>
      </w:pPr>
      <w:r w:rsidRPr="008C45B7">
        <w:rPr>
          <w:rFonts w:cstheme="minorHAnsi"/>
        </w:rPr>
        <w:t xml:space="preserve">Multiple OLS regression </w:t>
      </w:r>
    </w:p>
    <w:p w14:paraId="6A8B776E" w14:textId="77777777" w:rsidR="00B1013F" w:rsidRPr="008C45B7" w:rsidRDefault="00B1013F" w:rsidP="00B1013F">
      <w:pPr>
        <w:spacing w:after="0" w:line="240" w:lineRule="auto"/>
        <w:rPr>
          <w:rFonts w:eastAsia="Times New Roman" w:cstheme="minorHAnsi"/>
        </w:rPr>
      </w:pPr>
    </w:p>
    <w:p w14:paraId="037197D9" w14:textId="77777777" w:rsidR="00B1013F" w:rsidRPr="008C45B7" w:rsidRDefault="00B1013F" w:rsidP="00B1013F">
      <w:pPr>
        <w:spacing w:after="0" w:line="240" w:lineRule="auto"/>
        <w:rPr>
          <w:rFonts w:eastAsia="Times New Roman" w:cstheme="minorHAnsi"/>
        </w:rPr>
      </w:pPr>
      <w:r w:rsidRPr="008C45B7">
        <w:rPr>
          <w:rFonts w:eastAsia="Times New Roman" w:cstheme="minorHAnsi"/>
          <w:i/>
          <w:u w:val="single"/>
        </w:rPr>
        <w:t>Session Four:</w:t>
      </w:r>
      <w:r w:rsidRPr="008C45B7">
        <w:rPr>
          <w:rFonts w:eastAsia="Times New Roman" w:cstheme="minorHAnsi"/>
        </w:rPr>
        <w:t xml:space="preserve"> </w:t>
      </w:r>
    </w:p>
    <w:p w14:paraId="37DB0DFD" w14:textId="77777777" w:rsidR="00B1013F" w:rsidRPr="008C45B7" w:rsidRDefault="00B1013F" w:rsidP="00B1013F">
      <w:pPr>
        <w:pStyle w:val="PlainText"/>
        <w:rPr>
          <w:rFonts w:asciiTheme="minorHAnsi" w:hAnsiTheme="minorHAnsi" w:cstheme="minorHAnsi"/>
          <w:szCs w:val="22"/>
        </w:rPr>
      </w:pPr>
      <w:r w:rsidRPr="008C45B7">
        <w:rPr>
          <w:rFonts w:asciiTheme="minorHAnsi" w:hAnsiTheme="minorHAnsi" w:cstheme="minorHAnsi"/>
          <w:szCs w:val="22"/>
        </w:rPr>
        <w:t>Analyzing Time Series Data, Extending the regression model (seasonality, nonlinearity, forecasting)</w:t>
      </w:r>
    </w:p>
    <w:p w14:paraId="69B4788D" w14:textId="77777777" w:rsidR="00B1013F" w:rsidRPr="008C45B7" w:rsidRDefault="00B1013F" w:rsidP="00B1013F">
      <w:pPr>
        <w:spacing w:after="0" w:line="240" w:lineRule="auto"/>
        <w:rPr>
          <w:rFonts w:eastAsia="Times New Roman" w:cstheme="minorHAnsi"/>
        </w:rPr>
      </w:pPr>
    </w:p>
    <w:p w14:paraId="4B81AAAA" w14:textId="77777777" w:rsidR="00B1013F" w:rsidRPr="008C45B7" w:rsidRDefault="00B1013F" w:rsidP="00B1013F">
      <w:pPr>
        <w:spacing w:after="0" w:line="240" w:lineRule="auto"/>
        <w:rPr>
          <w:rFonts w:eastAsia="Times New Roman" w:cstheme="minorHAnsi"/>
          <w:b/>
          <w:u w:val="single"/>
        </w:rPr>
      </w:pPr>
      <w:r w:rsidRPr="008C45B7">
        <w:rPr>
          <w:rFonts w:eastAsia="Times New Roman" w:cstheme="minorHAnsi"/>
          <w:b/>
          <w:u w:val="single"/>
        </w:rPr>
        <w:t>Course Materials:</w:t>
      </w:r>
    </w:p>
    <w:p w14:paraId="487D15BF" w14:textId="77777777" w:rsidR="00B1013F" w:rsidRPr="008C45B7" w:rsidRDefault="00B1013F" w:rsidP="00B1013F">
      <w:pPr>
        <w:spacing w:after="0" w:line="240" w:lineRule="auto"/>
        <w:rPr>
          <w:rFonts w:eastAsia="Times New Roman" w:cstheme="minorHAnsi"/>
          <w:b/>
          <w:u w:val="single"/>
        </w:rPr>
      </w:pPr>
    </w:p>
    <w:p w14:paraId="01B82000" w14:textId="77777777" w:rsidR="00B1013F" w:rsidRPr="008C45B7" w:rsidRDefault="00B1013F" w:rsidP="00B1013F">
      <w:pPr>
        <w:pStyle w:val="PlainText"/>
        <w:rPr>
          <w:rFonts w:asciiTheme="minorHAnsi" w:hAnsiTheme="minorHAnsi" w:cstheme="minorHAnsi"/>
          <w:szCs w:val="22"/>
        </w:rPr>
      </w:pPr>
      <w:r w:rsidRPr="008C45B7">
        <w:rPr>
          <w:rFonts w:asciiTheme="minorHAnsi" w:hAnsiTheme="minorHAnsi" w:cstheme="minorHAnsi"/>
          <w:szCs w:val="22"/>
        </w:rPr>
        <w:t>Required textbook (Only $10-15 on Amazon): Wilson, J., Keating, B. &amp; Beal-Hodges, M. (2012). Regression Analysis: Understanding and Building Business and Economic Models Using Excel. New York, NY: Business Expert Press.</w:t>
      </w:r>
    </w:p>
    <w:p w14:paraId="0FB04ACA" w14:textId="77777777" w:rsidR="00B1013F" w:rsidRPr="008C45B7" w:rsidRDefault="00B1013F" w:rsidP="00B1013F">
      <w:pPr>
        <w:pStyle w:val="PlainText"/>
        <w:rPr>
          <w:rFonts w:asciiTheme="minorHAnsi" w:hAnsiTheme="minorHAnsi" w:cstheme="minorHAnsi"/>
          <w:szCs w:val="22"/>
        </w:rPr>
      </w:pPr>
    </w:p>
    <w:p w14:paraId="7931CFFE" w14:textId="36E85743" w:rsidR="00B1013F" w:rsidRPr="008C45B7" w:rsidRDefault="00B1013F" w:rsidP="00B1013F">
      <w:pPr>
        <w:pStyle w:val="PlainText"/>
        <w:rPr>
          <w:rFonts w:asciiTheme="minorHAnsi" w:hAnsiTheme="minorHAnsi" w:cstheme="minorHAnsi"/>
          <w:szCs w:val="22"/>
        </w:rPr>
      </w:pPr>
      <w:r w:rsidRPr="008C45B7">
        <w:rPr>
          <w:rFonts w:asciiTheme="minorHAnsi" w:hAnsiTheme="minorHAnsi" w:cstheme="minorHAnsi"/>
          <w:szCs w:val="22"/>
        </w:rPr>
        <w:t xml:space="preserve">All other readings / assignments will be made available on course </w:t>
      </w:r>
      <w:r>
        <w:rPr>
          <w:rFonts w:asciiTheme="minorHAnsi" w:hAnsiTheme="minorHAnsi" w:cstheme="minorHAnsi"/>
          <w:szCs w:val="22"/>
        </w:rPr>
        <w:t>Canvas</w:t>
      </w:r>
      <w:r w:rsidRPr="008C45B7">
        <w:rPr>
          <w:rFonts w:asciiTheme="minorHAnsi" w:hAnsiTheme="minorHAnsi" w:cstheme="minorHAnsi"/>
          <w:szCs w:val="22"/>
        </w:rPr>
        <w:t xml:space="preserve"> page.</w:t>
      </w:r>
    </w:p>
    <w:p w14:paraId="0705455A" w14:textId="77777777" w:rsidR="00B1013F" w:rsidRPr="008C45B7" w:rsidRDefault="00B1013F" w:rsidP="00B1013F">
      <w:pPr>
        <w:spacing w:after="0" w:line="240" w:lineRule="auto"/>
        <w:jc w:val="center"/>
        <w:rPr>
          <w:rFonts w:eastAsia="Times New Roman" w:cstheme="minorHAnsi"/>
          <w:bCs/>
          <w:i/>
        </w:rPr>
      </w:pPr>
    </w:p>
    <w:p w14:paraId="70424DC2" w14:textId="77777777" w:rsidR="00B1013F" w:rsidRDefault="00B1013F" w:rsidP="00B1013F">
      <w:pPr>
        <w:spacing w:after="0" w:line="240" w:lineRule="auto"/>
        <w:jc w:val="center"/>
        <w:rPr>
          <w:rFonts w:eastAsia="Times New Roman" w:cstheme="minorHAnsi"/>
          <w:bCs/>
          <w:i/>
        </w:rPr>
      </w:pPr>
      <w:r w:rsidRPr="008C45B7">
        <w:rPr>
          <w:rFonts w:eastAsia="Times New Roman" w:cstheme="minorHAnsi"/>
          <w:bCs/>
          <w:i/>
        </w:rPr>
        <w:lastRenderedPageBreak/>
        <w:t xml:space="preserve">This syllabus is subject to modification throughout the course; </w:t>
      </w:r>
      <w:r w:rsidRPr="008C45B7">
        <w:rPr>
          <w:rFonts w:eastAsia="Times New Roman" w:cstheme="minorHAnsi"/>
          <w:bCs/>
          <w:i/>
        </w:rPr>
        <w:br/>
        <w:t>students will be made aware of any changes.</w:t>
      </w:r>
    </w:p>
    <w:p w14:paraId="3AADF0EE" w14:textId="77777777" w:rsidR="00B1013F" w:rsidRDefault="00B1013F" w:rsidP="00B1013F">
      <w:pPr>
        <w:rPr>
          <w:rFonts w:eastAsia="Times New Roman" w:cstheme="minorHAnsi"/>
          <w:bCs/>
          <w:i/>
        </w:rPr>
      </w:pPr>
      <w:r>
        <w:rPr>
          <w:rFonts w:eastAsia="Times New Roman" w:cstheme="minorHAnsi"/>
          <w:bCs/>
          <w:i/>
        </w:rPr>
        <w:br w:type="page"/>
      </w:r>
    </w:p>
    <w:p w14:paraId="3E00B234" w14:textId="77777777" w:rsidR="00B1013F" w:rsidRPr="00CF0D5F" w:rsidRDefault="00B1013F" w:rsidP="00B1013F">
      <w:pPr>
        <w:keepNext/>
        <w:keepLines/>
        <w:spacing w:before="40" w:after="0"/>
        <w:outlineLvl w:val="2"/>
        <w:rPr>
          <w:rFonts w:eastAsia="Times New Roman" w:cstheme="minorHAnsi"/>
          <w:color w:val="1F4D78" w:themeColor="accent1" w:themeShade="7F"/>
          <w:sz w:val="24"/>
          <w:szCs w:val="24"/>
        </w:rPr>
      </w:pPr>
      <w:bookmarkStart w:id="15" w:name="_Toc105840157"/>
      <w:r w:rsidRPr="00CF0D5F">
        <w:rPr>
          <w:rFonts w:eastAsia="Times New Roman" w:cstheme="minorHAnsi"/>
          <w:color w:val="1F4D78" w:themeColor="accent1" w:themeShade="7F"/>
          <w:sz w:val="24"/>
          <w:szCs w:val="24"/>
        </w:rPr>
        <w:lastRenderedPageBreak/>
        <w:t>Pre-Course Work</w:t>
      </w:r>
      <w:bookmarkEnd w:id="15"/>
    </w:p>
    <w:p w14:paraId="3BC14344" w14:textId="77777777" w:rsidR="00B1013F" w:rsidRDefault="00B1013F" w:rsidP="00B1013F">
      <w:pPr>
        <w:spacing w:after="0" w:line="240" w:lineRule="auto"/>
        <w:rPr>
          <w:rFonts w:eastAsia="Times New Roman" w:cstheme="minorHAnsi"/>
          <w:bCs/>
          <w:i/>
        </w:rPr>
      </w:pPr>
    </w:p>
    <w:p w14:paraId="003E6166" w14:textId="77777777" w:rsidR="00B1013F" w:rsidRDefault="00B1013F" w:rsidP="00B1013F">
      <w:pPr>
        <w:pStyle w:val="PlainText"/>
        <w:numPr>
          <w:ilvl w:val="0"/>
          <w:numId w:val="39"/>
        </w:numPr>
        <w:rPr>
          <w:rFonts w:asciiTheme="minorHAnsi" w:hAnsiTheme="minorHAnsi" w:cstheme="minorHAnsi"/>
          <w:szCs w:val="22"/>
        </w:rPr>
      </w:pPr>
      <w:r w:rsidRPr="008C45B7">
        <w:rPr>
          <w:rFonts w:asciiTheme="minorHAnsi" w:hAnsiTheme="minorHAnsi" w:cstheme="minorHAnsi"/>
          <w:szCs w:val="22"/>
        </w:rPr>
        <w:t>Read chapter 1 in the textbook (Wilson, J., Keating, B. &amp; Beal-Hodges, M. (2012). Regression Analysis: Understanding and Building Business and Economic Models Using Excel. New York, NY: Business Expert Press.).</w:t>
      </w:r>
    </w:p>
    <w:p w14:paraId="742B236C" w14:textId="77777777" w:rsidR="00B1013F" w:rsidRPr="008C45B7" w:rsidRDefault="00B1013F" w:rsidP="00B1013F">
      <w:pPr>
        <w:pStyle w:val="PlainText"/>
        <w:ind w:left="720"/>
        <w:rPr>
          <w:rFonts w:asciiTheme="minorHAnsi" w:hAnsiTheme="minorHAnsi" w:cstheme="minorHAnsi"/>
          <w:szCs w:val="22"/>
        </w:rPr>
      </w:pPr>
    </w:p>
    <w:p w14:paraId="35FAEE3B" w14:textId="2BD3EB2C" w:rsidR="00B1013F" w:rsidRPr="008C45B7" w:rsidRDefault="00B1013F" w:rsidP="00B1013F">
      <w:pPr>
        <w:pStyle w:val="PlainText"/>
        <w:numPr>
          <w:ilvl w:val="0"/>
          <w:numId w:val="39"/>
        </w:numPr>
        <w:rPr>
          <w:rFonts w:asciiTheme="minorHAnsi" w:hAnsiTheme="minorHAnsi" w:cstheme="minorHAnsi"/>
          <w:szCs w:val="22"/>
        </w:rPr>
      </w:pPr>
      <w:r w:rsidRPr="008C45B7">
        <w:rPr>
          <w:rFonts w:asciiTheme="minorHAnsi" w:hAnsiTheme="minorHAnsi" w:cstheme="minorHAnsi"/>
          <w:szCs w:val="22"/>
        </w:rPr>
        <w:t xml:space="preserve">Read chapter 11 (See course </w:t>
      </w:r>
      <w:r>
        <w:rPr>
          <w:rFonts w:asciiTheme="minorHAnsi" w:hAnsiTheme="minorHAnsi" w:cstheme="minorHAnsi"/>
          <w:szCs w:val="22"/>
        </w:rPr>
        <w:t>Canvas</w:t>
      </w:r>
      <w:r w:rsidRPr="008C45B7">
        <w:rPr>
          <w:rFonts w:asciiTheme="minorHAnsi" w:hAnsiTheme="minorHAnsi" w:cstheme="minorHAnsi"/>
          <w:szCs w:val="22"/>
        </w:rPr>
        <w:t xml:space="preserve"> page) from Johnson, J. B., &amp; Reynolds, H. T. (2019). Chapter 11 Making Sense of Data: First Steps. In Political Science Research Methods. 7th ed. Los Angeles: CQ Press.</w:t>
      </w:r>
    </w:p>
    <w:p w14:paraId="7692295E" w14:textId="77777777" w:rsidR="00B1013F" w:rsidRPr="00EA3733" w:rsidRDefault="00B1013F" w:rsidP="00B1013F">
      <w:pPr>
        <w:pStyle w:val="ListParagraph"/>
        <w:numPr>
          <w:ilvl w:val="0"/>
          <w:numId w:val="38"/>
        </w:numPr>
        <w:rPr>
          <w:rFonts w:eastAsia="Times New Roman" w:cstheme="minorHAnsi"/>
          <w:bCs/>
          <w:i/>
        </w:rPr>
      </w:pPr>
      <w:r w:rsidRPr="00EA3733">
        <w:rPr>
          <w:rFonts w:eastAsia="Times New Roman" w:cstheme="minorHAnsi"/>
          <w:bCs/>
          <w:i/>
        </w:rPr>
        <w:br w:type="page"/>
      </w:r>
    </w:p>
    <w:p w14:paraId="67529558" w14:textId="724A2B00" w:rsidR="00F81463" w:rsidRPr="00CF0D5F" w:rsidRDefault="00F81463" w:rsidP="00F81463">
      <w:pPr>
        <w:pStyle w:val="Heading2"/>
        <w:rPr>
          <w:rFonts w:asciiTheme="minorHAnsi" w:hAnsiTheme="minorHAnsi" w:cstheme="minorHAnsi"/>
        </w:rPr>
      </w:pPr>
      <w:bookmarkStart w:id="16" w:name="_Toc105840158"/>
      <w:r w:rsidRPr="00CF0D5F">
        <w:rPr>
          <w:rFonts w:asciiTheme="minorHAnsi" w:hAnsiTheme="minorHAnsi" w:cstheme="minorHAnsi"/>
        </w:rPr>
        <w:lastRenderedPageBreak/>
        <w:t xml:space="preserve">Economics (July </w:t>
      </w:r>
      <w:r w:rsidR="008D3682" w:rsidRPr="00CF0D5F">
        <w:rPr>
          <w:rFonts w:asciiTheme="minorHAnsi" w:hAnsiTheme="minorHAnsi" w:cstheme="minorHAnsi"/>
        </w:rPr>
        <w:t>1</w:t>
      </w:r>
      <w:r w:rsidR="00850274">
        <w:rPr>
          <w:rFonts w:asciiTheme="minorHAnsi" w:hAnsiTheme="minorHAnsi" w:cstheme="minorHAnsi"/>
        </w:rPr>
        <w:t>8</w:t>
      </w:r>
      <w:r w:rsidRPr="00CF0D5F">
        <w:rPr>
          <w:rFonts w:asciiTheme="minorHAnsi" w:hAnsiTheme="minorHAnsi" w:cstheme="minorHAnsi"/>
        </w:rPr>
        <w:t xml:space="preserve"> – July </w:t>
      </w:r>
      <w:r w:rsidR="00850274">
        <w:rPr>
          <w:rFonts w:asciiTheme="minorHAnsi" w:hAnsiTheme="minorHAnsi" w:cstheme="minorHAnsi"/>
        </w:rPr>
        <w:t>22</w:t>
      </w:r>
      <w:r w:rsidRPr="00CF0D5F">
        <w:rPr>
          <w:rFonts w:asciiTheme="minorHAnsi" w:hAnsiTheme="minorHAnsi" w:cstheme="minorHAnsi"/>
        </w:rPr>
        <w:t>)</w:t>
      </w:r>
      <w:bookmarkEnd w:id="16"/>
    </w:p>
    <w:p w14:paraId="663835F8" w14:textId="77777777" w:rsidR="00F81463" w:rsidRPr="00CF0D5F" w:rsidRDefault="00F81463">
      <w:pPr>
        <w:rPr>
          <w:rFonts w:eastAsiaTheme="majorEastAsia" w:cstheme="minorHAnsi"/>
          <w:color w:val="2E74B5" w:themeColor="accent1" w:themeShade="BF"/>
          <w:sz w:val="26"/>
          <w:szCs w:val="26"/>
        </w:rPr>
      </w:pPr>
      <w:r w:rsidRPr="00CF0D5F">
        <w:rPr>
          <w:rFonts w:cstheme="minorHAnsi"/>
        </w:rPr>
        <w:br w:type="page"/>
      </w:r>
    </w:p>
    <w:p w14:paraId="157B659B" w14:textId="77777777" w:rsidR="00201871" w:rsidRPr="00CF0D5F" w:rsidRDefault="00F81463" w:rsidP="00F81463">
      <w:pPr>
        <w:pStyle w:val="Heading3"/>
        <w:rPr>
          <w:rFonts w:asciiTheme="minorHAnsi" w:hAnsiTheme="minorHAnsi" w:cstheme="minorHAnsi"/>
        </w:rPr>
      </w:pPr>
      <w:bookmarkStart w:id="17" w:name="_Toc105840159"/>
      <w:r w:rsidRPr="00CF0D5F">
        <w:rPr>
          <w:rFonts w:asciiTheme="minorHAnsi" w:hAnsiTheme="minorHAnsi" w:cstheme="minorHAnsi"/>
        </w:rPr>
        <w:lastRenderedPageBreak/>
        <w:t xml:space="preserve">Syllabus and Pre-Course </w:t>
      </w:r>
      <w:r w:rsidR="008A4825" w:rsidRPr="00CF0D5F">
        <w:rPr>
          <w:rFonts w:asciiTheme="minorHAnsi" w:hAnsiTheme="minorHAnsi" w:cstheme="minorHAnsi"/>
        </w:rPr>
        <w:t>Preparation</w:t>
      </w:r>
      <w:bookmarkEnd w:id="17"/>
    </w:p>
    <w:p w14:paraId="39F59E1C" w14:textId="77777777" w:rsidR="00F81463" w:rsidRPr="00CF0D5F" w:rsidRDefault="00F81463" w:rsidP="00F81463">
      <w:pPr>
        <w:spacing w:after="0" w:line="240" w:lineRule="auto"/>
        <w:jc w:val="center"/>
        <w:rPr>
          <w:rFonts w:eastAsia="Times New Roman" w:cstheme="minorHAnsi"/>
          <w:b/>
          <w:sz w:val="24"/>
          <w:szCs w:val="24"/>
        </w:rPr>
      </w:pPr>
    </w:p>
    <w:p w14:paraId="5A05046F" w14:textId="18769AC8" w:rsidR="00E36619" w:rsidRPr="00CF0D5F" w:rsidRDefault="00E36619" w:rsidP="003E3F28">
      <w:pPr>
        <w:spacing w:after="0" w:line="240" w:lineRule="auto"/>
        <w:jc w:val="center"/>
        <w:rPr>
          <w:rFonts w:eastAsia="Times New Roman" w:cstheme="minorHAnsi"/>
          <w:b/>
          <w:sz w:val="24"/>
          <w:szCs w:val="24"/>
        </w:rPr>
      </w:pPr>
      <w:r w:rsidRPr="00CF0D5F">
        <w:rPr>
          <w:rFonts w:eastAsia="Times New Roman" w:cstheme="minorHAnsi"/>
          <w:b/>
          <w:sz w:val="24"/>
          <w:szCs w:val="24"/>
        </w:rPr>
        <w:t>MBA Boot Camp</w:t>
      </w:r>
      <w:r>
        <w:rPr>
          <w:rFonts w:eastAsia="Times New Roman" w:cstheme="minorHAnsi"/>
          <w:b/>
          <w:sz w:val="24"/>
          <w:szCs w:val="24"/>
        </w:rPr>
        <w:t xml:space="preserve"> Economics Module</w:t>
      </w:r>
    </w:p>
    <w:p w14:paraId="0D87FEA1" w14:textId="28F43B28" w:rsidR="00E36619" w:rsidRDefault="00E36619" w:rsidP="003E3F28">
      <w:pPr>
        <w:spacing w:after="0" w:line="240" w:lineRule="auto"/>
        <w:jc w:val="center"/>
        <w:rPr>
          <w:rFonts w:eastAsia="Times New Roman" w:cstheme="minorHAnsi"/>
          <w:b/>
          <w:sz w:val="24"/>
          <w:szCs w:val="24"/>
        </w:rPr>
      </w:pPr>
      <w:r w:rsidRPr="00CF0D5F">
        <w:rPr>
          <w:rFonts w:eastAsia="Times New Roman" w:cstheme="minorHAnsi"/>
          <w:b/>
          <w:sz w:val="24"/>
          <w:szCs w:val="24"/>
        </w:rPr>
        <w:t>Summer 202</w:t>
      </w:r>
      <w:r w:rsidR="00850274">
        <w:rPr>
          <w:rFonts w:eastAsia="Times New Roman" w:cstheme="minorHAnsi"/>
          <w:b/>
          <w:sz w:val="24"/>
          <w:szCs w:val="24"/>
        </w:rPr>
        <w:t>2</w:t>
      </w:r>
    </w:p>
    <w:p w14:paraId="7CD0EEA7" w14:textId="77777777" w:rsidR="00E36619" w:rsidRPr="00CF0D5F" w:rsidRDefault="00E36619" w:rsidP="003E3F28">
      <w:pPr>
        <w:spacing w:after="0" w:line="240" w:lineRule="auto"/>
        <w:jc w:val="center"/>
        <w:rPr>
          <w:rFonts w:eastAsia="Times New Roman" w:cstheme="minorHAnsi"/>
          <w:b/>
          <w:sz w:val="24"/>
          <w:szCs w:val="24"/>
        </w:rPr>
      </w:pPr>
    </w:p>
    <w:p w14:paraId="354013F9" w14:textId="77777777" w:rsidR="00E36619" w:rsidRPr="00CF0D5F" w:rsidRDefault="00E36619" w:rsidP="003E3F28">
      <w:pPr>
        <w:spacing w:after="0" w:line="240" w:lineRule="auto"/>
        <w:rPr>
          <w:rFonts w:eastAsia="Times New Roman" w:cstheme="minorHAnsi"/>
          <w:sz w:val="24"/>
          <w:szCs w:val="24"/>
        </w:rPr>
      </w:pPr>
    </w:p>
    <w:p w14:paraId="764AF4BF" w14:textId="624E3EF1" w:rsidR="00E36619" w:rsidRPr="00E36619" w:rsidRDefault="00E36619" w:rsidP="003E3F28">
      <w:pPr>
        <w:spacing w:after="0" w:line="240" w:lineRule="auto"/>
        <w:rPr>
          <w:rFonts w:eastAsia="Times New Roman" w:cstheme="minorHAnsi"/>
        </w:rPr>
      </w:pPr>
      <w:bookmarkStart w:id="18" w:name="_Hlk76028539"/>
      <w:r w:rsidRPr="00E36619">
        <w:rPr>
          <w:rFonts w:eastAsia="Times New Roman" w:cstheme="minorHAnsi"/>
          <w:b/>
          <w:u w:val="single"/>
        </w:rPr>
        <w:t>Course Dates / Location:</w:t>
      </w:r>
      <w:r w:rsidRPr="00E36619">
        <w:rPr>
          <w:rFonts w:eastAsia="Times New Roman" w:cstheme="minorHAnsi"/>
          <w:b/>
        </w:rPr>
        <w:t xml:space="preserve">  </w:t>
      </w:r>
    </w:p>
    <w:p w14:paraId="349C338E" w14:textId="77777777" w:rsidR="00E36619" w:rsidRPr="00E36619" w:rsidRDefault="00E36619" w:rsidP="003E3F28">
      <w:pPr>
        <w:spacing w:after="0" w:line="240" w:lineRule="auto"/>
        <w:rPr>
          <w:rFonts w:eastAsia="Times New Roman" w:cstheme="minorHAnsi"/>
        </w:rPr>
      </w:pPr>
    </w:p>
    <w:p w14:paraId="2E2B39BF" w14:textId="2FD0D333" w:rsidR="004A38AD" w:rsidRPr="00E36619" w:rsidRDefault="004A38AD" w:rsidP="003E3F28">
      <w:pPr>
        <w:rPr>
          <w:rFonts w:cstheme="minorHAnsi"/>
        </w:rPr>
      </w:pPr>
      <w:r w:rsidRPr="00E36619">
        <w:rPr>
          <w:rFonts w:cstheme="minorHAnsi"/>
        </w:rPr>
        <w:t xml:space="preserve">July </w:t>
      </w:r>
      <w:r w:rsidR="00850274">
        <w:rPr>
          <w:rFonts w:cstheme="minorHAnsi"/>
        </w:rPr>
        <w:t>18</w:t>
      </w:r>
      <w:r w:rsidR="00127A54" w:rsidRPr="00E36619">
        <w:rPr>
          <w:rFonts w:cstheme="minorHAnsi"/>
        </w:rPr>
        <w:t xml:space="preserve">, </w:t>
      </w:r>
      <w:r w:rsidR="00850274">
        <w:rPr>
          <w:rFonts w:cstheme="minorHAnsi"/>
        </w:rPr>
        <w:t>19, 21</w:t>
      </w:r>
      <w:r w:rsidRPr="00E36619">
        <w:rPr>
          <w:rFonts w:cstheme="minorHAnsi"/>
        </w:rPr>
        <w:t xml:space="preserve">, </w:t>
      </w:r>
      <w:r w:rsidR="00127A54" w:rsidRPr="00E36619">
        <w:rPr>
          <w:rFonts w:cstheme="minorHAnsi"/>
        </w:rPr>
        <w:t xml:space="preserve">and </w:t>
      </w:r>
      <w:r w:rsidR="00850274">
        <w:rPr>
          <w:rFonts w:cstheme="minorHAnsi"/>
        </w:rPr>
        <w:t>22</w:t>
      </w:r>
      <w:r w:rsidRPr="00E36619">
        <w:rPr>
          <w:rFonts w:cstheme="minorHAnsi"/>
        </w:rPr>
        <w:t xml:space="preserve">.  </w:t>
      </w:r>
      <w:r w:rsidR="00850274">
        <w:rPr>
          <w:rFonts w:cstheme="minorHAnsi"/>
        </w:rPr>
        <w:t>SHEW 222</w:t>
      </w:r>
      <w:r w:rsidRPr="00E36619">
        <w:rPr>
          <w:rFonts w:cstheme="minorHAnsi"/>
        </w:rPr>
        <w:t>, 6</w:t>
      </w:r>
      <w:r w:rsidR="00E36619" w:rsidRPr="00E36619">
        <w:rPr>
          <w:rFonts w:cstheme="minorHAnsi"/>
        </w:rPr>
        <w:t xml:space="preserve">:00 – 8:45 PM </w:t>
      </w:r>
    </w:p>
    <w:p w14:paraId="4B532E00" w14:textId="77777777" w:rsidR="004A38AD" w:rsidRPr="00E36619" w:rsidRDefault="004A38AD" w:rsidP="003E3F28">
      <w:pPr>
        <w:rPr>
          <w:rFonts w:cstheme="minorHAnsi"/>
          <w:b/>
        </w:rPr>
      </w:pPr>
    </w:p>
    <w:bookmarkEnd w:id="18"/>
    <w:p w14:paraId="51189921" w14:textId="77777777" w:rsidR="004A38AD" w:rsidRPr="00E36619" w:rsidRDefault="004A38AD" w:rsidP="003E3F28">
      <w:pPr>
        <w:rPr>
          <w:rFonts w:cstheme="minorHAnsi"/>
          <w:b/>
          <w:u w:val="single"/>
        </w:rPr>
      </w:pPr>
      <w:r w:rsidRPr="00E36619">
        <w:rPr>
          <w:rFonts w:cstheme="minorHAnsi"/>
          <w:b/>
          <w:u w:val="single"/>
        </w:rPr>
        <w:t>Contact Information:</w:t>
      </w:r>
    </w:p>
    <w:p w14:paraId="162D7BBD" w14:textId="36E53351" w:rsidR="00E36619" w:rsidRPr="00E36619" w:rsidRDefault="00E36619" w:rsidP="003E3F28">
      <w:pPr>
        <w:spacing w:after="0" w:line="240" w:lineRule="auto"/>
        <w:rPr>
          <w:rFonts w:eastAsia="Times New Roman" w:cstheme="minorHAnsi"/>
          <w:lang w:val="es-MX"/>
        </w:rPr>
      </w:pPr>
      <w:r w:rsidRPr="00E36619">
        <w:rPr>
          <w:rFonts w:eastAsia="Times New Roman" w:cstheme="minorHAnsi"/>
          <w:b/>
          <w:lang w:val="es-MX"/>
        </w:rPr>
        <w:t>Instructor:</w:t>
      </w:r>
      <w:r w:rsidRPr="00E36619">
        <w:rPr>
          <w:rFonts w:eastAsia="Times New Roman" w:cstheme="minorHAnsi"/>
          <w:lang w:val="es-MX"/>
        </w:rPr>
        <w:t xml:space="preserve"> </w:t>
      </w:r>
      <w:r w:rsidRPr="00E36619">
        <w:rPr>
          <w:rFonts w:eastAsia="Times New Roman" w:cstheme="minorHAnsi"/>
          <w:lang w:val="es-MX"/>
        </w:rPr>
        <w:tab/>
      </w:r>
      <w:r w:rsidRPr="00E36619">
        <w:rPr>
          <w:rFonts w:eastAsia="Times New Roman" w:cstheme="minorHAnsi"/>
          <w:lang w:val="es-MX"/>
        </w:rPr>
        <w:tab/>
      </w:r>
      <w:r w:rsidR="00850274">
        <w:rPr>
          <w:rFonts w:eastAsia="Times New Roman" w:cstheme="minorHAnsi"/>
          <w:lang w:val="es-MX"/>
        </w:rPr>
        <w:t>Darren Page</w:t>
      </w:r>
      <w:r w:rsidRPr="00E36619">
        <w:rPr>
          <w:rFonts w:eastAsia="Times New Roman" w:cstheme="minorHAnsi"/>
          <w:lang w:val="es-MX"/>
        </w:rPr>
        <w:t xml:space="preserve">, </w:t>
      </w:r>
      <w:proofErr w:type="spellStart"/>
      <w:r w:rsidRPr="00E36619">
        <w:rPr>
          <w:rFonts w:eastAsia="Times New Roman" w:cstheme="minorHAnsi"/>
          <w:lang w:val="es-MX"/>
        </w:rPr>
        <w:t>Ph.D</w:t>
      </w:r>
      <w:proofErr w:type="spellEnd"/>
      <w:r w:rsidRPr="00E36619">
        <w:rPr>
          <w:rFonts w:eastAsia="Times New Roman" w:cstheme="minorHAnsi"/>
          <w:lang w:val="es-MX"/>
        </w:rPr>
        <w:t>.</w:t>
      </w:r>
    </w:p>
    <w:p w14:paraId="69F0C970" w14:textId="6D139EE1" w:rsidR="00E36619" w:rsidRPr="000656C2" w:rsidRDefault="00E36619" w:rsidP="003E3F28">
      <w:pPr>
        <w:spacing w:after="0" w:line="240" w:lineRule="auto"/>
        <w:rPr>
          <w:rFonts w:eastAsia="Times New Roman" w:cstheme="minorHAnsi"/>
        </w:rPr>
      </w:pPr>
      <w:r w:rsidRPr="000656C2">
        <w:rPr>
          <w:rFonts w:eastAsia="Times New Roman" w:cstheme="minorHAnsi"/>
          <w:b/>
        </w:rPr>
        <w:t>Office:</w:t>
      </w:r>
      <w:r w:rsidRPr="000656C2">
        <w:rPr>
          <w:rFonts w:eastAsia="Times New Roman" w:cstheme="minorHAnsi"/>
          <w:b/>
        </w:rPr>
        <w:tab/>
      </w:r>
      <w:r w:rsidRPr="000656C2">
        <w:rPr>
          <w:rFonts w:eastAsia="Times New Roman" w:cstheme="minorHAnsi"/>
          <w:b/>
        </w:rPr>
        <w:tab/>
      </w:r>
      <w:r w:rsidRPr="000656C2">
        <w:rPr>
          <w:rFonts w:eastAsia="Times New Roman" w:cstheme="minorHAnsi"/>
          <w:b/>
        </w:rPr>
        <w:tab/>
      </w:r>
      <w:r w:rsidRPr="000656C2">
        <w:rPr>
          <w:rFonts w:eastAsia="Times New Roman" w:cstheme="minorHAnsi"/>
        </w:rPr>
        <w:t>Breech 100</w:t>
      </w:r>
      <w:r w:rsidR="00850274" w:rsidRPr="000656C2">
        <w:rPr>
          <w:rFonts w:eastAsia="Times New Roman" w:cstheme="minorHAnsi"/>
        </w:rPr>
        <w:t>I</w:t>
      </w:r>
    </w:p>
    <w:p w14:paraId="556CCE57" w14:textId="2C127C6A" w:rsidR="00E36619" w:rsidRPr="000656C2" w:rsidRDefault="00E36619" w:rsidP="003E3F28">
      <w:pPr>
        <w:spacing w:after="0" w:line="240" w:lineRule="auto"/>
        <w:rPr>
          <w:rFonts w:eastAsia="Times New Roman" w:cstheme="minorHAnsi"/>
        </w:rPr>
      </w:pPr>
      <w:r w:rsidRPr="000656C2">
        <w:rPr>
          <w:rFonts w:eastAsia="Times New Roman" w:cstheme="minorHAnsi"/>
          <w:b/>
        </w:rPr>
        <w:t>Office Phone:</w:t>
      </w:r>
      <w:r w:rsidRPr="000656C2">
        <w:rPr>
          <w:rFonts w:eastAsia="Times New Roman" w:cstheme="minorHAnsi"/>
        </w:rPr>
        <w:tab/>
      </w:r>
      <w:r w:rsidRPr="000656C2">
        <w:rPr>
          <w:rFonts w:eastAsia="Times New Roman" w:cstheme="minorHAnsi"/>
        </w:rPr>
        <w:tab/>
        <w:t>417.873.7299</w:t>
      </w:r>
    </w:p>
    <w:p w14:paraId="4A34B4B9" w14:textId="3AF7D45F" w:rsidR="00E36619" w:rsidRPr="00E36619" w:rsidRDefault="00E36619" w:rsidP="003E3F28">
      <w:pPr>
        <w:spacing w:after="0" w:line="240" w:lineRule="auto"/>
        <w:rPr>
          <w:rFonts w:eastAsia="Times New Roman" w:cstheme="minorHAnsi"/>
        </w:rPr>
      </w:pPr>
      <w:r w:rsidRPr="000656C2">
        <w:rPr>
          <w:rFonts w:eastAsia="Times New Roman" w:cstheme="minorHAnsi"/>
          <w:b/>
        </w:rPr>
        <w:t>E-mail:</w:t>
      </w:r>
      <w:r w:rsidRPr="000656C2">
        <w:rPr>
          <w:rFonts w:eastAsia="Times New Roman" w:cstheme="minorHAnsi"/>
        </w:rPr>
        <w:tab/>
      </w:r>
      <w:r w:rsidRPr="000656C2">
        <w:rPr>
          <w:rFonts w:eastAsia="Times New Roman" w:cstheme="minorHAnsi"/>
        </w:rPr>
        <w:tab/>
      </w:r>
      <w:r w:rsidRPr="000656C2">
        <w:rPr>
          <w:rFonts w:eastAsia="Times New Roman" w:cstheme="minorHAnsi"/>
        </w:rPr>
        <w:tab/>
      </w:r>
      <w:r w:rsidR="00850274" w:rsidRPr="000656C2">
        <w:rPr>
          <w:rFonts w:eastAsia="Times New Roman" w:cstheme="minorHAnsi"/>
        </w:rPr>
        <w:t>dpage002@drury.edu</w:t>
      </w:r>
    </w:p>
    <w:p w14:paraId="448AB7B5" w14:textId="160501E3" w:rsidR="00E36619" w:rsidRPr="00E36619" w:rsidRDefault="00E36619" w:rsidP="003A385C">
      <w:pPr>
        <w:spacing w:after="0" w:line="240" w:lineRule="auto"/>
        <w:ind w:left="2160" w:hanging="2160"/>
        <w:rPr>
          <w:rFonts w:cstheme="minorHAnsi"/>
        </w:rPr>
      </w:pPr>
      <w:r w:rsidRPr="00E36619">
        <w:rPr>
          <w:rFonts w:eastAsia="Times New Roman" w:cstheme="minorHAnsi"/>
          <w:b/>
        </w:rPr>
        <w:t>Office Hours:</w:t>
      </w:r>
      <w:r w:rsidRPr="00E36619">
        <w:rPr>
          <w:rFonts w:eastAsia="Times New Roman" w:cstheme="minorHAnsi"/>
          <w:b/>
        </w:rPr>
        <w:tab/>
      </w:r>
      <w:r w:rsidRPr="00E36619">
        <w:rPr>
          <w:rFonts w:cstheme="minorHAnsi"/>
        </w:rPr>
        <w:t>I will be available an hour before each class in my office. Students taking the course from a remote location should contact me via email about meeting by ZOOM during that hour.</w:t>
      </w:r>
    </w:p>
    <w:p w14:paraId="38D7D78C" w14:textId="4E333E7C" w:rsidR="004A38AD" w:rsidRPr="00E36619" w:rsidRDefault="004A38AD" w:rsidP="003E3F28">
      <w:pPr>
        <w:rPr>
          <w:rFonts w:cstheme="minorHAnsi"/>
        </w:rPr>
      </w:pPr>
      <w:r w:rsidRPr="00E36619">
        <w:rPr>
          <w:rFonts w:cstheme="minorHAnsi"/>
        </w:rPr>
        <w:t xml:space="preserve">                              </w:t>
      </w:r>
    </w:p>
    <w:p w14:paraId="4B74D540" w14:textId="77777777" w:rsidR="004A38AD" w:rsidRPr="00E36619" w:rsidRDefault="004A38AD" w:rsidP="003E3F28">
      <w:pPr>
        <w:rPr>
          <w:rFonts w:cstheme="minorHAnsi"/>
          <w:b/>
          <w:u w:val="single"/>
        </w:rPr>
      </w:pPr>
      <w:r w:rsidRPr="00E36619">
        <w:rPr>
          <w:rFonts w:cstheme="minorHAnsi"/>
          <w:b/>
          <w:u w:val="single"/>
        </w:rPr>
        <w:t>Course Description:</w:t>
      </w:r>
    </w:p>
    <w:p w14:paraId="3010E404" w14:textId="77777777" w:rsidR="004A38AD" w:rsidRPr="00E36619" w:rsidRDefault="004A38AD" w:rsidP="004A38AD">
      <w:pPr>
        <w:rPr>
          <w:rFonts w:cstheme="minorHAnsi"/>
        </w:rPr>
      </w:pPr>
      <w:r w:rsidRPr="00E36619">
        <w:rPr>
          <w:rFonts w:cstheme="minorHAnsi"/>
        </w:rPr>
        <w:t xml:space="preserve">This is an intensive, fast-paced introduction to the essential elements of microeconomic theory.  You will learn to use several important economic concepts and models: the production frontier, opportunity cost, supply and demand, demand elasticity, production costs, and the theory of pure competition during this course. The key to using economic reasoning to improve your critical thinking and business decision-making skills requires two steps. First, you must determine which economic model best fits the problem at hand and second, you must be able to use the relevant model correctly. My objective is to help you learn to do both.  </w:t>
      </w:r>
    </w:p>
    <w:p w14:paraId="13082A86" w14:textId="77777777" w:rsidR="004A38AD" w:rsidRPr="00E36619" w:rsidRDefault="004A38AD" w:rsidP="004A38AD">
      <w:pPr>
        <w:rPr>
          <w:rFonts w:cstheme="minorHAnsi"/>
          <w:b/>
          <w:u w:val="single"/>
        </w:rPr>
      </w:pPr>
    </w:p>
    <w:p w14:paraId="3B540B94" w14:textId="77777777" w:rsidR="004A38AD" w:rsidRPr="00E36619" w:rsidRDefault="004A38AD" w:rsidP="004A38AD">
      <w:pPr>
        <w:rPr>
          <w:rFonts w:cstheme="minorHAnsi"/>
          <w:b/>
          <w:u w:val="single"/>
        </w:rPr>
      </w:pPr>
      <w:r w:rsidRPr="00E36619">
        <w:rPr>
          <w:rFonts w:cstheme="minorHAnsi"/>
          <w:b/>
          <w:u w:val="single"/>
        </w:rPr>
        <w:t>Course Materials:</w:t>
      </w:r>
    </w:p>
    <w:p w14:paraId="2462A23C" w14:textId="4E435DF6" w:rsidR="004A38AD" w:rsidRPr="00E36619" w:rsidRDefault="004A38AD" w:rsidP="004A38AD">
      <w:pPr>
        <w:rPr>
          <w:rFonts w:cstheme="minorHAnsi"/>
        </w:rPr>
      </w:pPr>
      <w:r w:rsidRPr="00E36619">
        <w:rPr>
          <w:rFonts w:cstheme="minorHAnsi"/>
          <w:u w:val="single"/>
        </w:rPr>
        <w:t>Introduction to Economic Reasoning</w:t>
      </w:r>
      <w:r w:rsidRPr="00E36619">
        <w:rPr>
          <w:rFonts w:cstheme="minorHAnsi"/>
        </w:rPr>
        <w:t xml:space="preserve">,  William D. </w:t>
      </w:r>
      <w:proofErr w:type="spellStart"/>
      <w:r w:rsidRPr="00E36619">
        <w:rPr>
          <w:rFonts w:cstheme="minorHAnsi"/>
        </w:rPr>
        <w:t>Rohlf</w:t>
      </w:r>
      <w:proofErr w:type="spellEnd"/>
      <w:r w:rsidRPr="00E36619">
        <w:rPr>
          <w:rFonts w:cstheme="minorHAnsi"/>
        </w:rPr>
        <w:t>, Jr.</w:t>
      </w:r>
      <w:r w:rsidR="00856B8A">
        <w:rPr>
          <w:rFonts w:cstheme="minorHAnsi"/>
        </w:rPr>
        <w:t xml:space="preserve">; </w:t>
      </w:r>
      <w:r w:rsidRPr="00E36619">
        <w:rPr>
          <w:rFonts w:cstheme="minorHAnsi"/>
        </w:rPr>
        <w:t>Addison-Wesley Publishing Company</w:t>
      </w:r>
    </w:p>
    <w:p w14:paraId="7065BEC2" w14:textId="5081685F" w:rsidR="004A38AD" w:rsidRPr="00E36619" w:rsidRDefault="004A38AD" w:rsidP="004A38AD">
      <w:pPr>
        <w:rPr>
          <w:rFonts w:cstheme="minorHAnsi"/>
        </w:rPr>
      </w:pPr>
      <w:r w:rsidRPr="00E36619">
        <w:rPr>
          <w:rFonts w:cstheme="minorHAnsi"/>
        </w:rPr>
        <w:t xml:space="preserve">Chapters from this text and a few additional readings will be posted on the course </w:t>
      </w:r>
      <w:r w:rsidR="00B1013F">
        <w:rPr>
          <w:rFonts w:cstheme="minorHAnsi"/>
        </w:rPr>
        <w:t>Canvas</w:t>
      </w:r>
      <w:r w:rsidRPr="00E36619">
        <w:rPr>
          <w:rFonts w:cstheme="minorHAnsi"/>
        </w:rPr>
        <w:t xml:space="preserve"> site.      </w:t>
      </w:r>
    </w:p>
    <w:p w14:paraId="0A54055A" w14:textId="667091BD" w:rsidR="004A38AD" w:rsidRPr="00E36619" w:rsidRDefault="00BA0D10" w:rsidP="004A38AD">
      <w:pPr>
        <w:rPr>
          <w:rFonts w:cstheme="minorHAnsi"/>
        </w:rPr>
      </w:pPr>
      <w:r w:rsidRPr="00E36619">
        <w:rPr>
          <w:rFonts w:cstheme="minorHAnsi"/>
        </w:rPr>
        <w:t xml:space="preserve"> </w:t>
      </w:r>
      <w:r w:rsidR="004A38AD" w:rsidRPr="00E36619">
        <w:rPr>
          <w:rFonts w:cstheme="minorHAnsi"/>
        </w:rPr>
        <w:t xml:space="preserve">    </w:t>
      </w:r>
    </w:p>
    <w:p w14:paraId="1362804F" w14:textId="77777777" w:rsidR="004A38AD" w:rsidRPr="00856B8A" w:rsidRDefault="004A38AD" w:rsidP="004A38AD">
      <w:pPr>
        <w:rPr>
          <w:rFonts w:cstheme="minorHAnsi"/>
          <w:b/>
          <w:u w:val="single"/>
        </w:rPr>
      </w:pPr>
      <w:r w:rsidRPr="00856B8A">
        <w:rPr>
          <w:rFonts w:cstheme="minorHAnsi"/>
          <w:b/>
          <w:u w:val="single"/>
        </w:rPr>
        <w:t>Class Outline and Pre-Course Reading Assignments:</w:t>
      </w:r>
    </w:p>
    <w:p w14:paraId="08D18C34" w14:textId="77777777" w:rsidR="004A38AD" w:rsidRPr="00856B8A" w:rsidRDefault="004A38AD" w:rsidP="004A38AD">
      <w:pPr>
        <w:rPr>
          <w:rFonts w:cstheme="minorHAnsi"/>
          <w:bCs/>
        </w:rPr>
      </w:pPr>
      <w:r w:rsidRPr="00856B8A">
        <w:rPr>
          <w:rFonts w:cstheme="minorHAnsi"/>
          <w:bCs/>
        </w:rPr>
        <w:t xml:space="preserve">You really need to have read all of the assigned material before we begin the course.  That will allow you to review a bit between classes rather than having to review and read ahead simultaneously.  </w:t>
      </w:r>
    </w:p>
    <w:p w14:paraId="69FC6049" w14:textId="77777777" w:rsidR="004A38AD" w:rsidRPr="00E36619" w:rsidRDefault="004A38AD" w:rsidP="004A38AD">
      <w:pPr>
        <w:rPr>
          <w:rFonts w:cstheme="minorHAnsi"/>
          <w:b/>
          <w:i/>
          <w:u w:val="single"/>
        </w:rPr>
      </w:pPr>
    </w:p>
    <w:p w14:paraId="36CC0822" w14:textId="77777777" w:rsidR="00856B8A" w:rsidRDefault="00856B8A">
      <w:pPr>
        <w:rPr>
          <w:rFonts w:cstheme="minorHAnsi"/>
          <w:b/>
          <w:i/>
          <w:u w:val="single"/>
        </w:rPr>
      </w:pPr>
      <w:r>
        <w:rPr>
          <w:rFonts w:cstheme="minorHAnsi"/>
          <w:b/>
          <w:i/>
          <w:u w:val="single"/>
        </w:rPr>
        <w:br w:type="page"/>
      </w:r>
    </w:p>
    <w:p w14:paraId="1206AF9B" w14:textId="5772AB5E" w:rsidR="004A38AD" w:rsidRPr="00E36619" w:rsidRDefault="004A38AD" w:rsidP="004A38AD">
      <w:pPr>
        <w:rPr>
          <w:rFonts w:cstheme="minorHAnsi"/>
          <w:b/>
          <w:i/>
          <w:u w:val="single"/>
        </w:rPr>
      </w:pPr>
      <w:r w:rsidRPr="00E36619">
        <w:rPr>
          <w:rFonts w:cstheme="minorHAnsi"/>
          <w:b/>
          <w:i/>
          <w:u w:val="single"/>
        </w:rPr>
        <w:lastRenderedPageBreak/>
        <w:t xml:space="preserve">These readings and topics will be discussed during Monday’s class. </w:t>
      </w:r>
      <w:r w:rsidR="00856B8A">
        <w:rPr>
          <w:rFonts w:cstheme="minorHAnsi"/>
          <w:b/>
          <w:i/>
          <w:u w:val="single"/>
        </w:rPr>
        <w:t xml:space="preserve">All readings are available on </w:t>
      </w:r>
      <w:r w:rsidR="00B1013F">
        <w:rPr>
          <w:rFonts w:cstheme="minorHAnsi"/>
          <w:b/>
          <w:i/>
          <w:u w:val="single"/>
        </w:rPr>
        <w:t>Canvas</w:t>
      </w:r>
      <w:r w:rsidR="00856B8A">
        <w:rPr>
          <w:rFonts w:cstheme="minorHAnsi"/>
          <w:b/>
          <w:i/>
          <w:u w:val="single"/>
        </w:rPr>
        <w:t>.</w:t>
      </w:r>
    </w:p>
    <w:p w14:paraId="258B940B" w14:textId="453475CD" w:rsidR="004A38AD" w:rsidRPr="00E36619" w:rsidRDefault="004A38AD" w:rsidP="00856B8A">
      <w:pPr>
        <w:spacing w:after="0" w:line="240" w:lineRule="auto"/>
        <w:ind w:left="720" w:hanging="720"/>
        <w:rPr>
          <w:rFonts w:cstheme="minorHAnsi"/>
        </w:rPr>
      </w:pPr>
      <w:r w:rsidRPr="00E36619">
        <w:rPr>
          <w:rFonts w:cstheme="minorHAnsi"/>
        </w:rPr>
        <w:t>Chapter One</w:t>
      </w:r>
      <w:r w:rsidR="00856B8A">
        <w:rPr>
          <w:rFonts w:cstheme="minorHAnsi"/>
        </w:rPr>
        <w:t xml:space="preserve"> (</w:t>
      </w:r>
      <w:proofErr w:type="spellStart"/>
      <w:r w:rsidRPr="00E36619">
        <w:rPr>
          <w:rFonts w:cstheme="minorHAnsi"/>
        </w:rPr>
        <w:t>Rohlf</w:t>
      </w:r>
      <w:proofErr w:type="spellEnd"/>
      <w:r w:rsidR="00856B8A">
        <w:rPr>
          <w:rFonts w:cstheme="minorHAnsi"/>
        </w:rPr>
        <w:t>)</w:t>
      </w:r>
      <w:r w:rsidRPr="00E36619">
        <w:rPr>
          <w:rFonts w:cstheme="minorHAnsi"/>
        </w:rPr>
        <w:t>:</w:t>
      </w:r>
      <w:r w:rsidR="00856B8A">
        <w:rPr>
          <w:rFonts w:cstheme="minorHAnsi"/>
        </w:rPr>
        <w:t xml:space="preserve"> R</w:t>
      </w:r>
      <w:r w:rsidRPr="00E36619">
        <w:rPr>
          <w:rFonts w:cstheme="minorHAnsi"/>
        </w:rPr>
        <w:t xml:space="preserve">ead from page 1 through page 11. Skip to page 14 and read through page 26. We will focus on the nature of the economic problem, the production possibilities model, opportunity costs, and the importance of the ceteris paribus assumption when we use economic models.  </w:t>
      </w:r>
    </w:p>
    <w:p w14:paraId="78806BED" w14:textId="77777777" w:rsidR="00856B8A" w:rsidRDefault="00856B8A" w:rsidP="00856B8A">
      <w:pPr>
        <w:spacing w:after="0" w:line="240" w:lineRule="auto"/>
        <w:rPr>
          <w:rFonts w:cstheme="minorHAnsi"/>
        </w:rPr>
      </w:pPr>
    </w:p>
    <w:p w14:paraId="06185D98" w14:textId="6F22AAC9" w:rsidR="004A38AD" w:rsidRPr="00E36619" w:rsidRDefault="004A38AD" w:rsidP="00856B8A">
      <w:pPr>
        <w:spacing w:after="120" w:line="240" w:lineRule="auto"/>
        <w:ind w:left="720" w:hanging="720"/>
        <w:rPr>
          <w:rFonts w:cstheme="minorHAnsi"/>
        </w:rPr>
      </w:pPr>
      <w:r w:rsidRPr="00E36619">
        <w:rPr>
          <w:rFonts w:cstheme="minorHAnsi"/>
        </w:rPr>
        <w:t xml:space="preserve">“Bring Back the Draft?” </w:t>
      </w:r>
      <w:r w:rsidR="00856B8A">
        <w:rPr>
          <w:rFonts w:cstheme="minorHAnsi"/>
        </w:rPr>
        <w:t xml:space="preserve">Article: </w:t>
      </w:r>
      <w:r w:rsidRPr="00E36619">
        <w:rPr>
          <w:rFonts w:cstheme="minorHAnsi"/>
        </w:rPr>
        <w:t>Pages 11-16. This short chapter is a great application of the production possibility model and opportunity cost. It will demonstrate how this simple model can help you think more clearly about complex problems or issues. Focus your attention on these two central questions:</w:t>
      </w:r>
    </w:p>
    <w:p w14:paraId="6FCB4BC9" w14:textId="77777777" w:rsidR="004A38AD" w:rsidRPr="00856B8A" w:rsidRDefault="004A38AD" w:rsidP="00856B8A">
      <w:pPr>
        <w:pStyle w:val="ListParagraph"/>
        <w:numPr>
          <w:ilvl w:val="0"/>
          <w:numId w:val="37"/>
        </w:numPr>
        <w:tabs>
          <w:tab w:val="clear" w:pos="864"/>
          <w:tab w:val="num" w:pos="1080"/>
        </w:tabs>
        <w:ind w:left="1080"/>
        <w:rPr>
          <w:rFonts w:cstheme="minorHAnsi"/>
        </w:rPr>
      </w:pPr>
      <w:r w:rsidRPr="00856B8A">
        <w:rPr>
          <w:rFonts w:cstheme="minorHAnsi"/>
        </w:rPr>
        <w:t xml:space="preserve">What are the points the author of the chapter makes with the production possibilities model on page 13?  What do points A, B and C in that diagram signify? </w:t>
      </w:r>
    </w:p>
    <w:p w14:paraId="2EE9C9F9" w14:textId="77777777" w:rsidR="004A38AD" w:rsidRPr="00856B8A" w:rsidRDefault="004A38AD" w:rsidP="00856B8A">
      <w:pPr>
        <w:pStyle w:val="ListParagraph"/>
        <w:numPr>
          <w:ilvl w:val="0"/>
          <w:numId w:val="37"/>
        </w:numPr>
        <w:tabs>
          <w:tab w:val="clear" w:pos="864"/>
          <w:tab w:val="num" w:pos="1080"/>
        </w:tabs>
        <w:ind w:left="1080"/>
        <w:rPr>
          <w:rFonts w:cstheme="minorHAnsi"/>
        </w:rPr>
      </w:pPr>
      <w:r w:rsidRPr="00856B8A">
        <w:rPr>
          <w:rFonts w:cstheme="minorHAnsi"/>
        </w:rPr>
        <w:t xml:space="preserve">What are the points the author makes with his example of the civilian earning $10,000 in the civilian economy who would be willing to volunteer for military service if paid $12,000 OR could be drafted and paid only $8,000? </w:t>
      </w:r>
    </w:p>
    <w:p w14:paraId="33158AB3" w14:textId="77777777" w:rsidR="00856B8A" w:rsidRDefault="00856B8A" w:rsidP="00856B8A">
      <w:pPr>
        <w:ind w:left="720" w:hanging="720"/>
        <w:rPr>
          <w:rFonts w:cstheme="minorHAnsi"/>
        </w:rPr>
      </w:pPr>
    </w:p>
    <w:p w14:paraId="2748D071" w14:textId="23335B85" w:rsidR="00856B8A" w:rsidRDefault="004A38AD" w:rsidP="00856B8A">
      <w:pPr>
        <w:ind w:left="720" w:hanging="720"/>
        <w:contextualSpacing/>
        <w:rPr>
          <w:rFonts w:cstheme="minorHAnsi"/>
        </w:rPr>
      </w:pPr>
      <w:r w:rsidRPr="00E36619">
        <w:rPr>
          <w:rFonts w:cstheme="minorHAnsi"/>
        </w:rPr>
        <w:t>Chapter Two</w:t>
      </w:r>
      <w:r w:rsidR="00856B8A">
        <w:rPr>
          <w:rFonts w:cstheme="minorHAnsi"/>
        </w:rPr>
        <w:t xml:space="preserve"> (</w:t>
      </w:r>
      <w:proofErr w:type="spellStart"/>
      <w:r w:rsidR="00856B8A">
        <w:rPr>
          <w:rFonts w:cstheme="minorHAnsi"/>
        </w:rPr>
        <w:t>Rohlf</w:t>
      </w:r>
      <w:proofErr w:type="spellEnd"/>
      <w:r w:rsidR="00856B8A">
        <w:rPr>
          <w:rFonts w:cstheme="minorHAnsi"/>
        </w:rPr>
        <w:t>)</w:t>
      </w:r>
      <w:r w:rsidRPr="00E36619">
        <w:rPr>
          <w:rFonts w:cstheme="minorHAnsi"/>
        </w:rPr>
        <w:t xml:space="preserve">: Read from page 35 through page 44.  Make sure you understand the circular flow model on page 39. It emphasizes the importance of markets in modern economies. </w:t>
      </w:r>
    </w:p>
    <w:p w14:paraId="044AD091" w14:textId="77777777" w:rsidR="00856B8A" w:rsidRDefault="00856B8A" w:rsidP="00856B8A">
      <w:pPr>
        <w:ind w:left="720" w:hanging="720"/>
        <w:rPr>
          <w:rFonts w:cstheme="minorHAnsi"/>
        </w:rPr>
      </w:pPr>
    </w:p>
    <w:p w14:paraId="3B2A040C" w14:textId="297A7F5D" w:rsidR="004A38AD" w:rsidRPr="00E36619" w:rsidRDefault="004A38AD" w:rsidP="00856B8A">
      <w:pPr>
        <w:ind w:left="720" w:hanging="720"/>
        <w:rPr>
          <w:rFonts w:cstheme="minorHAnsi"/>
        </w:rPr>
      </w:pPr>
      <w:r w:rsidRPr="00E36619">
        <w:rPr>
          <w:rFonts w:cstheme="minorHAnsi"/>
        </w:rPr>
        <w:t>Chapter Three</w:t>
      </w:r>
      <w:r w:rsidR="00856B8A">
        <w:rPr>
          <w:rFonts w:cstheme="minorHAnsi"/>
        </w:rPr>
        <w:t xml:space="preserve"> (</w:t>
      </w:r>
      <w:proofErr w:type="spellStart"/>
      <w:r w:rsidR="00856B8A">
        <w:rPr>
          <w:rFonts w:cstheme="minorHAnsi"/>
        </w:rPr>
        <w:t>Rohlf</w:t>
      </w:r>
      <w:proofErr w:type="spellEnd"/>
      <w:r w:rsidR="00856B8A">
        <w:rPr>
          <w:rFonts w:cstheme="minorHAnsi"/>
        </w:rPr>
        <w:t>)</w:t>
      </w:r>
      <w:r w:rsidRPr="00E36619">
        <w:rPr>
          <w:rFonts w:cstheme="minorHAnsi"/>
        </w:rPr>
        <w:t xml:space="preserve">: Read pages 65 through 93 in this chapter. The supply and demand model is used in much of our analysis….so please study this chapter carefully. Extra care must be taken to avoid confusing </w:t>
      </w:r>
      <w:r w:rsidRPr="00E36619">
        <w:rPr>
          <w:rFonts w:cstheme="minorHAnsi"/>
          <w:i/>
        </w:rPr>
        <w:t>changes in demand or supply</w:t>
      </w:r>
      <w:r w:rsidRPr="00E36619">
        <w:rPr>
          <w:rFonts w:cstheme="minorHAnsi"/>
        </w:rPr>
        <w:t xml:space="preserve"> with </w:t>
      </w:r>
      <w:r w:rsidRPr="00E36619">
        <w:rPr>
          <w:rFonts w:cstheme="minorHAnsi"/>
          <w:i/>
        </w:rPr>
        <w:t>changes in the quantity demanded or supplied</w:t>
      </w:r>
      <w:r w:rsidRPr="00E36619">
        <w:rPr>
          <w:rFonts w:cstheme="minorHAnsi"/>
        </w:rPr>
        <w:t>. I promise to help!</w:t>
      </w:r>
    </w:p>
    <w:p w14:paraId="736D072C" w14:textId="77777777" w:rsidR="00127A54" w:rsidRPr="00E36619" w:rsidRDefault="00127A54" w:rsidP="004A38AD">
      <w:pPr>
        <w:rPr>
          <w:rFonts w:cstheme="minorHAnsi"/>
          <w:b/>
          <w:i/>
          <w:u w:val="single"/>
        </w:rPr>
      </w:pPr>
    </w:p>
    <w:p w14:paraId="123AF9D9" w14:textId="374F2C8E" w:rsidR="004A38AD" w:rsidRPr="00E36619" w:rsidRDefault="004A38AD" w:rsidP="004A38AD">
      <w:pPr>
        <w:rPr>
          <w:rFonts w:cstheme="minorHAnsi"/>
          <w:b/>
          <w:i/>
          <w:u w:val="single"/>
        </w:rPr>
      </w:pPr>
      <w:r w:rsidRPr="00E36619">
        <w:rPr>
          <w:rFonts w:cstheme="minorHAnsi"/>
          <w:b/>
          <w:i/>
          <w:u w:val="single"/>
        </w:rPr>
        <w:t>These readings/topics will be discussed during Tuesday’s class.</w:t>
      </w:r>
    </w:p>
    <w:p w14:paraId="7B8FAFC7" w14:textId="782E1B9B" w:rsidR="004A38AD" w:rsidRPr="00E36619" w:rsidRDefault="004A38AD" w:rsidP="004A38AD">
      <w:pPr>
        <w:ind w:left="720" w:hanging="720"/>
        <w:rPr>
          <w:rFonts w:cstheme="minorHAnsi"/>
        </w:rPr>
      </w:pPr>
      <w:r w:rsidRPr="00E36619">
        <w:rPr>
          <w:rFonts w:cstheme="minorHAnsi"/>
        </w:rPr>
        <w:t>Chapter Four</w:t>
      </w:r>
      <w:r w:rsidR="00856B8A">
        <w:rPr>
          <w:rFonts w:cstheme="minorHAnsi"/>
        </w:rPr>
        <w:t xml:space="preserve"> (</w:t>
      </w:r>
      <w:proofErr w:type="spellStart"/>
      <w:r w:rsidR="00856B8A">
        <w:rPr>
          <w:rFonts w:cstheme="minorHAnsi"/>
        </w:rPr>
        <w:t>Rohlf</w:t>
      </w:r>
      <w:proofErr w:type="spellEnd"/>
      <w:r w:rsidR="00856B8A">
        <w:rPr>
          <w:rFonts w:cstheme="minorHAnsi"/>
        </w:rPr>
        <w:t>)</w:t>
      </w:r>
      <w:r w:rsidRPr="00E36619">
        <w:rPr>
          <w:rFonts w:cstheme="minorHAnsi"/>
        </w:rPr>
        <w:t xml:space="preserve">: Read the entire chapter. It contains a number of important applications of the supply and demand model. Of particular interest for business decision-making is demand elasticity. </w:t>
      </w:r>
    </w:p>
    <w:p w14:paraId="52575D1A" w14:textId="77777777" w:rsidR="004A38AD" w:rsidRPr="00E36619" w:rsidRDefault="004A38AD" w:rsidP="004A38AD">
      <w:pPr>
        <w:rPr>
          <w:rFonts w:cstheme="minorHAnsi"/>
        </w:rPr>
      </w:pPr>
    </w:p>
    <w:p w14:paraId="7C9B995D" w14:textId="77777777" w:rsidR="004A38AD" w:rsidRPr="00E36619" w:rsidRDefault="004A38AD" w:rsidP="004A38AD">
      <w:pPr>
        <w:rPr>
          <w:rFonts w:cstheme="minorHAnsi"/>
          <w:b/>
          <w:i/>
          <w:u w:val="single"/>
        </w:rPr>
      </w:pPr>
      <w:r w:rsidRPr="00E36619">
        <w:rPr>
          <w:rFonts w:cstheme="minorHAnsi"/>
          <w:b/>
          <w:i/>
          <w:u w:val="single"/>
        </w:rPr>
        <w:t>These readings/topics will be discussed during Thursday’s class.</w:t>
      </w:r>
    </w:p>
    <w:p w14:paraId="78578CB4" w14:textId="193894C4" w:rsidR="004A38AD" w:rsidRPr="00E36619" w:rsidRDefault="004A38AD" w:rsidP="00127A54">
      <w:pPr>
        <w:ind w:left="720" w:hanging="720"/>
        <w:rPr>
          <w:rFonts w:cstheme="minorHAnsi"/>
        </w:rPr>
      </w:pPr>
      <w:r w:rsidRPr="00E36619">
        <w:rPr>
          <w:rFonts w:cstheme="minorHAnsi"/>
        </w:rPr>
        <w:t>Chapter Five</w:t>
      </w:r>
      <w:r w:rsidR="00856B8A">
        <w:rPr>
          <w:rFonts w:cstheme="minorHAnsi"/>
        </w:rPr>
        <w:t xml:space="preserve"> (</w:t>
      </w:r>
      <w:proofErr w:type="spellStart"/>
      <w:r w:rsidR="00856B8A">
        <w:rPr>
          <w:rFonts w:cstheme="minorHAnsi"/>
        </w:rPr>
        <w:t>Rohlf</w:t>
      </w:r>
      <w:proofErr w:type="spellEnd"/>
      <w:r w:rsidR="00856B8A">
        <w:rPr>
          <w:rFonts w:cstheme="minorHAnsi"/>
        </w:rPr>
        <w:t>)</w:t>
      </w:r>
      <w:r w:rsidRPr="00E36619">
        <w:rPr>
          <w:rFonts w:cstheme="minorHAnsi"/>
        </w:rPr>
        <w:t xml:space="preserve">: Read the entire chapter. This material develops a cost &amp; revenue model that is the essence of profitable decision-making. It is critical that you understand the difference between marginal cost and average cost. Many students get these concepts confused.   </w:t>
      </w:r>
    </w:p>
    <w:p w14:paraId="51BDC269" w14:textId="77777777" w:rsidR="004A38AD" w:rsidRPr="00E36619" w:rsidRDefault="004A38AD" w:rsidP="004A38AD">
      <w:pPr>
        <w:rPr>
          <w:rFonts w:cstheme="minorHAnsi"/>
        </w:rPr>
      </w:pPr>
    </w:p>
    <w:p w14:paraId="77D81B12" w14:textId="77777777" w:rsidR="004A38AD" w:rsidRPr="00E36619" w:rsidRDefault="004A38AD" w:rsidP="004A38AD">
      <w:pPr>
        <w:rPr>
          <w:rFonts w:cstheme="minorHAnsi"/>
          <w:b/>
          <w:i/>
          <w:u w:val="single"/>
        </w:rPr>
      </w:pPr>
      <w:r w:rsidRPr="00E36619">
        <w:rPr>
          <w:rFonts w:cstheme="minorHAnsi"/>
          <w:b/>
          <w:i/>
          <w:u w:val="single"/>
        </w:rPr>
        <w:t>These readings/topics will be discussed during Friday’s class.</w:t>
      </w:r>
    </w:p>
    <w:p w14:paraId="38937514" w14:textId="23F57139" w:rsidR="004A38AD" w:rsidRPr="00E36619" w:rsidRDefault="004A38AD" w:rsidP="00127A54">
      <w:pPr>
        <w:ind w:left="720" w:hanging="720"/>
        <w:rPr>
          <w:rFonts w:cstheme="minorHAnsi"/>
        </w:rPr>
      </w:pPr>
      <w:r w:rsidRPr="00E36619">
        <w:rPr>
          <w:rFonts w:cstheme="minorHAnsi"/>
        </w:rPr>
        <w:lastRenderedPageBreak/>
        <w:t>Chapter Six</w:t>
      </w:r>
      <w:r w:rsidR="00856B8A">
        <w:rPr>
          <w:rFonts w:cstheme="minorHAnsi"/>
        </w:rPr>
        <w:t xml:space="preserve"> (</w:t>
      </w:r>
      <w:proofErr w:type="spellStart"/>
      <w:r w:rsidR="00856B8A">
        <w:rPr>
          <w:rFonts w:cstheme="minorHAnsi"/>
        </w:rPr>
        <w:t>Rohlf</w:t>
      </w:r>
      <w:proofErr w:type="spellEnd"/>
      <w:r w:rsidR="00856B8A">
        <w:rPr>
          <w:rFonts w:cstheme="minorHAnsi"/>
        </w:rPr>
        <w:t>)</w:t>
      </w:r>
      <w:r w:rsidRPr="00E36619">
        <w:rPr>
          <w:rFonts w:cstheme="minorHAnsi"/>
        </w:rPr>
        <w:t xml:space="preserve">: Read through page 179. (The material past 179 is interesting if you wonder why economists frequently speak about “the efficiency of competitive markets”, but we won’t discuss that material in class unless you insist. </w:t>
      </w:r>
      <w:r w:rsidRPr="00E36619">
        <w:rPr>
          <w:rFonts w:ascii="Segoe UI Emoji" w:eastAsia="Segoe UI Emoji" w:hAnsi="Segoe UI Emoji" w:cs="Segoe UI Emoji"/>
        </w:rPr>
        <w:t>😊</w:t>
      </w:r>
      <w:r w:rsidRPr="00E36619">
        <w:rPr>
          <w:rFonts w:eastAsia="Segoe UI Emoji" w:cstheme="minorHAnsi"/>
        </w:rPr>
        <w:t xml:space="preserve"> ). </w:t>
      </w:r>
    </w:p>
    <w:p w14:paraId="0BFF5DB4" w14:textId="77777777" w:rsidR="004A38AD" w:rsidRPr="00E36619" w:rsidRDefault="004A38AD" w:rsidP="004A38AD">
      <w:pPr>
        <w:rPr>
          <w:rFonts w:cstheme="minorHAnsi"/>
        </w:rPr>
      </w:pPr>
    </w:p>
    <w:p w14:paraId="5EBA8945" w14:textId="53948135" w:rsidR="004A38AD" w:rsidRPr="00E36619" w:rsidRDefault="004A38AD" w:rsidP="004A38AD">
      <w:pPr>
        <w:rPr>
          <w:rFonts w:cstheme="minorHAnsi"/>
        </w:rPr>
      </w:pPr>
      <w:r w:rsidRPr="00E36619">
        <w:rPr>
          <w:rFonts w:cstheme="minorHAnsi"/>
        </w:rPr>
        <w:t xml:space="preserve">You have over 100 pages assigned to read.  This is not a huge reading assignment, but it does not read like a novel.  Start early.   </w:t>
      </w:r>
      <w:r w:rsidRPr="00E36619">
        <w:rPr>
          <w:rFonts w:cstheme="minorHAnsi"/>
          <w:b/>
        </w:rPr>
        <w:t>There will be a quiz the first night, before the lecture begins.  The quiz will come from the study questions</w:t>
      </w:r>
      <w:r w:rsidR="00856B8A">
        <w:rPr>
          <w:rFonts w:cstheme="minorHAnsi"/>
          <w:b/>
        </w:rPr>
        <w:t xml:space="preserve"> </w:t>
      </w:r>
      <w:r w:rsidR="00862C93">
        <w:rPr>
          <w:rFonts w:cstheme="minorHAnsi"/>
          <w:b/>
        </w:rPr>
        <w:t xml:space="preserve">on </w:t>
      </w:r>
      <w:r w:rsidR="00B1013F">
        <w:rPr>
          <w:rFonts w:cstheme="minorHAnsi"/>
          <w:b/>
        </w:rPr>
        <w:t>Canvas</w:t>
      </w:r>
      <w:r w:rsidRPr="00E36619">
        <w:rPr>
          <w:rFonts w:cstheme="minorHAnsi"/>
        </w:rPr>
        <w:t xml:space="preserve">. (This first quiz covers a bit of everything so try to get through </w:t>
      </w:r>
      <w:r w:rsidR="00862C93">
        <w:rPr>
          <w:rFonts w:cstheme="minorHAnsi"/>
        </w:rPr>
        <w:t xml:space="preserve">the questions on </w:t>
      </w:r>
      <w:r w:rsidR="00B1013F">
        <w:rPr>
          <w:rFonts w:cstheme="minorHAnsi"/>
        </w:rPr>
        <w:t>Canvas</w:t>
      </w:r>
      <w:r w:rsidR="00862C93">
        <w:rPr>
          <w:rFonts w:cstheme="minorHAnsi"/>
        </w:rPr>
        <w:t xml:space="preserve"> </w:t>
      </w:r>
      <w:r w:rsidRPr="00E36619">
        <w:rPr>
          <w:rFonts w:cstheme="minorHAnsi"/>
        </w:rPr>
        <w:t xml:space="preserve">at least once.) </w:t>
      </w:r>
    </w:p>
    <w:p w14:paraId="353115D3" w14:textId="77777777" w:rsidR="004A38AD" w:rsidRPr="00E36619" w:rsidRDefault="004A38AD" w:rsidP="004A38AD">
      <w:pPr>
        <w:rPr>
          <w:rFonts w:cstheme="minorHAnsi"/>
        </w:rPr>
      </w:pPr>
      <w:r w:rsidRPr="00E36619">
        <w:rPr>
          <w:rFonts w:cstheme="minorHAnsi"/>
        </w:rPr>
        <w:tab/>
      </w:r>
      <w:r w:rsidRPr="00E36619">
        <w:rPr>
          <w:rFonts w:cstheme="minorHAnsi"/>
        </w:rPr>
        <w:tab/>
      </w:r>
    </w:p>
    <w:p w14:paraId="371F1FDC" w14:textId="1217C323" w:rsidR="004A38AD" w:rsidRPr="00E36619" w:rsidRDefault="004A38AD" w:rsidP="004A38AD">
      <w:pPr>
        <w:rPr>
          <w:rFonts w:cstheme="minorHAnsi"/>
        </w:rPr>
      </w:pPr>
      <w:r w:rsidRPr="00E36619">
        <w:rPr>
          <w:rFonts w:cstheme="minorHAnsi"/>
        </w:rPr>
        <w:t xml:space="preserve">There also may be a short quiz at the beginning of each of the other classes.  There will be a final examination during the last </w:t>
      </w:r>
      <w:r w:rsidRPr="00E36619">
        <w:rPr>
          <w:rFonts w:cstheme="minorHAnsi"/>
          <w:b/>
        </w:rPr>
        <w:t xml:space="preserve">½ </w:t>
      </w:r>
      <w:r w:rsidRPr="00E36619">
        <w:rPr>
          <w:rFonts w:cstheme="minorHAnsi"/>
        </w:rPr>
        <w:t>of last class</w:t>
      </w:r>
      <w:r w:rsidRPr="00E36619">
        <w:rPr>
          <w:rFonts w:cstheme="minorHAnsi"/>
          <w:b/>
        </w:rPr>
        <w:t xml:space="preserve"> on Friday the </w:t>
      </w:r>
      <w:r w:rsidR="000656C2">
        <w:rPr>
          <w:rFonts w:cstheme="minorHAnsi"/>
          <w:b/>
        </w:rPr>
        <w:t>22</w:t>
      </w:r>
      <w:r w:rsidR="000656C2" w:rsidRPr="000656C2">
        <w:rPr>
          <w:rFonts w:cstheme="minorHAnsi"/>
          <w:b/>
          <w:vertAlign w:val="superscript"/>
        </w:rPr>
        <w:t>nd</w:t>
      </w:r>
      <w:r w:rsidRPr="00E36619">
        <w:rPr>
          <w:rFonts w:cstheme="minorHAnsi"/>
          <w:b/>
        </w:rPr>
        <w:t>.</w:t>
      </w:r>
      <w:r w:rsidRPr="00E36619">
        <w:rPr>
          <w:rFonts w:cstheme="minorHAnsi"/>
        </w:rPr>
        <w:t xml:space="preserve">  Your performance on this exam along with the quizzes will determine whether you get a “Pass” or a “Fail” in the economics portion of the MBA boot camp. </w:t>
      </w:r>
    </w:p>
    <w:p w14:paraId="2B74BF83" w14:textId="77777777" w:rsidR="004A38AD" w:rsidRPr="00E36619" w:rsidRDefault="004A38AD" w:rsidP="004A38AD">
      <w:pPr>
        <w:rPr>
          <w:rFonts w:cstheme="minorHAnsi"/>
          <w:b/>
        </w:rPr>
      </w:pPr>
    </w:p>
    <w:p w14:paraId="6CFABDCD" w14:textId="77777777" w:rsidR="004A38AD" w:rsidRPr="00E36619" w:rsidRDefault="004A38AD" w:rsidP="004A38AD">
      <w:pPr>
        <w:rPr>
          <w:rFonts w:cstheme="minorHAnsi"/>
          <w:b/>
        </w:rPr>
      </w:pPr>
    </w:p>
    <w:p w14:paraId="6A505F93" w14:textId="77777777" w:rsidR="004A38AD" w:rsidRPr="00E36619" w:rsidRDefault="004A38AD" w:rsidP="004A38AD">
      <w:pPr>
        <w:rPr>
          <w:rFonts w:cstheme="minorHAnsi"/>
          <w:b/>
        </w:rPr>
      </w:pPr>
    </w:p>
    <w:p w14:paraId="286F7F38" w14:textId="77777777" w:rsidR="004A38AD" w:rsidRPr="00E36619" w:rsidRDefault="004A38AD" w:rsidP="004A38AD">
      <w:pPr>
        <w:rPr>
          <w:rFonts w:cstheme="minorHAnsi"/>
          <w:b/>
        </w:rPr>
      </w:pPr>
    </w:p>
    <w:p w14:paraId="63718366" w14:textId="77777777" w:rsidR="004A38AD" w:rsidRPr="00E36619" w:rsidRDefault="004A38AD">
      <w:pPr>
        <w:rPr>
          <w:rFonts w:eastAsia="Times New Roman" w:cstheme="minorHAnsi"/>
          <w:color w:val="1F4D78" w:themeColor="accent1" w:themeShade="7F"/>
        </w:rPr>
      </w:pPr>
      <w:r w:rsidRPr="00E36619">
        <w:rPr>
          <w:rFonts w:eastAsia="Times New Roman" w:cstheme="minorHAnsi"/>
        </w:rPr>
        <w:br w:type="page"/>
      </w:r>
    </w:p>
    <w:p w14:paraId="1A99FA75" w14:textId="42201279" w:rsidR="00F81463" w:rsidRPr="00E36619" w:rsidRDefault="00AD7A8A" w:rsidP="00AD7A8A">
      <w:pPr>
        <w:pStyle w:val="Heading3"/>
        <w:rPr>
          <w:rFonts w:asciiTheme="minorHAnsi" w:eastAsia="Times New Roman" w:hAnsiTheme="minorHAnsi" w:cstheme="minorHAnsi"/>
          <w:sz w:val="22"/>
          <w:szCs w:val="22"/>
        </w:rPr>
      </w:pPr>
      <w:bookmarkStart w:id="19" w:name="_Toc105840160"/>
      <w:r w:rsidRPr="00E36619">
        <w:rPr>
          <w:rFonts w:asciiTheme="minorHAnsi" w:eastAsia="Times New Roman" w:hAnsiTheme="minorHAnsi" w:cstheme="minorHAnsi"/>
          <w:sz w:val="22"/>
          <w:szCs w:val="22"/>
        </w:rPr>
        <w:lastRenderedPageBreak/>
        <w:t>Pre-Course Study Questions</w:t>
      </w:r>
      <w:bookmarkEnd w:id="19"/>
    </w:p>
    <w:p w14:paraId="202A286E" w14:textId="77777777" w:rsidR="00F81463" w:rsidRPr="00E36619" w:rsidRDefault="00F81463" w:rsidP="00F81463">
      <w:pPr>
        <w:spacing w:after="0" w:line="240" w:lineRule="auto"/>
        <w:rPr>
          <w:rFonts w:eastAsia="Times New Roman" w:cstheme="minorHAnsi"/>
          <w:b/>
        </w:rPr>
      </w:pPr>
    </w:p>
    <w:p w14:paraId="14CBC394" w14:textId="47D28AB1" w:rsidR="00862C93" w:rsidRDefault="0086530C" w:rsidP="004A38AD">
      <w:pPr>
        <w:rPr>
          <w:rFonts w:cstheme="minorHAnsi"/>
        </w:rPr>
      </w:pPr>
      <w:r w:rsidRPr="00E36619">
        <w:rPr>
          <w:rFonts w:cstheme="minorHAnsi"/>
        </w:rPr>
        <w:t xml:space="preserve">Please see the course </w:t>
      </w:r>
      <w:r w:rsidR="00B1013F">
        <w:rPr>
          <w:rFonts w:cstheme="minorHAnsi"/>
        </w:rPr>
        <w:t>Canvas</w:t>
      </w:r>
      <w:r w:rsidRPr="00E36619">
        <w:rPr>
          <w:rFonts w:cstheme="minorHAnsi"/>
        </w:rPr>
        <w:t xml:space="preserve"> page for assignments.</w:t>
      </w:r>
      <w:r w:rsidR="00BF52DD" w:rsidRPr="00E36619">
        <w:rPr>
          <w:rFonts w:cstheme="minorHAnsi"/>
        </w:rPr>
        <w:t xml:space="preserve"> </w:t>
      </w:r>
      <w:r w:rsidR="004A38AD" w:rsidRPr="00E36619">
        <w:rPr>
          <w:rFonts w:cstheme="minorHAnsi"/>
        </w:rPr>
        <w:t xml:space="preserve">Looking for more practice?  </w:t>
      </w:r>
      <w:r w:rsidR="004A38AD" w:rsidRPr="00E36619">
        <w:rPr>
          <w:rFonts w:cstheme="minorHAnsi"/>
          <w:b/>
        </w:rPr>
        <w:t>Try the multiple choice questions at the end of the chapters</w:t>
      </w:r>
      <w:r w:rsidR="004A38AD" w:rsidRPr="00E36619">
        <w:rPr>
          <w:rFonts w:cstheme="minorHAnsi"/>
        </w:rPr>
        <w:t xml:space="preserve">.  </w:t>
      </w:r>
    </w:p>
    <w:p w14:paraId="779F0B5F" w14:textId="40D70AF2" w:rsidR="004A38AD" w:rsidRPr="00E36619" w:rsidRDefault="004A38AD" w:rsidP="004A38AD">
      <w:pPr>
        <w:rPr>
          <w:rFonts w:cstheme="minorHAnsi"/>
        </w:rPr>
      </w:pPr>
      <w:r w:rsidRPr="00E36619">
        <w:rPr>
          <w:rFonts w:cstheme="minorHAnsi"/>
        </w:rPr>
        <w:t xml:space="preserve">I'd focus on the questions for chapters 3, 4, 5, and 6.   </w:t>
      </w:r>
    </w:p>
    <w:p w14:paraId="2B843A5E" w14:textId="77777777" w:rsidR="004A38AD" w:rsidRPr="00E36619" w:rsidRDefault="004A38AD" w:rsidP="004A38AD">
      <w:pPr>
        <w:rPr>
          <w:rFonts w:cstheme="minorHAnsi"/>
          <w:b/>
          <w:u w:val="single"/>
        </w:rPr>
      </w:pPr>
    </w:p>
    <w:p w14:paraId="6465B0D5" w14:textId="77777777" w:rsidR="00862C93" w:rsidRDefault="00862C93" w:rsidP="004A38AD">
      <w:pPr>
        <w:rPr>
          <w:rFonts w:cstheme="minorHAnsi"/>
          <w:b/>
          <w:u w:val="single"/>
        </w:rPr>
      </w:pPr>
    </w:p>
    <w:p w14:paraId="0ABFEF8F" w14:textId="681ABA30" w:rsidR="004A38AD" w:rsidRPr="00E36619" w:rsidRDefault="004A38AD" w:rsidP="004A38AD">
      <w:pPr>
        <w:rPr>
          <w:rFonts w:cstheme="minorHAnsi"/>
          <w:b/>
          <w:u w:val="single"/>
        </w:rPr>
      </w:pPr>
      <w:r w:rsidRPr="00E36619">
        <w:rPr>
          <w:rFonts w:cstheme="minorHAnsi"/>
          <w:b/>
          <w:u w:val="single"/>
        </w:rPr>
        <w:t>Closing Thoughts:</w:t>
      </w:r>
    </w:p>
    <w:p w14:paraId="7D272469" w14:textId="77777777" w:rsidR="004A38AD" w:rsidRPr="00862C93" w:rsidRDefault="004A38AD" w:rsidP="004A38AD">
      <w:pPr>
        <w:rPr>
          <w:rFonts w:cstheme="minorHAnsi"/>
          <w:bCs/>
        </w:rPr>
      </w:pPr>
      <w:r w:rsidRPr="00862C93">
        <w:rPr>
          <w:rFonts w:cstheme="minorHAnsi"/>
          <w:bCs/>
        </w:rPr>
        <w:t xml:space="preserve">We will cover a lot of material in this four-day course and it will come at you very quickly.  If you will do the preparation, work before the class begins in July this will be a positive experience.  If you do not prepare you are likely to struggle. </w:t>
      </w:r>
    </w:p>
    <w:p w14:paraId="61ACDBA9" w14:textId="77777777" w:rsidR="004A38AD" w:rsidRPr="00862C93" w:rsidRDefault="004A38AD" w:rsidP="004A38AD">
      <w:pPr>
        <w:rPr>
          <w:rFonts w:cstheme="minorHAnsi"/>
          <w:bCs/>
        </w:rPr>
      </w:pPr>
    </w:p>
    <w:p w14:paraId="3F73D2DD" w14:textId="77777777" w:rsidR="004A38AD" w:rsidRPr="00862C93" w:rsidRDefault="004A38AD" w:rsidP="004A38AD">
      <w:pPr>
        <w:rPr>
          <w:rFonts w:cstheme="minorHAnsi"/>
          <w:bCs/>
        </w:rPr>
      </w:pPr>
      <w:r w:rsidRPr="00862C93">
        <w:rPr>
          <w:rFonts w:cstheme="minorHAnsi"/>
          <w:bCs/>
        </w:rPr>
        <w:t xml:space="preserve">Please feel free to contact me by email anytime if you have questions, but put “ECON BOOT CAMP” in the subject line so I can find your email in my stack of spam. </w:t>
      </w:r>
    </w:p>
    <w:p w14:paraId="596D3469" w14:textId="77777777" w:rsidR="004A38AD" w:rsidRPr="00862C93" w:rsidRDefault="004A38AD" w:rsidP="004A38AD">
      <w:pPr>
        <w:rPr>
          <w:rFonts w:cstheme="minorHAnsi"/>
          <w:bCs/>
        </w:rPr>
      </w:pPr>
    </w:p>
    <w:p w14:paraId="4D808EF7" w14:textId="77777777" w:rsidR="004A38AD" w:rsidRPr="00862C93" w:rsidRDefault="004A38AD" w:rsidP="004A38AD">
      <w:pPr>
        <w:rPr>
          <w:rFonts w:cstheme="minorHAnsi"/>
          <w:bCs/>
        </w:rPr>
      </w:pPr>
      <w:r w:rsidRPr="00862C93">
        <w:rPr>
          <w:rFonts w:cstheme="minorHAnsi"/>
          <w:bCs/>
        </w:rPr>
        <w:t>I look forward to working with you to help you learn some fundamental economic models that will help you succeed in our MBA program!</w:t>
      </w:r>
    </w:p>
    <w:p w14:paraId="4FABA76C" w14:textId="77777777" w:rsidR="004A38AD" w:rsidRPr="00E36619" w:rsidRDefault="004A38AD">
      <w:pPr>
        <w:rPr>
          <w:rFonts w:eastAsia="Times New Roman" w:cstheme="minorHAnsi"/>
          <w:color w:val="1F4D78" w:themeColor="accent1" w:themeShade="7F"/>
        </w:rPr>
      </w:pPr>
      <w:r w:rsidRPr="00E36619">
        <w:rPr>
          <w:rFonts w:eastAsia="Times New Roman" w:cstheme="minorHAnsi"/>
        </w:rPr>
        <w:br w:type="page"/>
      </w:r>
    </w:p>
    <w:p w14:paraId="41D5D6E1" w14:textId="073321FD" w:rsidR="00F81463" w:rsidRPr="00CF0D5F" w:rsidRDefault="00F81463" w:rsidP="00F81463">
      <w:pPr>
        <w:pStyle w:val="Heading3"/>
        <w:rPr>
          <w:rFonts w:asciiTheme="minorHAnsi" w:eastAsia="Times New Roman" w:hAnsiTheme="minorHAnsi" w:cstheme="minorHAnsi"/>
        </w:rPr>
      </w:pPr>
      <w:bookmarkStart w:id="20" w:name="_Toc105840161"/>
      <w:r w:rsidRPr="00CF0D5F">
        <w:rPr>
          <w:rFonts w:asciiTheme="minorHAnsi" w:eastAsia="Times New Roman" w:hAnsiTheme="minorHAnsi" w:cstheme="minorHAnsi"/>
        </w:rPr>
        <w:lastRenderedPageBreak/>
        <w:t>Pre-Course Required Reading</w:t>
      </w:r>
      <w:bookmarkEnd w:id="20"/>
    </w:p>
    <w:p w14:paraId="43A14610" w14:textId="77777777" w:rsidR="009D130A" w:rsidRPr="00CF0D5F" w:rsidRDefault="009D130A" w:rsidP="009D130A">
      <w:pPr>
        <w:rPr>
          <w:rFonts w:cstheme="minorHAnsi"/>
        </w:rPr>
      </w:pPr>
    </w:p>
    <w:p w14:paraId="1D09A2DD" w14:textId="514CF92C" w:rsidR="009D130A" w:rsidRPr="00CF0D5F" w:rsidRDefault="004A38AD" w:rsidP="009D130A">
      <w:pPr>
        <w:rPr>
          <w:rFonts w:cstheme="minorHAnsi"/>
        </w:rPr>
      </w:pPr>
      <w:r w:rsidRPr="00CF0D5F">
        <w:rPr>
          <w:rFonts w:cstheme="minorHAnsi"/>
        </w:rPr>
        <w:t>Chapters 1 – 6 from text and</w:t>
      </w:r>
      <w:r w:rsidR="0086530C" w:rsidRPr="00CF0D5F">
        <w:rPr>
          <w:rFonts w:cstheme="minorHAnsi"/>
        </w:rPr>
        <w:t xml:space="preserve"> “Bring Back the Draft.” </w:t>
      </w:r>
      <w:r w:rsidRPr="00CF0D5F">
        <w:rPr>
          <w:rFonts w:cstheme="minorHAnsi"/>
        </w:rPr>
        <w:t xml:space="preserve">All materials are available on the PMBA 501 </w:t>
      </w:r>
      <w:r w:rsidR="00B1013F">
        <w:rPr>
          <w:rFonts w:cstheme="minorHAnsi"/>
        </w:rPr>
        <w:t>Canvas</w:t>
      </w:r>
      <w:r w:rsidRPr="00CF0D5F">
        <w:rPr>
          <w:rFonts w:cstheme="minorHAnsi"/>
        </w:rPr>
        <w:t xml:space="preserve"> Page.</w:t>
      </w:r>
    </w:p>
    <w:p w14:paraId="37F75CB9" w14:textId="77777777" w:rsidR="0086530C" w:rsidRPr="00CF0D5F" w:rsidRDefault="0086530C">
      <w:pPr>
        <w:rPr>
          <w:rFonts w:eastAsiaTheme="majorEastAsia" w:cstheme="minorHAnsi"/>
          <w:color w:val="2E74B5" w:themeColor="accent1" w:themeShade="BF"/>
          <w:sz w:val="26"/>
          <w:szCs w:val="26"/>
        </w:rPr>
      </w:pPr>
      <w:r w:rsidRPr="00CF0D5F">
        <w:rPr>
          <w:rFonts w:cstheme="minorHAnsi"/>
        </w:rPr>
        <w:br w:type="page"/>
      </w:r>
    </w:p>
    <w:p w14:paraId="3689579F" w14:textId="5377BD19" w:rsidR="00F81463" w:rsidRPr="00CF0D5F" w:rsidRDefault="00F81463" w:rsidP="00F81463">
      <w:pPr>
        <w:pStyle w:val="Heading2"/>
        <w:rPr>
          <w:rFonts w:asciiTheme="minorHAnsi" w:hAnsiTheme="minorHAnsi" w:cstheme="minorHAnsi"/>
        </w:rPr>
      </w:pPr>
      <w:bookmarkStart w:id="21" w:name="_Toc105840162"/>
      <w:r w:rsidRPr="00CF0D5F">
        <w:rPr>
          <w:rFonts w:asciiTheme="minorHAnsi" w:hAnsiTheme="minorHAnsi" w:cstheme="minorHAnsi"/>
        </w:rPr>
        <w:lastRenderedPageBreak/>
        <w:t xml:space="preserve">Accounting (July </w:t>
      </w:r>
      <w:r w:rsidR="000656C2">
        <w:rPr>
          <w:rFonts w:asciiTheme="minorHAnsi" w:hAnsiTheme="minorHAnsi" w:cstheme="minorHAnsi"/>
        </w:rPr>
        <w:t>25</w:t>
      </w:r>
      <w:r w:rsidRPr="00CF0D5F">
        <w:rPr>
          <w:rFonts w:asciiTheme="minorHAnsi" w:hAnsiTheme="minorHAnsi" w:cstheme="minorHAnsi"/>
        </w:rPr>
        <w:t xml:space="preserve"> – July </w:t>
      </w:r>
      <w:r w:rsidR="008D3682" w:rsidRPr="00CF0D5F">
        <w:rPr>
          <w:rFonts w:asciiTheme="minorHAnsi" w:hAnsiTheme="minorHAnsi" w:cstheme="minorHAnsi"/>
        </w:rPr>
        <w:t>2</w:t>
      </w:r>
      <w:r w:rsidR="000656C2">
        <w:rPr>
          <w:rFonts w:asciiTheme="minorHAnsi" w:hAnsiTheme="minorHAnsi" w:cstheme="minorHAnsi"/>
        </w:rPr>
        <w:t>9</w:t>
      </w:r>
      <w:r w:rsidRPr="00CF0D5F">
        <w:rPr>
          <w:rFonts w:asciiTheme="minorHAnsi" w:hAnsiTheme="minorHAnsi" w:cstheme="minorHAnsi"/>
        </w:rPr>
        <w:t>)</w:t>
      </w:r>
      <w:bookmarkEnd w:id="21"/>
    </w:p>
    <w:p w14:paraId="4DF34B5F" w14:textId="77777777" w:rsidR="00F81463" w:rsidRPr="00CF0D5F" w:rsidRDefault="00F81463">
      <w:pPr>
        <w:rPr>
          <w:rFonts w:eastAsiaTheme="majorEastAsia" w:cstheme="minorHAnsi"/>
          <w:color w:val="2E74B5" w:themeColor="accent1" w:themeShade="BF"/>
          <w:sz w:val="26"/>
          <w:szCs w:val="26"/>
        </w:rPr>
      </w:pPr>
      <w:r w:rsidRPr="00CF0D5F">
        <w:rPr>
          <w:rFonts w:cstheme="minorHAnsi"/>
        </w:rPr>
        <w:br w:type="page"/>
      </w:r>
    </w:p>
    <w:p w14:paraId="099F68D6" w14:textId="77777777" w:rsidR="008A4825" w:rsidRPr="00CF0D5F" w:rsidRDefault="008A4825" w:rsidP="008A4825">
      <w:pPr>
        <w:pStyle w:val="Heading3"/>
        <w:rPr>
          <w:rFonts w:asciiTheme="minorHAnsi" w:hAnsiTheme="minorHAnsi" w:cstheme="minorHAnsi"/>
        </w:rPr>
      </w:pPr>
      <w:bookmarkStart w:id="22" w:name="_Toc105840163"/>
      <w:r w:rsidRPr="00CF0D5F">
        <w:rPr>
          <w:rFonts w:asciiTheme="minorHAnsi" w:hAnsiTheme="minorHAnsi" w:cstheme="minorHAnsi"/>
        </w:rPr>
        <w:lastRenderedPageBreak/>
        <w:t>Syllabus and Pre-Course Preparation</w:t>
      </w:r>
      <w:bookmarkEnd w:id="22"/>
    </w:p>
    <w:p w14:paraId="43858DBE" w14:textId="77777777" w:rsidR="008A4825" w:rsidRPr="00CF0D5F" w:rsidRDefault="008A4825" w:rsidP="008A4825">
      <w:pPr>
        <w:jc w:val="center"/>
        <w:rPr>
          <w:rFonts w:cstheme="minorHAnsi"/>
          <w:b/>
        </w:rPr>
      </w:pPr>
    </w:p>
    <w:p w14:paraId="7DC474A3" w14:textId="7207441E" w:rsidR="00152130" w:rsidRPr="00CF0D5F" w:rsidRDefault="00152130" w:rsidP="00152130">
      <w:pPr>
        <w:spacing w:after="0" w:line="240" w:lineRule="auto"/>
        <w:jc w:val="center"/>
        <w:rPr>
          <w:rFonts w:eastAsia="Times New Roman" w:cstheme="minorHAnsi"/>
          <w:b/>
          <w:sz w:val="24"/>
          <w:szCs w:val="24"/>
        </w:rPr>
      </w:pPr>
      <w:r w:rsidRPr="00CF0D5F">
        <w:rPr>
          <w:rFonts w:eastAsia="Times New Roman" w:cstheme="minorHAnsi"/>
          <w:b/>
          <w:sz w:val="24"/>
          <w:szCs w:val="24"/>
        </w:rPr>
        <w:t>MBA Boot Camp</w:t>
      </w:r>
      <w:r>
        <w:rPr>
          <w:rFonts w:eastAsia="Times New Roman" w:cstheme="minorHAnsi"/>
          <w:b/>
          <w:sz w:val="24"/>
          <w:szCs w:val="24"/>
        </w:rPr>
        <w:t xml:space="preserve"> Accounting Module</w:t>
      </w:r>
    </w:p>
    <w:p w14:paraId="74BB8F04" w14:textId="1B91FFE8" w:rsidR="00152130" w:rsidRDefault="00152130" w:rsidP="00152130">
      <w:pPr>
        <w:spacing w:after="0" w:line="240" w:lineRule="auto"/>
        <w:jc w:val="center"/>
        <w:rPr>
          <w:rFonts w:eastAsia="Times New Roman" w:cstheme="minorHAnsi"/>
          <w:b/>
          <w:sz w:val="24"/>
          <w:szCs w:val="24"/>
        </w:rPr>
      </w:pPr>
      <w:r w:rsidRPr="00CF0D5F">
        <w:rPr>
          <w:rFonts w:eastAsia="Times New Roman" w:cstheme="minorHAnsi"/>
          <w:b/>
          <w:sz w:val="24"/>
          <w:szCs w:val="24"/>
        </w:rPr>
        <w:t>Summer 202</w:t>
      </w:r>
      <w:r w:rsidR="00850274">
        <w:rPr>
          <w:rFonts w:eastAsia="Times New Roman" w:cstheme="minorHAnsi"/>
          <w:b/>
          <w:sz w:val="24"/>
          <w:szCs w:val="24"/>
        </w:rPr>
        <w:t>2</w:t>
      </w:r>
    </w:p>
    <w:p w14:paraId="3B4C93CE" w14:textId="77777777" w:rsidR="007F6699" w:rsidRPr="00D947DC" w:rsidRDefault="007F6699" w:rsidP="007F6699">
      <w:pPr>
        <w:rPr>
          <w:rFonts w:ascii="Arial" w:hAnsi="Arial" w:cs="Arial"/>
        </w:rPr>
      </w:pPr>
    </w:p>
    <w:p w14:paraId="03CF20E1" w14:textId="77777777" w:rsidR="007F6699" w:rsidRPr="00D947DC" w:rsidRDefault="007F6699" w:rsidP="007F6699">
      <w:pPr>
        <w:pStyle w:val="Subtitle"/>
        <w:ind w:right="0"/>
        <w:rPr>
          <w:rFonts w:ascii="Arial" w:hAnsi="Arial" w:cs="Arial"/>
          <w:szCs w:val="24"/>
        </w:rPr>
      </w:pPr>
      <w:r w:rsidRPr="00D947DC">
        <w:rPr>
          <w:rFonts w:ascii="Arial" w:hAnsi="Arial" w:cs="Arial"/>
          <w:szCs w:val="24"/>
        </w:rPr>
        <w:t xml:space="preserve">Breech </w:t>
      </w:r>
      <w:smartTag w:uri="urn:schemas-microsoft-com:office:smarttags" w:element="place">
        <w:r w:rsidRPr="00D947DC">
          <w:rPr>
            <w:rFonts w:ascii="Arial" w:hAnsi="Arial" w:cs="Arial"/>
            <w:szCs w:val="24"/>
          </w:rPr>
          <w:t>Mission</w:t>
        </w:r>
      </w:smartTag>
      <w:r w:rsidRPr="00D947DC">
        <w:rPr>
          <w:rFonts w:ascii="Arial" w:hAnsi="Arial" w:cs="Arial"/>
          <w:szCs w:val="24"/>
        </w:rPr>
        <w:t xml:space="preserve"> Statement:</w:t>
      </w:r>
    </w:p>
    <w:p w14:paraId="3C2CFF73" w14:textId="77777777" w:rsidR="007F6699" w:rsidRPr="00D947DC" w:rsidRDefault="007F6699" w:rsidP="007F6699">
      <w:pPr>
        <w:autoSpaceDE w:val="0"/>
        <w:autoSpaceDN w:val="0"/>
        <w:adjustRightInd w:val="0"/>
        <w:spacing w:before="100" w:after="100"/>
        <w:jc w:val="center"/>
        <w:rPr>
          <w:rFonts w:ascii="Arial" w:hAnsi="Arial" w:cs="Arial"/>
          <w:noProof/>
        </w:rPr>
      </w:pPr>
      <w:r w:rsidRPr="00D947DC">
        <w:rPr>
          <w:rFonts w:ascii="Arial" w:hAnsi="Arial" w:cs="Arial"/>
          <w:i/>
          <w:iCs/>
          <w:noProof/>
        </w:rPr>
        <w:t>“</w:t>
      </w:r>
      <w:r w:rsidRPr="00BF52DD">
        <w:rPr>
          <w:rFonts w:ascii="Arial" w:hAnsi="Arial" w:cs="Arial"/>
          <w:i/>
          <w:iCs/>
          <w:noProof/>
        </w:rPr>
        <w:t>Developing ethical leaders to thrive in a diverse and dynamic business environment</w:t>
      </w:r>
      <w:r w:rsidRPr="00D947DC">
        <w:rPr>
          <w:rFonts w:ascii="Arial" w:hAnsi="Arial" w:cs="Arial"/>
          <w:i/>
          <w:iCs/>
          <w:noProof/>
        </w:rPr>
        <w:t>”</w:t>
      </w:r>
    </w:p>
    <w:p w14:paraId="2550C2F5" w14:textId="77777777" w:rsidR="007F6699" w:rsidRPr="00D947DC" w:rsidRDefault="007F6699" w:rsidP="007F6699">
      <w:pPr>
        <w:rPr>
          <w:rFonts w:ascii="Arial" w:hAnsi="Arial" w:cs="Arial"/>
        </w:rPr>
      </w:pPr>
    </w:p>
    <w:p w14:paraId="2654053A" w14:textId="77777777" w:rsidR="007F6699" w:rsidRPr="00D947DC" w:rsidRDefault="007F6699" w:rsidP="007F6699">
      <w:pPr>
        <w:rPr>
          <w:rFonts w:ascii="Arial" w:hAnsi="Arial" w:cs="Arial"/>
        </w:rPr>
      </w:pPr>
      <w:r w:rsidRPr="00D947DC">
        <w:rPr>
          <w:rFonts w:ascii="Arial" w:hAnsi="Arial" w:cs="Arial"/>
          <w:b/>
          <w:u w:val="single"/>
        </w:rPr>
        <w:t>Course Dates:</w:t>
      </w:r>
      <w:r w:rsidRPr="00D947DC">
        <w:rPr>
          <w:rFonts w:ascii="Arial" w:hAnsi="Arial" w:cs="Arial"/>
          <w:b/>
        </w:rPr>
        <w:t xml:space="preserve">  </w:t>
      </w:r>
    </w:p>
    <w:p w14:paraId="00593BD8" w14:textId="20246639" w:rsidR="007F6699" w:rsidRPr="00D947DC" w:rsidRDefault="007F6699" w:rsidP="007F6699">
      <w:pPr>
        <w:rPr>
          <w:rFonts w:ascii="Arial" w:hAnsi="Arial" w:cs="Arial"/>
        </w:rPr>
      </w:pPr>
      <w:r>
        <w:rPr>
          <w:rFonts w:ascii="Arial" w:hAnsi="Arial" w:cs="Arial"/>
        </w:rPr>
        <w:t xml:space="preserve">July </w:t>
      </w:r>
      <w:r w:rsidR="00850274">
        <w:rPr>
          <w:rFonts w:ascii="Arial" w:hAnsi="Arial" w:cs="Arial"/>
        </w:rPr>
        <w:t>25 – 29</w:t>
      </w:r>
      <w:r>
        <w:rPr>
          <w:rFonts w:ascii="Arial" w:hAnsi="Arial" w:cs="Arial"/>
        </w:rPr>
        <w:t>, 202</w:t>
      </w:r>
      <w:r w:rsidR="00850274">
        <w:rPr>
          <w:rFonts w:ascii="Arial" w:hAnsi="Arial" w:cs="Arial"/>
        </w:rPr>
        <w:t>2</w:t>
      </w:r>
      <w:r>
        <w:rPr>
          <w:rFonts w:ascii="Arial" w:hAnsi="Arial" w:cs="Arial"/>
        </w:rPr>
        <w:t xml:space="preserve"> (</w:t>
      </w:r>
      <w:r w:rsidRPr="00D947DC">
        <w:rPr>
          <w:rFonts w:ascii="Arial" w:hAnsi="Arial" w:cs="Arial"/>
        </w:rPr>
        <w:t xml:space="preserve">6:00-8:45 </w:t>
      </w:r>
      <w:r>
        <w:rPr>
          <w:rFonts w:ascii="Arial" w:hAnsi="Arial" w:cs="Arial"/>
        </w:rPr>
        <w:t>p.m.) with the exception of no class Wednesday, July 2</w:t>
      </w:r>
      <w:r w:rsidR="00850274">
        <w:rPr>
          <w:rFonts w:ascii="Arial" w:hAnsi="Arial" w:cs="Arial"/>
        </w:rPr>
        <w:t>7</w:t>
      </w:r>
      <w:r>
        <w:rPr>
          <w:rFonts w:ascii="Arial" w:hAnsi="Arial" w:cs="Arial"/>
        </w:rPr>
        <w:t>, 202</w:t>
      </w:r>
      <w:r w:rsidR="00850274">
        <w:rPr>
          <w:rFonts w:ascii="Arial" w:hAnsi="Arial" w:cs="Arial"/>
        </w:rPr>
        <w:t>2</w:t>
      </w:r>
      <w:r>
        <w:rPr>
          <w:rFonts w:ascii="Arial" w:hAnsi="Arial" w:cs="Arial"/>
        </w:rPr>
        <w:t>.</w:t>
      </w:r>
      <w:r w:rsidR="00CE5033">
        <w:rPr>
          <w:rFonts w:ascii="Arial" w:hAnsi="Arial" w:cs="Arial"/>
        </w:rPr>
        <w:t xml:space="preserve"> Class will meet in person in SHEW 222.</w:t>
      </w:r>
    </w:p>
    <w:p w14:paraId="7A5982AA" w14:textId="77777777" w:rsidR="007F6699" w:rsidRPr="00D947DC" w:rsidRDefault="007F6699" w:rsidP="007F6699">
      <w:pPr>
        <w:rPr>
          <w:rFonts w:ascii="Arial" w:hAnsi="Arial" w:cs="Arial"/>
          <w:b/>
          <w:u w:val="single"/>
        </w:rPr>
      </w:pPr>
    </w:p>
    <w:p w14:paraId="56F6B29D" w14:textId="77777777" w:rsidR="007F6699" w:rsidRPr="00D947DC" w:rsidRDefault="007F6699" w:rsidP="007F6699">
      <w:pPr>
        <w:rPr>
          <w:rFonts w:ascii="Arial" w:hAnsi="Arial" w:cs="Arial"/>
          <w:b/>
          <w:u w:val="single"/>
        </w:rPr>
      </w:pPr>
      <w:r w:rsidRPr="00D947DC">
        <w:rPr>
          <w:rFonts w:ascii="Arial" w:hAnsi="Arial" w:cs="Arial"/>
          <w:b/>
          <w:u w:val="single"/>
        </w:rPr>
        <w:t>Contact Information:</w:t>
      </w:r>
    </w:p>
    <w:p w14:paraId="512F06D4" w14:textId="77777777" w:rsidR="007F6699" w:rsidRPr="00D947DC" w:rsidRDefault="007F6699" w:rsidP="007F6699">
      <w:pPr>
        <w:rPr>
          <w:rFonts w:ascii="Arial" w:hAnsi="Arial" w:cs="Arial"/>
        </w:rPr>
      </w:pPr>
      <w:r w:rsidRPr="00D947DC">
        <w:rPr>
          <w:rFonts w:ascii="Arial" w:hAnsi="Arial" w:cs="Arial"/>
          <w:b/>
        </w:rPr>
        <w:t>Instructor:</w:t>
      </w:r>
      <w:r w:rsidRPr="00D947DC">
        <w:rPr>
          <w:rFonts w:ascii="Arial" w:hAnsi="Arial" w:cs="Arial"/>
        </w:rPr>
        <w:t xml:space="preserve"> </w:t>
      </w:r>
      <w:r w:rsidRPr="00D947DC">
        <w:rPr>
          <w:rFonts w:ascii="Arial" w:hAnsi="Arial" w:cs="Arial"/>
        </w:rPr>
        <w:tab/>
      </w:r>
      <w:r w:rsidRPr="00D947DC">
        <w:rPr>
          <w:rFonts w:ascii="Arial" w:hAnsi="Arial" w:cs="Arial"/>
        </w:rPr>
        <w:tab/>
      </w:r>
      <w:r w:rsidRPr="00BC1AC5">
        <w:rPr>
          <w:rFonts w:ascii="Arial" w:hAnsi="Arial" w:cs="Arial"/>
        </w:rPr>
        <w:t>Tiffany Cossey, C.P.A., J.D., L.L.M.</w:t>
      </w:r>
    </w:p>
    <w:p w14:paraId="1425CC09" w14:textId="77777777" w:rsidR="007F6699" w:rsidRDefault="007F6699" w:rsidP="007F6699">
      <w:pPr>
        <w:rPr>
          <w:rFonts w:ascii="Arial" w:hAnsi="Arial" w:cs="Arial"/>
        </w:rPr>
      </w:pPr>
      <w:r w:rsidRPr="00D947DC">
        <w:rPr>
          <w:rFonts w:ascii="Arial" w:hAnsi="Arial" w:cs="Arial"/>
          <w:b/>
        </w:rPr>
        <w:t>Office:</w:t>
      </w:r>
      <w:r w:rsidRPr="00D947DC">
        <w:rPr>
          <w:rFonts w:ascii="Arial" w:hAnsi="Arial" w:cs="Arial"/>
          <w:b/>
        </w:rPr>
        <w:tab/>
      </w:r>
      <w:r w:rsidRPr="00D947DC">
        <w:rPr>
          <w:rFonts w:ascii="Arial" w:hAnsi="Arial" w:cs="Arial"/>
          <w:b/>
        </w:rPr>
        <w:tab/>
      </w:r>
      <w:r>
        <w:rPr>
          <w:rFonts w:ascii="Arial" w:hAnsi="Arial" w:cs="Arial"/>
          <w:b/>
        </w:rPr>
        <w:tab/>
      </w:r>
      <w:r>
        <w:rPr>
          <w:rFonts w:ascii="Arial" w:hAnsi="Arial" w:cs="Arial"/>
        </w:rPr>
        <w:t>Breech 104B</w:t>
      </w:r>
    </w:p>
    <w:p w14:paraId="091120A8" w14:textId="77777777" w:rsidR="007F6699" w:rsidRPr="00F8653C" w:rsidRDefault="007F6699" w:rsidP="007F6699">
      <w:pPr>
        <w:rPr>
          <w:rFonts w:ascii="Arial" w:hAnsi="Arial" w:cs="Arial"/>
        </w:rPr>
      </w:pPr>
      <w:r w:rsidRPr="00D947DC">
        <w:rPr>
          <w:rFonts w:ascii="Arial" w:hAnsi="Arial" w:cs="Arial"/>
          <w:b/>
        </w:rPr>
        <w:t xml:space="preserve">Office </w:t>
      </w:r>
      <w:r w:rsidRPr="00F8653C">
        <w:rPr>
          <w:rFonts w:ascii="Arial" w:hAnsi="Arial" w:cs="Arial"/>
          <w:b/>
        </w:rPr>
        <w:t>Phone:</w:t>
      </w:r>
      <w:r w:rsidRPr="00F8653C">
        <w:rPr>
          <w:rFonts w:ascii="Arial" w:hAnsi="Arial" w:cs="Arial"/>
        </w:rPr>
        <w:tab/>
      </w:r>
      <w:r w:rsidRPr="00F8653C">
        <w:rPr>
          <w:rFonts w:ascii="Arial" w:hAnsi="Arial" w:cs="Arial"/>
        </w:rPr>
        <w:tab/>
        <w:t>417-873-7383</w:t>
      </w:r>
    </w:p>
    <w:p w14:paraId="711E8706" w14:textId="77777777" w:rsidR="007F6699" w:rsidRPr="00F8653C" w:rsidRDefault="007F6699" w:rsidP="007F6699">
      <w:pPr>
        <w:rPr>
          <w:rFonts w:ascii="Arial" w:hAnsi="Arial" w:cs="Arial"/>
        </w:rPr>
      </w:pPr>
      <w:r w:rsidRPr="00F8653C">
        <w:rPr>
          <w:rFonts w:ascii="Arial" w:hAnsi="Arial" w:cs="Arial"/>
          <w:b/>
        </w:rPr>
        <w:t>E-mail:</w:t>
      </w:r>
      <w:r w:rsidRPr="00F8653C">
        <w:rPr>
          <w:rFonts w:ascii="Arial" w:hAnsi="Arial" w:cs="Arial"/>
        </w:rPr>
        <w:tab/>
      </w:r>
      <w:r w:rsidRPr="00F8653C">
        <w:rPr>
          <w:rFonts w:ascii="Arial" w:hAnsi="Arial" w:cs="Arial"/>
        </w:rPr>
        <w:tab/>
      </w:r>
      <w:hyperlink r:id="rId23" w:history="1">
        <w:r w:rsidRPr="00F8653C">
          <w:rPr>
            <w:rStyle w:val="Hyperlink"/>
            <w:rFonts w:ascii="Arial" w:hAnsi="Arial" w:cs="Arial"/>
          </w:rPr>
          <w:t>tcossey@drury.edu</w:t>
        </w:r>
      </w:hyperlink>
      <w:hyperlink r:id="rId24" w:history="1"/>
    </w:p>
    <w:p w14:paraId="3B2EE1A6" w14:textId="77777777" w:rsidR="007F6699" w:rsidRPr="00F8653C" w:rsidRDefault="007F6699" w:rsidP="007F6699">
      <w:pPr>
        <w:ind w:left="2340" w:hanging="180"/>
        <w:rPr>
          <w:rFonts w:ascii="Arial" w:hAnsi="Arial" w:cs="Arial"/>
        </w:rPr>
      </w:pPr>
      <w:r w:rsidRPr="00F8653C">
        <w:rPr>
          <w:rFonts w:ascii="Arial" w:hAnsi="Arial" w:cs="Arial"/>
        </w:rPr>
        <w:t>* I typically check email in blocks, usually once in the morning, once in the evening.</w:t>
      </w:r>
    </w:p>
    <w:p w14:paraId="10936983" w14:textId="77777777" w:rsidR="007F6699" w:rsidRDefault="007F6699" w:rsidP="007F6699">
      <w:pPr>
        <w:ind w:left="2160" w:hanging="2160"/>
        <w:rPr>
          <w:rFonts w:ascii="Arial" w:hAnsi="Arial" w:cs="Arial"/>
        </w:rPr>
      </w:pPr>
      <w:r w:rsidRPr="00F8653C">
        <w:rPr>
          <w:rFonts w:ascii="Arial" w:hAnsi="Arial" w:cs="Arial"/>
          <w:b/>
        </w:rPr>
        <w:t>Office Hours:</w:t>
      </w:r>
      <w:r w:rsidRPr="00F8653C">
        <w:rPr>
          <w:rFonts w:ascii="Arial" w:hAnsi="Arial" w:cs="Arial"/>
          <w:b/>
        </w:rPr>
        <w:tab/>
      </w:r>
      <w:r w:rsidRPr="00F8653C">
        <w:rPr>
          <w:rFonts w:ascii="Arial" w:hAnsi="Arial" w:cs="Arial"/>
        </w:rPr>
        <w:t>I</w:t>
      </w:r>
      <w:r>
        <w:rPr>
          <w:rFonts w:ascii="Arial" w:hAnsi="Arial" w:cs="Arial"/>
        </w:rPr>
        <w:t xml:space="preserve"> will be in my office at least 1 hour before each class period begins.  That will allow time to ask questions or receive additional help before class.</w:t>
      </w:r>
    </w:p>
    <w:p w14:paraId="02436FA8" w14:textId="77777777" w:rsidR="007F6699" w:rsidRDefault="007F6699" w:rsidP="007F6699">
      <w:pPr>
        <w:ind w:left="2160"/>
        <w:rPr>
          <w:rFonts w:ascii="Arial" w:hAnsi="Arial" w:cs="Arial"/>
        </w:rPr>
      </w:pPr>
      <w:r>
        <w:rPr>
          <w:rFonts w:ascii="Arial" w:hAnsi="Arial" w:cs="Arial"/>
        </w:rPr>
        <w:t xml:space="preserve">I am also happy to connect with you on </w:t>
      </w:r>
      <w:r w:rsidRPr="00F8653C">
        <w:rPr>
          <w:rFonts w:ascii="Arial" w:hAnsi="Arial" w:cs="Arial"/>
          <w:color w:val="2E74B5" w:themeColor="accent1" w:themeShade="BF"/>
        </w:rPr>
        <w:t>Skype</w:t>
      </w:r>
      <w:r>
        <w:rPr>
          <w:rFonts w:ascii="Arial" w:hAnsi="Arial" w:cs="Arial"/>
        </w:rPr>
        <w:t>.  My username is “</w:t>
      </w:r>
      <w:proofErr w:type="spellStart"/>
      <w:r>
        <w:rPr>
          <w:rFonts w:ascii="Arial" w:hAnsi="Arial" w:cs="Arial"/>
        </w:rPr>
        <w:t>live:profcossey</w:t>
      </w:r>
      <w:proofErr w:type="spellEnd"/>
      <w:r>
        <w:rPr>
          <w:rFonts w:ascii="Arial" w:hAnsi="Arial" w:cs="Arial"/>
        </w:rPr>
        <w:t>”.  You may either schedule a time for the video chats or message/video chat with me any time you see that I am online (green dot next to my name in “contacts” list).</w:t>
      </w:r>
    </w:p>
    <w:p w14:paraId="701F21D2" w14:textId="77777777" w:rsidR="007F6699" w:rsidRPr="00D947DC" w:rsidRDefault="007F6699" w:rsidP="007F6699">
      <w:pPr>
        <w:ind w:left="2160"/>
        <w:rPr>
          <w:rFonts w:ascii="Arial" w:hAnsi="Arial" w:cs="Arial"/>
          <w:b/>
          <w:u w:val="single"/>
        </w:rPr>
      </w:pPr>
    </w:p>
    <w:p w14:paraId="7561726B" w14:textId="77777777" w:rsidR="007F6699" w:rsidRPr="00D947DC" w:rsidRDefault="007F6699" w:rsidP="007F6699">
      <w:pPr>
        <w:rPr>
          <w:rFonts w:ascii="Arial" w:hAnsi="Arial" w:cs="Arial"/>
          <w:b/>
          <w:u w:val="single"/>
        </w:rPr>
      </w:pPr>
      <w:r w:rsidRPr="00D947DC">
        <w:rPr>
          <w:rFonts w:ascii="Arial" w:hAnsi="Arial" w:cs="Arial"/>
          <w:b/>
          <w:u w:val="single"/>
        </w:rPr>
        <w:t xml:space="preserve">Course Description:   </w:t>
      </w:r>
    </w:p>
    <w:p w14:paraId="366F70D4" w14:textId="2B2AE754" w:rsidR="007F6699" w:rsidRPr="000656C2" w:rsidRDefault="007F6699" w:rsidP="007F6699">
      <w:pPr>
        <w:rPr>
          <w:rFonts w:ascii="Arial" w:hAnsi="Arial" w:cs="Arial"/>
        </w:rPr>
      </w:pPr>
      <w:r w:rsidRPr="00D947DC">
        <w:rPr>
          <w:rFonts w:ascii="Arial" w:hAnsi="Arial" w:cs="Arial"/>
        </w:rPr>
        <w:t xml:space="preserve">This </w:t>
      </w:r>
      <w:r>
        <w:rPr>
          <w:rFonts w:ascii="Arial" w:hAnsi="Arial" w:cs="Arial"/>
        </w:rPr>
        <w:t>is a</w:t>
      </w:r>
      <w:r w:rsidRPr="00D947DC">
        <w:rPr>
          <w:rFonts w:ascii="Arial" w:hAnsi="Arial" w:cs="Arial"/>
        </w:rPr>
        <w:t xml:space="preserve"> </w:t>
      </w:r>
      <w:r>
        <w:rPr>
          <w:rFonts w:ascii="Arial" w:hAnsi="Arial" w:cs="Arial"/>
        </w:rPr>
        <w:t>preparatory</w:t>
      </w:r>
      <w:r w:rsidRPr="00D947DC">
        <w:rPr>
          <w:rFonts w:ascii="Arial" w:hAnsi="Arial" w:cs="Arial"/>
        </w:rPr>
        <w:t xml:space="preserve"> course </w:t>
      </w:r>
      <w:r>
        <w:rPr>
          <w:rFonts w:ascii="Arial" w:hAnsi="Arial" w:cs="Arial"/>
        </w:rPr>
        <w:t xml:space="preserve">and will introduce students to the fundamentals of accounting.  Topics will include essential accounting concepts including business transaction analysis, fundamental record-keeping, and financial reporting.  Additional emphasis will be placed on understanding and analyzing the basic financial statements including the income statement, cash flow statement and balance sheet.  Students will also be required to conduct basic accounting research as they prepare for the MBA accounting </w:t>
      </w:r>
      <w:r w:rsidR="000656C2">
        <w:rPr>
          <w:rFonts w:ascii="Arial" w:hAnsi="Arial" w:cs="Arial"/>
        </w:rPr>
        <w:t xml:space="preserve">and finance </w:t>
      </w:r>
      <w:r>
        <w:rPr>
          <w:rFonts w:ascii="Arial" w:hAnsi="Arial" w:cs="Arial"/>
        </w:rPr>
        <w:t xml:space="preserve">course, </w:t>
      </w:r>
      <w:r w:rsidR="000656C2" w:rsidRPr="000656C2">
        <w:rPr>
          <w:rFonts w:ascii="Arial" w:hAnsi="Arial" w:cs="Arial"/>
        </w:rPr>
        <w:t>MBAV 660</w:t>
      </w:r>
      <w:r w:rsidR="000656C2">
        <w:rPr>
          <w:rFonts w:ascii="Arial" w:hAnsi="Arial" w:cs="Arial"/>
        </w:rPr>
        <w:t xml:space="preserve">: </w:t>
      </w:r>
      <w:r w:rsidR="000656C2" w:rsidRPr="000656C2">
        <w:rPr>
          <w:rFonts w:ascii="Arial" w:hAnsi="Arial" w:cs="Arial"/>
          <w:i/>
          <w:iCs/>
        </w:rPr>
        <w:t>Measuring and Funding Performance</w:t>
      </w:r>
      <w:r w:rsidR="000656C2">
        <w:rPr>
          <w:rFonts w:ascii="Arial" w:hAnsi="Arial" w:cs="Arial"/>
        </w:rPr>
        <w:t>.</w:t>
      </w:r>
    </w:p>
    <w:p w14:paraId="23A2CA33" w14:textId="77777777" w:rsidR="000656C2" w:rsidRDefault="000656C2">
      <w:pPr>
        <w:rPr>
          <w:rFonts w:ascii="Arial" w:hAnsi="Arial" w:cs="Arial"/>
          <w:b/>
          <w:u w:val="single"/>
        </w:rPr>
      </w:pPr>
      <w:r>
        <w:rPr>
          <w:rFonts w:ascii="Arial" w:hAnsi="Arial" w:cs="Arial"/>
          <w:b/>
          <w:u w:val="single"/>
        </w:rPr>
        <w:br w:type="page"/>
      </w:r>
    </w:p>
    <w:p w14:paraId="6C483587" w14:textId="27F9579C" w:rsidR="007F6699" w:rsidRPr="00D947DC" w:rsidRDefault="007F6699" w:rsidP="007F6699">
      <w:pPr>
        <w:rPr>
          <w:rFonts w:ascii="Arial" w:hAnsi="Arial" w:cs="Arial"/>
          <w:b/>
          <w:u w:val="single"/>
        </w:rPr>
      </w:pPr>
      <w:r>
        <w:rPr>
          <w:rFonts w:ascii="Arial" w:hAnsi="Arial" w:cs="Arial"/>
          <w:b/>
          <w:u w:val="single"/>
        </w:rPr>
        <w:lastRenderedPageBreak/>
        <w:t xml:space="preserve">Required </w:t>
      </w:r>
      <w:r w:rsidRPr="00D947DC">
        <w:rPr>
          <w:rFonts w:ascii="Arial" w:hAnsi="Arial" w:cs="Arial"/>
          <w:b/>
          <w:u w:val="single"/>
        </w:rPr>
        <w:t>Course Materials:</w:t>
      </w:r>
    </w:p>
    <w:p w14:paraId="293A64F2" w14:textId="77777777" w:rsidR="007F6699" w:rsidRDefault="007F6699" w:rsidP="007F6699">
      <w:pPr>
        <w:rPr>
          <w:rFonts w:ascii="Arial" w:hAnsi="Arial" w:cs="Arial"/>
          <w:i/>
        </w:rPr>
      </w:pPr>
      <w:r w:rsidRPr="003C7DC9">
        <w:rPr>
          <w:rFonts w:ascii="Arial" w:hAnsi="Arial" w:cs="Arial"/>
          <w:b/>
          <w:i/>
        </w:rPr>
        <w:t>Textbook or E-Book:</w:t>
      </w:r>
      <w:r w:rsidRPr="003C7DC9">
        <w:rPr>
          <w:rFonts w:ascii="Arial" w:hAnsi="Arial" w:cs="Arial"/>
        </w:rPr>
        <w:t xml:space="preserve">  </w:t>
      </w:r>
      <w:r>
        <w:rPr>
          <w:rFonts w:ascii="Arial" w:hAnsi="Arial" w:cs="Arial"/>
        </w:rPr>
        <w:t xml:space="preserve">The required textbook is </w:t>
      </w:r>
      <w:r w:rsidRPr="00517988">
        <w:rPr>
          <w:rFonts w:ascii="Arial" w:hAnsi="Arial" w:cs="Arial"/>
          <w:i/>
        </w:rPr>
        <w:t>Financial and Managerial Accounting (8th Edition), Wild &amp; Shaw, McGraw Hill</w:t>
      </w:r>
      <w:r>
        <w:rPr>
          <w:rFonts w:ascii="Arial" w:hAnsi="Arial" w:cs="Arial"/>
          <w:i/>
        </w:rPr>
        <w:t xml:space="preserve">  </w:t>
      </w:r>
      <w:r w:rsidRPr="00517988">
        <w:rPr>
          <w:rFonts w:ascii="Arial" w:hAnsi="Arial" w:cs="Arial"/>
          <w:i/>
        </w:rPr>
        <w:t>ISBN10: 1260247856</w:t>
      </w:r>
      <w:r>
        <w:rPr>
          <w:rFonts w:ascii="Arial" w:hAnsi="Arial" w:cs="Arial"/>
          <w:i/>
        </w:rPr>
        <w:t>.</w:t>
      </w:r>
    </w:p>
    <w:p w14:paraId="403F56C7" w14:textId="77777777" w:rsidR="007F6699" w:rsidRPr="003C7DC9" w:rsidRDefault="007F6699" w:rsidP="007F6699">
      <w:pPr>
        <w:rPr>
          <w:rStyle w:val="smalltxt1"/>
          <w:sz w:val="24"/>
          <w:szCs w:val="24"/>
        </w:rPr>
      </w:pPr>
      <w:r w:rsidRPr="00517988">
        <w:rPr>
          <w:rFonts w:ascii="Arial" w:hAnsi="Arial" w:cs="Arial"/>
        </w:rPr>
        <w:t>I recommend buying this text used</w:t>
      </w:r>
      <w:r>
        <w:rPr>
          <w:rFonts w:ascii="Arial" w:hAnsi="Arial" w:cs="Arial"/>
        </w:rPr>
        <w:t>, you can usually find it for about $30</w:t>
      </w:r>
      <w:r w:rsidRPr="00517988">
        <w:rPr>
          <w:rFonts w:ascii="Arial" w:hAnsi="Arial" w:cs="Arial"/>
        </w:rPr>
        <w:t>.  It</w:t>
      </w:r>
      <w:r>
        <w:rPr>
          <w:rFonts w:ascii="Arial" w:hAnsi="Arial" w:cs="Arial"/>
          <w:i/>
        </w:rPr>
        <w:t xml:space="preserve"> </w:t>
      </w:r>
      <w:r w:rsidRPr="003C7DC9">
        <w:rPr>
          <w:rFonts w:ascii="Arial" w:hAnsi="Arial" w:cs="Arial"/>
        </w:rPr>
        <w:t xml:space="preserve">provides a </w:t>
      </w:r>
      <w:r>
        <w:rPr>
          <w:rFonts w:ascii="Arial" w:hAnsi="Arial" w:cs="Arial"/>
        </w:rPr>
        <w:t>good</w:t>
      </w:r>
      <w:r w:rsidRPr="003C7DC9">
        <w:rPr>
          <w:rFonts w:ascii="Arial" w:hAnsi="Arial" w:cs="Arial"/>
        </w:rPr>
        <w:t xml:space="preserve"> accounting foundation and reference book</w:t>
      </w:r>
      <w:r>
        <w:rPr>
          <w:rFonts w:ascii="Arial" w:hAnsi="Arial" w:cs="Arial"/>
        </w:rPr>
        <w:t xml:space="preserve"> that you may use throughout your MBA career.</w:t>
      </w:r>
    </w:p>
    <w:p w14:paraId="58F0F957" w14:textId="77777777" w:rsidR="007F6699" w:rsidRDefault="007F6699" w:rsidP="007F6699">
      <w:pPr>
        <w:pStyle w:val="ListParagraph"/>
        <w:rPr>
          <w:rStyle w:val="smalltxt1"/>
          <w:sz w:val="24"/>
          <w:szCs w:val="24"/>
        </w:rPr>
      </w:pPr>
    </w:p>
    <w:p w14:paraId="2F9A71C6" w14:textId="77777777" w:rsidR="007F6699" w:rsidRPr="003C7DC9" w:rsidRDefault="007F6699" w:rsidP="007F6699">
      <w:pPr>
        <w:rPr>
          <w:rFonts w:ascii="Arial" w:hAnsi="Arial" w:cs="Arial"/>
        </w:rPr>
      </w:pPr>
      <w:r w:rsidRPr="003C7DC9">
        <w:rPr>
          <w:rFonts w:ascii="Arial" w:hAnsi="Arial" w:cs="Arial"/>
          <w:b/>
          <w:i/>
        </w:rPr>
        <w:t>Calculator:</w:t>
      </w:r>
      <w:r w:rsidRPr="003C7DC9">
        <w:rPr>
          <w:rFonts w:ascii="Arial" w:hAnsi="Arial" w:cs="Arial"/>
        </w:rPr>
        <w:t xml:space="preserve">  </w:t>
      </w:r>
      <w:r w:rsidRPr="00232326">
        <w:rPr>
          <w:rFonts w:ascii="Arial" w:hAnsi="Arial" w:cs="Arial"/>
        </w:rPr>
        <w:t>Students are required to bring a calculator to every class meeting.  This is an accounting class and calculators are an essential tool for understanding and participation.  Cell phones and smart watches may not be used as calculators</w:t>
      </w:r>
      <w:r>
        <w:rPr>
          <w:rFonts w:ascii="Arial" w:hAnsi="Arial" w:cs="Arial"/>
        </w:rPr>
        <w:t xml:space="preserve"> because they are distracting.</w:t>
      </w:r>
      <w:r w:rsidRPr="00232326">
        <w:rPr>
          <w:rFonts w:ascii="Arial" w:hAnsi="Arial" w:cs="Arial"/>
        </w:rPr>
        <w:t xml:space="preserve">  </w:t>
      </w:r>
    </w:p>
    <w:p w14:paraId="530B735F" w14:textId="77777777" w:rsidR="007F6699" w:rsidRPr="00D947DC" w:rsidRDefault="007F6699" w:rsidP="007F6699">
      <w:pPr>
        <w:rPr>
          <w:rFonts w:ascii="Arial" w:hAnsi="Arial" w:cs="Arial"/>
          <w:b/>
          <w:u w:val="single"/>
        </w:rPr>
      </w:pPr>
      <w:r w:rsidRPr="00D947DC">
        <w:rPr>
          <w:rFonts w:ascii="Arial" w:hAnsi="Arial" w:cs="Arial"/>
          <w:b/>
          <w:u w:val="single"/>
        </w:rPr>
        <w:t>Expected Work:</w:t>
      </w:r>
    </w:p>
    <w:p w14:paraId="7955F76C" w14:textId="0D2D4AEF" w:rsidR="007F6699" w:rsidRDefault="007F6699" w:rsidP="007F6699">
      <w:pPr>
        <w:rPr>
          <w:rFonts w:ascii="Arial" w:hAnsi="Arial" w:cs="Arial"/>
          <w:b/>
          <w:i/>
        </w:rPr>
      </w:pPr>
      <w:r w:rsidRPr="00D947DC">
        <w:rPr>
          <w:rFonts w:ascii="Arial" w:hAnsi="Arial" w:cs="Arial"/>
          <w:b/>
          <w:i/>
        </w:rPr>
        <w:t>Pre-Course Reading and Assignments</w:t>
      </w:r>
      <w:r>
        <w:rPr>
          <w:rFonts w:ascii="Arial" w:hAnsi="Arial" w:cs="Arial"/>
          <w:b/>
          <w:i/>
        </w:rPr>
        <w:t xml:space="preserve"> (also refer to page </w:t>
      </w:r>
      <w:r w:rsidR="000656C2">
        <w:rPr>
          <w:rFonts w:ascii="Arial" w:hAnsi="Arial" w:cs="Arial"/>
          <w:b/>
          <w:i/>
        </w:rPr>
        <w:t xml:space="preserve">28 </w:t>
      </w:r>
      <w:r>
        <w:rPr>
          <w:rFonts w:ascii="Arial" w:hAnsi="Arial" w:cs="Arial"/>
          <w:b/>
          <w:i/>
        </w:rPr>
        <w:t>of this syllabus)</w:t>
      </w:r>
      <w:r w:rsidRPr="00D947DC">
        <w:rPr>
          <w:rFonts w:ascii="Arial" w:hAnsi="Arial" w:cs="Arial"/>
          <w:b/>
          <w:i/>
        </w:rPr>
        <w:t xml:space="preserve">:  </w:t>
      </w:r>
    </w:p>
    <w:p w14:paraId="7201EA5C" w14:textId="02CF0FDA" w:rsidR="007F6699" w:rsidRDefault="007F6699" w:rsidP="007F6699">
      <w:pPr>
        <w:rPr>
          <w:rFonts w:ascii="Arial" w:hAnsi="Arial" w:cs="Arial"/>
        </w:rPr>
      </w:pPr>
      <w:r>
        <w:rPr>
          <w:rFonts w:ascii="Arial" w:hAnsi="Arial" w:cs="Arial"/>
        </w:rPr>
        <w:t xml:space="preserve">There are only 4, 3-hour class periods available to prepare you for the </w:t>
      </w:r>
      <w:r w:rsidR="000656C2">
        <w:rPr>
          <w:rFonts w:ascii="Arial" w:hAnsi="Arial" w:cs="Arial"/>
        </w:rPr>
        <w:t>MBA Program</w:t>
      </w:r>
      <w:r>
        <w:rPr>
          <w:rFonts w:ascii="Arial" w:hAnsi="Arial" w:cs="Arial"/>
        </w:rPr>
        <w:t xml:space="preserve">.  Therefore, we have to hit the ground running!  </w:t>
      </w:r>
      <w:r w:rsidRPr="00232326">
        <w:rPr>
          <w:rFonts w:ascii="Arial" w:hAnsi="Arial" w:cs="Arial"/>
          <w:highlight w:val="yellow"/>
        </w:rPr>
        <w:t>It is very important that you complete pre-course reading and assignments prior to the first day of boot camp.</w:t>
      </w:r>
      <w:r>
        <w:rPr>
          <w:rFonts w:ascii="Arial" w:hAnsi="Arial" w:cs="Arial"/>
        </w:rPr>
        <w:t xml:space="preserve"> In particular, you need to complete the reading of all assigned chapters and be prepared to respond in class.  </w:t>
      </w:r>
      <w:r>
        <w:rPr>
          <w:rFonts w:ascii="Arial" w:hAnsi="Arial" w:cs="Arial"/>
          <w:b/>
        </w:rPr>
        <w:t xml:space="preserve">PLEASE READ ALL CHAPTERS IN ADVANCE! </w:t>
      </w:r>
      <w:r>
        <w:rPr>
          <w:rFonts w:ascii="Arial" w:hAnsi="Arial" w:cs="Arial"/>
        </w:rPr>
        <w:t xml:space="preserve">Do not wait until the night before to read the chapters because you will have assigned homework to accompany each chapter.  You will be tired.  Most of you work during the day and will be in class from 6:00 – 8:45 p.m. each evening.  That leaves little time for extra reading and homework. I expect you to put forth a good-faith prepping effort and try to retain as much general information as possible.  I will fill in the gaps and respond to your questions once Boot Camp begins.  So again, </w:t>
      </w:r>
      <w:r>
        <w:rPr>
          <w:rFonts w:ascii="Arial" w:hAnsi="Arial" w:cs="Arial"/>
          <w:b/>
        </w:rPr>
        <w:t xml:space="preserve">PLEASE READ ALL CHAPTERS IN ADVANCE! </w:t>
      </w:r>
      <w:r>
        <w:rPr>
          <w:rFonts w:ascii="Arial" w:hAnsi="Arial" w:cs="Arial"/>
        </w:rPr>
        <w:t xml:space="preserve">That includes reading </w:t>
      </w:r>
      <w:r w:rsidRPr="00785B58">
        <w:rPr>
          <w:rFonts w:ascii="Arial" w:hAnsi="Arial" w:cs="Arial"/>
        </w:rPr>
        <w:t>Chapters 1,2,3,4,</w:t>
      </w:r>
      <w:r>
        <w:rPr>
          <w:rFonts w:ascii="Arial" w:hAnsi="Arial" w:cs="Arial"/>
        </w:rPr>
        <w:t>5,11,18,19 and 23</w:t>
      </w:r>
      <w:r w:rsidRPr="00785B58">
        <w:rPr>
          <w:rFonts w:ascii="Arial" w:hAnsi="Arial" w:cs="Arial"/>
        </w:rPr>
        <w:t>.</w:t>
      </w:r>
      <w:r>
        <w:rPr>
          <w:rFonts w:ascii="Arial" w:hAnsi="Arial" w:cs="Arial"/>
        </w:rPr>
        <w:t xml:space="preserve">  My plan is to cover the material as follows:</w:t>
      </w:r>
    </w:p>
    <w:p w14:paraId="4E88BCA3" w14:textId="77777777" w:rsidR="007F6699" w:rsidRDefault="007F6699" w:rsidP="007F6699">
      <w:pPr>
        <w:rPr>
          <w:rFonts w:ascii="Arial" w:hAnsi="Arial" w:cs="Arial"/>
        </w:rPr>
      </w:pPr>
    </w:p>
    <w:p w14:paraId="6EB9A4BC" w14:textId="795D4D9B" w:rsidR="007F6699" w:rsidRDefault="007F6699" w:rsidP="007F6699">
      <w:pPr>
        <w:ind w:left="720"/>
        <w:rPr>
          <w:rFonts w:ascii="Arial" w:hAnsi="Arial" w:cs="Arial"/>
        </w:rPr>
      </w:pPr>
      <w:r>
        <w:rPr>
          <w:rFonts w:ascii="Arial" w:hAnsi="Arial" w:cs="Arial"/>
          <w:b/>
        </w:rPr>
        <w:t xml:space="preserve">Monday, July </w:t>
      </w:r>
      <w:r w:rsidR="000656C2">
        <w:rPr>
          <w:rFonts w:ascii="Arial" w:hAnsi="Arial" w:cs="Arial"/>
          <w:b/>
        </w:rPr>
        <w:t>25</w:t>
      </w:r>
      <w:r w:rsidRPr="00EF4B48">
        <w:rPr>
          <w:rFonts w:ascii="Arial" w:hAnsi="Arial" w:cs="Arial"/>
          <w:b/>
        </w:rPr>
        <w:t>:</w:t>
      </w:r>
      <w:r>
        <w:rPr>
          <w:rFonts w:ascii="Arial" w:hAnsi="Arial" w:cs="Arial"/>
        </w:rPr>
        <w:t xml:space="preserve">  Chapters 1, 2, and 3.  I will give homework that will be due Tuesday, July </w:t>
      </w:r>
      <w:r w:rsidR="000656C2">
        <w:rPr>
          <w:rFonts w:ascii="Arial" w:hAnsi="Arial" w:cs="Arial"/>
        </w:rPr>
        <w:t>26</w:t>
      </w:r>
      <w:r>
        <w:rPr>
          <w:rFonts w:ascii="Arial" w:hAnsi="Arial" w:cs="Arial"/>
        </w:rPr>
        <w:t>.</w:t>
      </w:r>
    </w:p>
    <w:p w14:paraId="62F1B33C" w14:textId="77777777" w:rsidR="007F6699" w:rsidRDefault="007F6699" w:rsidP="007F6699">
      <w:pPr>
        <w:ind w:left="720"/>
        <w:rPr>
          <w:rFonts w:ascii="Arial" w:hAnsi="Arial" w:cs="Arial"/>
        </w:rPr>
      </w:pPr>
    </w:p>
    <w:p w14:paraId="6D75F736" w14:textId="7422FB3D" w:rsidR="007F6699" w:rsidRDefault="007F6699" w:rsidP="007F6699">
      <w:pPr>
        <w:ind w:left="720"/>
        <w:rPr>
          <w:rFonts w:ascii="Arial" w:hAnsi="Arial" w:cs="Arial"/>
        </w:rPr>
      </w:pPr>
      <w:r>
        <w:rPr>
          <w:rFonts w:ascii="Arial" w:hAnsi="Arial" w:cs="Arial"/>
          <w:b/>
        </w:rPr>
        <w:t>Tuesday, July 2</w:t>
      </w:r>
      <w:r w:rsidR="000656C2">
        <w:rPr>
          <w:rFonts w:ascii="Arial" w:hAnsi="Arial" w:cs="Arial"/>
          <w:b/>
        </w:rPr>
        <w:t>6</w:t>
      </w:r>
      <w:r w:rsidRPr="00EF4B48">
        <w:rPr>
          <w:rFonts w:ascii="Arial" w:hAnsi="Arial" w:cs="Arial"/>
          <w:b/>
        </w:rPr>
        <w:t>:</w:t>
      </w:r>
      <w:r>
        <w:rPr>
          <w:rFonts w:ascii="Arial" w:hAnsi="Arial" w:cs="Arial"/>
        </w:rPr>
        <w:t xml:space="preserve">  Chapters 4, 5 (through page 198), and 11 and review of homework assigned the previous night.  </w:t>
      </w:r>
    </w:p>
    <w:p w14:paraId="6199BA77" w14:textId="77777777" w:rsidR="007F6699" w:rsidRDefault="007F6699" w:rsidP="007F6699">
      <w:pPr>
        <w:ind w:left="720"/>
        <w:rPr>
          <w:rFonts w:ascii="Arial" w:hAnsi="Arial" w:cs="Arial"/>
        </w:rPr>
      </w:pPr>
    </w:p>
    <w:p w14:paraId="61935E24" w14:textId="7FB4B199" w:rsidR="007F6699" w:rsidRDefault="007F6699" w:rsidP="007F6699">
      <w:pPr>
        <w:ind w:left="720"/>
        <w:rPr>
          <w:rFonts w:ascii="Arial" w:hAnsi="Arial" w:cs="Arial"/>
        </w:rPr>
      </w:pPr>
      <w:r>
        <w:rPr>
          <w:rFonts w:ascii="Arial" w:hAnsi="Arial" w:cs="Arial"/>
          <w:b/>
        </w:rPr>
        <w:t>Wednesday, July 2</w:t>
      </w:r>
      <w:r w:rsidR="000656C2">
        <w:rPr>
          <w:rFonts w:ascii="Arial" w:hAnsi="Arial" w:cs="Arial"/>
          <w:b/>
        </w:rPr>
        <w:t>7</w:t>
      </w:r>
      <w:r w:rsidRPr="00EF4B48">
        <w:rPr>
          <w:rFonts w:ascii="Arial" w:hAnsi="Arial" w:cs="Arial"/>
          <w:b/>
        </w:rPr>
        <w:t>:</w:t>
      </w:r>
      <w:r>
        <w:rPr>
          <w:rFonts w:ascii="Arial" w:hAnsi="Arial" w:cs="Arial"/>
        </w:rPr>
        <w:t xml:space="preserve">  No class but you will have a reading assignment and homework for upcoming days.  Also, begin prepping for Friday’s Boot Camp final exam.</w:t>
      </w:r>
    </w:p>
    <w:p w14:paraId="6D8F6F08" w14:textId="77777777" w:rsidR="007F6699" w:rsidRDefault="007F6699" w:rsidP="007F6699">
      <w:pPr>
        <w:ind w:left="720"/>
        <w:rPr>
          <w:rFonts w:ascii="Arial" w:hAnsi="Arial" w:cs="Arial"/>
        </w:rPr>
      </w:pPr>
    </w:p>
    <w:p w14:paraId="32A36B96" w14:textId="0947E7DF" w:rsidR="007F6699" w:rsidRDefault="007F6699" w:rsidP="007F6699">
      <w:pPr>
        <w:ind w:left="720"/>
        <w:rPr>
          <w:rFonts w:ascii="Arial" w:hAnsi="Arial" w:cs="Arial"/>
        </w:rPr>
      </w:pPr>
      <w:r>
        <w:rPr>
          <w:rFonts w:ascii="Arial" w:hAnsi="Arial" w:cs="Arial"/>
          <w:b/>
        </w:rPr>
        <w:t>Thursday, July 2</w:t>
      </w:r>
      <w:r w:rsidR="000656C2">
        <w:rPr>
          <w:rFonts w:ascii="Arial" w:hAnsi="Arial" w:cs="Arial"/>
          <w:b/>
        </w:rPr>
        <w:t>8</w:t>
      </w:r>
      <w:r w:rsidRPr="00EF4B48">
        <w:rPr>
          <w:rFonts w:ascii="Arial" w:hAnsi="Arial" w:cs="Arial"/>
          <w:b/>
        </w:rPr>
        <w:t>:</w:t>
      </w:r>
      <w:r>
        <w:rPr>
          <w:rFonts w:ascii="Arial" w:hAnsi="Arial" w:cs="Arial"/>
        </w:rPr>
        <w:t xml:space="preserve">  Chapter 18, 19, &amp; 23.   </w:t>
      </w:r>
    </w:p>
    <w:p w14:paraId="42631FB3" w14:textId="77777777" w:rsidR="007F6699" w:rsidRDefault="007F6699" w:rsidP="007F6699">
      <w:pPr>
        <w:ind w:left="720"/>
        <w:rPr>
          <w:rFonts w:ascii="Arial" w:hAnsi="Arial" w:cs="Arial"/>
        </w:rPr>
      </w:pPr>
    </w:p>
    <w:p w14:paraId="6FC3F76E" w14:textId="0A53FD98" w:rsidR="007F6699" w:rsidRDefault="007F6699" w:rsidP="007F6699">
      <w:pPr>
        <w:ind w:left="720"/>
        <w:rPr>
          <w:rFonts w:ascii="Arial" w:hAnsi="Arial" w:cs="Arial"/>
        </w:rPr>
      </w:pPr>
      <w:r>
        <w:rPr>
          <w:rFonts w:ascii="Arial" w:hAnsi="Arial" w:cs="Arial"/>
          <w:b/>
        </w:rPr>
        <w:t>Friday, July 2</w:t>
      </w:r>
      <w:r w:rsidR="000656C2">
        <w:rPr>
          <w:rFonts w:ascii="Arial" w:hAnsi="Arial" w:cs="Arial"/>
          <w:b/>
        </w:rPr>
        <w:t>9</w:t>
      </w:r>
      <w:r w:rsidRPr="00541FBA">
        <w:rPr>
          <w:rFonts w:ascii="Arial" w:hAnsi="Arial" w:cs="Arial"/>
          <w:b/>
        </w:rPr>
        <w:t>:</w:t>
      </w:r>
      <w:r>
        <w:rPr>
          <w:rFonts w:ascii="Arial" w:hAnsi="Arial" w:cs="Arial"/>
        </w:rPr>
        <w:t xml:space="preserve">  Address questions from the week, and Boot Camp accounting final exam.</w:t>
      </w:r>
    </w:p>
    <w:p w14:paraId="4BF83C42" w14:textId="77777777" w:rsidR="007F6699" w:rsidRDefault="007F6699" w:rsidP="007F6699">
      <w:pPr>
        <w:rPr>
          <w:rFonts w:ascii="Arial" w:hAnsi="Arial" w:cs="Arial"/>
        </w:rPr>
      </w:pPr>
    </w:p>
    <w:p w14:paraId="0D2C8F37" w14:textId="77777777" w:rsidR="007F6699" w:rsidRDefault="007F6699" w:rsidP="007F6699">
      <w:pPr>
        <w:rPr>
          <w:rFonts w:ascii="Arial" w:hAnsi="Arial" w:cs="Arial"/>
          <w:b/>
          <w:color w:val="0000FF"/>
        </w:rPr>
      </w:pPr>
      <w:r w:rsidRPr="003B5C05">
        <w:rPr>
          <w:rFonts w:ascii="Arial" w:hAnsi="Arial" w:cs="Arial"/>
          <w:color w:val="0000FF"/>
        </w:rPr>
        <w:t xml:space="preserve">The </w:t>
      </w:r>
      <w:r>
        <w:rPr>
          <w:rFonts w:ascii="Arial" w:hAnsi="Arial" w:cs="Arial"/>
          <w:color w:val="0000FF"/>
        </w:rPr>
        <w:t xml:space="preserve">boot camp </w:t>
      </w:r>
      <w:r w:rsidRPr="003B5C05">
        <w:rPr>
          <w:rFonts w:ascii="Arial" w:hAnsi="Arial" w:cs="Arial"/>
          <w:color w:val="0000FF"/>
        </w:rPr>
        <w:t xml:space="preserve">class is </w:t>
      </w:r>
      <w:r w:rsidRPr="003B5C05">
        <w:rPr>
          <w:rFonts w:ascii="Arial" w:hAnsi="Arial" w:cs="Arial"/>
          <w:color w:val="0000FF"/>
          <w:u w:val="single"/>
        </w:rPr>
        <w:t>pass/fail</w:t>
      </w:r>
      <w:r>
        <w:rPr>
          <w:rFonts w:ascii="Arial" w:hAnsi="Arial" w:cs="Arial"/>
          <w:b/>
          <w:color w:val="0000FF"/>
        </w:rPr>
        <w:t xml:space="preserve">.  </w:t>
      </w:r>
      <w:r>
        <w:rPr>
          <w:rFonts w:ascii="Arial" w:hAnsi="Arial" w:cs="Arial"/>
          <w:color w:val="0000FF"/>
        </w:rPr>
        <w:t xml:space="preserve">You </w:t>
      </w:r>
      <w:r w:rsidRPr="003B5C05">
        <w:rPr>
          <w:rFonts w:ascii="Arial" w:hAnsi="Arial" w:cs="Arial"/>
          <w:color w:val="0000FF"/>
        </w:rPr>
        <w:t xml:space="preserve">cannot move forward </w:t>
      </w:r>
      <w:r>
        <w:rPr>
          <w:rFonts w:ascii="Arial" w:hAnsi="Arial" w:cs="Arial"/>
          <w:color w:val="0000FF"/>
        </w:rPr>
        <w:t>in the MBA Program if you have not mastered accounting</w:t>
      </w:r>
      <w:r w:rsidRPr="003B5C05">
        <w:rPr>
          <w:rFonts w:ascii="Arial" w:hAnsi="Arial" w:cs="Arial"/>
          <w:color w:val="0000FF"/>
        </w:rPr>
        <w:t xml:space="preserve"> basics by the end of the week.</w:t>
      </w:r>
      <w:r>
        <w:rPr>
          <w:rFonts w:ascii="Arial" w:hAnsi="Arial" w:cs="Arial"/>
        </w:rPr>
        <w:t xml:space="preserve">  </w:t>
      </w:r>
      <w:r w:rsidRPr="003B5C05">
        <w:rPr>
          <w:rFonts w:ascii="Arial" w:hAnsi="Arial" w:cs="Arial"/>
          <w:color w:val="0000FF"/>
          <w:u w:val="single"/>
        </w:rPr>
        <w:t xml:space="preserve">You must complete all required </w:t>
      </w:r>
      <w:r>
        <w:rPr>
          <w:rFonts w:ascii="Arial" w:hAnsi="Arial" w:cs="Arial"/>
          <w:color w:val="0000FF"/>
          <w:u w:val="single"/>
        </w:rPr>
        <w:t xml:space="preserve">boot camp </w:t>
      </w:r>
      <w:r w:rsidRPr="003B5C05">
        <w:rPr>
          <w:rFonts w:ascii="Arial" w:hAnsi="Arial" w:cs="Arial"/>
          <w:color w:val="0000FF"/>
          <w:u w:val="single"/>
        </w:rPr>
        <w:t>homework and/or assignments to pass.  Failure to prepare for EACH CLASS PERIOD will result in a “fail.”</w:t>
      </w:r>
      <w:r>
        <w:rPr>
          <w:rFonts w:ascii="Arial" w:hAnsi="Arial" w:cs="Arial"/>
          <w:b/>
          <w:color w:val="0000FF"/>
        </w:rPr>
        <w:t xml:space="preserve"> </w:t>
      </w:r>
    </w:p>
    <w:p w14:paraId="017EDF4A" w14:textId="77777777" w:rsidR="007F6699" w:rsidRDefault="007F6699" w:rsidP="007F6699">
      <w:pPr>
        <w:rPr>
          <w:rFonts w:ascii="Arial" w:hAnsi="Arial" w:cs="Arial"/>
          <w:b/>
          <w:color w:val="0000FF"/>
        </w:rPr>
      </w:pPr>
    </w:p>
    <w:p w14:paraId="7B48D719" w14:textId="77777777" w:rsidR="007F6699" w:rsidRDefault="007F6699" w:rsidP="007F6699">
      <w:pPr>
        <w:rPr>
          <w:rFonts w:ascii="Arial" w:hAnsi="Arial" w:cs="Arial"/>
        </w:rPr>
      </w:pPr>
      <w:r>
        <w:rPr>
          <w:rFonts w:ascii="Arial" w:hAnsi="Arial" w:cs="Arial"/>
        </w:rPr>
        <w:t xml:space="preserve">I will not expect you to know everything coming into the first night of boot camp </w:t>
      </w:r>
      <w:r w:rsidRPr="003B5C05">
        <w:rPr>
          <w:rFonts w:ascii="Arial" w:hAnsi="Arial" w:cs="Arial"/>
          <w:u w:val="single"/>
        </w:rPr>
        <w:t xml:space="preserve">but </w:t>
      </w:r>
      <w:r>
        <w:rPr>
          <w:rFonts w:ascii="Arial" w:hAnsi="Arial" w:cs="Arial"/>
          <w:u w:val="single"/>
        </w:rPr>
        <w:t>again, I</w:t>
      </w:r>
      <w:r w:rsidRPr="003B5C05">
        <w:rPr>
          <w:rFonts w:ascii="Arial" w:hAnsi="Arial" w:cs="Arial"/>
          <w:u w:val="single"/>
        </w:rPr>
        <w:t xml:space="preserve"> expect you </w:t>
      </w:r>
      <w:r>
        <w:rPr>
          <w:rFonts w:ascii="Arial" w:hAnsi="Arial" w:cs="Arial"/>
          <w:u w:val="single"/>
        </w:rPr>
        <w:t>to provide an exemplary preparation effort.</w:t>
      </w:r>
      <w:r>
        <w:rPr>
          <w:rFonts w:ascii="Arial" w:hAnsi="Arial" w:cs="Arial"/>
        </w:rPr>
        <w:t xml:space="preserve">  In return, I will do my best to make each class informative, helpful, comfortable, and enjoyable.  </w:t>
      </w:r>
    </w:p>
    <w:p w14:paraId="3470C349" w14:textId="77777777" w:rsidR="007F6699" w:rsidRDefault="007F6699" w:rsidP="007F6699">
      <w:pPr>
        <w:rPr>
          <w:rFonts w:ascii="Arial" w:hAnsi="Arial" w:cs="Arial"/>
        </w:rPr>
      </w:pPr>
    </w:p>
    <w:p w14:paraId="6500876E" w14:textId="4B4E6981" w:rsidR="007F6699" w:rsidRPr="003B5C05" w:rsidRDefault="007F6699" w:rsidP="007F6699">
      <w:pPr>
        <w:rPr>
          <w:rFonts w:ascii="Arial" w:hAnsi="Arial" w:cs="Arial"/>
          <w:b/>
        </w:rPr>
      </w:pPr>
      <w:r w:rsidRPr="003B5C05">
        <w:rPr>
          <w:rFonts w:ascii="Arial" w:hAnsi="Arial" w:cs="Arial"/>
          <w:b/>
        </w:rPr>
        <w:t>Your role is to complete the pre-class assignments, work hard during the wee</w:t>
      </w:r>
      <w:r>
        <w:rPr>
          <w:rFonts w:ascii="Arial" w:hAnsi="Arial" w:cs="Arial"/>
          <w:b/>
        </w:rPr>
        <w:t>k, and you will</w:t>
      </w:r>
      <w:r w:rsidRPr="003B5C05">
        <w:rPr>
          <w:rFonts w:ascii="Arial" w:hAnsi="Arial" w:cs="Arial"/>
          <w:b/>
        </w:rPr>
        <w:t xml:space="preserve"> be </w:t>
      </w:r>
      <w:r w:rsidR="000656C2">
        <w:rPr>
          <w:rFonts w:ascii="Arial" w:hAnsi="Arial" w:cs="Arial"/>
          <w:b/>
        </w:rPr>
        <w:t>MBA-</w:t>
      </w:r>
      <w:r w:rsidRPr="003B5C05">
        <w:rPr>
          <w:rFonts w:ascii="Arial" w:hAnsi="Arial" w:cs="Arial"/>
          <w:b/>
        </w:rPr>
        <w:t xml:space="preserve">ready by the fall semester!  </w:t>
      </w:r>
    </w:p>
    <w:p w14:paraId="59BA46E8" w14:textId="77777777" w:rsidR="007F6699" w:rsidRDefault="007F6699">
      <w:pPr>
        <w:rPr>
          <w:rFonts w:asciiTheme="majorHAnsi" w:eastAsia="Times New Roman" w:hAnsiTheme="majorHAnsi" w:cstheme="majorBidi"/>
          <w:color w:val="1F4D78" w:themeColor="accent1" w:themeShade="7F"/>
          <w:sz w:val="24"/>
          <w:szCs w:val="24"/>
        </w:rPr>
      </w:pPr>
      <w:bookmarkStart w:id="23" w:name="_Toc75778337"/>
      <w:r>
        <w:rPr>
          <w:rFonts w:asciiTheme="majorHAnsi" w:eastAsia="Times New Roman" w:hAnsiTheme="majorHAnsi" w:cstheme="majorBidi"/>
          <w:color w:val="1F4D78" w:themeColor="accent1" w:themeShade="7F"/>
          <w:sz w:val="24"/>
          <w:szCs w:val="24"/>
        </w:rPr>
        <w:br w:type="page"/>
      </w:r>
    </w:p>
    <w:p w14:paraId="605884D7" w14:textId="3E3A32C3" w:rsidR="007F6699" w:rsidRPr="00BA0D10" w:rsidRDefault="007F6699" w:rsidP="007F6699">
      <w:pPr>
        <w:keepNext/>
        <w:keepLines/>
        <w:spacing w:before="40" w:after="0"/>
        <w:outlineLvl w:val="2"/>
        <w:rPr>
          <w:rFonts w:asciiTheme="majorHAnsi" w:eastAsia="Times New Roman" w:hAnsiTheme="majorHAnsi" w:cstheme="majorBidi"/>
          <w:color w:val="1F4D78" w:themeColor="accent1" w:themeShade="7F"/>
          <w:sz w:val="24"/>
          <w:szCs w:val="24"/>
        </w:rPr>
      </w:pPr>
      <w:bookmarkStart w:id="24" w:name="_Toc105840164"/>
      <w:r w:rsidRPr="00BA0D10">
        <w:rPr>
          <w:rFonts w:asciiTheme="majorHAnsi" w:eastAsia="Times New Roman" w:hAnsiTheme="majorHAnsi" w:cstheme="majorBidi"/>
          <w:color w:val="1F4D78" w:themeColor="accent1" w:themeShade="7F"/>
          <w:sz w:val="24"/>
          <w:szCs w:val="24"/>
        </w:rPr>
        <w:lastRenderedPageBreak/>
        <w:t xml:space="preserve">Pre-Course </w:t>
      </w:r>
      <w:r>
        <w:rPr>
          <w:rFonts w:asciiTheme="majorHAnsi" w:eastAsia="Times New Roman" w:hAnsiTheme="majorHAnsi" w:cstheme="majorBidi"/>
          <w:color w:val="1F4D78" w:themeColor="accent1" w:themeShade="7F"/>
          <w:sz w:val="24"/>
          <w:szCs w:val="24"/>
        </w:rPr>
        <w:t>Work</w:t>
      </w:r>
      <w:bookmarkEnd w:id="23"/>
      <w:bookmarkEnd w:id="24"/>
    </w:p>
    <w:p w14:paraId="3EED0BF0" w14:textId="77777777" w:rsidR="007F6699" w:rsidRDefault="007F6699" w:rsidP="007F6699">
      <w:pPr>
        <w:rPr>
          <w:rFonts w:ascii="Arial" w:hAnsi="Arial" w:cs="Arial"/>
          <w:b/>
          <w:u w:val="single"/>
        </w:rPr>
      </w:pPr>
    </w:p>
    <w:p w14:paraId="26EFDC3E" w14:textId="1D439B8F" w:rsidR="007F6699" w:rsidRPr="00CF2223" w:rsidRDefault="007F6699" w:rsidP="007F6699">
      <w:pPr>
        <w:rPr>
          <w:rFonts w:ascii="Arial" w:hAnsi="Arial" w:cs="Arial"/>
          <w:b/>
        </w:rPr>
      </w:pPr>
      <w:r>
        <w:rPr>
          <w:rFonts w:ascii="Arial" w:hAnsi="Arial" w:cs="Arial"/>
          <w:b/>
        </w:rPr>
        <w:t>Please complete the following</w:t>
      </w:r>
      <w:r w:rsidRPr="006F098E">
        <w:rPr>
          <w:rFonts w:ascii="Arial" w:hAnsi="Arial" w:cs="Arial"/>
          <w:b/>
        </w:rPr>
        <w:t xml:space="preserve"> PRIO</w:t>
      </w:r>
      <w:r>
        <w:rPr>
          <w:rFonts w:ascii="Arial" w:hAnsi="Arial" w:cs="Arial"/>
          <w:b/>
        </w:rPr>
        <w:t xml:space="preserve">R to the first class on July </w:t>
      </w:r>
      <w:r w:rsidR="00850274">
        <w:rPr>
          <w:rFonts w:ascii="Arial" w:hAnsi="Arial" w:cs="Arial"/>
          <w:b/>
        </w:rPr>
        <w:t>25</w:t>
      </w:r>
      <w:r>
        <w:rPr>
          <w:rFonts w:ascii="Arial" w:hAnsi="Arial" w:cs="Arial"/>
          <w:b/>
        </w:rPr>
        <w:t>, 202</w:t>
      </w:r>
      <w:r w:rsidR="00850274">
        <w:rPr>
          <w:rFonts w:ascii="Arial" w:hAnsi="Arial" w:cs="Arial"/>
          <w:b/>
        </w:rPr>
        <w:t>2</w:t>
      </w:r>
      <w:r w:rsidRPr="006F098E">
        <w:rPr>
          <w:rFonts w:ascii="Arial" w:hAnsi="Arial" w:cs="Arial"/>
          <w:b/>
        </w:rPr>
        <w:t>.</w:t>
      </w:r>
    </w:p>
    <w:p w14:paraId="5AE0F922" w14:textId="77777777" w:rsidR="007F6699" w:rsidRPr="00CF2223" w:rsidRDefault="007F6699" w:rsidP="007F6699">
      <w:pPr>
        <w:rPr>
          <w:rFonts w:ascii="Arial" w:hAnsi="Arial" w:cs="Arial"/>
          <w:b/>
        </w:rPr>
      </w:pPr>
    </w:p>
    <w:p w14:paraId="03C2798D" w14:textId="77777777" w:rsidR="007F6699" w:rsidRDefault="007F6699" w:rsidP="007F6699">
      <w:pPr>
        <w:pStyle w:val="ListParagraph"/>
        <w:numPr>
          <w:ilvl w:val="0"/>
          <w:numId w:val="8"/>
        </w:numPr>
        <w:rPr>
          <w:rFonts w:ascii="Arial" w:hAnsi="Arial" w:cs="Arial"/>
        </w:rPr>
      </w:pPr>
      <w:r>
        <w:rPr>
          <w:rFonts w:ascii="Arial" w:hAnsi="Arial" w:cs="Arial"/>
        </w:rPr>
        <w:t xml:space="preserve">Read </w:t>
      </w:r>
      <w:r w:rsidRPr="00785B58">
        <w:rPr>
          <w:rFonts w:ascii="Arial" w:hAnsi="Arial" w:cs="Arial"/>
        </w:rPr>
        <w:t>Chapters 1,2,3,4,</w:t>
      </w:r>
      <w:r>
        <w:rPr>
          <w:rFonts w:ascii="Arial" w:hAnsi="Arial" w:cs="Arial"/>
        </w:rPr>
        <w:t>5,11,</w:t>
      </w:r>
      <w:r w:rsidRPr="00785B58">
        <w:rPr>
          <w:rFonts w:ascii="Arial" w:hAnsi="Arial" w:cs="Arial"/>
        </w:rPr>
        <w:t>18,19 and 2</w:t>
      </w:r>
      <w:r>
        <w:rPr>
          <w:rFonts w:ascii="Arial" w:hAnsi="Arial" w:cs="Arial"/>
        </w:rPr>
        <w:t xml:space="preserve">3. </w:t>
      </w:r>
      <w:r w:rsidRPr="00785B58">
        <w:rPr>
          <w:rFonts w:ascii="Arial" w:hAnsi="Arial" w:cs="Arial"/>
          <w:b/>
          <w:u w:val="single"/>
        </w:rPr>
        <w:t>KEY:</w:t>
      </w:r>
      <w:r>
        <w:rPr>
          <w:rFonts w:ascii="Arial" w:hAnsi="Arial" w:cs="Arial"/>
        </w:rPr>
        <w:t xml:space="preserve">  Make sure to work through all examples provided to make sure you understand the answers given.  If you do not, make a list of anything that confuses you and bring it to class.</w:t>
      </w:r>
    </w:p>
    <w:p w14:paraId="56BDD4C9" w14:textId="77777777" w:rsidR="007F6699" w:rsidRDefault="007F6699" w:rsidP="007F6699">
      <w:pPr>
        <w:pStyle w:val="ListParagraph"/>
        <w:rPr>
          <w:rFonts w:ascii="Arial" w:hAnsi="Arial" w:cs="Arial"/>
        </w:rPr>
      </w:pPr>
    </w:p>
    <w:p w14:paraId="4B99168F" w14:textId="77777777" w:rsidR="007F6699" w:rsidRDefault="007F6699" w:rsidP="007F6699">
      <w:pPr>
        <w:pStyle w:val="ListParagraph"/>
        <w:numPr>
          <w:ilvl w:val="0"/>
          <w:numId w:val="8"/>
        </w:numPr>
        <w:rPr>
          <w:rFonts w:ascii="Arial" w:hAnsi="Arial" w:cs="Arial"/>
        </w:rPr>
      </w:pPr>
      <w:r w:rsidRPr="0095553E">
        <w:rPr>
          <w:rFonts w:ascii="Arial" w:hAnsi="Arial" w:cs="Arial"/>
        </w:rPr>
        <w:t xml:space="preserve">After reading the </w:t>
      </w:r>
      <w:r>
        <w:rPr>
          <w:rFonts w:ascii="Arial" w:hAnsi="Arial" w:cs="Arial"/>
        </w:rPr>
        <w:t>chapters and completing the practice work</w:t>
      </w:r>
      <w:r w:rsidRPr="0095553E">
        <w:rPr>
          <w:rFonts w:ascii="Arial" w:hAnsi="Arial" w:cs="Arial"/>
        </w:rPr>
        <w:t xml:space="preserve">, you should be able to respond to the questions listed below.  Please note that you may </w:t>
      </w:r>
      <w:r>
        <w:rPr>
          <w:rFonts w:ascii="Arial" w:hAnsi="Arial" w:cs="Arial"/>
        </w:rPr>
        <w:t xml:space="preserve">find it helpful </w:t>
      </w:r>
      <w:r w:rsidRPr="0095553E">
        <w:rPr>
          <w:rFonts w:ascii="Arial" w:hAnsi="Arial" w:cs="Arial"/>
        </w:rPr>
        <w:t xml:space="preserve">to do a Google search or two to </w:t>
      </w:r>
      <w:r>
        <w:rPr>
          <w:rFonts w:ascii="Arial" w:hAnsi="Arial" w:cs="Arial"/>
        </w:rPr>
        <w:t>supplement the information provided in the text.  I do expect you to be prepared to respond in class and discuss the questions listed below.</w:t>
      </w:r>
    </w:p>
    <w:p w14:paraId="4B03493C" w14:textId="77777777" w:rsidR="007F6699" w:rsidRDefault="007F6699" w:rsidP="007F6699">
      <w:pPr>
        <w:ind w:firstLine="720"/>
        <w:rPr>
          <w:rFonts w:ascii="Arial" w:hAnsi="Arial" w:cs="Arial"/>
        </w:rPr>
      </w:pPr>
    </w:p>
    <w:p w14:paraId="581D621B" w14:textId="240A741C" w:rsidR="007F6699" w:rsidRPr="003C7DC9" w:rsidRDefault="007F6699" w:rsidP="007F6699">
      <w:pPr>
        <w:ind w:firstLine="720"/>
        <w:rPr>
          <w:rFonts w:ascii="Arial" w:hAnsi="Arial" w:cs="Arial"/>
          <w:b/>
          <w:u w:val="single"/>
        </w:rPr>
      </w:pPr>
      <w:r>
        <w:rPr>
          <w:rFonts w:ascii="Arial" w:hAnsi="Arial" w:cs="Arial"/>
          <w:b/>
          <w:u w:val="single"/>
        </w:rPr>
        <w:t>Monday, July</w:t>
      </w:r>
      <w:r w:rsidRPr="003C7DC9">
        <w:rPr>
          <w:rFonts w:ascii="Arial" w:hAnsi="Arial" w:cs="Arial"/>
          <w:b/>
          <w:u w:val="single"/>
        </w:rPr>
        <w:t xml:space="preserve"> </w:t>
      </w:r>
      <w:r w:rsidR="00CE5033">
        <w:rPr>
          <w:rFonts w:ascii="Arial" w:hAnsi="Arial" w:cs="Arial"/>
          <w:b/>
          <w:u w:val="single"/>
        </w:rPr>
        <w:t>25</w:t>
      </w:r>
      <w:r>
        <w:rPr>
          <w:rFonts w:ascii="Arial" w:hAnsi="Arial" w:cs="Arial"/>
          <w:b/>
          <w:u w:val="single"/>
        </w:rPr>
        <w:t xml:space="preserve"> (Chapters 1, 2, &amp; 3)</w:t>
      </w:r>
    </w:p>
    <w:p w14:paraId="7A498171" w14:textId="77777777" w:rsidR="007F6699" w:rsidRPr="0095553E" w:rsidRDefault="007F6699" w:rsidP="007F6699">
      <w:pPr>
        <w:pStyle w:val="ListParagraph"/>
        <w:numPr>
          <w:ilvl w:val="0"/>
          <w:numId w:val="9"/>
        </w:numPr>
        <w:rPr>
          <w:rFonts w:ascii="Arial" w:hAnsi="Arial" w:cs="Arial"/>
        </w:rPr>
      </w:pPr>
      <w:r w:rsidRPr="0095553E">
        <w:rPr>
          <w:rFonts w:ascii="Arial" w:hAnsi="Arial" w:cs="Arial"/>
        </w:rPr>
        <w:t>What is accounting?</w:t>
      </w:r>
    </w:p>
    <w:p w14:paraId="70F7D1DF" w14:textId="77777777" w:rsidR="007F6699" w:rsidRPr="00DB31F1" w:rsidRDefault="007F6699" w:rsidP="007F6699">
      <w:pPr>
        <w:pStyle w:val="ListParagraph"/>
        <w:numPr>
          <w:ilvl w:val="0"/>
          <w:numId w:val="9"/>
        </w:numPr>
        <w:rPr>
          <w:rFonts w:ascii="Arial" w:hAnsi="Arial" w:cs="Arial"/>
        </w:rPr>
      </w:pPr>
      <w:r w:rsidRPr="0095553E">
        <w:rPr>
          <w:rFonts w:ascii="Arial" w:hAnsi="Arial" w:cs="Arial"/>
        </w:rPr>
        <w:t>Briefly describe the two major fields of accounting.</w:t>
      </w:r>
    </w:p>
    <w:p w14:paraId="6E3B41BC" w14:textId="77777777" w:rsidR="007F6699" w:rsidRPr="0095553E" w:rsidRDefault="007F6699" w:rsidP="007F6699">
      <w:pPr>
        <w:pStyle w:val="ListParagraph"/>
        <w:numPr>
          <w:ilvl w:val="0"/>
          <w:numId w:val="9"/>
        </w:numPr>
        <w:rPr>
          <w:rFonts w:ascii="Arial" w:hAnsi="Arial" w:cs="Arial"/>
        </w:rPr>
      </w:pPr>
      <w:r w:rsidRPr="0095553E">
        <w:rPr>
          <w:rFonts w:ascii="Arial" w:hAnsi="Arial" w:cs="Arial"/>
        </w:rPr>
        <w:t>Describe the various types of individuals who use accounting information and how they use that information to make important decisions.</w:t>
      </w:r>
    </w:p>
    <w:p w14:paraId="7255AE86" w14:textId="77777777" w:rsidR="007F6699" w:rsidRPr="0095553E" w:rsidRDefault="007F6699" w:rsidP="007F6699">
      <w:pPr>
        <w:pStyle w:val="ListParagraph"/>
        <w:numPr>
          <w:ilvl w:val="0"/>
          <w:numId w:val="9"/>
        </w:numPr>
        <w:rPr>
          <w:rFonts w:ascii="Arial" w:hAnsi="Arial" w:cs="Arial"/>
        </w:rPr>
      </w:pPr>
      <w:r w:rsidRPr="0095553E">
        <w:rPr>
          <w:rFonts w:ascii="Arial" w:hAnsi="Arial" w:cs="Arial"/>
        </w:rPr>
        <w:t>Explain the purpose of Generally Accepted Accounting Principles (GAAP), including the organization currently responsible for the creation and governance of these standards. Why are accounting principles important to the accounting process?</w:t>
      </w:r>
    </w:p>
    <w:p w14:paraId="5C1533CD" w14:textId="77777777" w:rsidR="007F6699" w:rsidRPr="00DE7B96" w:rsidRDefault="007F6699" w:rsidP="007F6699">
      <w:pPr>
        <w:pStyle w:val="ListParagraph"/>
        <w:numPr>
          <w:ilvl w:val="0"/>
          <w:numId w:val="9"/>
        </w:numPr>
        <w:rPr>
          <w:rFonts w:ascii="Arial" w:hAnsi="Arial" w:cs="Arial"/>
        </w:rPr>
      </w:pPr>
      <w:r>
        <w:rPr>
          <w:rFonts w:ascii="Arial" w:hAnsi="Arial" w:cs="Arial"/>
        </w:rPr>
        <w:t>Identify some of the principles and assumptions of GAAP.</w:t>
      </w:r>
    </w:p>
    <w:p w14:paraId="347139AF" w14:textId="77777777" w:rsidR="007F6699" w:rsidRPr="00DE7B96" w:rsidRDefault="007F6699" w:rsidP="007F6699">
      <w:pPr>
        <w:pStyle w:val="ListParagraph"/>
        <w:numPr>
          <w:ilvl w:val="0"/>
          <w:numId w:val="9"/>
        </w:numPr>
        <w:rPr>
          <w:rFonts w:ascii="Arial" w:hAnsi="Arial" w:cs="Arial"/>
        </w:rPr>
      </w:pPr>
      <w:r w:rsidRPr="00DE7B96">
        <w:rPr>
          <w:rFonts w:ascii="Arial" w:hAnsi="Arial" w:cs="Arial"/>
        </w:rPr>
        <w:t>What is the accounting equation?  Briefly explain each of the 3 parts.</w:t>
      </w:r>
    </w:p>
    <w:p w14:paraId="76BEABDD" w14:textId="77777777" w:rsidR="007F6699" w:rsidRDefault="007F6699" w:rsidP="007F6699">
      <w:pPr>
        <w:pStyle w:val="ListParagraph"/>
        <w:numPr>
          <w:ilvl w:val="0"/>
          <w:numId w:val="9"/>
        </w:numPr>
        <w:rPr>
          <w:rFonts w:ascii="Arial" w:hAnsi="Arial" w:cs="Arial"/>
        </w:rPr>
      </w:pPr>
      <w:r>
        <w:rPr>
          <w:rFonts w:ascii="Arial" w:hAnsi="Arial" w:cs="Arial"/>
        </w:rPr>
        <w:t>What are the primary financial statements and h</w:t>
      </w:r>
      <w:r w:rsidRPr="00DE7B96">
        <w:rPr>
          <w:rFonts w:ascii="Arial" w:hAnsi="Arial" w:cs="Arial"/>
        </w:rPr>
        <w:t xml:space="preserve">ow do the financial statements articulate? </w:t>
      </w:r>
    </w:p>
    <w:p w14:paraId="0BD42D75" w14:textId="77777777" w:rsidR="007F6699" w:rsidRDefault="007F6699" w:rsidP="007F6699">
      <w:pPr>
        <w:pStyle w:val="ListParagraph"/>
        <w:numPr>
          <w:ilvl w:val="0"/>
          <w:numId w:val="9"/>
        </w:numPr>
        <w:rPr>
          <w:rFonts w:ascii="Arial" w:hAnsi="Arial" w:cs="Arial"/>
        </w:rPr>
      </w:pPr>
      <w:r>
        <w:rPr>
          <w:rFonts w:ascii="Arial" w:hAnsi="Arial" w:cs="Arial"/>
        </w:rPr>
        <w:t>Discuss the different career options within the accounting profession.</w:t>
      </w:r>
    </w:p>
    <w:p w14:paraId="65E091D5" w14:textId="77777777" w:rsidR="007F6699" w:rsidRPr="00785B58" w:rsidRDefault="007F6699" w:rsidP="007F6699">
      <w:pPr>
        <w:pStyle w:val="ListParagraph"/>
        <w:numPr>
          <w:ilvl w:val="0"/>
          <w:numId w:val="9"/>
        </w:numPr>
        <w:rPr>
          <w:rFonts w:ascii="Arial" w:hAnsi="Arial" w:cs="Arial"/>
        </w:rPr>
      </w:pPr>
      <w:r w:rsidRPr="00785B58">
        <w:rPr>
          <w:rFonts w:ascii="Arial" w:hAnsi="Arial" w:cs="Arial"/>
        </w:rPr>
        <w:t>What is the accounting cycle?</w:t>
      </w:r>
    </w:p>
    <w:p w14:paraId="73477849" w14:textId="77777777" w:rsidR="007F6699" w:rsidRDefault="007F6699" w:rsidP="007F6699">
      <w:pPr>
        <w:pStyle w:val="ListParagraph"/>
        <w:numPr>
          <w:ilvl w:val="0"/>
          <w:numId w:val="9"/>
        </w:numPr>
        <w:rPr>
          <w:rFonts w:ascii="Arial" w:hAnsi="Arial" w:cs="Arial"/>
        </w:rPr>
      </w:pPr>
      <w:r w:rsidRPr="00510C56">
        <w:rPr>
          <w:rFonts w:ascii="Arial" w:hAnsi="Arial" w:cs="Arial"/>
        </w:rPr>
        <w:t>What are debits and credits? How are they related to the accounting equation?</w:t>
      </w:r>
    </w:p>
    <w:p w14:paraId="17DE758B" w14:textId="77777777" w:rsidR="007F6699" w:rsidRDefault="007F6699" w:rsidP="007F6699">
      <w:pPr>
        <w:pStyle w:val="ListParagraph"/>
        <w:numPr>
          <w:ilvl w:val="0"/>
          <w:numId w:val="9"/>
        </w:numPr>
        <w:rPr>
          <w:rFonts w:ascii="Arial" w:hAnsi="Arial" w:cs="Arial"/>
        </w:rPr>
      </w:pPr>
      <w:r w:rsidRPr="00510C56">
        <w:rPr>
          <w:rFonts w:ascii="Arial" w:hAnsi="Arial" w:cs="Arial"/>
        </w:rPr>
        <w:t xml:space="preserve">What is meant by the term </w:t>
      </w:r>
      <w:r>
        <w:rPr>
          <w:rFonts w:ascii="Arial" w:hAnsi="Arial" w:cs="Arial"/>
        </w:rPr>
        <w:t>“</w:t>
      </w:r>
      <w:r w:rsidRPr="00510C56">
        <w:rPr>
          <w:rFonts w:ascii="Arial" w:hAnsi="Arial" w:cs="Arial"/>
        </w:rPr>
        <w:t>double-entry accounting?</w:t>
      </w:r>
      <w:r>
        <w:rPr>
          <w:rFonts w:ascii="Arial" w:hAnsi="Arial" w:cs="Arial"/>
        </w:rPr>
        <w:t>”</w:t>
      </w:r>
    </w:p>
    <w:p w14:paraId="4C501410" w14:textId="77777777" w:rsidR="007F6699" w:rsidRDefault="007F6699" w:rsidP="007F6699">
      <w:pPr>
        <w:pStyle w:val="ListParagraph"/>
        <w:numPr>
          <w:ilvl w:val="0"/>
          <w:numId w:val="9"/>
        </w:numPr>
        <w:rPr>
          <w:rFonts w:ascii="Arial" w:hAnsi="Arial" w:cs="Arial"/>
        </w:rPr>
      </w:pPr>
      <w:r w:rsidRPr="00510C56">
        <w:rPr>
          <w:rFonts w:ascii="Arial" w:hAnsi="Arial" w:cs="Arial"/>
        </w:rPr>
        <w:t>What is a “normal” balance?</w:t>
      </w:r>
    </w:p>
    <w:p w14:paraId="371E76FD" w14:textId="77777777" w:rsidR="007F6699" w:rsidRPr="00785B58" w:rsidRDefault="007F6699" w:rsidP="007F6699">
      <w:pPr>
        <w:pStyle w:val="ListParagraph"/>
        <w:numPr>
          <w:ilvl w:val="0"/>
          <w:numId w:val="9"/>
        </w:numPr>
        <w:rPr>
          <w:rFonts w:ascii="Arial" w:hAnsi="Arial" w:cs="Arial"/>
        </w:rPr>
      </w:pPr>
      <w:r w:rsidRPr="00785B58">
        <w:rPr>
          <w:rFonts w:ascii="Arial" w:hAnsi="Arial" w:cs="Arial"/>
        </w:rPr>
        <w:t xml:space="preserve">What is the difference between an </w:t>
      </w:r>
      <w:r w:rsidRPr="00785B58">
        <w:rPr>
          <w:rFonts w:ascii="Arial" w:hAnsi="Arial" w:cs="Arial"/>
          <w:i/>
        </w:rPr>
        <w:t>expense</w:t>
      </w:r>
      <w:r w:rsidRPr="00785B58">
        <w:rPr>
          <w:rFonts w:ascii="Arial" w:hAnsi="Arial" w:cs="Arial"/>
        </w:rPr>
        <w:t xml:space="preserve"> and an </w:t>
      </w:r>
      <w:r w:rsidRPr="00785B58">
        <w:rPr>
          <w:rFonts w:ascii="Arial" w:hAnsi="Arial" w:cs="Arial"/>
          <w:i/>
        </w:rPr>
        <w:t>asset</w:t>
      </w:r>
      <w:r w:rsidRPr="00785B58">
        <w:rPr>
          <w:rFonts w:ascii="Arial" w:hAnsi="Arial" w:cs="Arial"/>
        </w:rPr>
        <w:t>?</w:t>
      </w:r>
    </w:p>
    <w:p w14:paraId="26C7A533" w14:textId="77777777" w:rsidR="007F6699" w:rsidRDefault="007F6699" w:rsidP="007F6699">
      <w:pPr>
        <w:pStyle w:val="ListParagraph"/>
        <w:numPr>
          <w:ilvl w:val="0"/>
          <w:numId w:val="9"/>
        </w:numPr>
        <w:rPr>
          <w:rFonts w:ascii="Arial" w:hAnsi="Arial" w:cs="Arial"/>
        </w:rPr>
      </w:pPr>
      <w:r w:rsidRPr="00674359">
        <w:rPr>
          <w:rFonts w:ascii="Arial" w:hAnsi="Arial" w:cs="Arial"/>
        </w:rPr>
        <w:t xml:space="preserve">What is a prepaid account?  </w:t>
      </w:r>
    </w:p>
    <w:p w14:paraId="54194E79" w14:textId="77777777" w:rsidR="007F6699" w:rsidRPr="00674359" w:rsidRDefault="007F6699" w:rsidP="007F6699">
      <w:pPr>
        <w:pStyle w:val="ListParagraph"/>
        <w:numPr>
          <w:ilvl w:val="0"/>
          <w:numId w:val="9"/>
        </w:numPr>
        <w:rPr>
          <w:rFonts w:ascii="Arial" w:hAnsi="Arial" w:cs="Arial"/>
        </w:rPr>
      </w:pPr>
      <w:r>
        <w:rPr>
          <w:rFonts w:ascii="Arial" w:hAnsi="Arial" w:cs="Arial"/>
        </w:rPr>
        <w:t>What is a</w:t>
      </w:r>
      <w:r w:rsidRPr="00674359">
        <w:rPr>
          <w:rFonts w:ascii="Arial" w:hAnsi="Arial" w:cs="Arial"/>
        </w:rPr>
        <w:t xml:space="preserve"> deferred account? </w:t>
      </w:r>
    </w:p>
    <w:p w14:paraId="69E45398" w14:textId="77777777" w:rsidR="007F6699" w:rsidRPr="003A24EA" w:rsidRDefault="007F6699" w:rsidP="007F6699">
      <w:pPr>
        <w:pStyle w:val="ListParagraph"/>
        <w:numPr>
          <w:ilvl w:val="0"/>
          <w:numId w:val="9"/>
        </w:numPr>
        <w:rPr>
          <w:rFonts w:ascii="Arial" w:hAnsi="Arial" w:cs="Arial"/>
        </w:rPr>
      </w:pPr>
      <w:r w:rsidRPr="003A24EA">
        <w:rPr>
          <w:rFonts w:ascii="Arial" w:hAnsi="Arial" w:cs="Arial"/>
        </w:rPr>
        <w:t>What is the accounting cycle?  How does the accounting cycle differ from the operating cycle?</w:t>
      </w:r>
    </w:p>
    <w:p w14:paraId="7767CDAD" w14:textId="77777777" w:rsidR="007F6699" w:rsidRPr="00674359" w:rsidRDefault="007F6699" w:rsidP="007F6699">
      <w:pPr>
        <w:pStyle w:val="ListParagraph"/>
        <w:numPr>
          <w:ilvl w:val="0"/>
          <w:numId w:val="9"/>
        </w:numPr>
        <w:rPr>
          <w:rFonts w:ascii="Arial" w:hAnsi="Arial" w:cs="Arial"/>
        </w:rPr>
      </w:pPr>
      <w:r w:rsidRPr="00674359">
        <w:rPr>
          <w:rFonts w:ascii="Arial" w:hAnsi="Arial" w:cs="Arial"/>
        </w:rPr>
        <w:t xml:space="preserve">What are adjusting entries?  </w:t>
      </w:r>
    </w:p>
    <w:p w14:paraId="644A4F6B" w14:textId="77777777" w:rsidR="007F6699" w:rsidRDefault="007F6699" w:rsidP="007F6699">
      <w:pPr>
        <w:pStyle w:val="ListParagraph"/>
        <w:numPr>
          <w:ilvl w:val="0"/>
          <w:numId w:val="9"/>
        </w:numPr>
        <w:rPr>
          <w:rFonts w:ascii="Arial" w:hAnsi="Arial" w:cs="Arial"/>
        </w:rPr>
      </w:pPr>
      <w:r w:rsidRPr="00674359">
        <w:rPr>
          <w:rFonts w:ascii="Arial" w:hAnsi="Arial" w:cs="Arial"/>
        </w:rPr>
        <w:t>What are closing entries?</w:t>
      </w:r>
    </w:p>
    <w:p w14:paraId="11D5B987" w14:textId="77777777" w:rsidR="007F6699" w:rsidRDefault="007F6699" w:rsidP="007F6699">
      <w:pPr>
        <w:pStyle w:val="ListParagraph"/>
        <w:numPr>
          <w:ilvl w:val="0"/>
          <w:numId w:val="9"/>
        </w:numPr>
        <w:rPr>
          <w:rFonts w:ascii="Arial" w:hAnsi="Arial" w:cs="Arial"/>
        </w:rPr>
      </w:pPr>
      <w:r w:rsidRPr="00510C56">
        <w:rPr>
          <w:rFonts w:ascii="Arial" w:hAnsi="Arial" w:cs="Arial"/>
        </w:rPr>
        <w:t>What is a trial balance sheet?</w:t>
      </w:r>
    </w:p>
    <w:p w14:paraId="4F3B3AF8" w14:textId="77777777" w:rsidR="007F6699" w:rsidRDefault="007F6699" w:rsidP="007F6699">
      <w:pPr>
        <w:pStyle w:val="ListParagraph"/>
        <w:numPr>
          <w:ilvl w:val="0"/>
          <w:numId w:val="9"/>
        </w:numPr>
        <w:rPr>
          <w:rFonts w:ascii="Arial" w:hAnsi="Arial" w:cs="Arial"/>
        </w:rPr>
      </w:pPr>
      <w:r w:rsidRPr="00674359">
        <w:rPr>
          <w:rFonts w:ascii="Arial" w:hAnsi="Arial" w:cs="Arial"/>
        </w:rPr>
        <w:t>What is the difference(s) between adjusting and closing entries and why are they important?</w:t>
      </w:r>
    </w:p>
    <w:p w14:paraId="2E522E83" w14:textId="77777777" w:rsidR="007F6699" w:rsidRDefault="007F6699" w:rsidP="007F6699">
      <w:pPr>
        <w:pStyle w:val="ListParagraph"/>
        <w:numPr>
          <w:ilvl w:val="0"/>
          <w:numId w:val="9"/>
        </w:numPr>
        <w:rPr>
          <w:rFonts w:ascii="Arial" w:hAnsi="Arial" w:cs="Arial"/>
        </w:rPr>
      </w:pPr>
      <w:r w:rsidRPr="00674359">
        <w:rPr>
          <w:rFonts w:ascii="Arial" w:hAnsi="Arial" w:cs="Arial"/>
        </w:rPr>
        <w:t>Know the components of each financial statement and understand the general content of each.</w:t>
      </w:r>
    </w:p>
    <w:p w14:paraId="21CF1914" w14:textId="77777777" w:rsidR="007F6699" w:rsidRDefault="007F6699" w:rsidP="007F6699">
      <w:pPr>
        <w:pStyle w:val="ListParagraph"/>
        <w:ind w:left="1080"/>
        <w:rPr>
          <w:rFonts w:ascii="Arial" w:hAnsi="Arial" w:cs="Arial"/>
        </w:rPr>
      </w:pPr>
    </w:p>
    <w:p w14:paraId="2101E4AA" w14:textId="0242756E" w:rsidR="007F6699" w:rsidRPr="004E42E1" w:rsidRDefault="007F6699" w:rsidP="007F6699">
      <w:pPr>
        <w:keepNext/>
        <w:keepLines/>
        <w:ind w:left="720"/>
        <w:rPr>
          <w:rFonts w:ascii="Arial" w:hAnsi="Arial" w:cs="Arial"/>
          <w:b/>
          <w:u w:val="single"/>
        </w:rPr>
      </w:pPr>
      <w:r>
        <w:rPr>
          <w:rFonts w:ascii="Arial" w:hAnsi="Arial" w:cs="Arial"/>
          <w:b/>
          <w:u w:val="single"/>
        </w:rPr>
        <w:t>Tuesday, July 2</w:t>
      </w:r>
      <w:r w:rsidR="00CE5033">
        <w:rPr>
          <w:rFonts w:ascii="Arial" w:hAnsi="Arial" w:cs="Arial"/>
          <w:b/>
          <w:u w:val="single"/>
        </w:rPr>
        <w:t>6</w:t>
      </w:r>
      <w:r>
        <w:t xml:space="preserve"> </w:t>
      </w:r>
      <w:r w:rsidRPr="005A13EC">
        <w:rPr>
          <w:rFonts w:ascii="Arial" w:hAnsi="Arial" w:cs="Arial"/>
          <w:b/>
          <w:u w:val="single"/>
        </w:rPr>
        <w:t>Chapters 4, 5 (through page 198), and 11</w:t>
      </w:r>
    </w:p>
    <w:p w14:paraId="60AE23C6" w14:textId="77777777" w:rsidR="007F6699" w:rsidRDefault="007F6699" w:rsidP="007F6699">
      <w:pPr>
        <w:pStyle w:val="ListParagraph"/>
        <w:numPr>
          <w:ilvl w:val="0"/>
          <w:numId w:val="28"/>
        </w:numPr>
        <w:ind w:left="1440"/>
        <w:rPr>
          <w:rFonts w:ascii="Arial" w:hAnsi="Arial" w:cs="Arial"/>
        </w:rPr>
      </w:pPr>
      <w:r>
        <w:rPr>
          <w:rFonts w:ascii="Arial" w:hAnsi="Arial" w:cs="Arial"/>
        </w:rPr>
        <w:t>What is the operating cycle for a merchandiser?</w:t>
      </w:r>
    </w:p>
    <w:p w14:paraId="139F50DA" w14:textId="77777777" w:rsidR="007F6699" w:rsidRDefault="007F6699" w:rsidP="007F6699">
      <w:pPr>
        <w:pStyle w:val="ListParagraph"/>
        <w:numPr>
          <w:ilvl w:val="0"/>
          <w:numId w:val="28"/>
        </w:numPr>
        <w:ind w:left="1440"/>
        <w:rPr>
          <w:rFonts w:ascii="Arial" w:hAnsi="Arial" w:cs="Arial"/>
        </w:rPr>
      </w:pPr>
      <w:r>
        <w:rPr>
          <w:rFonts w:ascii="Arial" w:hAnsi="Arial" w:cs="Arial"/>
        </w:rPr>
        <w:lastRenderedPageBreak/>
        <w:t>What is the difference between a perpetual and periodic inventory system?</w:t>
      </w:r>
    </w:p>
    <w:p w14:paraId="61ED8094" w14:textId="77777777" w:rsidR="007F6699" w:rsidRDefault="007F6699" w:rsidP="007F6699">
      <w:pPr>
        <w:pStyle w:val="ListParagraph"/>
        <w:numPr>
          <w:ilvl w:val="0"/>
          <w:numId w:val="28"/>
        </w:numPr>
        <w:ind w:left="1440"/>
        <w:rPr>
          <w:rFonts w:ascii="Arial" w:hAnsi="Arial" w:cs="Arial"/>
        </w:rPr>
      </w:pPr>
      <w:r>
        <w:rPr>
          <w:rFonts w:ascii="Arial" w:hAnsi="Arial" w:cs="Arial"/>
        </w:rPr>
        <w:t>What are the components of credit terms?  How would you read the statement “2/10, n/30?”</w:t>
      </w:r>
    </w:p>
    <w:p w14:paraId="6F6A8F3F" w14:textId="77777777" w:rsidR="007F6699" w:rsidRDefault="007F6699" w:rsidP="007F6699">
      <w:pPr>
        <w:pStyle w:val="ListParagraph"/>
        <w:numPr>
          <w:ilvl w:val="0"/>
          <w:numId w:val="28"/>
        </w:numPr>
        <w:ind w:left="1440"/>
        <w:rPr>
          <w:rFonts w:ascii="Arial" w:hAnsi="Arial" w:cs="Arial"/>
        </w:rPr>
      </w:pPr>
      <w:r>
        <w:rPr>
          <w:rFonts w:ascii="Arial" w:hAnsi="Arial" w:cs="Arial"/>
        </w:rPr>
        <w:t>How do you record a return?</w:t>
      </w:r>
    </w:p>
    <w:p w14:paraId="660649CA" w14:textId="77777777" w:rsidR="007F6699" w:rsidRDefault="007F6699" w:rsidP="007F6699">
      <w:pPr>
        <w:pStyle w:val="ListParagraph"/>
        <w:numPr>
          <w:ilvl w:val="0"/>
          <w:numId w:val="28"/>
        </w:numPr>
        <w:ind w:left="1440"/>
        <w:rPr>
          <w:rFonts w:ascii="Arial" w:hAnsi="Arial" w:cs="Arial"/>
        </w:rPr>
      </w:pPr>
      <w:r>
        <w:rPr>
          <w:rFonts w:ascii="Arial" w:hAnsi="Arial" w:cs="Arial"/>
        </w:rPr>
        <w:t>How do you record a purchase with a discount?</w:t>
      </w:r>
    </w:p>
    <w:p w14:paraId="1A49A56C" w14:textId="77777777" w:rsidR="007F6699" w:rsidRDefault="007F6699" w:rsidP="007F6699">
      <w:pPr>
        <w:pStyle w:val="ListParagraph"/>
        <w:numPr>
          <w:ilvl w:val="0"/>
          <w:numId w:val="28"/>
        </w:numPr>
        <w:ind w:left="1440"/>
        <w:rPr>
          <w:rFonts w:ascii="Arial" w:hAnsi="Arial" w:cs="Arial"/>
        </w:rPr>
      </w:pPr>
      <w:r>
        <w:rPr>
          <w:rFonts w:ascii="Arial" w:hAnsi="Arial" w:cs="Arial"/>
        </w:rPr>
        <w:t>What is the difference between FIFO, LIFO, and the weighted average cost method of accounting for inventory?  What are the benefits and drawback of each?</w:t>
      </w:r>
    </w:p>
    <w:p w14:paraId="165BEE50" w14:textId="77777777" w:rsidR="007F6699" w:rsidRDefault="007F6699" w:rsidP="007F6699">
      <w:pPr>
        <w:pStyle w:val="ListParagraph"/>
        <w:numPr>
          <w:ilvl w:val="0"/>
          <w:numId w:val="28"/>
        </w:numPr>
        <w:ind w:left="1440"/>
        <w:rPr>
          <w:rFonts w:ascii="Arial" w:hAnsi="Arial" w:cs="Arial"/>
        </w:rPr>
      </w:pPr>
      <w:r>
        <w:rPr>
          <w:rFonts w:ascii="Arial" w:hAnsi="Arial" w:cs="Arial"/>
        </w:rPr>
        <w:t>Describe the major characteristics of a corporation.</w:t>
      </w:r>
    </w:p>
    <w:p w14:paraId="5FD230E0" w14:textId="77777777" w:rsidR="007F6699" w:rsidRDefault="007F6699" w:rsidP="007F6699">
      <w:pPr>
        <w:pStyle w:val="ListParagraph"/>
        <w:numPr>
          <w:ilvl w:val="0"/>
          <w:numId w:val="28"/>
        </w:numPr>
        <w:ind w:left="1440"/>
        <w:rPr>
          <w:rFonts w:ascii="Arial" w:hAnsi="Arial" w:cs="Arial"/>
        </w:rPr>
      </w:pPr>
      <w:r>
        <w:rPr>
          <w:rFonts w:ascii="Arial" w:hAnsi="Arial" w:cs="Arial"/>
        </w:rPr>
        <w:t>What is the differences among common stock, preferred stock, treasury stock and retained earnings?</w:t>
      </w:r>
    </w:p>
    <w:p w14:paraId="1DA9FBF6" w14:textId="77777777" w:rsidR="007F6699" w:rsidRPr="00312C8E" w:rsidRDefault="007F6699" w:rsidP="007F6699">
      <w:pPr>
        <w:pStyle w:val="ListParagraph"/>
        <w:numPr>
          <w:ilvl w:val="0"/>
          <w:numId w:val="28"/>
        </w:numPr>
        <w:ind w:left="1440"/>
        <w:rPr>
          <w:rFonts w:ascii="Arial" w:hAnsi="Arial" w:cs="Arial"/>
        </w:rPr>
      </w:pPr>
      <w:r w:rsidRPr="00312C8E">
        <w:rPr>
          <w:rFonts w:ascii="Arial" w:hAnsi="Arial" w:cs="Arial"/>
        </w:rPr>
        <w:t>What does the “stockholder equity” section of the balance sheet represent?</w:t>
      </w:r>
    </w:p>
    <w:p w14:paraId="1D33C624" w14:textId="77777777" w:rsidR="007F6699" w:rsidRDefault="007F6699" w:rsidP="007F6699">
      <w:pPr>
        <w:rPr>
          <w:rFonts w:ascii="Arial" w:hAnsi="Arial" w:cs="Arial"/>
          <w:u w:val="single"/>
        </w:rPr>
      </w:pPr>
    </w:p>
    <w:p w14:paraId="66450846" w14:textId="6985DE47" w:rsidR="007F6699" w:rsidRPr="005A13EC" w:rsidRDefault="007F6699" w:rsidP="007F6699">
      <w:pPr>
        <w:keepNext/>
        <w:keepLines/>
        <w:ind w:left="720"/>
        <w:rPr>
          <w:rFonts w:ascii="Arial" w:hAnsi="Arial" w:cs="Arial"/>
          <w:b/>
          <w:u w:val="single"/>
        </w:rPr>
      </w:pPr>
      <w:r w:rsidRPr="005A13EC">
        <w:rPr>
          <w:rFonts w:ascii="Arial" w:hAnsi="Arial" w:cs="Arial"/>
          <w:b/>
          <w:u w:val="single"/>
        </w:rPr>
        <w:t>T</w:t>
      </w:r>
      <w:r>
        <w:rPr>
          <w:rFonts w:ascii="Arial" w:hAnsi="Arial" w:cs="Arial"/>
          <w:b/>
          <w:u w:val="single"/>
        </w:rPr>
        <w:t>hurs</w:t>
      </w:r>
      <w:r w:rsidRPr="005A13EC">
        <w:rPr>
          <w:rFonts w:ascii="Arial" w:hAnsi="Arial" w:cs="Arial"/>
          <w:b/>
          <w:u w:val="single"/>
        </w:rPr>
        <w:t>day, July 2</w:t>
      </w:r>
      <w:r w:rsidR="00CE5033">
        <w:rPr>
          <w:rFonts w:ascii="Arial" w:hAnsi="Arial" w:cs="Arial"/>
          <w:b/>
          <w:u w:val="single"/>
        </w:rPr>
        <w:t>8</w:t>
      </w:r>
    </w:p>
    <w:p w14:paraId="015B644A"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 xml:space="preserve">What is the difference(s) between financial and managerial accounting?  </w:t>
      </w:r>
    </w:p>
    <w:p w14:paraId="2A230BDA"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Identify the features of managerial accounting and the functions of management.</w:t>
      </w:r>
    </w:p>
    <w:p w14:paraId="1D8A810A"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What is the difference between a product and a period cost?</w:t>
      </w:r>
    </w:p>
    <w:p w14:paraId="65852F9D"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What is a fixed cost?</w:t>
      </w:r>
    </w:p>
    <w:p w14:paraId="41808D76"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What is a variable cost?</w:t>
      </w:r>
    </w:p>
    <w:p w14:paraId="7BBFCDEB"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What is a mixed cost?</w:t>
      </w:r>
    </w:p>
    <w:p w14:paraId="084B9959"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How is calculating the breakeven-point and target profit useful?</w:t>
      </w:r>
    </w:p>
    <w:p w14:paraId="5746B13D" w14:textId="77777777" w:rsidR="007F6699" w:rsidRPr="00C1532C" w:rsidRDefault="007F6699" w:rsidP="007F6699">
      <w:pPr>
        <w:pStyle w:val="ListParagraph"/>
        <w:numPr>
          <w:ilvl w:val="0"/>
          <w:numId w:val="30"/>
        </w:numPr>
        <w:ind w:left="1080"/>
        <w:rPr>
          <w:rFonts w:ascii="Arial" w:hAnsi="Arial" w:cs="Arial"/>
          <w:u w:val="single"/>
        </w:rPr>
      </w:pPr>
      <w:r>
        <w:rPr>
          <w:rFonts w:ascii="Arial" w:hAnsi="Arial" w:cs="Arial"/>
        </w:rPr>
        <w:t>What is a “contribution margin?”</w:t>
      </w:r>
    </w:p>
    <w:p w14:paraId="4E0A5D0E" w14:textId="77777777" w:rsidR="007F6699" w:rsidRPr="00312C8E" w:rsidRDefault="007F6699" w:rsidP="007F6699">
      <w:pPr>
        <w:pStyle w:val="ListParagraph"/>
        <w:numPr>
          <w:ilvl w:val="0"/>
          <w:numId w:val="30"/>
        </w:numPr>
        <w:ind w:left="1080"/>
        <w:rPr>
          <w:rFonts w:ascii="Arial" w:hAnsi="Arial" w:cs="Arial"/>
          <w:u w:val="single"/>
        </w:rPr>
      </w:pPr>
      <w:r>
        <w:rPr>
          <w:rFonts w:ascii="Arial" w:hAnsi="Arial" w:cs="Arial"/>
        </w:rPr>
        <w:t>What are relevant costs and irrelevant costs?  How are they used by accounting firms?</w:t>
      </w:r>
    </w:p>
    <w:p w14:paraId="7EA0D180" w14:textId="77777777" w:rsidR="007F6699" w:rsidRPr="00D947DC" w:rsidRDefault="007F6699" w:rsidP="007F6699">
      <w:pPr>
        <w:ind w:left="720"/>
        <w:rPr>
          <w:rFonts w:ascii="Arial" w:hAnsi="Arial" w:cs="Arial"/>
        </w:rPr>
      </w:pPr>
    </w:p>
    <w:p w14:paraId="7A921F85" w14:textId="724D2D27" w:rsidR="007F6699" w:rsidRDefault="007F6699" w:rsidP="007F6699">
      <w:pPr>
        <w:keepNext/>
        <w:keepLines/>
        <w:ind w:left="720"/>
        <w:rPr>
          <w:rFonts w:ascii="Arial" w:hAnsi="Arial" w:cs="Arial"/>
          <w:b/>
          <w:u w:val="single"/>
        </w:rPr>
      </w:pPr>
      <w:r>
        <w:rPr>
          <w:rFonts w:ascii="Arial" w:hAnsi="Arial" w:cs="Arial"/>
          <w:b/>
          <w:u w:val="single"/>
        </w:rPr>
        <w:t>Friday</w:t>
      </w:r>
      <w:r w:rsidRPr="005A13EC">
        <w:rPr>
          <w:rFonts w:ascii="Arial" w:hAnsi="Arial" w:cs="Arial"/>
          <w:b/>
          <w:u w:val="single"/>
        </w:rPr>
        <w:t>, July 2</w:t>
      </w:r>
      <w:r w:rsidR="00CE5033">
        <w:rPr>
          <w:rFonts w:ascii="Arial" w:hAnsi="Arial" w:cs="Arial"/>
          <w:b/>
          <w:u w:val="single"/>
        </w:rPr>
        <w:t>9</w:t>
      </w:r>
    </w:p>
    <w:p w14:paraId="52D0339E" w14:textId="77777777" w:rsidR="007F6699" w:rsidRPr="00C1532C" w:rsidRDefault="007F6699" w:rsidP="007F6699">
      <w:pPr>
        <w:keepNext/>
        <w:keepLines/>
        <w:ind w:left="720"/>
        <w:rPr>
          <w:rFonts w:ascii="Arial" w:hAnsi="Arial" w:cs="Arial"/>
        </w:rPr>
      </w:pPr>
      <w:r>
        <w:rPr>
          <w:rFonts w:ascii="Arial" w:hAnsi="Arial" w:cs="Arial"/>
        </w:rPr>
        <w:t>No study questions – bring final questions with you and be prepared for the final exam.</w:t>
      </w:r>
    </w:p>
    <w:p w14:paraId="18590972" w14:textId="77777777" w:rsidR="007F6699" w:rsidRDefault="007F6699" w:rsidP="007F6699">
      <w:pPr>
        <w:rPr>
          <w:rFonts w:ascii="Arial" w:hAnsi="Arial" w:cs="Arial"/>
          <w:b/>
          <w:u w:val="single"/>
        </w:rPr>
      </w:pPr>
    </w:p>
    <w:p w14:paraId="2ACC141C" w14:textId="77777777" w:rsidR="007F6699" w:rsidRDefault="007F6699" w:rsidP="007F6699">
      <w:pPr>
        <w:rPr>
          <w:rFonts w:asciiTheme="majorHAnsi" w:eastAsiaTheme="majorEastAsia" w:hAnsiTheme="majorHAnsi" w:cstheme="majorBidi"/>
          <w:color w:val="2E74B5" w:themeColor="accent1" w:themeShade="BF"/>
          <w:sz w:val="26"/>
          <w:szCs w:val="26"/>
        </w:rPr>
      </w:pPr>
      <w:r>
        <w:br w:type="page"/>
      </w:r>
    </w:p>
    <w:p w14:paraId="5A6A8BC1" w14:textId="56019257" w:rsidR="00152130" w:rsidRDefault="00152130" w:rsidP="00152130">
      <w:pPr>
        <w:spacing w:after="0" w:line="240" w:lineRule="auto"/>
        <w:jc w:val="center"/>
        <w:rPr>
          <w:rFonts w:eastAsia="Times New Roman" w:cstheme="minorHAnsi"/>
          <w:b/>
          <w:sz w:val="24"/>
          <w:szCs w:val="24"/>
        </w:rPr>
      </w:pPr>
    </w:p>
    <w:p w14:paraId="34037C2D" w14:textId="0E6D5BA3" w:rsidR="00CE5033" w:rsidRPr="00CF0D5F" w:rsidRDefault="00CE5033" w:rsidP="00CE5033">
      <w:pPr>
        <w:pStyle w:val="Heading2"/>
        <w:rPr>
          <w:rFonts w:asciiTheme="minorHAnsi" w:hAnsiTheme="minorHAnsi" w:cstheme="minorHAnsi"/>
        </w:rPr>
      </w:pPr>
      <w:bookmarkStart w:id="25" w:name="_Toc105840165"/>
      <w:r w:rsidRPr="00CF0D5F">
        <w:rPr>
          <w:rFonts w:asciiTheme="minorHAnsi" w:hAnsiTheme="minorHAnsi" w:cstheme="minorHAnsi"/>
        </w:rPr>
        <w:t xml:space="preserve">Management (August 1 &amp; </w:t>
      </w:r>
      <w:r>
        <w:rPr>
          <w:rFonts w:asciiTheme="minorHAnsi" w:hAnsiTheme="minorHAnsi" w:cstheme="minorHAnsi"/>
        </w:rPr>
        <w:t>2</w:t>
      </w:r>
      <w:r w:rsidRPr="00CF0D5F">
        <w:rPr>
          <w:rFonts w:asciiTheme="minorHAnsi" w:hAnsiTheme="minorHAnsi" w:cstheme="minorHAnsi"/>
        </w:rPr>
        <w:t>)</w:t>
      </w:r>
      <w:bookmarkEnd w:id="25"/>
    </w:p>
    <w:p w14:paraId="04BFA1B8" w14:textId="77777777" w:rsidR="00CE5033" w:rsidRPr="00CF0D5F" w:rsidRDefault="00CE5033" w:rsidP="00CE5033">
      <w:pPr>
        <w:rPr>
          <w:rFonts w:eastAsiaTheme="majorEastAsia" w:cstheme="minorHAnsi"/>
          <w:color w:val="2E74B5" w:themeColor="accent1" w:themeShade="BF"/>
          <w:sz w:val="26"/>
          <w:szCs w:val="26"/>
        </w:rPr>
      </w:pPr>
      <w:r w:rsidRPr="00CF0D5F">
        <w:rPr>
          <w:rFonts w:cstheme="minorHAnsi"/>
        </w:rPr>
        <w:br w:type="page"/>
      </w:r>
    </w:p>
    <w:p w14:paraId="46ABBB61" w14:textId="77777777" w:rsidR="00CE5033" w:rsidRPr="00CF0D5F" w:rsidRDefault="00CE5033" w:rsidP="00CE5033">
      <w:pPr>
        <w:pStyle w:val="Heading3"/>
        <w:rPr>
          <w:rFonts w:asciiTheme="minorHAnsi" w:hAnsiTheme="minorHAnsi" w:cstheme="minorHAnsi"/>
        </w:rPr>
      </w:pPr>
      <w:bookmarkStart w:id="26" w:name="_Toc105840166"/>
      <w:r w:rsidRPr="00CF0D5F">
        <w:rPr>
          <w:rFonts w:asciiTheme="minorHAnsi" w:hAnsiTheme="minorHAnsi" w:cstheme="minorHAnsi"/>
        </w:rPr>
        <w:lastRenderedPageBreak/>
        <w:t>Syllabus and Pre-Course Preparation</w:t>
      </w:r>
      <w:bookmarkEnd w:id="26"/>
    </w:p>
    <w:p w14:paraId="4540402B" w14:textId="77777777" w:rsidR="00CE5033" w:rsidRPr="00CF0D5F" w:rsidRDefault="00CE5033" w:rsidP="00CE5033">
      <w:pPr>
        <w:jc w:val="center"/>
        <w:rPr>
          <w:rFonts w:cstheme="minorHAnsi"/>
          <w:b/>
        </w:rPr>
      </w:pPr>
    </w:p>
    <w:p w14:paraId="4CEA99D9" w14:textId="77777777" w:rsidR="00CE5033" w:rsidRPr="00CF0D5F" w:rsidRDefault="00CE5033" w:rsidP="00CE5033">
      <w:pPr>
        <w:spacing w:after="0" w:line="240" w:lineRule="auto"/>
        <w:jc w:val="center"/>
        <w:rPr>
          <w:rFonts w:eastAsia="Times New Roman" w:cstheme="minorHAnsi"/>
          <w:b/>
          <w:sz w:val="24"/>
          <w:szCs w:val="24"/>
        </w:rPr>
      </w:pPr>
      <w:r w:rsidRPr="00CF0D5F">
        <w:rPr>
          <w:rFonts w:eastAsia="Times New Roman" w:cstheme="minorHAnsi"/>
          <w:b/>
          <w:sz w:val="24"/>
          <w:szCs w:val="24"/>
        </w:rPr>
        <w:t>MBA Boot Camp</w:t>
      </w:r>
      <w:r>
        <w:rPr>
          <w:rFonts w:eastAsia="Times New Roman" w:cstheme="minorHAnsi"/>
          <w:b/>
          <w:sz w:val="24"/>
          <w:szCs w:val="24"/>
        </w:rPr>
        <w:t xml:space="preserve"> Management Module</w:t>
      </w:r>
    </w:p>
    <w:p w14:paraId="5F1CE6B5" w14:textId="77777777" w:rsidR="00CE5033" w:rsidRDefault="00CE5033" w:rsidP="00CE5033">
      <w:pPr>
        <w:spacing w:after="0" w:line="240" w:lineRule="auto"/>
        <w:jc w:val="center"/>
        <w:rPr>
          <w:rFonts w:eastAsia="Times New Roman" w:cstheme="minorHAnsi"/>
          <w:b/>
          <w:sz w:val="24"/>
          <w:szCs w:val="24"/>
        </w:rPr>
      </w:pPr>
      <w:r w:rsidRPr="00CF0D5F">
        <w:rPr>
          <w:rFonts w:eastAsia="Times New Roman" w:cstheme="minorHAnsi"/>
          <w:b/>
          <w:sz w:val="24"/>
          <w:szCs w:val="24"/>
        </w:rPr>
        <w:t>Summer 202</w:t>
      </w:r>
      <w:r>
        <w:rPr>
          <w:rFonts w:eastAsia="Times New Roman" w:cstheme="minorHAnsi"/>
          <w:b/>
          <w:sz w:val="24"/>
          <w:szCs w:val="24"/>
        </w:rPr>
        <w:t>2</w:t>
      </w:r>
    </w:p>
    <w:p w14:paraId="72CB9587" w14:textId="77777777" w:rsidR="00CE5033" w:rsidRPr="00CF0D5F" w:rsidRDefault="00CE5033" w:rsidP="00CE5033">
      <w:pPr>
        <w:spacing w:after="0" w:line="240" w:lineRule="auto"/>
        <w:jc w:val="center"/>
        <w:rPr>
          <w:rFonts w:eastAsia="Times New Roman" w:cstheme="minorHAnsi"/>
          <w:b/>
          <w:sz w:val="24"/>
          <w:szCs w:val="24"/>
        </w:rPr>
      </w:pPr>
    </w:p>
    <w:p w14:paraId="07344BD7" w14:textId="77777777" w:rsidR="00CE5033" w:rsidRPr="00CF0D5F" w:rsidRDefault="00CE5033" w:rsidP="00CE5033">
      <w:pPr>
        <w:spacing w:after="0" w:line="240" w:lineRule="auto"/>
        <w:rPr>
          <w:rFonts w:eastAsia="Times New Roman" w:cstheme="minorHAnsi"/>
          <w:sz w:val="24"/>
          <w:szCs w:val="24"/>
        </w:rPr>
      </w:pPr>
    </w:p>
    <w:p w14:paraId="7C4E2AE1" w14:textId="77777777" w:rsidR="00CE5033" w:rsidRPr="00E36619" w:rsidRDefault="00CE5033" w:rsidP="00CE5033">
      <w:pPr>
        <w:spacing w:after="0" w:line="240" w:lineRule="auto"/>
        <w:rPr>
          <w:rFonts w:eastAsia="Times New Roman" w:cstheme="minorHAnsi"/>
        </w:rPr>
      </w:pPr>
      <w:r w:rsidRPr="00E36619">
        <w:rPr>
          <w:rFonts w:eastAsia="Times New Roman" w:cstheme="minorHAnsi"/>
          <w:b/>
          <w:u w:val="single"/>
        </w:rPr>
        <w:t>Course Dates / Location:</w:t>
      </w:r>
      <w:r w:rsidRPr="00E36619">
        <w:rPr>
          <w:rFonts w:eastAsia="Times New Roman" w:cstheme="minorHAnsi"/>
          <w:b/>
        </w:rPr>
        <w:t xml:space="preserve">  </w:t>
      </w:r>
    </w:p>
    <w:p w14:paraId="5DCFE748" w14:textId="77777777" w:rsidR="00CE5033" w:rsidRPr="00E36619" w:rsidRDefault="00CE5033" w:rsidP="00CE5033">
      <w:pPr>
        <w:spacing w:after="0" w:line="240" w:lineRule="auto"/>
        <w:rPr>
          <w:rFonts w:eastAsia="Times New Roman" w:cstheme="minorHAnsi"/>
        </w:rPr>
      </w:pPr>
    </w:p>
    <w:p w14:paraId="0BE8A494" w14:textId="77777777" w:rsidR="00CE5033" w:rsidRPr="00E36619" w:rsidRDefault="00CE5033" w:rsidP="00CE5033">
      <w:pPr>
        <w:rPr>
          <w:rFonts w:cstheme="minorHAnsi"/>
        </w:rPr>
      </w:pPr>
      <w:r>
        <w:rPr>
          <w:rFonts w:cstheme="minorHAnsi"/>
        </w:rPr>
        <w:t>August 1 &amp; 2</w:t>
      </w:r>
      <w:r w:rsidRPr="00E36619">
        <w:rPr>
          <w:rFonts w:cstheme="minorHAnsi"/>
        </w:rPr>
        <w:t xml:space="preserve">.  </w:t>
      </w:r>
      <w:r>
        <w:rPr>
          <w:rFonts w:cstheme="minorHAnsi"/>
        </w:rPr>
        <w:t>SHEW 222</w:t>
      </w:r>
      <w:r w:rsidRPr="00E36619">
        <w:rPr>
          <w:rFonts w:cstheme="minorHAnsi"/>
        </w:rPr>
        <w:t xml:space="preserve">, 6:00 – 8:45 PM </w:t>
      </w:r>
    </w:p>
    <w:p w14:paraId="76FE790F" w14:textId="77777777" w:rsidR="00CE5033" w:rsidRPr="00E36619" w:rsidRDefault="00CE5033" w:rsidP="00CE5033">
      <w:pPr>
        <w:rPr>
          <w:rFonts w:cstheme="minorHAnsi"/>
          <w:b/>
        </w:rPr>
      </w:pPr>
    </w:p>
    <w:p w14:paraId="1B77369A" w14:textId="77777777" w:rsidR="00CE5033" w:rsidRPr="00E36619" w:rsidRDefault="00CE5033" w:rsidP="00CE5033">
      <w:pPr>
        <w:rPr>
          <w:rFonts w:cstheme="minorHAnsi"/>
          <w:b/>
          <w:u w:val="single"/>
        </w:rPr>
      </w:pPr>
      <w:r w:rsidRPr="00E36619">
        <w:rPr>
          <w:rFonts w:cstheme="minorHAnsi"/>
          <w:b/>
          <w:u w:val="single"/>
        </w:rPr>
        <w:t>Contact Information:</w:t>
      </w:r>
    </w:p>
    <w:p w14:paraId="4776790D" w14:textId="77777777" w:rsidR="00CE5033" w:rsidRPr="00CE5033" w:rsidRDefault="00CE5033" w:rsidP="00CE5033">
      <w:pPr>
        <w:spacing w:after="0" w:line="240" w:lineRule="auto"/>
        <w:rPr>
          <w:rFonts w:eastAsia="Times New Roman" w:cstheme="minorHAnsi"/>
          <w:lang w:val="es-MX"/>
        </w:rPr>
      </w:pPr>
      <w:r w:rsidRPr="00CE5033">
        <w:rPr>
          <w:rFonts w:eastAsia="Times New Roman" w:cstheme="minorHAnsi"/>
          <w:b/>
          <w:lang w:val="es-MX"/>
        </w:rPr>
        <w:t>Instructor:</w:t>
      </w:r>
      <w:r w:rsidRPr="00CE5033">
        <w:rPr>
          <w:rFonts w:eastAsia="Times New Roman" w:cstheme="minorHAnsi"/>
          <w:lang w:val="es-MX"/>
        </w:rPr>
        <w:t xml:space="preserve"> </w:t>
      </w:r>
      <w:r w:rsidRPr="00CE5033">
        <w:rPr>
          <w:rFonts w:eastAsia="Times New Roman" w:cstheme="minorHAnsi"/>
          <w:lang w:val="es-MX"/>
        </w:rPr>
        <w:tab/>
      </w:r>
      <w:r w:rsidRPr="00CE5033">
        <w:rPr>
          <w:rFonts w:eastAsia="Times New Roman" w:cstheme="minorHAnsi"/>
          <w:lang w:val="es-MX"/>
        </w:rPr>
        <w:tab/>
      </w:r>
      <w:r w:rsidRPr="00CE5033">
        <w:rPr>
          <w:rFonts w:cstheme="minorHAnsi"/>
        </w:rPr>
        <w:t xml:space="preserve">Cyrus Parks, </w:t>
      </w:r>
      <w:r w:rsidRPr="00CE5033">
        <w:rPr>
          <w:rFonts w:cstheme="minorHAnsi"/>
          <w:bCs/>
        </w:rPr>
        <w:t>Ph.D.</w:t>
      </w:r>
    </w:p>
    <w:p w14:paraId="270ED006" w14:textId="33D8BACB" w:rsidR="00CE5033" w:rsidRPr="00CE5033" w:rsidRDefault="00CE5033" w:rsidP="00CE5033">
      <w:pPr>
        <w:spacing w:after="0" w:line="240" w:lineRule="auto"/>
        <w:rPr>
          <w:rFonts w:eastAsia="Times New Roman" w:cstheme="minorHAnsi"/>
        </w:rPr>
      </w:pPr>
      <w:r w:rsidRPr="00CE5033">
        <w:rPr>
          <w:rFonts w:eastAsia="Times New Roman" w:cstheme="minorHAnsi"/>
          <w:b/>
        </w:rPr>
        <w:t>Office:</w:t>
      </w:r>
      <w:r w:rsidRPr="00CE5033">
        <w:rPr>
          <w:rFonts w:eastAsia="Times New Roman" w:cstheme="minorHAnsi"/>
          <w:b/>
        </w:rPr>
        <w:tab/>
      </w:r>
      <w:r w:rsidRPr="00CE5033">
        <w:rPr>
          <w:rFonts w:eastAsia="Times New Roman" w:cstheme="minorHAnsi"/>
          <w:b/>
        </w:rPr>
        <w:tab/>
      </w:r>
      <w:r w:rsidRPr="00CE5033">
        <w:rPr>
          <w:rFonts w:eastAsia="Times New Roman" w:cstheme="minorHAnsi"/>
          <w:b/>
        </w:rPr>
        <w:tab/>
      </w:r>
      <w:r w:rsidRPr="00CE5033">
        <w:rPr>
          <w:rFonts w:eastAsia="Times New Roman" w:cstheme="minorHAnsi"/>
        </w:rPr>
        <w:t>Breech 100K</w:t>
      </w:r>
    </w:p>
    <w:p w14:paraId="7E4F4A05" w14:textId="59873A69" w:rsidR="00CE5033" w:rsidRPr="00CE5033" w:rsidRDefault="00CE5033" w:rsidP="00CE5033">
      <w:pPr>
        <w:spacing w:after="0" w:line="240" w:lineRule="auto"/>
        <w:rPr>
          <w:rFonts w:eastAsia="Times New Roman" w:cstheme="minorHAnsi"/>
        </w:rPr>
      </w:pPr>
      <w:r w:rsidRPr="00CE5033">
        <w:rPr>
          <w:rFonts w:eastAsia="Times New Roman" w:cstheme="minorHAnsi"/>
          <w:b/>
        </w:rPr>
        <w:t>Office Phone:</w:t>
      </w:r>
      <w:r w:rsidRPr="00CE5033">
        <w:rPr>
          <w:rFonts w:eastAsia="Times New Roman" w:cstheme="minorHAnsi"/>
        </w:rPr>
        <w:tab/>
      </w:r>
      <w:r w:rsidRPr="00CE5033">
        <w:rPr>
          <w:rFonts w:eastAsia="Times New Roman" w:cstheme="minorHAnsi"/>
        </w:rPr>
        <w:tab/>
        <w:t>417.873.</w:t>
      </w:r>
      <w:r w:rsidRPr="00CE5033">
        <w:rPr>
          <w:rFonts w:cstheme="minorHAnsi"/>
        </w:rPr>
        <w:t>6962</w:t>
      </w:r>
    </w:p>
    <w:p w14:paraId="42D7ABD6" w14:textId="004F0E22" w:rsidR="00CE5033" w:rsidRPr="00CE5033" w:rsidRDefault="00CE5033" w:rsidP="00CE5033">
      <w:pPr>
        <w:spacing w:after="0" w:line="240" w:lineRule="auto"/>
        <w:rPr>
          <w:rFonts w:eastAsia="Times New Roman" w:cstheme="minorHAnsi"/>
        </w:rPr>
      </w:pPr>
      <w:r w:rsidRPr="00CE5033">
        <w:rPr>
          <w:rFonts w:eastAsia="Times New Roman" w:cstheme="minorHAnsi"/>
          <w:b/>
        </w:rPr>
        <w:t>E-mail:</w:t>
      </w:r>
      <w:r w:rsidRPr="00CE5033">
        <w:rPr>
          <w:rFonts w:eastAsia="Times New Roman" w:cstheme="minorHAnsi"/>
        </w:rPr>
        <w:tab/>
      </w:r>
      <w:r w:rsidRPr="00CE5033">
        <w:rPr>
          <w:rFonts w:eastAsia="Times New Roman" w:cstheme="minorHAnsi"/>
        </w:rPr>
        <w:tab/>
      </w:r>
      <w:r w:rsidRPr="00CE5033">
        <w:rPr>
          <w:rFonts w:eastAsia="Times New Roman" w:cstheme="minorHAnsi"/>
        </w:rPr>
        <w:tab/>
      </w:r>
      <w:r w:rsidRPr="00CE5033">
        <w:rPr>
          <w:rFonts w:cstheme="minorHAnsi"/>
        </w:rPr>
        <w:t>cparks003@drury.edu</w:t>
      </w:r>
    </w:p>
    <w:p w14:paraId="66E7FAB2" w14:textId="77777777" w:rsidR="00CE5033" w:rsidRDefault="00CE5033" w:rsidP="00CE5033">
      <w:pPr>
        <w:ind w:left="2160" w:hanging="2160"/>
        <w:rPr>
          <w:rFonts w:cstheme="minorHAnsi"/>
        </w:rPr>
      </w:pPr>
      <w:r w:rsidRPr="00CE5033">
        <w:rPr>
          <w:rFonts w:eastAsia="Times New Roman" w:cstheme="minorHAnsi"/>
          <w:b/>
        </w:rPr>
        <w:t>Office Hours:</w:t>
      </w:r>
      <w:r w:rsidRPr="00CE5033">
        <w:rPr>
          <w:rFonts w:eastAsia="Times New Roman" w:cstheme="minorHAnsi"/>
          <w:b/>
        </w:rPr>
        <w:tab/>
      </w:r>
      <w:r w:rsidRPr="00CE5033">
        <w:rPr>
          <w:rFonts w:cstheme="minorHAnsi"/>
        </w:rPr>
        <w:t>I will be in my office from 5:00-6:00 PM on the evenings of August 1</w:t>
      </w:r>
      <w:r w:rsidRPr="00CE5033">
        <w:rPr>
          <w:rFonts w:cstheme="minorHAnsi"/>
          <w:vertAlign w:val="superscript"/>
        </w:rPr>
        <w:t>st</w:t>
      </w:r>
      <w:r w:rsidRPr="00CE5033">
        <w:rPr>
          <w:rFonts w:cstheme="minorHAnsi"/>
        </w:rPr>
        <w:t xml:space="preserve"> and 2</w:t>
      </w:r>
      <w:r w:rsidRPr="00CE5033">
        <w:rPr>
          <w:rFonts w:cstheme="minorHAnsi"/>
          <w:vertAlign w:val="superscript"/>
        </w:rPr>
        <w:t>nd</w:t>
      </w:r>
      <w:r w:rsidRPr="00CE5033">
        <w:rPr>
          <w:rFonts w:cstheme="minorHAnsi"/>
        </w:rPr>
        <w:t xml:space="preserve"> and by appointment as necessary.</w:t>
      </w:r>
      <w:r>
        <w:rPr>
          <w:rFonts w:cstheme="minorHAnsi"/>
        </w:rPr>
        <w:t xml:space="preserve"> </w:t>
      </w:r>
    </w:p>
    <w:p w14:paraId="6C896337" w14:textId="77777777" w:rsidR="00CE5033" w:rsidRDefault="00CE5033" w:rsidP="00CE5033">
      <w:pPr>
        <w:rPr>
          <w:rFonts w:cstheme="minorHAnsi"/>
        </w:rPr>
      </w:pPr>
    </w:p>
    <w:p w14:paraId="6DB02C0A" w14:textId="77777777" w:rsidR="00CE5033" w:rsidRPr="00CF0D5F" w:rsidRDefault="00CE5033" w:rsidP="00CE5033">
      <w:pPr>
        <w:rPr>
          <w:rFonts w:cstheme="minorHAnsi"/>
          <w:b/>
          <w:u w:val="single"/>
        </w:rPr>
      </w:pPr>
      <w:r w:rsidRPr="00CF0D5F">
        <w:rPr>
          <w:rFonts w:cstheme="minorHAnsi"/>
          <w:b/>
          <w:u w:val="single"/>
        </w:rPr>
        <w:t xml:space="preserve">Course Description:   </w:t>
      </w:r>
    </w:p>
    <w:p w14:paraId="1A966D9A" w14:textId="77777777" w:rsidR="00CE5033" w:rsidRPr="00CF0D5F" w:rsidRDefault="00CE5033" w:rsidP="00CE5033">
      <w:pPr>
        <w:rPr>
          <w:rFonts w:cstheme="minorHAnsi"/>
        </w:rPr>
      </w:pPr>
      <w:r w:rsidRPr="00CF0D5F">
        <w:rPr>
          <w:rFonts w:cstheme="minorHAnsi"/>
        </w:rPr>
        <w:t xml:space="preserve">This intensive two-day course is designed to help students learn some of the most essential aspects of management.  Readings, cases, and exercises will be used to explore such foundational areas of these vital fields, including organizing work, developing workforce capabilities, and thinking strategically.  </w:t>
      </w:r>
    </w:p>
    <w:p w14:paraId="17F76B10" w14:textId="77777777" w:rsidR="00CE5033" w:rsidRDefault="00CE5033" w:rsidP="00CE5033">
      <w:pPr>
        <w:pStyle w:val="Heading4"/>
        <w:rPr>
          <w:sz w:val="28"/>
          <w:szCs w:val="28"/>
        </w:rPr>
      </w:pPr>
    </w:p>
    <w:p w14:paraId="09D30E8C" w14:textId="77777777" w:rsidR="00CE5033" w:rsidRPr="00DD53A5" w:rsidRDefault="00CE5033" w:rsidP="00CE5033">
      <w:pPr>
        <w:pStyle w:val="Heading4"/>
        <w:rPr>
          <w:sz w:val="28"/>
          <w:szCs w:val="28"/>
        </w:rPr>
      </w:pPr>
      <w:r w:rsidRPr="00DD53A5">
        <w:rPr>
          <w:sz w:val="28"/>
          <w:szCs w:val="28"/>
        </w:rPr>
        <w:t>Management is, above all, a practice where art, science, and craft meet."  - Henry Mintzberg</w:t>
      </w:r>
    </w:p>
    <w:p w14:paraId="00E1BA26" w14:textId="77777777" w:rsidR="00CE5033" w:rsidRPr="00CF0D5F" w:rsidRDefault="00CE5033" w:rsidP="00CE5033">
      <w:pPr>
        <w:pStyle w:val="Heading4"/>
        <w:rPr>
          <w:rFonts w:asciiTheme="minorHAnsi" w:hAnsiTheme="minorHAnsi" w:cstheme="minorHAnsi"/>
          <w:i w:val="0"/>
          <w:iCs w:val="0"/>
          <w:sz w:val="28"/>
          <w:szCs w:val="28"/>
        </w:rPr>
      </w:pPr>
    </w:p>
    <w:p w14:paraId="6EAEFA80" w14:textId="77777777" w:rsidR="00CE5033" w:rsidRPr="00CF0D5F" w:rsidRDefault="00CE5033" w:rsidP="00CE5033">
      <w:pPr>
        <w:rPr>
          <w:rFonts w:cstheme="minorHAnsi"/>
          <w:b/>
          <w:u w:val="single"/>
        </w:rPr>
      </w:pPr>
      <w:r w:rsidRPr="00CF0D5F">
        <w:rPr>
          <w:rFonts w:cstheme="minorHAnsi"/>
          <w:b/>
          <w:u w:val="single"/>
        </w:rPr>
        <w:t>Course Materials:</w:t>
      </w:r>
    </w:p>
    <w:p w14:paraId="49CCF145" w14:textId="77777777" w:rsidR="00CE5033" w:rsidRPr="00CF0D5F" w:rsidRDefault="00CE5033" w:rsidP="00CE5033">
      <w:pPr>
        <w:rPr>
          <w:rFonts w:cstheme="minorHAnsi"/>
        </w:rPr>
      </w:pPr>
      <w:r w:rsidRPr="00CF0D5F">
        <w:rPr>
          <w:rFonts w:cstheme="minorHAnsi"/>
          <w:b/>
          <w:i/>
        </w:rPr>
        <w:t>Required</w:t>
      </w:r>
      <w:r w:rsidRPr="00CF0D5F">
        <w:rPr>
          <w:rFonts w:cstheme="minorHAnsi"/>
        </w:rPr>
        <w:t xml:space="preserve"> textbook (paperback; available from Amazon.com)</w:t>
      </w:r>
      <w:r>
        <w:rPr>
          <w:rFonts w:cstheme="minorHAnsi"/>
        </w:rPr>
        <w:t xml:space="preserve">; </w:t>
      </w:r>
      <w:r w:rsidRPr="00CF0D5F">
        <w:rPr>
          <w:rFonts w:cstheme="minorHAnsi"/>
          <w:b/>
          <w:bCs/>
        </w:rPr>
        <w:t>MGMT 9</w:t>
      </w:r>
      <w:r w:rsidRPr="00CF0D5F">
        <w:rPr>
          <w:rFonts w:cstheme="minorHAnsi"/>
        </w:rPr>
        <w:t xml:space="preserve">, by Chuck Williams, Thomson South-Western Publishing  </w:t>
      </w:r>
      <w:r w:rsidRPr="00CF0D5F">
        <w:rPr>
          <w:rFonts w:cstheme="minorHAnsi"/>
          <w:b/>
          <w:bCs/>
        </w:rPr>
        <w:t>ISBN-13:</w:t>
      </w:r>
      <w:r w:rsidRPr="00CF0D5F">
        <w:rPr>
          <w:rFonts w:cstheme="minorHAnsi"/>
        </w:rPr>
        <w:t xml:space="preserve"> 978-1305661592</w:t>
      </w:r>
    </w:p>
    <w:p w14:paraId="5650B151" w14:textId="77777777" w:rsidR="00CE5033" w:rsidRPr="00CF0D5F" w:rsidRDefault="00CE5033" w:rsidP="00CE5033">
      <w:pPr>
        <w:rPr>
          <w:rFonts w:cstheme="minorHAnsi"/>
          <w:b/>
          <w:u w:val="single"/>
        </w:rPr>
      </w:pPr>
    </w:p>
    <w:p w14:paraId="70AF54AD" w14:textId="77777777" w:rsidR="00CE5033" w:rsidRDefault="00CE5033" w:rsidP="00CE5033">
      <w:pPr>
        <w:rPr>
          <w:rFonts w:cstheme="minorHAnsi"/>
          <w:b/>
          <w:u w:val="single"/>
        </w:rPr>
      </w:pPr>
      <w:r>
        <w:rPr>
          <w:rFonts w:cstheme="minorHAnsi"/>
          <w:b/>
          <w:u w:val="single"/>
        </w:rPr>
        <w:br w:type="page"/>
      </w:r>
    </w:p>
    <w:p w14:paraId="11507267" w14:textId="77777777" w:rsidR="00CE5033" w:rsidRDefault="00CE5033" w:rsidP="00CE5033">
      <w:pPr>
        <w:pStyle w:val="Heading3"/>
        <w:rPr>
          <w:rFonts w:asciiTheme="minorHAnsi" w:hAnsiTheme="minorHAnsi" w:cstheme="minorHAnsi"/>
        </w:rPr>
      </w:pPr>
      <w:bookmarkStart w:id="27" w:name="_Toc105840167"/>
      <w:r>
        <w:rPr>
          <w:rStyle w:val="Heading3Char"/>
          <w:rFonts w:asciiTheme="minorHAnsi" w:hAnsiTheme="minorHAnsi" w:cstheme="minorHAnsi"/>
        </w:rPr>
        <w:lastRenderedPageBreak/>
        <w:t>Pre-</w:t>
      </w:r>
      <w:r w:rsidRPr="00CF0D5F">
        <w:rPr>
          <w:rStyle w:val="Heading3Char"/>
          <w:rFonts w:asciiTheme="minorHAnsi" w:hAnsiTheme="minorHAnsi" w:cstheme="minorHAnsi"/>
        </w:rPr>
        <w:t>Course Reading and Assignments</w:t>
      </w:r>
      <w:bookmarkEnd w:id="27"/>
      <w:r>
        <w:rPr>
          <w:rStyle w:val="Heading3Char"/>
          <w:rFonts w:asciiTheme="minorHAnsi" w:hAnsiTheme="minorHAnsi" w:cstheme="minorHAnsi"/>
        </w:rPr>
        <w:t xml:space="preserve"> </w:t>
      </w:r>
    </w:p>
    <w:p w14:paraId="56418F24" w14:textId="77777777" w:rsidR="00CE5033" w:rsidRDefault="00CE5033" w:rsidP="00CE5033">
      <w:pPr>
        <w:rPr>
          <w:rFonts w:cstheme="minorHAnsi"/>
          <w:b/>
          <w:u w:val="single"/>
        </w:rPr>
      </w:pPr>
    </w:p>
    <w:p w14:paraId="2C1D3AFC" w14:textId="2F0445C3" w:rsidR="00CE5033" w:rsidRPr="00CF0D5F" w:rsidRDefault="00CE5033" w:rsidP="00CE5033">
      <w:pPr>
        <w:rPr>
          <w:rFonts w:cstheme="minorHAnsi"/>
        </w:rPr>
      </w:pPr>
      <w:r w:rsidRPr="00CF0D5F">
        <w:rPr>
          <w:rFonts w:cstheme="minorHAnsi"/>
        </w:rPr>
        <w:t xml:space="preserve">You should read chapters 1, 3, 4, 5 and 6 in MGMT 9 by Chuck Williams and </w:t>
      </w:r>
      <w:r w:rsidRPr="00CD4455">
        <w:rPr>
          <w:rFonts w:cstheme="minorHAnsi"/>
          <w:b/>
          <w:bCs/>
          <w:i/>
          <w:iCs/>
        </w:rPr>
        <w:t xml:space="preserve">type/print the following homework PRIOR to the first class on August </w:t>
      </w:r>
      <w:r w:rsidR="001D592E">
        <w:rPr>
          <w:rFonts w:cstheme="minorHAnsi"/>
          <w:b/>
          <w:bCs/>
          <w:i/>
          <w:iCs/>
        </w:rPr>
        <w:t>1</w:t>
      </w:r>
      <w:r w:rsidR="001D592E" w:rsidRPr="001D592E">
        <w:rPr>
          <w:rFonts w:cstheme="minorHAnsi"/>
          <w:b/>
          <w:bCs/>
          <w:i/>
          <w:iCs/>
          <w:vertAlign w:val="superscript"/>
        </w:rPr>
        <w:t>st</w:t>
      </w:r>
      <w:r>
        <w:rPr>
          <w:rFonts w:cstheme="minorHAnsi"/>
        </w:rPr>
        <w:t xml:space="preserve">. </w:t>
      </w:r>
      <w:r w:rsidRPr="00CF0D5F">
        <w:rPr>
          <w:rFonts w:cstheme="minorHAnsi"/>
        </w:rPr>
        <w:t xml:space="preserve">The other chapters will be covered the next night, so pre-reading before this section of the class is expected.  In some chapters you are only required to read certain pages – so refer to the assigned page numbers for each chapter.  </w:t>
      </w:r>
    </w:p>
    <w:p w14:paraId="786CA664" w14:textId="77777777" w:rsidR="00CE5033" w:rsidRPr="00CF0D5F" w:rsidRDefault="00CE5033" w:rsidP="00CE5033">
      <w:pPr>
        <w:rPr>
          <w:rFonts w:cstheme="minorHAnsi"/>
        </w:rPr>
      </w:pPr>
      <w:r w:rsidRPr="00CF0D5F">
        <w:rPr>
          <w:rFonts w:cstheme="minorHAnsi"/>
        </w:rPr>
        <w:t>This textbook is reader friendly with a lot of figures and tables.  Reviewing these figures and tables is essential in completing the reading.  To shorten the required reading the authors often present key concepts only in a figure or table.  If you neglect these you will miss out on main points.  Additionally the study review cards at the back of the text are good helps for learning the terms and concepts.  Of course, I suggest you read the entire book, but it is not required.</w:t>
      </w:r>
    </w:p>
    <w:p w14:paraId="7B384A27" w14:textId="77777777" w:rsidR="00CE5033" w:rsidRPr="00CF0D5F" w:rsidRDefault="00CE5033" w:rsidP="00CE5033">
      <w:pPr>
        <w:rPr>
          <w:rFonts w:cstheme="minorHAnsi"/>
          <w:b/>
          <w:sz w:val="28"/>
          <w:u w:val="single"/>
        </w:rPr>
      </w:pPr>
    </w:p>
    <w:p w14:paraId="3981B5E0" w14:textId="77777777" w:rsidR="00CE5033" w:rsidRPr="00CD4455" w:rsidRDefault="00CE5033" w:rsidP="00CE5033">
      <w:pPr>
        <w:rPr>
          <w:rFonts w:cstheme="minorHAnsi"/>
          <w:b/>
          <w:u w:val="single"/>
        </w:rPr>
      </w:pPr>
      <w:r w:rsidRPr="00CD4455">
        <w:rPr>
          <w:rFonts w:cstheme="minorHAnsi"/>
          <w:b/>
          <w:u w:val="single"/>
        </w:rPr>
        <w:t>Class outline – Readings and assignments</w:t>
      </w:r>
    </w:p>
    <w:p w14:paraId="402B2805" w14:textId="77777777" w:rsidR="00CE5033" w:rsidRDefault="00CE5033" w:rsidP="00CE5033">
      <w:pPr>
        <w:rPr>
          <w:rFonts w:cstheme="minorHAnsi"/>
          <w:b/>
          <w:i/>
        </w:rPr>
        <w:sectPr w:rsidR="00CE5033" w:rsidSect="00DB1B4A">
          <w:pgSz w:w="12240" w:h="15840"/>
          <w:pgMar w:top="1440" w:right="1440" w:bottom="1440" w:left="1440" w:header="720" w:footer="720" w:gutter="0"/>
          <w:cols w:space="720"/>
          <w:docGrid w:linePitch="360"/>
        </w:sectPr>
      </w:pPr>
    </w:p>
    <w:p w14:paraId="52AB12E5" w14:textId="7D744E37" w:rsidR="00CE5033" w:rsidRPr="00CD4455" w:rsidRDefault="00CE5033" w:rsidP="00CE5033">
      <w:pPr>
        <w:rPr>
          <w:rFonts w:cstheme="minorHAnsi"/>
          <w:b/>
          <w:i/>
        </w:rPr>
      </w:pPr>
      <w:r w:rsidRPr="00CD4455">
        <w:rPr>
          <w:rFonts w:cstheme="minorHAnsi"/>
          <w:b/>
          <w:i/>
        </w:rPr>
        <w:t xml:space="preserve">Readings for August </w:t>
      </w:r>
      <w:r w:rsidR="001D592E">
        <w:rPr>
          <w:rFonts w:cstheme="minorHAnsi"/>
          <w:b/>
          <w:i/>
        </w:rPr>
        <w:t>1</w:t>
      </w:r>
      <w:r w:rsidR="001D592E" w:rsidRPr="001D592E">
        <w:rPr>
          <w:rFonts w:cstheme="minorHAnsi"/>
          <w:b/>
          <w:i/>
          <w:vertAlign w:val="superscript"/>
        </w:rPr>
        <w:t>st</w:t>
      </w:r>
      <w:r w:rsidRPr="00CD4455">
        <w:rPr>
          <w:rFonts w:cstheme="minorHAnsi"/>
          <w:b/>
          <w:i/>
        </w:rPr>
        <w:t>:</w:t>
      </w:r>
    </w:p>
    <w:p w14:paraId="0800B52F" w14:textId="77777777" w:rsidR="00CE5033" w:rsidRPr="00CD4455" w:rsidRDefault="00CE5033" w:rsidP="00CE5033">
      <w:pPr>
        <w:rPr>
          <w:rFonts w:cstheme="minorHAnsi"/>
        </w:rPr>
      </w:pPr>
      <w:r w:rsidRPr="00CD4455">
        <w:rPr>
          <w:rFonts w:cstheme="minorHAnsi"/>
        </w:rPr>
        <w:t>Chapter 1 All</w:t>
      </w:r>
      <w:r w:rsidRPr="00CD4455">
        <w:rPr>
          <w:rFonts w:cstheme="minorHAnsi"/>
        </w:rPr>
        <w:tab/>
      </w:r>
      <w:r w:rsidRPr="00CD4455">
        <w:rPr>
          <w:rFonts w:cstheme="minorHAnsi"/>
        </w:rPr>
        <w:tab/>
        <w:t>LO 1, 2, 8</w:t>
      </w:r>
    </w:p>
    <w:p w14:paraId="1E338552" w14:textId="77777777" w:rsidR="00CE5033" w:rsidRPr="00CD4455" w:rsidRDefault="00CE5033" w:rsidP="00CE5033">
      <w:pPr>
        <w:rPr>
          <w:rFonts w:cstheme="minorHAnsi"/>
        </w:rPr>
      </w:pPr>
      <w:r w:rsidRPr="00CD4455">
        <w:rPr>
          <w:rFonts w:cstheme="minorHAnsi"/>
        </w:rPr>
        <w:t xml:space="preserve">Chapter 3 </w:t>
      </w:r>
      <w:proofErr w:type="spellStart"/>
      <w:r w:rsidRPr="00CD4455">
        <w:rPr>
          <w:rFonts w:cstheme="minorHAnsi"/>
        </w:rPr>
        <w:t>pgs</w:t>
      </w:r>
      <w:proofErr w:type="spellEnd"/>
      <w:r w:rsidRPr="00CD4455">
        <w:rPr>
          <w:rFonts w:cstheme="minorHAnsi"/>
        </w:rPr>
        <w:t xml:space="preserve"> 52-65</w:t>
      </w:r>
      <w:r w:rsidRPr="00CD4455">
        <w:rPr>
          <w:rFonts w:cstheme="minorHAnsi"/>
        </w:rPr>
        <w:tab/>
        <w:t>LO 3, 4, 5</w:t>
      </w:r>
    </w:p>
    <w:p w14:paraId="398E6BF0" w14:textId="77777777" w:rsidR="00CE5033" w:rsidRPr="00CD4455" w:rsidRDefault="00CE5033" w:rsidP="00CE5033">
      <w:pPr>
        <w:rPr>
          <w:rFonts w:cstheme="minorHAnsi"/>
        </w:rPr>
      </w:pPr>
      <w:r w:rsidRPr="00CD4455">
        <w:rPr>
          <w:rFonts w:cstheme="minorHAnsi"/>
        </w:rPr>
        <w:t>Chapter 4 All</w:t>
      </w:r>
      <w:r w:rsidRPr="00CD4455">
        <w:rPr>
          <w:rFonts w:cstheme="minorHAnsi"/>
        </w:rPr>
        <w:tab/>
      </w:r>
      <w:r w:rsidRPr="00CD4455">
        <w:rPr>
          <w:rFonts w:cstheme="minorHAnsi"/>
        </w:rPr>
        <w:tab/>
        <w:t>LO 1, 4, 5, 8</w:t>
      </w:r>
    </w:p>
    <w:p w14:paraId="27CFA52A" w14:textId="77777777" w:rsidR="00CE5033" w:rsidRPr="00CD4455" w:rsidRDefault="00CE5033" w:rsidP="00CE5033">
      <w:pPr>
        <w:rPr>
          <w:rFonts w:cstheme="minorHAnsi"/>
        </w:rPr>
      </w:pPr>
      <w:r w:rsidRPr="00CD4455">
        <w:rPr>
          <w:rFonts w:cstheme="minorHAnsi"/>
        </w:rPr>
        <w:t>Chapter 5 All</w:t>
      </w:r>
      <w:r w:rsidRPr="00CD4455">
        <w:rPr>
          <w:rFonts w:cstheme="minorHAnsi"/>
        </w:rPr>
        <w:tab/>
      </w:r>
      <w:r w:rsidRPr="00CD4455">
        <w:rPr>
          <w:rFonts w:cstheme="minorHAnsi"/>
        </w:rPr>
        <w:tab/>
        <w:t>LO 1, 2, 5</w:t>
      </w:r>
    </w:p>
    <w:p w14:paraId="640000F7" w14:textId="77777777" w:rsidR="00CE5033" w:rsidRDefault="00CE5033" w:rsidP="00CE5033">
      <w:pPr>
        <w:rPr>
          <w:rFonts w:cstheme="minorHAnsi"/>
        </w:rPr>
      </w:pPr>
      <w:r w:rsidRPr="00CD4455">
        <w:rPr>
          <w:rFonts w:cstheme="minorHAnsi"/>
        </w:rPr>
        <w:t>Chapter 6 All</w:t>
      </w:r>
      <w:r w:rsidRPr="00CD4455">
        <w:rPr>
          <w:rFonts w:cstheme="minorHAnsi"/>
        </w:rPr>
        <w:tab/>
      </w:r>
      <w:r w:rsidRPr="00CD4455">
        <w:rPr>
          <w:rFonts w:cstheme="minorHAnsi"/>
        </w:rPr>
        <w:tab/>
        <w:t>LO  1- 5</w:t>
      </w:r>
    </w:p>
    <w:p w14:paraId="6F31F339" w14:textId="77777777" w:rsidR="00CE5033" w:rsidRDefault="00CE5033" w:rsidP="00CE5033">
      <w:pPr>
        <w:rPr>
          <w:rFonts w:cstheme="minorHAnsi"/>
        </w:rPr>
      </w:pPr>
    </w:p>
    <w:p w14:paraId="6A4CB655" w14:textId="242D4D9C" w:rsidR="00CE5033" w:rsidRPr="00CD4455" w:rsidRDefault="00CE5033" w:rsidP="00CE5033">
      <w:pPr>
        <w:rPr>
          <w:rFonts w:cstheme="minorHAnsi"/>
          <w:b/>
          <w:i/>
        </w:rPr>
      </w:pPr>
      <w:r w:rsidRPr="00CD4455">
        <w:rPr>
          <w:rFonts w:cstheme="minorHAnsi"/>
          <w:b/>
          <w:i/>
        </w:rPr>
        <w:t xml:space="preserve">Readings for August </w:t>
      </w:r>
      <w:r w:rsidR="001D592E">
        <w:rPr>
          <w:rFonts w:cstheme="minorHAnsi"/>
          <w:b/>
          <w:i/>
        </w:rPr>
        <w:t>2</w:t>
      </w:r>
      <w:r w:rsidR="001D592E" w:rsidRPr="001D592E">
        <w:rPr>
          <w:rFonts w:cstheme="minorHAnsi"/>
          <w:b/>
          <w:i/>
          <w:vertAlign w:val="superscript"/>
        </w:rPr>
        <w:t>nd</w:t>
      </w:r>
      <w:r w:rsidRPr="00CD4455">
        <w:rPr>
          <w:rFonts w:cstheme="minorHAnsi"/>
          <w:b/>
          <w:i/>
        </w:rPr>
        <w:t>:</w:t>
      </w:r>
    </w:p>
    <w:p w14:paraId="1BFBD8FC" w14:textId="77777777" w:rsidR="00CE5033" w:rsidRPr="00CD4455" w:rsidRDefault="00CE5033" w:rsidP="00CE5033">
      <w:pPr>
        <w:rPr>
          <w:rFonts w:cstheme="minorHAnsi"/>
        </w:rPr>
      </w:pPr>
      <w:r w:rsidRPr="00CD4455">
        <w:rPr>
          <w:rFonts w:cstheme="minorHAnsi"/>
        </w:rPr>
        <w:t xml:space="preserve">Chapter 9   </w:t>
      </w:r>
      <w:proofErr w:type="spellStart"/>
      <w:r w:rsidRPr="00CD4455">
        <w:rPr>
          <w:rFonts w:cstheme="minorHAnsi"/>
        </w:rPr>
        <w:t>pgs</w:t>
      </w:r>
      <w:proofErr w:type="spellEnd"/>
      <w:r w:rsidRPr="00CD4455">
        <w:rPr>
          <w:rFonts w:cstheme="minorHAnsi"/>
        </w:rPr>
        <w:t xml:space="preserve"> 177-190</w:t>
      </w:r>
      <w:r w:rsidRPr="00CD4455">
        <w:rPr>
          <w:rFonts w:cstheme="minorHAnsi"/>
        </w:rPr>
        <w:tab/>
        <w:t>LO 1, 3</w:t>
      </w:r>
    </w:p>
    <w:p w14:paraId="27C009EC" w14:textId="77777777" w:rsidR="00CE5033" w:rsidRPr="00CD4455" w:rsidRDefault="00CE5033" w:rsidP="00CE5033">
      <w:pPr>
        <w:rPr>
          <w:rFonts w:cstheme="minorHAnsi"/>
        </w:rPr>
      </w:pPr>
      <w:r w:rsidRPr="00CD4455">
        <w:rPr>
          <w:rFonts w:cstheme="minorHAnsi"/>
        </w:rPr>
        <w:t>Chapter 10 All</w:t>
      </w:r>
      <w:r w:rsidRPr="00CD4455">
        <w:rPr>
          <w:rFonts w:cstheme="minorHAnsi"/>
        </w:rPr>
        <w:tab/>
        <w:t xml:space="preserve"> </w:t>
      </w:r>
      <w:r w:rsidRPr="00CD4455">
        <w:rPr>
          <w:rFonts w:cstheme="minorHAnsi"/>
        </w:rPr>
        <w:tab/>
        <w:t>LO 1,4</w:t>
      </w:r>
    </w:p>
    <w:p w14:paraId="0D497C6D" w14:textId="77777777" w:rsidR="00CE5033" w:rsidRPr="00CD4455" w:rsidRDefault="00CE5033" w:rsidP="00CE5033">
      <w:pPr>
        <w:rPr>
          <w:rFonts w:cstheme="minorHAnsi"/>
        </w:rPr>
      </w:pPr>
      <w:r w:rsidRPr="00CD4455">
        <w:rPr>
          <w:rFonts w:cstheme="minorHAnsi"/>
        </w:rPr>
        <w:t>Chapter 12 All</w:t>
      </w:r>
      <w:r w:rsidRPr="00CD4455">
        <w:rPr>
          <w:rFonts w:cstheme="minorHAnsi"/>
        </w:rPr>
        <w:tab/>
      </w:r>
      <w:r w:rsidRPr="00CD4455">
        <w:rPr>
          <w:rFonts w:cstheme="minorHAnsi"/>
        </w:rPr>
        <w:tab/>
        <w:t>LO 1,4</w:t>
      </w:r>
    </w:p>
    <w:p w14:paraId="57372555" w14:textId="77777777" w:rsidR="00CE5033" w:rsidRPr="00CD4455" w:rsidRDefault="00CE5033" w:rsidP="00CE5033">
      <w:pPr>
        <w:rPr>
          <w:rFonts w:cstheme="minorHAnsi"/>
        </w:rPr>
      </w:pPr>
      <w:r w:rsidRPr="00CD4455">
        <w:rPr>
          <w:rFonts w:cstheme="minorHAnsi"/>
        </w:rPr>
        <w:t>Chapter 13 All</w:t>
      </w:r>
      <w:r w:rsidRPr="00CD4455">
        <w:rPr>
          <w:rFonts w:cstheme="minorHAnsi"/>
        </w:rPr>
        <w:tab/>
      </w:r>
      <w:r w:rsidRPr="00CD4455">
        <w:rPr>
          <w:rFonts w:cstheme="minorHAnsi"/>
        </w:rPr>
        <w:tab/>
        <w:t>LO 1, 2, 3, 5</w:t>
      </w:r>
    </w:p>
    <w:p w14:paraId="79A00F82" w14:textId="77777777" w:rsidR="00CE5033" w:rsidRPr="00CD4455" w:rsidRDefault="00CE5033" w:rsidP="00CE5033">
      <w:pPr>
        <w:rPr>
          <w:rFonts w:cstheme="minorHAnsi"/>
        </w:rPr>
      </w:pPr>
      <w:r w:rsidRPr="00CD4455">
        <w:rPr>
          <w:rFonts w:cstheme="minorHAnsi"/>
        </w:rPr>
        <w:t xml:space="preserve">Chapter 14 </w:t>
      </w:r>
      <w:proofErr w:type="spellStart"/>
      <w:r w:rsidRPr="00CD4455">
        <w:rPr>
          <w:rFonts w:cstheme="minorHAnsi"/>
        </w:rPr>
        <w:t>pgs</w:t>
      </w:r>
      <w:proofErr w:type="spellEnd"/>
      <w:r w:rsidRPr="00CD4455">
        <w:rPr>
          <w:rFonts w:cstheme="minorHAnsi"/>
        </w:rPr>
        <w:t xml:space="preserve"> 290-311</w:t>
      </w:r>
      <w:r w:rsidRPr="00CD4455">
        <w:rPr>
          <w:rFonts w:cstheme="minorHAnsi"/>
        </w:rPr>
        <w:tab/>
        <w:t>LO 1, 4, 6</w:t>
      </w:r>
    </w:p>
    <w:p w14:paraId="0C7FE212" w14:textId="77777777" w:rsidR="00CE5033" w:rsidRPr="00CD4455" w:rsidRDefault="00CE5033" w:rsidP="00CE5033">
      <w:pPr>
        <w:rPr>
          <w:rFonts w:cstheme="minorHAnsi"/>
        </w:rPr>
      </w:pPr>
      <w:r w:rsidRPr="00CD4455">
        <w:rPr>
          <w:rFonts w:cstheme="minorHAnsi"/>
        </w:rPr>
        <w:t xml:space="preserve">Chapter 16 </w:t>
      </w:r>
      <w:proofErr w:type="spellStart"/>
      <w:r w:rsidRPr="00CD4455">
        <w:rPr>
          <w:rFonts w:cstheme="minorHAnsi"/>
        </w:rPr>
        <w:t>pgs</w:t>
      </w:r>
      <w:proofErr w:type="spellEnd"/>
      <w:r w:rsidRPr="00CD4455">
        <w:rPr>
          <w:rFonts w:cstheme="minorHAnsi"/>
        </w:rPr>
        <w:t xml:space="preserve"> All</w:t>
      </w:r>
    </w:p>
    <w:p w14:paraId="21107920" w14:textId="77777777" w:rsidR="00CE5033" w:rsidRDefault="00CE5033" w:rsidP="00CE5033">
      <w:pPr>
        <w:contextualSpacing/>
        <w:rPr>
          <w:rFonts w:cstheme="minorHAnsi"/>
          <w:b/>
        </w:rPr>
        <w:sectPr w:rsidR="00CE5033" w:rsidSect="00CD4455">
          <w:type w:val="continuous"/>
          <w:pgSz w:w="12240" w:h="15840"/>
          <w:pgMar w:top="1440" w:right="1440" w:bottom="1440" w:left="1440" w:header="720" w:footer="720" w:gutter="0"/>
          <w:cols w:num="2" w:space="720"/>
          <w:docGrid w:linePitch="360"/>
        </w:sectPr>
      </w:pPr>
    </w:p>
    <w:p w14:paraId="10037707" w14:textId="77777777" w:rsidR="00CE5033" w:rsidRPr="00CF0D5F" w:rsidRDefault="00CE5033" w:rsidP="00CE5033">
      <w:pPr>
        <w:contextualSpacing/>
        <w:rPr>
          <w:rFonts w:cstheme="minorHAnsi"/>
          <w:b/>
        </w:rPr>
      </w:pPr>
    </w:p>
    <w:p w14:paraId="6FF9F612" w14:textId="77777777" w:rsidR="00CE5033" w:rsidRDefault="00CE5033" w:rsidP="00CE5033">
      <w:pPr>
        <w:contextualSpacing/>
        <w:rPr>
          <w:rFonts w:cstheme="minorHAnsi"/>
          <w:b/>
        </w:rPr>
      </w:pPr>
    </w:p>
    <w:p w14:paraId="63620906" w14:textId="77777777" w:rsidR="00CE5033" w:rsidRPr="00CF0D5F" w:rsidRDefault="00CE5033" w:rsidP="00CE5033">
      <w:pPr>
        <w:contextualSpacing/>
        <w:rPr>
          <w:rFonts w:cstheme="minorHAnsi"/>
          <w:b/>
        </w:rPr>
      </w:pPr>
      <w:r w:rsidRPr="00CF0D5F">
        <w:rPr>
          <w:rFonts w:cstheme="minorHAnsi"/>
          <w:b/>
        </w:rPr>
        <w:t>CHAPTER READING ASSIGNMENTS</w:t>
      </w:r>
    </w:p>
    <w:p w14:paraId="43010804" w14:textId="77777777" w:rsidR="00CE5033" w:rsidRPr="00CF0D5F" w:rsidRDefault="00CE5033" w:rsidP="00CE5033">
      <w:pPr>
        <w:rPr>
          <w:rFonts w:cstheme="minorHAnsi"/>
          <w:b/>
        </w:rPr>
      </w:pPr>
      <w:r w:rsidRPr="00CF0D5F">
        <w:rPr>
          <w:rFonts w:cstheme="minorHAnsi"/>
          <w:b/>
        </w:rPr>
        <w:t>Reading Reflections:</w:t>
      </w:r>
    </w:p>
    <w:p w14:paraId="199D5D51" w14:textId="5F64F32F" w:rsidR="00CE5033" w:rsidRPr="00CF0D5F" w:rsidRDefault="00CE5033" w:rsidP="00CE5033">
      <w:pPr>
        <w:rPr>
          <w:rFonts w:cstheme="minorHAnsi"/>
        </w:rPr>
      </w:pPr>
      <w:r w:rsidRPr="00CF0D5F">
        <w:rPr>
          <w:rFonts w:cstheme="minorHAnsi"/>
        </w:rPr>
        <w:t xml:space="preserve">Your retention of the reading material will be greater if you can make connections between your own experiences and the concepts covered.  At the same time I need to find a way to motivate you to thoroughly read all the material.  I realize you </w:t>
      </w:r>
      <w:r w:rsidR="001D592E">
        <w:rPr>
          <w:rFonts w:cstheme="minorHAnsi"/>
        </w:rPr>
        <w:t xml:space="preserve">will have </w:t>
      </w:r>
      <w:r w:rsidRPr="00CF0D5F">
        <w:rPr>
          <w:rFonts w:cstheme="minorHAnsi"/>
        </w:rPr>
        <w:t xml:space="preserve">been studying hard for </w:t>
      </w:r>
      <w:r w:rsidR="001D592E">
        <w:rPr>
          <w:rFonts w:cstheme="minorHAnsi"/>
        </w:rPr>
        <w:t>3</w:t>
      </w:r>
      <w:r w:rsidRPr="00CF0D5F">
        <w:rPr>
          <w:rFonts w:cstheme="minorHAnsi"/>
        </w:rPr>
        <w:t xml:space="preserve"> weeks and there will be a certain fatigue factor.  However, the topics we cover are the foundation for using everything that has come before.  If you cannot plan, organize, lead and control, in other words – manage, you will not be able to translate all the information into action.  The ability for action (the correct action given the circumstances) is what gaining your MBA should be about.</w:t>
      </w:r>
    </w:p>
    <w:p w14:paraId="4511BA6D" w14:textId="77777777" w:rsidR="00CE5033" w:rsidRPr="00CD4455" w:rsidRDefault="00CE5033" w:rsidP="00CE5033">
      <w:pPr>
        <w:pStyle w:val="Heading4"/>
        <w:rPr>
          <w:sz w:val="28"/>
          <w:szCs w:val="28"/>
        </w:rPr>
      </w:pPr>
      <w:r w:rsidRPr="00CD4455">
        <w:rPr>
          <w:sz w:val="28"/>
          <w:szCs w:val="28"/>
        </w:rPr>
        <w:t>"The conventional definition of management is getting work done through people, but real management is developing people through work."     — Agha Hasan Abedi</w:t>
      </w:r>
    </w:p>
    <w:p w14:paraId="5429C4CF" w14:textId="77777777" w:rsidR="00CE5033" w:rsidRPr="00CF0D5F" w:rsidRDefault="00CE5033" w:rsidP="00CE5033">
      <w:pPr>
        <w:rPr>
          <w:rFonts w:cstheme="minorHAnsi"/>
          <w:b/>
        </w:rPr>
      </w:pPr>
    </w:p>
    <w:p w14:paraId="6170118A" w14:textId="77777777" w:rsidR="00CE5033" w:rsidRPr="00CF0D5F" w:rsidRDefault="00CE5033" w:rsidP="00CE5033">
      <w:pPr>
        <w:rPr>
          <w:rFonts w:cstheme="minorHAnsi"/>
        </w:rPr>
      </w:pPr>
      <w:r w:rsidRPr="00CF0D5F">
        <w:rPr>
          <w:rFonts w:cstheme="minorHAnsi"/>
        </w:rPr>
        <w:t xml:space="preserve">Each chapter in the MGMT text includes “Learning Outcomes.”  For example for chapter 1, the title page includes </w:t>
      </w:r>
      <w:r w:rsidRPr="00CF0D5F">
        <w:rPr>
          <w:rFonts w:cstheme="minorHAnsi"/>
          <w:i/>
        </w:rPr>
        <w:t>Learning Outcomes</w:t>
      </w:r>
      <w:r w:rsidRPr="00CF0D5F">
        <w:rPr>
          <w:rFonts w:cstheme="minorHAnsi"/>
        </w:rPr>
        <w:t xml:space="preserve"> beginning with: 1) “describe what management is;” and 2) “explain the four functions of management.”</w:t>
      </w:r>
    </w:p>
    <w:p w14:paraId="235DBAE5" w14:textId="77777777" w:rsidR="00CE5033" w:rsidRDefault="00CE5033" w:rsidP="00CE5033">
      <w:pPr>
        <w:rPr>
          <w:rFonts w:cstheme="minorHAnsi"/>
        </w:rPr>
      </w:pPr>
    </w:p>
    <w:p w14:paraId="5DD79BE9" w14:textId="77777777" w:rsidR="00CE5033" w:rsidRPr="00CF0D5F" w:rsidRDefault="00CE5033" w:rsidP="00CE5033">
      <w:pPr>
        <w:rPr>
          <w:rFonts w:cstheme="minorHAnsi"/>
        </w:rPr>
      </w:pPr>
      <w:r w:rsidRPr="00CF0D5F">
        <w:rPr>
          <w:rFonts w:cstheme="minorHAnsi"/>
        </w:rPr>
        <w:t xml:space="preserve">In the reading assignment I have noted the learning objectives that I want you to concentrate on for that chapter.  All the learning objects are important, but I am having you write down your reflections for a just a few for each chapter.  If you want to learn the material you will take a moment to think about and do this for each learning objective whether assigned or not.  To learn it you need to make time to stop and think about it.  </w:t>
      </w:r>
    </w:p>
    <w:p w14:paraId="338526BE" w14:textId="77777777" w:rsidR="00CE5033" w:rsidRPr="00CF0D5F" w:rsidRDefault="00CE5033" w:rsidP="00CE5033">
      <w:pPr>
        <w:numPr>
          <w:ilvl w:val="0"/>
          <w:numId w:val="22"/>
        </w:numPr>
        <w:spacing w:after="0" w:line="240" w:lineRule="auto"/>
        <w:rPr>
          <w:rFonts w:cstheme="minorHAnsi"/>
        </w:rPr>
      </w:pPr>
      <w:r w:rsidRPr="00CF0D5F">
        <w:rPr>
          <w:rFonts w:cstheme="minorHAnsi"/>
        </w:rPr>
        <w:t>For the learning objectives indicated in the Assigned readings.</w:t>
      </w:r>
    </w:p>
    <w:p w14:paraId="162C0C7C" w14:textId="77777777" w:rsidR="00CE5033" w:rsidRPr="00CF0D5F" w:rsidRDefault="00CE5033" w:rsidP="00CE5033">
      <w:pPr>
        <w:ind w:left="720"/>
        <w:rPr>
          <w:rFonts w:cstheme="minorHAnsi"/>
        </w:rPr>
      </w:pPr>
      <w:r w:rsidRPr="00CF0D5F">
        <w:rPr>
          <w:rFonts w:cstheme="minorHAnsi"/>
        </w:rPr>
        <w:t>Do the following:</w:t>
      </w:r>
    </w:p>
    <w:p w14:paraId="32E7B322" w14:textId="77777777" w:rsidR="00CE5033" w:rsidRPr="00CF0D5F" w:rsidRDefault="00CE5033" w:rsidP="00CE5033">
      <w:pPr>
        <w:numPr>
          <w:ilvl w:val="1"/>
          <w:numId w:val="21"/>
        </w:numPr>
        <w:spacing w:after="0" w:line="240" w:lineRule="auto"/>
        <w:rPr>
          <w:rFonts w:cstheme="minorHAnsi"/>
        </w:rPr>
      </w:pPr>
      <w:r w:rsidRPr="00CF0D5F">
        <w:rPr>
          <w:rFonts w:cstheme="minorHAnsi"/>
        </w:rPr>
        <w:t xml:space="preserve">Before reading the chapter, write (type) each objective leaving space after it.  </w:t>
      </w:r>
    </w:p>
    <w:p w14:paraId="7DD00121" w14:textId="77777777" w:rsidR="00CE5033" w:rsidRPr="00CF0D5F" w:rsidRDefault="00CE5033" w:rsidP="00CE5033">
      <w:pPr>
        <w:numPr>
          <w:ilvl w:val="1"/>
          <w:numId w:val="21"/>
        </w:numPr>
        <w:spacing w:after="0" w:line="240" w:lineRule="auto"/>
        <w:rPr>
          <w:rFonts w:cstheme="minorHAnsi"/>
        </w:rPr>
      </w:pPr>
      <w:r w:rsidRPr="00CF0D5F">
        <w:rPr>
          <w:rFonts w:cstheme="minorHAnsi"/>
        </w:rPr>
        <w:t>As you read the chapter, think about these objectives.  For each objective write a takeaway or personal example.</w:t>
      </w:r>
    </w:p>
    <w:p w14:paraId="2FC850C4" w14:textId="77777777" w:rsidR="00CE5033" w:rsidRPr="00CF0D5F" w:rsidRDefault="00CE5033" w:rsidP="00CE5033">
      <w:pPr>
        <w:ind w:left="1440"/>
        <w:rPr>
          <w:rFonts w:cstheme="minorHAnsi"/>
        </w:rPr>
      </w:pPr>
      <w:r w:rsidRPr="00CF0D5F">
        <w:rPr>
          <w:rFonts w:cstheme="minorHAnsi"/>
        </w:rPr>
        <w:t xml:space="preserve">For example -  </w:t>
      </w:r>
    </w:p>
    <w:p w14:paraId="32CF39C2" w14:textId="77777777" w:rsidR="00CE5033" w:rsidRPr="00CF0D5F" w:rsidRDefault="00CE5033" w:rsidP="00CE5033">
      <w:pPr>
        <w:ind w:left="1440"/>
        <w:rPr>
          <w:rFonts w:cstheme="minorHAnsi"/>
          <w:b/>
        </w:rPr>
      </w:pPr>
      <w:r w:rsidRPr="00CF0D5F">
        <w:rPr>
          <w:rFonts w:cstheme="minorHAnsi"/>
          <w:b/>
        </w:rPr>
        <w:t xml:space="preserve">Chap 1 LO 1  </w:t>
      </w:r>
      <w:r w:rsidRPr="00CF0D5F">
        <w:rPr>
          <w:rFonts w:cstheme="minorHAnsi"/>
          <w:b/>
          <w:i/>
        </w:rPr>
        <w:t>Describe what management is</w:t>
      </w:r>
      <w:r w:rsidRPr="00CF0D5F">
        <w:rPr>
          <w:rFonts w:cstheme="minorHAnsi"/>
          <w:b/>
        </w:rPr>
        <w:t xml:space="preserve">.  </w:t>
      </w:r>
    </w:p>
    <w:p w14:paraId="52E7970D" w14:textId="77777777" w:rsidR="00CE5033" w:rsidRPr="00CF0D5F" w:rsidRDefault="00CE5033" w:rsidP="00CE5033">
      <w:pPr>
        <w:ind w:left="1440"/>
        <w:rPr>
          <w:rFonts w:cstheme="minorHAnsi"/>
        </w:rPr>
      </w:pPr>
      <w:r w:rsidRPr="00CF0D5F">
        <w:rPr>
          <w:rFonts w:cstheme="minorHAnsi"/>
        </w:rPr>
        <w:t>EXAMPLE OF WHAT A REFLECTION MIGHT BE:  Reading this made me think about what management is not.  Management is not doing all the work by myself, a tough thing to remember.  Management is not standing over someone’s shoulder correcting everything, like my current boss seems to think.  Management is making sure that workers have everything needed to complete the job.  This only happens if there is a plan, some organization, checkpoints, and leadership.</w:t>
      </w:r>
    </w:p>
    <w:p w14:paraId="199AA3D1" w14:textId="77777777" w:rsidR="00CE5033" w:rsidRPr="00CF0D5F" w:rsidRDefault="00CE5033" w:rsidP="00CE5033">
      <w:pPr>
        <w:numPr>
          <w:ilvl w:val="1"/>
          <w:numId w:val="21"/>
        </w:numPr>
        <w:spacing w:after="0" w:line="240" w:lineRule="auto"/>
        <w:rPr>
          <w:rFonts w:cstheme="minorHAnsi"/>
        </w:rPr>
      </w:pPr>
      <w:r w:rsidRPr="00CF0D5F">
        <w:rPr>
          <w:rFonts w:cstheme="minorHAnsi"/>
        </w:rPr>
        <w:t>Note – this is not a summary, it is not copied from the text, - it is a reflection and in your words.  The example above is the longest it should be for each LO and some may be summed up in one sentence.</w:t>
      </w:r>
    </w:p>
    <w:p w14:paraId="5C8B5773" w14:textId="77777777" w:rsidR="00CE5033" w:rsidRDefault="00CE5033" w:rsidP="00CE5033">
      <w:pPr>
        <w:spacing w:after="0" w:line="240" w:lineRule="auto"/>
        <w:ind w:left="720"/>
        <w:rPr>
          <w:rFonts w:cstheme="minorHAnsi"/>
        </w:rPr>
      </w:pPr>
    </w:p>
    <w:p w14:paraId="68A6BE67" w14:textId="77777777" w:rsidR="00CE5033" w:rsidRPr="00CF0D5F" w:rsidRDefault="00CE5033" w:rsidP="00CE5033">
      <w:pPr>
        <w:numPr>
          <w:ilvl w:val="0"/>
          <w:numId w:val="21"/>
        </w:numPr>
        <w:spacing w:after="0" w:line="240" w:lineRule="auto"/>
        <w:rPr>
          <w:rFonts w:cstheme="minorHAnsi"/>
        </w:rPr>
      </w:pPr>
      <w:r w:rsidRPr="00CF0D5F">
        <w:rPr>
          <w:rFonts w:cstheme="minorHAnsi"/>
        </w:rPr>
        <w:t>In addition write examples of something you personally have experienced that relates to one topic in each chapter. For example – In Chapter 1 - Have you been a manager – what kind?  Have you seen managers make some of the top mistakes – describe how.  This will help you reflect on the material and connect it to your experiences increasing your learning.</w:t>
      </w:r>
    </w:p>
    <w:p w14:paraId="5FE35746" w14:textId="77777777" w:rsidR="00CE5033" w:rsidRDefault="00CE5033" w:rsidP="00CE5033">
      <w:pPr>
        <w:spacing w:after="0" w:line="240" w:lineRule="auto"/>
        <w:ind w:left="720"/>
        <w:rPr>
          <w:rFonts w:cstheme="minorHAnsi"/>
        </w:rPr>
      </w:pPr>
    </w:p>
    <w:p w14:paraId="2F97FAD0" w14:textId="77777777" w:rsidR="00CE5033" w:rsidRPr="00CF0D5F" w:rsidRDefault="00CE5033" w:rsidP="00CE5033">
      <w:pPr>
        <w:numPr>
          <w:ilvl w:val="0"/>
          <w:numId w:val="21"/>
        </w:numPr>
        <w:spacing w:after="0" w:line="240" w:lineRule="auto"/>
        <w:rPr>
          <w:rFonts w:cstheme="minorHAnsi"/>
        </w:rPr>
      </w:pPr>
      <w:r w:rsidRPr="00CF0D5F">
        <w:rPr>
          <w:rFonts w:cstheme="minorHAnsi"/>
        </w:rPr>
        <w:t>Make a note of any concepts that you would like additional explanation.  The ones you have questions on may not be the ones I select to discuss in class, so you will need to point these areas out.</w:t>
      </w:r>
    </w:p>
    <w:p w14:paraId="747DC3FE" w14:textId="77777777" w:rsidR="00CE5033" w:rsidRPr="00CF0D5F" w:rsidRDefault="00CE5033" w:rsidP="00CE5033">
      <w:pPr>
        <w:rPr>
          <w:rFonts w:cstheme="minorHAnsi"/>
        </w:rPr>
      </w:pPr>
    </w:p>
    <w:p w14:paraId="17D4DD97" w14:textId="77777777" w:rsidR="00CE5033" w:rsidRPr="00CF0D5F" w:rsidRDefault="00CE5033" w:rsidP="00CE5033">
      <w:pPr>
        <w:rPr>
          <w:rFonts w:cstheme="minorHAnsi"/>
        </w:rPr>
      </w:pPr>
      <w:r w:rsidRPr="00CF0D5F">
        <w:rPr>
          <w:rFonts w:cstheme="minorHAnsi"/>
        </w:rPr>
        <w:t xml:space="preserve">These 3 things make up your READING REFLECTIONS.  For each night - </w:t>
      </w:r>
      <w:r w:rsidRPr="00CF0D5F">
        <w:rPr>
          <w:rFonts w:cstheme="minorHAnsi"/>
          <w:b/>
          <w:i/>
        </w:rPr>
        <w:t>Email a copy to me, or bring one to class to turn in</w:t>
      </w:r>
      <w:r w:rsidRPr="00CF0D5F">
        <w:rPr>
          <w:rFonts w:cstheme="minorHAnsi"/>
        </w:rPr>
        <w:t xml:space="preserve">.  </w:t>
      </w:r>
      <w:r w:rsidRPr="00CF0D5F">
        <w:rPr>
          <w:rFonts w:cstheme="minorHAnsi"/>
          <w:u w:val="single"/>
        </w:rPr>
        <w:t>Also bring a hard copy with you to class</w:t>
      </w:r>
      <w:r w:rsidRPr="00CF0D5F">
        <w:rPr>
          <w:rFonts w:cstheme="minorHAnsi"/>
        </w:rPr>
        <w:t>.  We will use this for discussion.</w:t>
      </w:r>
    </w:p>
    <w:p w14:paraId="5C459623" w14:textId="77777777" w:rsidR="00CE5033" w:rsidRPr="00CF0D5F" w:rsidRDefault="00CE5033" w:rsidP="00CE5033">
      <w:pPr>
        <w:ind w:left="720" w:hanging="720"/>
        <w:contextualSpacing/>
        <w:rPr>
          <w:rFonts w:cstheme="minorHAnsi"/>
        </w:rPr>
      </w:pPr>
    </w:p>
    <w:p w14:paraId="749DA3F7" w14:textId="77777777" w:rsidR="00CE5033" w:rsidRPr="00CF0D5F" w:rsidRDefault="00CE5033" w:rsidP="00CE5033">
      <w:pPr>
        <w:ind w:left="720" w:hanging="720"/>
        <w:contextualSpacing/>
        <w:rPr>
          <w:rFonts w:cstheme="minorHAnsi"/>
        </w:rPr>
      </w:pPr>
    </w:p>
    <w:p w14:paraId="5EA8201B" w14:textId="77777777" w:rsidR="00CE5033" w:rsidRPr="00CF0D5F" w:rsidRDefault="00CE5033" w:rsidP="00CE5033">
      <w:pPr>
        <w:ind w:left="720" w:hanging="720"/>
        <w:contextualSpacing/>
        <w:rPr>
          <w:rFonts w:cstheme="minorHAnsi"/>
        </w:rPr>
      </w:pPr>
    </w:p>
    <w:p w14:paraId="72E4A2DE" w14:textId="77777777" w:rsidR="00CE5033" w:rsidRPr="00CF0D5F" w:rsidRDefault="00CE5033" w:rsidP="00CE5033">
      <w:pPr>
        <w:ind w:left="720" w:hanging="720"/>
        <w:contextualSpacing/>
        <w:rPr>
          <w:rFonts w:cstheme="minorHAnsi"/>
        </w:rPr>
      </w:pPr>
    </w:p>
    <w:p w14:paraId="4849108A" w14:textId="77777777" w:rsidR="00CE5033" w:rsidRPr="00CF0D5F" w:rsidRDefault="00CE5033" w:rsidP="00CE5033">
      <w:pPr>
        <w:contextualSpacing/>
        <w:rPr>
          <w:rFonts w:cstheme="minorHAnsi"/>
        </w:rPr>
      </w:pPr>
      <w:r w:rsidRPr="00CF0D5F">
        <w:rPr>
          <w:rFonts w:cstheme="minorHAnsi"/>
        </w:rPr>
        <w:t>In addition to the Reading Reflections you are required to complete a Homework Assignment for each</w:t>
      </w:r>
      <w:r>
        <w:rPr>
          <w:rFonts w:cstheme="minorHAnsi"/>
        </w:rPr>
        <w:t xml:space="preserve"> </w:t>
      </w:r>
      <w:r w:rsidRPr="00CF0D5F">
        <w:rPr>
          <w:rFonts w:cstheme="minorHAnsi"/>
        </w:rPr>
        <w:t>night.</w:t>
      </w:r>
    </w:p>
    <w:p w14:paraId="360C5B92" w14:textId="77777777" w:rsidR="00CE5033" w:rsidRPr="00CF0D5F" w:rsidRDefault="00CE5033" w:rsidP="00CE5033">
      <w:pPr>
        <w:ind w:left="720" w:hanging="720"/>
        <w:contextualSpacing/>
        <w:rPr>
          <w:rFonts w:cstheme="minorHAnsi"/>
        </w:rPr>
      </w:pPr>
    </w:p>
    <w:p w14:paraId="1321B6ED" w14:textId="36A067A5" w:rsidR="00CE5033" w:rsidRPr="00CF0D5F" w:rsidRDefault="00CE5033" w:rsidP="00CE5033">
      <w:pPr>
        <w:ind w:left="720" w:hanging="720"/>
        <w:contextualSpacing/>
        <w:rPr>
          <w:rFonts w:cstheme="minorHAnsi"/>
          <w:b/>
          <w:bCs/>
        </w:rPr>
      </w:pPr>
      <w:r w:rsidRPr="00CF0D5F">
        <w:rPr>
          <w:rFonts w:cstheme="minorHAnsi"/>
          <w:b/>
          <w:bCs/>
        </w:rPr>
        <w:t xml:space="preserve">Homework Assignment #1—Due 6:00pm, August </w:t>
      </w:r>
      <w:r w:rsidR="001D592E">
        <w:rPr>
          <w:rFonts w:cstheme="minorHAnsi"/>
          <w:b/>
          <w:bCs/>
        </w:rPr>
        <w:t>1</w:t>
      </w:r>
      <w:r w:rsidR="001D592E" w:rsidRPr="001D592E">
        <w:rPr>
          <w:rFonts w:cstheme="minorHAnsi"/>
          <w:b/>
          <w:bCs/>
          <w:vertAlign w:val="superscript"/>
        </w:rPr>
        <w:t>st</w:t>
      </w:r>
    </w:p>
    <w:p w14:paraId="0F734F22" w14:textId="77777777" w:rsidR="00CE5033" w:rsidRPr="00CF0D5F" w:rsidRDefault="00CE5033" w:rsidP="00CE5033">
      <w:pPr>
        <w:ind w:left="720" w:hanging="720"/>
        <w:contextualSpacing/>
        <w:rPr>
          <w:rFonts w:cstheme="minorHAnsi"/>
          <w:i/>
          <w:sz w:val="28"/>
        </w:rPr>
      </w:pPr>
      <w:r w:rsidRPr="00CF0D5F">
        <w:rPr>
          <w:rFonts w:cstheme="minorHAnsi"/>
          <w:b/>
        </w:rPr>
        <w:tab/>
      </w:r>
      <w:r w:rsidRPr="00CF0D5F">
        <w:rPr>
          <w:rFonts w:cstheme="minorHAnsi"/>
          <w:i/>
          <w:sz w:val="28"/>
        </w:rPr>
        <w:t>“Favorite and Least Favorite Managers”</w:t>
      </w:r>
    </w:p>
    <w:p w14:paraId="55AF8532" w14:textId="77777777" w:rsidR="00CE5033" w:rsidRPr="00CF0D5F" w:rsidRDefault="00CE5033" w:rsidP="00CE5033">
      <w:pPr>
        <w:ind w:left="720"/>
        <w:contextualSpacing/>
        <w:rPr>
          <w:rFonts w:cstheme="minorHAnsi"/>
        </w:rPr>
      </w:pPr>
      <w:r w:rsidRPr="00CF0D5F">
        <w:rPr>
          <w:rFonts w:cstheme="minorHAnsi"/>
        </w:rPr>
        <w:t xml:space="preserve">Ask two friends, family members, or co-workers to describe their favorite manager and their least favorite manager.   What are the similarities and differences in the descriptions?  </w:t>
      </w:r>
    </w:p>
    <w:p w14:paraId="4995B1B2" w14:textId="77777777" w:rsidR="00CE5033" w:rsidRPr="00CF0D5F" w:rsidRDefault="00CE5033" w:rsidP="00CE5033">
      <w:pPr>
        <w:ind w:left="720" w:hanging="720"/>
        <w:contextualSpacing/>
        <w:rPr>
          <w:rFonts w:cstheme="minorHAnsi"/>
          <w:b/>
        </w:rPr>
      </w:pPr>
      <w:r w:rsidRPr="00CF0D5F">
        <w:rPr>
          <w:rFonts w:cstheme="minorHAnsi"/>
          <w:b/>
        </w:rPr>
        <w:tab/>
        <w:t>Type assignment and bring to class.</w:t>
      </w:r>
    </w:p>
    <w:p w14:paraId="0ECECE09" w14:textId="77777777" w:rsidR="00CE5033" w:rsidRPr="00CF0D5F" w:rsidRDefault="00CE5033" w:rsidP="00CE5033">
      <w:pPr>
        <w:ind w:left="720" w:hanging="720"/>
        <w:contextualSpacing/>
        <w:rPr>
          <w:rFonts w:cstheme="minorHAnsi"/>
          <w:b/>
        </w:rPr>
      </w:pPr>
      <w:r w:rsidRPr="00CF0D5F">
        <w:rPr>
          <w:rFonts w:cstheme="minorHAnsi"/>
        </w:rPr>
        <w:tab/>
      </w:r>
      <w:r w:rsidRPr="00CF0D5F">
        <w:rPr>
          <w:rFonts w:cstheme="minorHAnsi"/>
          <w:b/>
        </w:rPr>
        <w:t>Include the following for both interviewees:</w:t>
      </w:r>
    </w:p>
    <w:p w14:paraId="2EC2F6FA" w14:textId="77777777" w:rsidR="00CE5033" w:rsidRPr="00CF0D5F" w:rsidRDefault="00CE5033" w:rsidP="00CE5033">
      <w:pPr>
        <w:ind w:left="720" w:firstLine="720"/>
        <w:contextualSpacing/>
        <w:rPr>
          <w:rFonts w:cstheme="minorHAnsi"/>
        </w:rPr>
      </w:pPr>
      <w:r w:rsidRPr="00CF0D5F">
        <w:rPr>
          <w:rFonts w:cstheme="minorHAnsi"/>
        </w:rPr>
        <w:t>Name of interviewee</w:t>
      </w:r>
    </w:p>
    <w:p w14:paraId="0889A825" w14:textId="77777777" w:rsidR="00CE5033" w:rsidRPr="00CF0D5F" w:rsidRDefault="00CE5033" w:rsidP="00CE5033">
      <w:pPr>
        <w:ind w:left="720" w:hanging="720"/>
        <w:contextualSpacing/>
        <w:rPr>
          <w:rFonts w:cstheme="minorHAnsi"/>
        </w:rPr>
      </w:pPr>
      <w:r w:rsidRPr="00CF0D5F">
        <w:rPr>
          <w:rFonts w:cstheme="minorHAnsi"/>
        </w:rPr>
        <w:tab/>
      </w:r>
      <w:r w:rsidRPr="00CF0D5F">
        <w:rPr>
          <w:rFonts w:cstheme="minorHAnsi"/>
        </w:rPr>
        <w:tab/>
        <w:t>Type of job/organization</w:t>
      </w:r>
    </w:p>
    <w:p w14:paraId="24044652" w14:textId="77777777" w:rsidR="00CE5033" w:rsidRPr="00CF0D5F" w:rsidRDefault="00CE5033" w:rsidP="00CE5033">
      <w:pPr>
        <w:ind w:left="720" w:hanging="720"/>
        <w:contextualSpacing/>
        <w:rPr>
          <w:rFonts w:cstheme="minorHAnsi"/>
        </w:rPr>
      </w:pPr>
      <w:r w:rsidRPr="00CF0D5F">
        <w:rPr>
          <w:rFonts w:cstheme="minorHAnsi"/>
        </w:rPr>
        <w:tab/>
      </w:r>
      <w:r w:rsidRPr="00CF0D5F">
        <w:rPr>
          <w:rFonts w:cstheme="minorHAnsi"/>
        </w:rPr>
        <w:tab/>
        <w:t xml:space="preserve">Favorite manager description </w:t>
      </w:r>
    </w:p>
    <w:p w14:paraId="530A7814" w14:textId="77777777" w:rsidR="00CE5033" w:rsidRPr="00CF0D5F" w:rsidRDefault="00CE5033" w:rsidP="00CE5033">
      <w:pPr>
        <w:ind w:left="720" w:hanging="720"/>
        <w:contextualSpacing/>
        <w:rPr>
          <w:rFonts w:cstheme="minorHAnsi"/>
        </w:rPr>
      </w:pPr>
      <w:r w:rsidRPr="00CF0D5F">
        <w:rPr>
          <w:rFonts w:cstheme="minorHAnsi"/>
        </w:rPr>
        <w:tab/>
      </w:r>
      <w:r w:rsidRPr="00CF0D5F">
        <w:rPr>
          <w:rFonts w:cstheme="minorHAnsi"/>
        </w:rPr>
        <w:tab/>
        <w:t>Least favorite manager description</w:t>
      </w:r>
    </w:p>
    <w:p w14:paraId="53AD6B42" w14:textId="77777777" w:rsidR="00CE5033" w:rsidRPr="00CF0D5F" w:rsidRDefault="00CE5033" w:rsidP="00CE50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35"/>
        </w:tabs>
        <w:ind w:left="1440" w:hanging="720"/>
        <w:contextualSpacing/>
        <w:rPr>
          <w:rFonts w:cstheme="minorHAnsi"/>
        </w:rPr>
      </w:pPr>
      <w:r w:rsidRPr="00CF0D5F">
        <w:rPr>
          <w:rFonts w:cstheme="minorHAnsi"/>
        </w:rPr>
        <w:tab/>
        <w:t>Draw conclusions from these two interviews…what are the common characteristics of favorite managers?  Least favorite?</w:t>
      </w:r>
      <w:r w:rsidRPr="00CF0D5F">
        <w:rPr>
          <w:rFonts w:cstheme="minorHAnsi"/>
        </w:rPr>
        <w:tab/>
      </w:r>
    </w:p>
    <w:p w14:paraId="3EF8B491" w14:textId="77777777" w:rsidR="00CE5033" w:rsidRPr="00CF0D5F" w:rsidRDefault="00CE5033" w:rsidP="00CE5033">
      <w:pPr>
        <w:rPr>
          <w:rFonts w:cstheme="minorHAnsi"/>
        </w:rPr>
      </w:pPr>
    </w:p>
    <w:p w14:paraId="66340699" w14:textId="54A9DCAA" w:rsidR="00CE5033" w:rsidRPr="00CF0D5F" w:rsidRDefault="00CE5033" w:rsidP="00CE5033">
      <w:pPr>
        <w:rPr>
          <w:rFonts w:cstheme="minorHAnsi"/>
        </w:rPr>
      </w:pPr>
      <w:r w:rsidRPr="00CF0D5F">
        <w:rPr>
          <w:rFonts w:cstheme="minorHAnsi"/>
          <w:b/>
        </w:rPr>
        <w:t xml:space="preserve"> Homework Assignment #2—Due 6:00pm, August </w:t>
      </w:r>
      <w:r w:rsidR="001D592E">
        <w:rPr>
          <w:rFonts w:cstheme="minorHAnsi"/>
          <w:b/>
        </w:rPr>
        <w:t>2</w:t>
      </w:r>
      <w:r w:rsidR="001D592E" w:rsidRPr="001D592E">
        <w:rPr>
          <w:rFonts w:cstheme="minorHAnsi"/>
          <w:b/>
          <w:vertAlign w:val="superscript"/>
        </w:rPr>
        <w:t>nd</w:t>
      </w:r>
      <w:r w:rsidR="001D592E">
        <w:rPr>
          <w:rFonts w:cstheme="minorHAnsi"/>
          <w:b/>
        </w:rPr>
        <w:t xml:space="preserve"> </w:t>
      </w:r>
      <w:r w:rsidRPr="00CF0D5F">
        <w:rPr>
          <w:rFonts w:cstheme="minorHAnsi"/>
          <w:b/>
        </w:rPr>
        <w:t xml:space="preserve"> </w:t>
      </w:r>
    </w:p>
    <w:p w14:paraId="74EE194F" w14:textId="77777777" w:rsidR="00CE5033" w:rsidRPr="00CF0D5F" w:rsidRDefault="00CE5033" w:rsidP="00CE5033">
      <w:pPr>
        <w:rPr>
          <w:rFonts w:cstheme="minorHAnsi"/>
          <w:i/>
          <w:sz w:val="28"/>
        </w:rPr>
      </w:pPr>
      <w:r w:rsidRPr="00CF0D5F">
        <w:rPr>
          <w:rFonts w:cstheme="minorHAnsi"/>
          <w:b/>
        </w:rPr>
        <w:tab/>
      </w:r>
      <w:r w:rsidRPr="00CF0D5F">
        <w:rPr>
          <w:rFonts w:cstheme="minorHAnsi"/>
          <w:b/>
        </w:rPr>
        <w:tab/>
      </w:r>
      <w:r w:rsidRPr="00CF0D5F">
        <w:rPr>
          <w:rFonts w:cstheme="minorHAnsi"/>
          <w:b/>
          <w:i/>
          <w:sz w:val="28"/>
        </w:rPr>
        <w:t>“</w:t>
      </w:r>
      <w:r w:rsidRPr="00CF0D5F">
        <w:rPr>
          <w:rFonts w:cstheme="minorHAnsi"/>
          <w:i/>
          <w:sz w:val="28"/>
        </w:rPr>
        <w:t>Leadership and Teamwork”</w:t>
      </w:r>
    </w:p>
    <w:p w14:paraId="6D4DE3F5" w14:textId="77777777" w:rsidR="00CE5033" w:rsidRPr="00CF0D5F" w:rsidRDefault="00CE5033" w:rsidP="00CE5033">
      <w:pPr>
        <w:ind w:left="1440"/>
        <w:rPr>
          <w:rFonts w:cstheme="minorHAnsi"/>
        </w:rPr>
      </w:pPr>
      <w:r w:rsidRPr="00CF0D5F">
        <w:rPr>
          <w:rFonts w:cstheme="minorHAnsi"/>
        </w:rPr>
        <w:t>Write a 2-page (double-spaced) paper describing a few of the most important leadership and teamwork challenges facing organizations today, and how you aim to improve your own leadership and teamwork skills and insight through your study in the MBA program.</w:t>
      </w:r>
    </w:p>
    <w:p w14:paraId="602F1C5F" w14:textId="77777777" w:rsidR="00CE5033" w:rsidRPr="00CF0D5F" w:rsidRDefault="00CE5033" w:rsidP="00CE5033">
      <w:pPr>
        <w:rPr>
          <w:rFonts w:cstheme="minorHAnsi"/>
        </w:rPr>
      </w:pPr>
    </w:p>
    <w:p w14:paraId="0A6057C9" w14:textId="77777777" w:rsidR="00CE5033" w:rsidRPr="00CF0D5F" w:rsidRDefault="00CE5033" w:rsidP="00CE5033">
      <w:pPr>
        <w:rPr>
          <w:rFonts w:cstheme="minorHAnsi"/>
          <w:b/>
          <w:u w:val="single"/>
        </w:rPr>
      </w:pPr>
      <w:r w:rsidRPr="00CF0D5F">
        <w:rPr>
          <w:rFonts w:cstheme="minorHAnsi"/>
          <w:b/>
          <w:u w:val="single"/>
        </w:rPr>
        <w:t>IN SUMMARY – Required for Submission (Deliverables):</w:t>
      </w:r>
    </w:p>
    <w:p w14:paraId="2D146362" w14:textId="2A525172" w:rsidR="00CE5033" w:rsidRPr="00CD4455" w:rsidRDefault="00CE5033" w:rsidP="00CE5033">
      <w:pPr>
        <w:rPr>
          <w:rFonts w:cstheme="minorHAnsi"/>
          <w:bCs/>
        </w:rPr>
      </w:pPr>
      <w:r w:rsidRPr="00CD4455">
        <w:rPr>
          <w:rFonts w:cstheme="minorHAnsi"/>
          <w:bCs/>
        </w:rPr>
        <w:t>First night (8/1) – Reading Reflections for Chapters 1,</w:t>
      </w:r>
      <w:r w:rsidR="001D592E">
        <w:rPr>
          <w:rFonts w:cstheme="minorHAnsi"/>
          <w:bCs/>
        </w:rPr>
        <w:t xml:space="preserve"> </w:t>
      </w:r>
      <w:r w:rsidRPr="00CD4455">
        <w:rPr>
          <w:rFonts w:cstheme="minorHAnsi"/>
          <w:bCs/>
        </w:rPr>
        <w:t>3,</w:t>
      </w:r>
      <w:r w:rsidR="001D592E">
        <w:rPr>
          <w:rFonts w:cstheme="minorHAnsi"/>
          <w:bCs/>
        </w:rPr>
        <w:t xml:space="preserve"> </w:t>
      </w:r>
      <w:r w:rsidRPr="00CD4455">
        <w:rPr>
          <w:rFonts w:cstheme="minorHAnsi"/>
          <w:bCs/>
        </w:rPr>
        <w:t>4,</w:t>
      </w:r>
      <w:r w:rsidR="001D592E">
        <w:rPr>
          <w:rFonts w:cstheme="minorHAnsi"/>
          <w:bCs/>
        </w:rPr>
        <w:t xml:space="preserve"> </w:t>
      </w:r>
      <w:r w:rsidRPr="00CD4455">
        <w:rPr>
          <w:rFonts w:cstheme="minorHAnsi"/>
          <w:bCs/>
        </w:rPr>
        <w:t>5,</w:t>
      </w:r>
      <w:r w:rsidR="001D592E">
        <w:rPr>
          <w:rFonts w:cstheme="minorHAnsi"/>
          <w:bCs/>
        </w:rPr>
        <w:t xml:space="preserve"> </w:t>
      </w:r>
      <w:r w:rsidRPr="00CD4455">
        <w:rPr>
          <w:rFonts w:cstheme="minorHAnsi"/>
          <w:bCs/>
        </w:rPr>
        <w:t>6</w:t>
      </w:r>
      <w:r w:rsidR="001D592E">
        <w:rPr>
          <w:rFonts w:cstheme="minorHAnsi"/>
          <w:bCs/>
        </w:rPr>
        <w:t>,</w:t>
      </w:r>
      <w:r w:rsidRPr="00CD4455">
        <w:rPr>
          <w:rFonts w:cstheme="minorHAnsi"/>
          <w:bCs/>
        </w:rPr>
        <w:t xml:space="preserve"> and Homework Assignment #1  </w:t>
      </w:r>
    </w:p>
    <w:p w14:paraId="02356446" w14:textId="2666B624" w:rsidR="00CE5033" w:rsidRPr="00CF0D5F" w:rsidRDefault="00CE5033" w:rsidP="00CE5033">
      <w:pPr>
        <w:rPr>
          <w:rFonts w:cstheme="minorHAnsi"/>
          <w:b/>
        </w:rPr>
      </w:pPr>
      <w:r w:rsidRPr="00CD4455">
        <w:rPr>
          <w:rFonts w:cstheme="minorHAnsi"/>
          <w:bCs/>
        </w:rPr>
        <w:lastRenderedPageBreak/>
        <w:t>Second night (8/</w:t>
      </w:r>
      <w:r w:rsidR="001D592E">
        <w:rPr>
          <w:rFonts w:cstheme="minorHAnsi"/>
          <w:bCs/>
        </w:rPr>
        <w:t>2</w:t>
      </w:r>
      <w:r w:rsidRPr="00CD4455">
        <w:rPr>
          <w:rFonts w:cstheme="minorHAnsi"/>
          <w:bCs/>
        </w:rPr>
        <w:t>) – Reading Reflections for Chapters 9,</w:t>
      </w:r>
      <w:r w:rsidR="001D592E">
        <w:rPr>
          <w:rFonts w:cstheme="minorHAnsi"/>
          <w:bCs/>
        </w:rPr>
        <w:t xml:space="preserve"> </w:t>
      </w:r>
      <w:r w:rsidRPr="00CD4455">
        <w:rPr>
          <w:rFonts w:cstheme="minorHAnsi"/>
          <w:bCs/>
        </w:rPr>
        <w:t>10,</w:t>
      </w:r>
      <w:r w:rsidR="001D592E">
        <w:rPr>
          <w:rFonts w:cstheme="minorHAnsi"/>
          <w:bCs/>
        </w:rPr>
        <w:t xml:space="preserve"> </w:t>
      </w:r>
      <w:r w:rsidRPr="00CD4455">
        <w:rPr>
          <w:rFonts w:cstheme="minorHAnsi"/>
          <w:bCs/>
        </w:rPr>
        <w:t>12,</w:t>
      </w:r>
      <w:r w:rsidR="001D592E">
        <w:rPr>
          <w:rFonts w:cstheme="minorHAnsi"/>
          <w:bCs/>
        </w:rPr>
        <w:t xml:space="preserve"> </w:t>
      </w:r>
      <w:r w:rsidRPr="00CD4455">
        <w:rPr>
          <w:rFonts w:cstheme="minorHAnsi"/>
          <w:bCs/>
        </w:rPr>
        <w:t>13,</w:t>
      </w:r>
      <w:r w:rsidR="001D592E">
        <w:rPr>
          <w:rFonts w:cstheme="minorHAnsi"/>
          <w:bCs/>
        </w:rPr>
        <w:t xml:space="preserve"> </w:t>
      </w:r>
      <w:r w:rsidRPr="00CD4455">
        <w:rPr>
          <w:rFonts w:cstheme="minorHAnsi"/>
          <w:bCs/>
        </w:rPr>
        <w:t>14,</w:t>
      </w:r>
      <w:r w:rsidR="001D592E">
        <w:rPr>
          <w:rFonts w:cstheme="minorHAnsi"/>
          <w:bCs/>
        </w:rPr>
        <w:t xml:space="preserve"> </w:t>
      </w:r>
      <w:r w:rsidRPr="00CD4455">
        <w:rPr>
          <w:rFonts w:cstheme="minorHAnsi"/>
          <w:bCs/>
        </w:rPr>
        <w:t>16 and Homework Assignment # 2</w:t>
      </w:r>
      <w:r w:rsidRPr="00CF0D5F">
        <w:rPr>
          <w:rFonts w:cstheme="minorHAnsi"/>
          <w:b/>
        </w:rPr>
        <w:tab/>
      </w:r>
    </w:p>
    <w:p w14:paraId="55547159" w14:textId="77777777" w:rsidR="00CE5033" w:rsidRPr="00CF0D5F" w:rsidRDefault="00CE5033" w:rsidP="00CE5033">
      <w:pPr>
        <w:rPr>
          <w:rFonts w:cstheme="minorHAnsi"/>
          <w:b/>
        </w:rPr>
      </w:pPr>
    </w:p>
    <w:p w14:paraId="238D4BB6" w14:textId="77777777" w:rsidR="00CE5033" w:rsidRDefault="00CE5033" w:rsidP="00CE5033">
      <w:pPr>
        <w:rPr>
          <w:rFonts w:cstheme="minorHAnsi"/>
        </w:rPr>
      </w:pPr>
    </w:p>
    <w:p w14:paraId="7E9E5091" w14:textId="77777777" w:rsidR="00CE5033" w:rsidRDefault="00CE5033" w:rsidP="00CE5033">
      <w:pPr>
        <w:rPr>
          <w:rFonts w:cstheme="minorHAnsi"/>
        </w:rPr>
      </w:pPr>
    </w:p>
    <w:p w14:paraId="1A85C782" w14:textId="77777777" w:rsidR="00CE5033" w:rsidRPr="00CD4455" w:rsidRDefault="00CE5033" w:rsidP="00CE5033">
      <w:pPr>
        <w:pStyle w:val="Heading4"/>
        <w:rPr>
          <w:sz w:val="28"/>
          <w:szCs w:val="28"/>
        </w:rPr>
      </w:pPr>
      <w:r w:rsidRPr="00CD4455">
        <w:rPr>
          <w:sz w:val="28"/>
          <w:szCs w:val="28"/>
        </w:rPr>
        <w:t>I’m looking forward to meeting you and to working with you in the MBA Boot Camp!</w:t>
      </w:r>
    </w:p>
    <w:p w14:paraId="19439162" w14:textId="77777777" w:rsidR="00CE5033" w:rsidRDefault="00CE5033" w:rsidP="00CE5033">
      <w:pPr>
        <w:pStyle w:val="Heading4"/>
        <w:rPr>
          <w:sz w:val="24"/>
          <w:szCs w:val="24"/>
        </w:rPr>
      </w:pPr>
      <w:r w:rsidRPr="00CD4455">
        <w:rPr>
          <w:sz w:val="24"/>
          <w:szCs w:val="24"/>
        </w:rPr>
        <w:tab/>
      </w:r>
      <w:r w:rsidRPr="00CD4455">
        <w:rPr>
          <w:sz w:val="24"/>
          <w:szCs w:val="24"/>
        </w:rPr>
        <w:tab/>
      </w:r>
      <w:r w:rsidRPr="00CD4455">
        <w:rPr>
          <w:sz w:val="24"/>
          <w:szCs w:val="24"/>
        </w:rPr>
        <w:tab/>
      </w:r>
      <w:r w:rsidRPr="00CD4455">
        <w:rPr>
          <w:sz w:val="24"/>
          <w:szCs w:val="24"/>
        </w:rPr>
        <w:tab/>
      </w:r>
      <w:r w:rsidRPr="00CD4455">
        <w:rPr>
          <w:sz w:val="24"/>
          <w:szCs w:val="24"/>
        </w:rPr>
        <w:tab/>
      </w:r>
      <w:r w:rsidRPr="00CD4455">
        <w:rPr>
          <w:sz w:val="24"/>
          <w:szCs w:val="24"/>
        </w:rPr>
        <w:tab/>
      </w:r>
      <w:r w:rsidRPr="00CD4455">
        <w:rPr>
          <w:sz w:val="24"/>
          <w:szCs w:val="24"/>
        </w:rPr>
        <w:tab/>
      </w:r>
      <w:r w:rsidRPr="00CD4455">
        <w:rPr>
          <w:sz w:val="24"/>
          <w:szCs w:val="24"/>
        </w:rPr>
        <w:tab/>
      </w:r>
      <w:r w:rsidRPr="00CD4455">
        <w:rPr>
          <w:sz w:val="24"/>
          <w:szCs w:val="24"/>
        </w:rPr>
        <w:tab/>
      </w:r>
    </w:p>
    <w:p w14:paraId="502D1732" w14:textId="6365C376" w:rsidR="00CE5033" w:rsidRPr="00CD4455" w:rsidRDefault="00CE5033" w:rsidP="00CE5033">
      <w:pPr>
        <w:pStyle w:val="Heading4"/>
        <w:rPr>
          <w:sz w:val="24"/>
          <w:szCs w:val="24"/>
        </w:rPr>
      </w:pPr>
      <w:r w:rsidRPr="00CD4455">
        <w:rPr>
          <w:sz w:val="24"/>
          <w:szCs w:val="24"/>
        </w:rPr>
        <w:t xml:space="preserve">—Dr. </w:t>
      </w:r>
      <w:r w:rsidR="001D592E">
        <w:rPr>
          <w:sz w:val="24"/>
          <w:szCs w:val="24"/>
        </w:rPr>
        <w:t>Parks</w:t>
      </w:r>
    </w:p>
    <w:p w14:paraId="5D223C30" w14:textId="77777777" w:rsidR="00CE5033" w:rsidRDefault="00CE5033">
      <w:pPr>
        <w:rPr>
          <w:rFonts w:eastAsiaTheme="majorEastAsia" w:cstheme="minorHAnsi"/>
          <w:color w:val="2E74B5" w:themeColor="accent1" w:themeShade="BF"/>
          <w:sz w:val="26"/>
          <w:szCs w:val="26"/>
        </w:rPr>
      </w:pPr>
      <w:r>
        <w:rPr>
          <w:rFonts w:cstheme="minorHAnsi"/>
        </w:rPr>
        <w:br w:type="page"/>
      </w:r>
    </w:p>
    <w:p w14:paraId="430074DE" w14:textId="01E2CD2D" w:rsidR="00F6491A" w:rsidRPr="00CF0D5F" w:rsidRDefault="00F6491A" w:rsidP="00F6491A">
      <w:pPr>
        <w:pStyle w:val="Heading2"/>
        <w:rPr>
          <w:rFonts w:asciiTheme="minorHAnsi" w:hAnsiTheme="minorHAnsi" w:cstheme="minorHAnsi"/>
        </w:rPr>
      </w:pPr>
      <w:bookmarkStart w:id="28" w:name="_Toc105840168"/>
      <w:r w:rsidRPr="00CF0D5F">
        <w:rPr>
          <w:rFonts w:asciiTheme="minorHAnsi" w:hAnsiTheme="minorHAnsi" w:cstheme="minorHAnsi"/>
        </w:rPr>
        <w:lastRenderedPageBreak/>
        <w:t>Marketing (</w:t>
      </w:r>
      <w:r w:rsidR="000D2496" w:rsidRPr="00CF0D5F">
        <w:rPr>
          <w:rFonts w:asciiTheme="minorHAnsi" w:hAnsiTheme="minorHAnsi" w:cstheme="minorHAnsi"/>
        </w:rPr>
        <w:t>August</w:t>
      </w:r>
      <w:r w:rsidRPr="00CF0D5F">
        <w:rPr>
          <w:rFonts w:asciiTheme="minorHAnsi" w:hAnsiTheme="minorHAnsi" w:cstheme="minorHAnsi"/>
        </w:rPr>
        <w:t xml:space="preserve"> </w:t>
      </w:r>
      <w:r w:rsidR="009F3FC7">
        <w:rPr>
          <w:rFonts w:asciiTheme="minorHAnsi" w:hAnsiTheme="minorHAnsi" w:cstheme="minorHAnsi"/>
        </w:rPr>
        <w:t>4</w:t>
      </w:r>
      <w:r w:rsidRPr="00CF0D5F">
        <w:rPr>
          <w:rFonts w:asciiTheme="minorHAnsi" w:hAnsiTheme="minorHAnsi" w:cstheme="minorHAnsi"/>
        </w:rPr>
        <w:t xml:space="preserve"> &amp; </w:t>
      </w:r>
      <w:r w:rsidR="009F3FC7">
        <w:rPr>
          <w:rFonts w:asciiTheme="minorHAnsi" w:hAnsiTheme="minorHAnsi" w:cstheme="minorHAnsi"/>
        </w:rPr>
        <w:t>5</w:t>
      </w:r>
      <w:r w:rsidRPr="00CF0D5F">
        <w:rPr>
          <w:rFonts w:asciiTheme="minorHAnsi" w:hAnsiTheme="minorHAnsi" w:cstheme="minorHAnsi"/>
        </w:rPr>
        <w:t>)</w:t>
      </w:r>
      <w:bookmarkEnd w:id="28"/>
    </w:p>
    <w:p w14:paraId="03903A19" w14:textId="77777777" w:rsidR="00F6491A" w:rsidRPr="00CF0D5F" w:rsidRDefault="00F6491A" w:rsidP="00F6491A">
      <w:pPr>
        <w:rPr>
          <w:rFonts w:eastAsiaTheme="majorEastAsia" w:cstheme="minorHAnsi"/>
          <w:color w:val="2E74B5" w:themeColor="accent1" w:themeShade="BF"/>
          <w:sz w:val="26"/>
          <w:szCs w:val="26"/>
        </w:rPr>
      </w:pPr>
      <w:r w:rsidRPr="00CF0D5F">
        <w:rPr>
          <w:rFonts w:cstheme="minorHAnsi"/>
        </w:rPr>
        <w:br w:type="page"/>
      </w:r>
    </w:p>
    <w:p w14:paraId="4F119591" w14:textId="77777777" w:rsidR="00F6491A" w:rsidRPr="00CF0D5F" w:rsidRDefault="00F6491A" w:rsidP="00F6491A">
      <w:pPr>
        <w:pStyle w:val="Heading3"/>
        <w:rPr>
          <w:rFonts w:asciiTheme="minorHAnsi" w:hAnsiTheme="minorHAnsi" w:cstheme="minorHAnsi"/>
        </w:rPr>
      </w:pPr>
      <w:bookmarkStart w:id="29" w:name="_Toc105840169"/>
      <w:r w:rsidRPr="00CF0D5F">
        <w:rPr>
          <w:rFonts w:asciiTheme="minorHAnsi" w:hAnsiTheme="minorHAnsi" w:cstheme="minorHAnsi"/>
        </w:rPr>
        <w:lastRenderedPageBreak/>
        <w:t>Syllabus and Pre-Course Preparation</w:t>
      </w:r>
      <w:bookmarkEnd w:id="29"/>
    </w:p>
    <w:p w14:paraId="0BFB4351" w14:textId="77777777" w:rsidR="008C45B7" w:rsidRDefault="008C45B7" w:rsidP="00F6491A">
      <w:pPr>
        <w:pStyle w:val="NormalWeb"/>
        <w:spacing w:before="0" w:beforeAutospacing="0" w:after="0" w:afterAutospacing="0"/>
        <w:rPr>
          <w:rFonts w:asciiTheme="minorHAnsi" w:hAnsiTheme="minorHAnsi" w:cstheme="minorHAnsi"/>
          <w:b/>
          <w:sz w:val="22"/>
        </w:rPr>
      </w:pPr>
    </w:p>
    <w:p w14:paraId="09308329" w14:textId="77777777" w:rsidR="008C45B7" w:rsidRDefault="008C45B7" w:rsidP="00F6491A">
      <w:pPr>
        <w:pStyle w:val="NormalWeb"/>
        <w:spacing w:before="0" w:beforeAutospacing="0" w:after="0" w:afterAutospacing="0"/>
        <w:rPr>
          <w:rFonts w:asciiTheme="minorHAnsi" w:hAnsiTheme="minorHAnsi" w:cstheme="minorHAnsi"/>
          <w:b/>
          <w:sz w:val="22"/>
        </w:rPr>
      </w:pPr>
    </w:p>
    <w:p w14:paraId="7749779F" w14:textId="42BD03E9" w:rsidR="008C45B7" w:rsidRPr="00CF0D5F" w:rsidRDefault="008C45B7" w:rsidP="008C45B7">
      <w:pPr>
        <w:spacing w:after="0" w:line="240" w:lineRule="auto"/>
        <w:jc w:val="center"/>
        <w:rPr>
          <w:rFonts w:eastAsia="Times New Roman" w:cstheme="minorHAnsi"/>
          <w:b/>
          <w:sz w:val="24"/>
          <w:szCs w:val="24"/>
        </w:rPr>
      </w:pPr>
      <w:r w:rsidRPr="00CF0D5F">
        <w:rPr>
          <w:rFonts w:eastAsia="Times New Roman" w:cstheme="minorHAnsi"/>
          <w:b/>
          <w:sz w:val="24"/>
          <w:szCs w:val="24"/>
        </w:rPr>
        <w:t>MBA Boot Camp</w:t>
      </w:r>
      <w:r>
        <w:rPr>
          <w:rFonts w:eastAsia="Times New Roman" w:cstheme="minorHAnsi"/>
          <w:b/>
          <w:sz w:val="24"/>
          <w:szCs w:val="24"/>
        </w:rPr>
        <w:t xml:space="preserve"> Marketing Module</w:t>
      </w:r>
    </w:p>
    <w:p w14:paraId="587EFDE1" w14:textId="169FA2E2" w:rsidR="008C45B7" w:rsidRDefault="008C45B7" w:rsidP="008C45B7">
      <w:pPr>
        <w:spacing w:after="0" w:line="240" w:lineRule="auto"/>
        <w:jc w:val="center"/>
        <w:rPr>
          <w:rFonts w:eastAsia="Times New Roman" w:cstheme="minorHAnsi"/>
          <w:b/>
          <w:sz w:val="24"/>
          <w:szCs w:val="24"/>
        </w:rPr>
      </w:pPr>
      <w:r w:rsidRPr="00CF0D5F">
        <w:rPr>
          <w:rFonts w:eastAsia="Times New Roman" w:cstheme="minorHAnsi"/>
          <w:b/>
          <w:sz w:val="24"/>
          <w:szCs w:val="24"/>
        </w:rPr>
        <w:t>Summer 202</w:t>
      </w:r>
      <w:r w:rsidR="00850274">
        <w:rPr>
          <w:rFonts w:eastAsia="Times New Roman" w:cstheme="minorHAnsi"/>
          <w:b/>
          <w:sz w:val="24"/>
          <w:szCs w:val="24"/>
        </w:rPr>
        <w:t>2</w:t>
      </w:r>
    </w:p>
    <w:p w14:paraId="1ADE88F7" w14:textId="77777777" w:rsidR="008C45B7" w:rsidRPr="00CF0D5F" w:rsidRDefault="008C45B7" w:rsidP="008C45B7">
      <w:pPr>
        <w:spacing w:after="0" w:line="240" w:lineRule="auto"/>
        <w:jc w:val="center"/>
        <w:rPr>
          <w:rFonts w:eastAsia="Times New Roman" w:cstheme="minorHAnsi"/>
          <w:b/>
          <w:sz w:val="24"/>
          <w:szCs w:val="24"/>
        </w:rPr>
      </w:pPr>
    </w:p>
    <w:p w14:paraId="6639389B" w14:textId="77777777" w:rsidR="008C45B7" w:rsidRPr="00CF0D5F" w:rsidRDefault="008C45B7" w:rsidP="008C45B7">
      <w:pPr>
        <w:spacing w:after="0" w:line="240" w:lineRule="auto"/>
        <w:rPr>
          <w:rFonts w:eastAsia="Times New Roman" w:cstheme="minorHAnsi"/>
          <w:sz w:val="24"/>
          <w:szCs w:val="24"/>
        </w:rPr>
      </w:pPr>
    </w:p>
    <w:p w14:paraId="3C3D7A16" w14:textId="77777777" w:rsidR="008C45B7" w:rsidRPr="00E36619" w:rsidRDefault="008C45B7" w:rsidP="008C45B7">
      <w:pPr>
        <w:spacing w:after="0" w:line="240" w:lineRule="auto"/>
        <w:rPr>
          <w:rFonts w:eastAsia="Times New Roman" w:cstheme="minorHAnsi"/>
        </w:rPr>
      </w:pPr>
      <w:r w:rsidRPr="00E36619">
        <w:rPr>
          <w:rFonts w:eastAsia="Times New Roman" w:cstheme="minorHAnsi"/>
          <w:b/>
          <w:u w:val="single"/>
        </w:rPr>
        <w:t>Course Dates / Location:</w:t>
      </w:r>
      <w:r w:rsidRPr="00E36619">
        <w:rPr>
          <w:rFonts w:eastAsia="Times New Roman" w:cstheme="minorHAnsi"/>
          <w:b/>
        </w:rPr>
        <w:t xml:space="preserve">  </w:t>
      </w:r>
    </w:p>
    <w:p w14:paraId="1D81676D" w14:textId="77777777" w:rsidR="008C45B7" w:rsidRPr="00E36619" w:rsidRDefault="008C45B7" w:rsidP="008C45B7">
      <w:pPr>
        <w:spacing w:after="0" w:line="240" w:lineRule="auto"/>
        <w:rPr>
          <w:rFonts w:eastAsia="Times New Roman" w:cstheme="minorHAnsi"/>
        </w:rPr>
      </w:pPr>
    </w:p>
    <w:p w14:paraId="08697460" w14:textId="7FC67057" w:rsidR="008C45B7" w:rsidRPr="00E36619" w:rsidRDefault="008C45B7" w:rsidP="008C45B7">
      <w:pPr>
        <w:rPr>
          <w:rFonts w:cstheme="minorHAnsi"/>
        </w:rPr>
      </w:pPr>
      <w:r>
        <w:rPr>
          <w:rFonts w:cstheme="minorHAnsi"/>
        </w:rPr>
        <w:t xml:space="preserve">August </w:t>
      </w:r>
      <w:r w:rsidR="00850274">
        <w:rPr>
          <w:rFonts w:cstheme="minorHAnsi"/>
        </w:rPr>
        <w:t xml:space="preserve">4 </w:t>
      </w:r>
      <w:r>
        <w:rPr>
          <w:rFonts w:cstheme="minorHAnsi"/>
        </w:rPr>
        <w:t xml:space="preserve">&amp; </w:t>
      </w:r>
      <w:r w:rsidR="00850274">
        <w:rPr>
          <w:rFonts w:cstheme="minorHAnsi"/>
        </w:rPr>
        <w:t>5</w:t>
      </w:r>
      <w:r w:rsidRPr="00E36619">
        <w:rPr>
          <w:rFonts w:cstheme="minorHAnsi"/>
        </w:rPr>
        <w:t xml:space="preserve">.  </w:t>
      </w:r>
      <w:r w:rsidR="00850274">
        <w:rPr>
          <w:rFonts w:cstheme="minorHAnsi"/>
        </w:rPr>
        <w:t>SHEW 222</w:t>
      </w:r>
      <w:r w:rsidRPr="00E36619">
        <w:rPr>
          <w:rFonts w:cstheme="minorHAnsi"/>
        </w:rPr>
        <w:t xml:space="preserve">, 6:00 – 8:45 PM </w:t>
      </w:r>
    </w:p>
    <w:p w14:paraId="50A24E0E" w14:textId="77777777" w:rsidR="008C45B7" w:rsidRPr="00E36619" w:rsidRDefault="008C45B7" w:rsidP="008C45B7">
      <w:pPr>
        <w:rPr>
          <w:rFonts w:cstheme="minorHAnsi"/>
          <w:b/>
        </w:rPr>
      </w:pPr>
    </w:p>
    <w:p w14:paraId="7D995E5A" w14:textId="77777777" w:rsidR="008C45B7" w:rsidRPr="00E36619" w:rsidRDefault="008C45B7" w:rsidP="008C45B7">
      <w:pPr>
        <w:rPr>
          <w:rFonts w:cstheme="minorHAnsi"/>
          <w:b/>
          <w:u w:val="single"/>
        </w:rPr>
      </w:pPr>
      <w:r w:rsidRPr="00E36619">
        <w:rPr>
          <w:rFonts w:cstheme="minorHAnsi"/>
          <w:b/>
          <w:u w:val="single"/>
        </w:rPr>
        <w:t>Contact Information:</w:t>
      </w:r>
    </w:p>
    <w:p w14:paraId="7FC598C7" w14:textId="64B656D6" w:rsidR="008C45B7" w:rsidRPr="00E36619" w:rsidRDefault="008C45B7" w:rsidP="008C45B7">
      <w:pPr>
        <w:spacing w:after="0" w:line="240" w:lineRule="auto"/>
        <w:rPr>
          <w:rFonts w:eastAsia="Times New Roman" w:cstheme="minorHAnsi"/>
          <w:lang w:val="es-MX"/>
        </w:rPr>
      </w:pPr>
      <w:r w:rsidRPr="00E36619">
        <w:rPr>
          <w:rFonts w:eastAsia="Times New Roman" w:cstheme="minorHAnsi"/>
          <w:b/>
          <w:lang w:val="es-MX"/>
        </w:rPr>
        <w:t>Instructor:</w:t>
      </w:r>
      <w:r w:rsidRPr="00E36619">
        <w:rPr>
          <w:rFonts w:eastAsia="Times New Roman" w:cstheme="minorHAnsi"/>
          <w:lang w:val="es-MX"/>
        </w:rPr>
        <w:t xml:space="preserve"> </w:t>
      </w:r>
      <w:r w:rsidRPr="00E36619">
        <w:rPr>
          <w:rFonts w:eastAsia="Times New Roman" w:cstheme="minorHAnsi"/>
          <w:lang w:val="es-MX"/>
        </w:rPr>
        <w:tab/>
      </w:r>
      <w:r w:rsidRPr="00E36619">
        <w:rPr>
          <w:rFonts w:eastAsia="Times New Roman" w:cstheme="minorHAnsi"/>
          <w:lang w:val="es-MX"/>
        </w:rPr>
        <w:tab/>
      </w:r>
      <w:r>
        <w:rPr>
          <w:rFonts w:cstheme="minorHAnsi"/>
          <w:bCs/>
        </w:rPr>
        <w:t>Robin L. Soster</w:t>
      </w:r>
      <w:r w:rsidRPr="00E36619">
        <w:rPr>
          <w:rFonts w:cstheme="minorHAnsi"/>
          <w:bCs/>
        </w:rPr>
        <w:t>, Ph.D.</w:t>
      </w:r>
    </w:p>
    <w:p w14:paraId="5A8314AF" w14:textId="5CCDDE28" w:rsidR="008C45B7" w:rsidRPr="00E36619" w:rsidRDefault="008C45B7" w:rsidP="008C45B7">
      <w:pPr>
        <w:spacing w:after="0" w:line="240" w:lineRule="auto"/>
        <w:rPr>
          <w:rFonts w:eastAsia="Times New Roman" w:cstheme="minorHAnsi"/>
        </w:rPr>
      </w:pPr>
      <w:r w:rsidRPr="00E36619">
        <w:rPr>
          <w:rFonts w:eastAsia="Times New Roman" w:cstheme="minorHAnsi"/>
          <w:b/>
        </w:rPr>
        <w:t>Office:</w:t>
      </w:r>
      <w:r w:rsidRPr="00E36619">
        <w:rPr>
          <w:rFonts w:eastAsia="Times New Roman" w:cstheme="minorHAnsi"/>
          <w:b/>
        </w:rPr>
        <w:tab/>
      </w:r>
      <w:r w:rsidRPr="00E36619">
        <w:rPr>
          <w:rFonts w:eastAsia="Times New Roman" w:cstheme="minorHAnsi"/>
          <w:b/>
        </w:rPr>
        <w:tab/>
      </w:r>
      <w:r w:rsidRPr="00E36619">
        <w:rPr>
          <w:rFonts w:eastAsia="Times New Roman" w:cstheme="minorHAnsi"/>
          <w:b/>
        </w:rPr>
        <w:tab/>
      </w:r>
      <w:r w:rsidRPr="00E36619">
        <w:rPr>
          <w:rFonts w:eastAsia="Times New Roman" w:cstheme="minorHAnsi"/>
        </w:rPr>
        <w:t xml:space="preserve">Breech </w:t>
      </w:r>
      <w:r w:rsidR="00850274">
        <w:rPr>
          <w:rFonts w:eastAsia="Times New Roman" w:cstheme="minorHAnsi"/>
        </w:rPr>
        <w:t>100A</w:t>
      </w:r>
    </w:p>
    <w:p w14:paraId="71BD6A4B" w14:textId="56473705" w:rsidR="008C45B7" w:rsidRPr="00E36619" w:rsidRDefault="008C45B7" w:rsidP="008C45B7">
      <w:pPr>
        <w:spacing w:after="0" w:line="240" w:lineRule="auto"/>
        <w:rPr>
          <w:rFonts w:eastAsia="Times New Roman" w:cstheme="minorHAnsi"/>
        </w:rPr>
      </w:pPr>
      <w:r w:rsidRPr="00E36619">
        <w:rPr>
          <w:rFonts w:eastAsia="Times New Roman" w:cstheme="minorHAnsi"/>
          <w:b/>
        </w:rPr>
        <w:t>Office Phone:</w:t>
      </w:r>
      <w:r w:rsidRPr="00E36619">
        <w:rPr>
          <w:rFonts w:eastAsia="Times New Roman" w:cstheme="minorHAnsi"/>
        </w:rPr>
        <w:tab/>
      </w:r>
      <w:r w:rsidRPr="00E36619">
        <w:rPr>
          <w:rFonts w:eastAsia="Times New Roman" w:cstheme="minorHAnsi"/>
        </w:rPr>
        <w:tab/>
        <w:t>417.873.</w:t>
      </w:r>
      <w:r>
        <w:rPr>
          <w:rFonts w:cstheme="minorHAnsi"/>
        </w:rPr>
        <w:t>7612</w:t>
      </w:r>
    </w:p>
    <w:p w14:paraId="0AA3AE98" w14:textId="63B26189" w:rsidR="008C45B7" w:rsidRPr="00E36619" w:rsidRDefault="008C45B7" w:rsidP="008C45B7">
      <w:pPr>
        <w:spacing w:after="0" w:line="240" w:lineRule="auto"/>
        <w:rPr>
          <w:rFonts w:eastAsia="Times New Roman" w:cstheme="minorHAnsi"/>
        </w:rPr>
      </w:pPr>
      <w:r w:rsidRPr="00E36619">
        <w:rPr>
          <w:rFonts w:eastAsia="Times New Roman" w:cstheme="minorHAnsi"/>
          <w:b/>
        </w:rPr>
        <w:t>E-mail:</w:t>
      </w:r>
      <w:r w:rsidRPr="00E36619">
        <w:rPr>
          <w:rFonts w:eastAsia="Times New Roman" w:cstheme="minorHAnsi"/>
        </w:rPr>
        <w:tab/>
      </w:r>
      <w:r w:rsidRPr="00E36619">
        <w:rPr>
          <w:rFonts w:eastAsia="Times New Roman" w:cstheme="minorHAnsi"/>
        </w:rPr>
        <w:tab/>
      </w:r>
      <w:r w:rsidRPr="00E36619">
        <w:rPr>
          <w:rFonts w:eastAsia="Times New Roman" w:cstheme="minorHAnsi"/>
        </w:rPr>
        <w:tab/>
      </w:r>
      <w:r>
        <w:rPr>
          <w:rFonts w:cstheme="minorHAnsi"/>
        </w:rPr>
        <w:t>rsoster</w:t>
      </w:r>
      <w:r w:rsidRPr="00E36619">
        <w:rPr>
          <w:rFonts w:cstheme="minorHAnsi"/>
        </w:rPr>
        <w:t>@drury.edu</w:t>
      </w:r>
    </w:p>
    <w:p w14:paraId="446DADB3" w14:textId="75885598" w:rsidR="008C45B7" w:rsidRDefault="008C45B7" w:rsidP="008C45B7">
      <w:pPr>
        <w:pStyle w:val="NormalWeb"/>
        <w:spacing w:before="0" w:beforeAutospacing="0" w:after="0" w:afterAutospacing="0"/>
        <w:ind w:left="2160" w:hanging="2160"/>
        <w:rPr>
          <w:rFonts w:asciiTheme="minorHAnsi" w:hAnsiTheme="minorHAnsi" w:cstheme="minorHAnsi"/>
          <w:sz w:val="22"/>
        </w:rPr>
      </w:pPr>
      <w:r w:rsidRPr="00E36619">
        <w:rPr>
          <w:rFonts w:asciiTheme="minorHAnsi" w:hAnsiTheme="minorHAnsi" w:cstheme="minorHAnsi"/>
          <w:b/>
          <w:sz w:val="22"/>
          <w:szCs w:val="22"/>
        </w:rPr>
        <w:t>Office Hours:</w:t>
      </w:r>
      <w:r w:rsidRPr="00E36619">
        <w:rPr>
          <w:rFonts w:asciiTheme="minorHAnsi" w:hAnsiTheme="minorHAnsi" w:cstheme="minorHAnsi"/>
          <w:b/>
          <w:sz w:val="22"/>
          <w:szCs w:val="22"/>
        </w:rPr>
        <w:tab/>
      </w:r>
      <w:r w:rsidRPr="00CF0D5F">
        <w:rPr>
          <w:rFonts w:asciiTheme="minorHAnsi" w:hAnsiTheme="minorHAnsi" w:cstheme="minorHAnsi"/>
          <w:sz w:val="22"/>
        </w:rPr>
        <w:t xml:space="preserve">5:00 – 6:00 PM on the evenings of August </w:t>
      </w:r>
      <w:r w:rsidR="00850274">
        <w:rPr>
          <w:rFonts w:asciiTheme="minorHAnsi" w:hAnsiTheme="minorHAnsi" w:cstheme="minorHAnsi"/>
          <w:sz w:val="22"/>
        </w:rPr>
        <w:t>4</w:t>
      </w:r>
      <w:r w:rsidR="00850274" w:rsidRPr="00850274">
        <w:rPr>
          <w:rFonts w:asciiTheme="minorHAnsi" w:hAnsiTheme="minorHAnsi" w:cstheme="minorHAnsi"/>
          <w:sz w:val="22"/>
          <w:vertAlign w:val="superscript"/>
        </w:rPr>
        <w:t>th</w:t>
      </w:r>
      <w:r w:rsidR="00850274">
        <w:rPr>
          <w:rFonts w:asciiTheme="minorHAnsi" w:hAnsiTheme="minorHAnsi" w:cstheme="minorHAnsi"/>
          <w:sz w:val="22"/>
        </w:rPr>
        <w:t xml:space="preserve"> </w:t>
      </w:r>
      <w:r w:rsidRPr="00CF0D5F">
        <w:rPr>
          <w:rFonts w:asciiTheme="minorHAnsi" w:hAnsiTheme="minorHAnsi" w:cstheme="minorHAnsi"/>
          <w:sz w:val="22"/>
        </w:rPr>
        <w:t xml:space="preserve">and </w:t>
      </w:r>
      <w:r w:rsidR="00850274">
        <w:rPr>
          <w:rFonts w:asciiTheme="minorHAnsi" w:hAnsiTheme="minorHAnsi" w:cstheme="minorHAnsi"/>
          <w:sz w:val="22"/>
        </w:rPr>
        <w:t>5</w:t>
      </w:r>
      <w:r w:rsidR="00850274" w:rsidRPr="00850274">
        <w:rPr>
          <w:rFonts w:asciiTheme="minorHAnsi" w:hAnsiTheme="minorHAnsi" w:cstheme="minorHAnsi"/>
          <w:sz w:val="22"/>
          <w:vertAlign w:val="superscript"/>
        </w:rPr>
        <w:t>th</w:t>
      </w:r>
      <w:r w:rsidR="00850274">
        <w:rPr>
          <w:rFonts w:asciiTheme="minorHAnsi" w:hAnsiTheme="minorHAnsi" w:cstheme="minorHAnsi"/>
          <w:sz w:val="22"/>
        </w:rPr>
        <w:t xml:space="preserve"> </w:t>
      </w:r>
      <w:r w:rsidRPr="00CF0D5F">
        <w:rPr>
          <w:rFonts w:asciiTheme="minorHAnsi" w:hAnsiTheme="minorHAnsi" w:cstheme="minorHAnsi"/>
          <w:sz w:val="22"/>
        </w:rPr>
        <w:t>and by appointment if necessary</w:t>
      </w:r>
    </w:p>
    <w:p w14:paraId="2F688DCA" w14:textId="77777777" w:rsidR="008C45B7" w:rsidRDefault="008C45B7" w:rsidP="008C45B7">
      <w:pPr>
        <w:pStyle w:val="NormalWeb"/>
        <w:spacing w:before="0" w:beforeAutospacing="0" w:after="120" w:afterAutospacing="0"/>
        <w:rPr>
          <w:rFonts w:asciiTheme="minorHAnsi" w:hAnsiTheme="minorHAnsi" w:cstheme="minorHAnsi"/>
          <w:b/>
          <w:sz w:val="22"/>
          <w:szCs w:val="22"/>
          <w:u w:val="single"/>
        </w:rPr>
      </w:pPr>
    </w:p>
    <w:p w14:paraId="6A5C21BF" w14:textId="1FFFB251" w:rsidR="008C45B7" w:rsidRDefault="008C45B7" w:rsidP="008C45B7">
      <w:pPr>
        <w:pStyle w:val="NormalWeb"/>
        <w:spacing w:before="0" w:beforeAutospacing="0" w:after="120" w:afterAutospacing="0"/>
        <w:rPr>
          <w:rFonts w:cstheme="minorHAnsi"/>
          <w:b/>
        </w:rPr>
      </w:pPr>
      <w:r w:rsidRPr="00E36619">
        <w:rPr>
          <w:rFonts w:asciiTheme="minorHAnsi" w:hAnsiTheme="minorHAnsi" w:cstheme="minorHAnsi"/>
          <w:b/>
          <w:sz w:val="22"/>
          <w:szCs w:val="22"/>
          <w:u w:val="single"/>
        </w:rPr>
        <w:t>Course Description:</w:t>
      </w:r>
      <w:r w:rsidRPr="003A385C">
        <w:rPr>
          <w:rFonts w:cstheme="minorHAnsi"/>
          <w:b/>
        </w:rPr>
        <w:tab/>
      </w:r>
    </w:p>
    <w:p w14:paraId="2D27C923" w14:textId="1DCC4ACE" w:rsidR="008C45B7" w:rsidRDefault="008C45B7" w:rsidP="008C45B7">
      <w:pPr>
        <w:pStyle w:val="NormalWeb"/>
        <w:spacing w:before="0" w:beforeAutospacing="0" w:after="0" w:afterAutospacing="0"/>
        <w:rPr>
          <w:rFonts w:asciiTheme="minorHAnsi" w:hAnsiTheme="minorHAnsi" w:cstheme="minorHAnsi"/>
          <w:sz w:val="22"/>
          <w:szCs w:val="22"/>
        </w:rPr>
      </w:pPr>
      <w:r w:rsidRPr="00CF0D5F">
        <w:rPr>
          <w:rFonts w:asciiTheme="minorHAnsi" w:hAnsiTheme="minorHAnsi" w:cstheme="minorHAnsi"/>
          <w:sz w:val="22"/>
          <w:szCs w:val="24"/>
        </w:rPr>
        <w:t>This intensive two-day course is designed to introduce students to the concepts of marketing, including a variety of terms, tools, and techniques used by marketing managers. At the end of this session, students without a business background should be prepared for any MBA Marketing course(s).</w:t>
      </w:r>
    </w:p>
    <w:p w14:paraId="048EC1A2" w14:textId="77777777" w:rsidR="008C45B7" w:rsidRDefault="008C45B7" w:rsidP="00F6491A">
      <w:pPr>
        <w:pStyle w:val="NormalWeb"/>
        <w:spacing w:before="0" w:beforeAutospacing="0" w:after="0" w:afterAutospacing="0"/>
        <w:rPr>
          <w:rFonts w:asciiTheme="minorHAnsi" w:hAnsiTheme="minorHAnsi" w:cstheme="minorHAnsi"/>
          <w:b/>
          <w:sz w:val="22"/>
        </w:rPr>
      </w:pPr>
    </w:p>
    <w:tbl>
      <w:tblPr>
        <w:tblpPr w:leftFromText="180" w:rightFromText="180" w:vertAnchor="text" w:tblpX="18" w:tblpY="1"/>
        <w:tblOverlap w:val="never"/>
        <w:tblW w:w="9414" w:type="dxa"/>
        <w:tblLook w:val="04A0" w:firstRow="1" w:lastRow="0" w:firstColumn="1" w:lastColumn="0" w:noHBand="0" w:noVBand="1"/>
      </w:tblPr>
      <w:tblGrid>
        <w:gridCol w:w="1776"/>
        <w:gridCol w:w="7638"/>
      </w:tblGrid>
      <w:tr w:rsidR="00F6491A" w:rsidRPr="00CF0D5F" w14:paraId="7DD39A72" w14:textId="77777777" w:rsidTr="00604893">
        <w:trPr>
          <w:trHeight w:val="2580"/>
        </w:trPr>
        <w:tc>
          <w:tcPr>
            <w:tcW w:w="1776" w:type="dxa"/>
          </w:tcPr>
          <w:p w14:paraId="32B2D236" w14:textId="31971AFD" w:rsidR="008C45B7" w:rsidRPr="008C45B7" w:rsidRDefault="00F6491A" w:rsidP="008C45B7">
            <w:pPr>
              <w:pStyle w:val="NormalWeb"/>
              <w:spacing w:before="0" w:beforeAutospacing="0" w:after="0" w:afterAutospacing="0"/>
              <w:ind w:left="-105"/>
              <w:rPr>
                <w:rFonts w:asciiTheme="minorHAnsi" w:hAnsiTheme="minorHAnsi" w:cstheme="minorHAnsi"/>
                <w:b/>
                <w:sz w:val="22"/>
                <w:u w:val="single"/>
              </w:rPr>
            </w:pPr>
            <w:r w:rsidRPr="008C45B7">
              <w:rPr>
                <w:rFonts w:asciiTheme="minorHAnsi" w:hAnsiTheme="minorHAnsi" w:cstheme="minorHAnsi"/>
                <w:b/>
                <w:sz w:val="22"/>
                <w:u w:val="single"/>
              </w:rPr>
              <w:t>Instructor’s Bio:</w:t>
            </w:r>
          </w:p>
        </w:tc>
        <w:tc>
          <w:tcPr>
            <w:tcW w:w="7638" w:type="dxa"/>
          </w:tcPr>
          <w:p w14:paraId="11372F52" w14:textId="77777777" w:rsidR="00F6491A" w:rsidRPr="00CF0D5F" w:rsidRDefault="00F6491A" w:rsidP="008C45B7">
            <w:pPr>
              <w:spacing w:after="0"/>
              <w:rPr>
                <w:rFonts w:cstheme="minorHAnsi"/>
                <w:szCs w:val="24"/>
              </w:rPr>
            </w:pPr>
            <w:r w:rsidRPr="00CF0D5F">
              <w:rPr>
                <w:rFonts w:cstheme="minorHAnsi"/>
                <w:szCs w:val="24"/>
              </w:rPr>
              <w:t>Dr. Soster is Associate Dean, Associate Professor of Marketing, and MBA Program Director at the Breech School of Business Administration.</w:t>
            </w:r>
          </w:p>
          <w:p w14:paraId="0D1F1E21" w14:textId="77777777" w:rsidR="00F6491A" w:rsidRPr="00CF0D5F" w:rsidRDefault="00F6491A" w:rsidP="008C45B7">
            <w:pPr>
              <w:spacing w:after="0"/>
              <w:rPr>
                <w:rFonts w:cstheme="minorHAnsi"/>
                <w:szCs w:val="24"/>
              </w:rPr>
            </w:pPr>
            <w:r w:rsidRPr="00CF0D5F">
              <w:rPr>
                <w:rFonts w:cstheme="minorHAnsi"/>
                <w:szCs w:val="24"/>
              </w:rPr>
              <w:t xml:space="preserve">She completed a Doctor of Philosophy in Business Administration, with a specialization in Marketing, from the University of South Carolina in Columbia, South Carolina. She also has a Master of Business Administration and Bachelor of Science in Operations Research &amp; Statistics / Business Economics from The University of South Carolina. She has taught at Winthrop University in Rock Hill, South Carolina and the University of Arkansas in Fayetteville and has over ten years of non-university work experience in both public and private sectors. </w:t>
            </w:r>
          </w:p>
        </w:tc>
      </w:tr>
    </w:tbl>
    <w:tbl>
      <w:tblPr>
        <w:tblW w:w="10009" w:type="dxa"/>
        <w:tblLook w:val="04A0" w:firstRow="1" w:lastRow="0" w:firstColumn="1" w:lastColumn="0" w:noHBand="0" w:noVBand="1"/>
      </w:tblPr>
      <w:tblGrid>
        <w:gridCol w:w="1800"/>
        <w:gridCol w:w="91"/>
        <w:gridCol w:w="7830"/>
        <w:gridCol w:w="179"/>
        <w:gridCol w:w="109"/>
      </w:tblGrid>
      <w:tr w:rsidR="00F6491A" w:rsidRPr="00CF0D5F" w14:paraId="764BA869" w14:textId="77777777" w:rsidTr="008C45B7">
        <w:trPr>
          <w:gridAfter w:val="1"/>
          <w:wAfter w:w="109" w:type="dxa"/>
        </w:trPr>
        <w:tc>
          <w:tcPr>
            <w:tcW w:w="1800" w:type="dxa"/>
          </w:tcPr>
          <w:p w14:paraId="5F9CE0BE" w14:textId="77777777" w:rsidR="008C45B7" w:rsidRDefault="008C45B7" w:rsidP="00604893">
            <w:pPr>
              <w:pStyle w:val="NormalWeb"/>
              <w:spacing w:before="0" w:beforeAutospacing="0" w:after="0" w:afterAutospacing="0"/>
              <w:ind w:left="-105"/>
              <w:rPr>
                <w:rFonts w:asciiTheme="minorHAnsi" w:hAnsiTheme="minorHAnsi" w:cstheme="minorHAnsi"/>
                <w:b/>
                <w:sz w:val="22"/>
              </w:rPr>
            </w:pPr>
          </w:p>
          <w:p w14:paraId="73DFF599" w14:textId="1AE85F4E" w:rsidR="00F6491A" w:rsidRPr="008C45B7" w:rsidRDefault="00F6491A" w:rsidP="00604893">
            <w:pPr>
              <w:pStyle w:val="NormalWeb"/>
              <w:spacing w:before="0" w:beforeAutospacing="0" w:after="0" w:afterAutospacing="0"/>
              <w:ind w:left="-105"/>
              <w:rPr>
                <w:rFonts w:asciiTheme="minorHAnsi" w:hAnsiTheme="minorHAnsi" w:cstheme="minorHAnsi"/>
                <w:b/>
                <w:sz w:val="22"/>
                <w:u w:val="single"/>
              </w:rPr>
            </w:pPr>
            <w:r w:rsidRPr="008C45B7">
              <w:rPr>
                <w:rFonts w:asciiTheme="minorHAnsi" w:hAnsiTheme="minorHAnsi" w:cstheme="minorHAnsi"/>
                <w:b/>
                <w:sz w:val="22"/>
                <w:u w:val="single"/>
              </w:rPr>
              <w:t>Course Materials:</w:t>
            </w:r>
          </w:p>
        </w:tc>
        <w:tc>
          <w:tcPr>
            <w:tcW w:w="8100" w:type="dxa"/>
            <w:gridSpan w:val="3"/>
          </w:tcPr>
          <w:p w14:paraId="1F55D50C" w14:textId="77777777" w:rsidR="008C45B7" w:rsidRDefault="008C45B7" w:rsidP="00604893">
            <w:pPr>
              <w:pStyle w:val="NormalWeb"/>
              <w:spacing w:before="0" w:beforeAutospacing="0" w:after="0" w:afterAutospacing="0"/>
              <w:rPr>
                <w:rFonts w:asciiTheme="minorHAnsi" w:hAnsiTheme="minorHAnsi" w:cstheme="minorHAnsi"/>
                <w:sz w:val="22"/>
                <w:szCs w:val="24"/>
              </w:rPr>
            </w:pPr>
          </w:p>
          <w:p w14:paraId="71DDEA23" w14:textId="383A0FAD" w:rsidR="00F6491A" w:rsidRPr="00CF0D5F" w:rsidRDefault="00F6491A" w:rsidP="00604893">
            <w:pPr>
              <w:pStyle w:val="NormalWeb"/>
              <w:spacing w:before="0" w:beforeAutospacing="0" w:after="0" w:afterAutospacing="0"/>
              <w:rPr>
                <w:rFonts w:asciiTheme="minorHAnsi" w:hAnsiTheme="minorHAnsi" w:cstheme="minorHAnsi"/>
                <w:sz w:val="22"/>
                <w:szCs w:val="24"/>
              </w:rPr>
            </w:pPr>
            <w:r w:rsidRPr="00CF0D5F">
              <w:rPr>
                <w:rFonts w:asciiTheme="minorHAnsi" w:hAnsiTheme="minorHAnsi" w:cstheme="minorHAnsi"/>
                <w:sz w:val="22"/>
                <w:szCs w:val="24"/>
              </w:rPr>
              <w:t xml:space="preserve">I will post a variety of readings and slides to </w:t>
            </w:r>
            <w:r w:rsidR="00B1013F">
              <w:rPr>
                <w:rFonts w:asciiTheme="minorHAnsi" w:hAnsiTheme="minorHAnsi" w:cstheme="minorHAnsi"/>
                <w:sz w:val="22"/>
                <w:szCs w:val="24"/>
              </w:rPr>
              <w:t>Canvas</w:t>
            </w:r>
            <w:r w:rsidRPr="00CF0D5F">
              <w:rPr>
                <w:rFonts w:asciiTheme="minorHAnsi" w:hAnsiTheme="minorHAnsi" w:cstheme="minorHAnsi"/>
                <w:sz w:val="22"/>
                <w:szCs w:val="24"/>
              </w:rPr>
              <w:t xml:space="preserve">. You will be responsible for all readings and assignments posted on this site including those required for our </w:t>
            </w:r>
            <w:r w:rsidR="008C45B7">
              <w:rPr>
                <w:rFonts w:asciiTheme="minorHAnsi" w:hAnsiTheme="minorHAnsi" w:cstheme="minorHAnsi"/>
                <w:sz w:val="22"/>
                <w:szCs w:val="24"/>
              </w:rPr>
              <w:t xml:space="preserve">August </w:t>
            </w:r>
            <w:r w:rsidR="00B1013F">
              <w:rPr>
                <w:rFonts w:asciiTheme="minorHAnsi" w:hAnsiTheme="minorHAnsi" w:cstheme="minorHAnsi"/>
                <w:sz w:val="22"/>
                <w:szCs w:val="24"/>
              </w:rPr>
              <w:t>4</w:t>
            </w:r>
            <w:r w:rsidR="008C45B7" w:rsidRPr="008C45B7">
              <w:rPr>
                <w:rFonts w:asciiTheme="minorHAnsi" w:hAnsiTheme="minorHAnsi" w:cstheme="minorHAnsi"/>
                <w:sz w:val="22"/>
                <w:szCs w:val="24"/>
                <w:vertAlign w:val="superscript"/>
              </w:rPr>
              <w:t>th</w:t>
            </w:r>
            <w:r w:rsidR="008C45B7">
              <w:rPr>
                <w:rFonts w:asciiTheme="minorHAnsi" w:hAnsiTheme="minorHAnsi" w:cstheme="minorHAnsi"/>
                <w:sz w:val="22"/>
                <w:szCs w:val="24"/>
              </w:rPr>
              <w:t xml:space="preserve"> </w:t>
            </w:r>
            <w:r w:rsidRPr="00CF0D5F">
              <w:rPr>
                <w:rFonts w:asciiTheme="minorHAnsi" w:hAnsiTheme="minorHAnsi" w:cstheme="minorHAnsi"/>
                <w:sz w:val="22"/>
                <w:szCs w:val="24"/>
              </w:rPr>
              <w:t xml:space="preserve">class. As such, you should make sure that your email address on </w:t>
            </w:r>
            <w:r w:rsidR="00B1013F">
              <w:rPr>
                <w:rFonts w:asciiTheme="minorHAnsi" w:hAnsiTheme="minorHAnsi" w:cstheme="minorHAnsi"/>
                <w:sz w:val="22"/>
                <w:szCs w:val="24"/>
              </w:rPr>
              <w:t>Canvas</w:t>
            </w:r>
            <w:r w:rsidRPr="00CF0D5F">
              <w:rPr>
                <w:rFonts w:asciiTheme="minorHAnsi" w:hAnsiTheme="minorHAnsi" w:cstheme="minorHAnsi"/>
                <w:sz w:val="22"/>
                <w:szCs w:val="24"/>
              </w:rPr>
              <w:t xml:space="preserve"> is one you regularly check. I will use this email address to notify you of any important class reminders or changes.</w:t>
            </w:r>
          </w:p>
          <w:p w14:paraId="696C2EC8" w14:textId="77777777" w:rsidR="00F6491A" w:rsidRPr="00CF0D5F" w:rsidRDefault="00F6491A" w:rsidP="00604893">
            <w:pPr>
              <w:pStyle w:val="NormalWeb"/>
              <w:spacing w:before="0" w:beforeAutospacing="0" w:after="0" w:afterAutospacing="0"/>
              <w:rPr>
                <w:rFonts w:asciiTheme="minorHAnsi" w:hAnsiTheme="minorHAnsi" w:cstheme="minorHAnsi"/>
                <w:sz w:val="22"/>
              </w:rPr>
            </w:pPr>
          </w:p>
        </w:tc>
      </w:tr>
      <w:tr w:rsidR="00F6491A" w:rsidRPr="00CF0D5F" w14:paraId="19F49476" w14:textId="77777777" w:rsidTr="008C45B7">
        <w:tc>
          <w:tcPr>
            <w:tcW w:w="1891" w:type="dxa"/>
            <w:gridSpan w:val="2"/>
          </w:tcPr>
          <w:p w14:paraId="4F88CAB7" w14:textId="4DE1D5B8" w:rsidR="00F6491A" w:rsidRPr="00CF0D5F" w:rsidRDefault="00F6491A" w:rsidP="00604893">
            <w:pPr>
              <w:tabs>
                <w:tab w:val="left" w:pos="-90"/>
                <w:tab w:val="left" w:pos="90"/>
              </w:tabs>
              <w:ind w:left="-90"/>
              <w:rPr>
                <w:rFonts w:cstheme="minorHAnsi"/>
                <w:b/>
                <w:szCs w:val="20"/>
              </w:rPr>
            </w:pPr>
          </w:p>
        </w:tc>
        <w:tc>
          <w:tcPr>
            <w:tcW w:w="8118" w:type="dxa"/>
            <w:gridSpan w:val="3"/>
            <w:vAlign w:val="bottom"/>
          </w:tcPr>
          <w:p w14:paraId="4DD5B103" w14:textId="6397B403" w:rsidR="00F6491A" w:rsidRPr="00CF0D5F" w:rsidRDefault="00F6491A" w:rsidP="00604893">
            <w:pPr>
              <w:pStyle w:val="UPhxBodyText4"/>
              <w:tabs>
                <w:tab w:val="left" w:pos="-90"/>
                <w:tab w:val="left" w:pos="90"/>
              </w:tabs>
              <w:spacing w:before="0" w:after="0"/>
              <w:ind w:left="0"/>
              <w:rPr>
                <w:rFonts w:asciiTheme="minorHAnsi" w:hAnsiTheme="minorHAnsi" w:cstheme="minorHAnsi"/>
                <w:sz w:val="22"/>
              </w:rPr>
            </w:pPr>
          </w:p>
        </w:tc>
      </w:tr>
      <w:tr w:rsidR="00F6491A" w:rsidRPr="00CF0D5F" w14:paraId="13922EF9" w14:textId="77777777" w:rsidTr="008C45B7">
        <w:trPr>
          <w:gridAfter w:val="2"/>
          <w:wAfter w:w="288" w:type="dxa"/>
        </w:trPr>
        <w:tc>
          <w:tcPr>
            <w:tcW w:w="1891" w:type="dxa"/>
            <w:gridSpan w:val="2"/>
          </w:tcPr>
          <w:p w14:paraId="0600DBF1" w14:textId="77777777" w:rsidR="00F6491A" w:rsidRPr="00CF0D5F" w:rsidRDefault="00F6491A" w:rsidP="00604893">
            <w:pPr>
              <w:rPr>
                <w:rFonts w:cstheme="minorHAnsi"/>
                <w:szCs w:val="20"/>
              </w:rPr>
            </w:pPr>
          </w:p>
        </w:tc>
        <w:tc>
          <w:tcPr>
            <w:tcW w:w="7830" w:type="dxa"/>
            <w:vAlign w:val="bottom"/>
          </w:tcPr>
          <w:p w14:paraId="7B12995B" w14:textId="77777777" w:rsidR="00F6491A" w:rsidRPr="00CF0D5F" w:rsidRDefault="00F6491A" w:rsidP="00604893">
            <w:pPr>
              <w:spacing w:after="60" w:line="240" w:lineRule="auto"/>
              <w:ind w:left="615"/>
              <w:rPr>
                <w:rFonts w:cstheme="minorHAnsi"/>
                <w:bCs/>
              </w:rPr>
            </w:pPr>
          </w:p>
        </w:tc>
      </w:tr>
    </w:tbl>
    <w:p w14:paraId="6A20C41F" w14:textId="77777777" w:rsidR="00F6491A" w:rsidRPr="00CF0D5F" w:rsidRDefault="00F6491A" w:rsidP="00F6491A">
      <w:pPr>
        <w:pStyle w:val="NormalWeb"/>
        <w:spacing w:before="0" w:beforeAutospacing="0" w:after="0" w:afterAutospacing="0"/>
        <w:rPr>
          <w:rFonts w:asciiTheme="minorHAnsi" w:hAnsiTheme="minorHAnsi" w:cstheme="minorHAnsi"/>
          <w:b/>
          <w:sz w:val="28"/>
          <w:szCs w:val="24"/>
        </w:rPr>
      </w:pPr>
    </w:p>
    <w:p w14:paraId="0610C5E9" w14:textId="77777777" w:rsidR="00F6491A" w:rsidRPr="00CF0D5F" w:rsidRDefault="00F6491A" w:rsidP="00F6491A">
      <w:pPr>
        <w:contextualSpacing/>
        <w:rPr>
          <w:rFonts w:cstheme="minorHAnsi"/>
          <w:b/>
          <w:bCs/>
          <w:caps/>
        </w:rPr>
      </w:pPr>
      <w:r w:rsidRPr="00CF0D5F">
        <w:rPr>
          <w:rFonts w:cstheme="minorHAnsi"/>
          <w:b/>
          <w:bCs/>
          <w:u w:val="single"/>
        </w:rPr>
        <w:t>Course Assessment</w:t>
      </w:r>
      <w:r w:rsidRPr="00CF0D5F">
        <w:rPr>
          <w:rFonts w:cstheme="minorHAnsi"/>
          <w:b/>
          <w:bCs/>
          <w:caps/>
        </w:rPr>
        <w:t xml:space="preserve"> (</w:t>
      </w:r>
      <w:r w:rsidRPr="00CF0D5F">
        <w:rPr>
          <w:rFonts w:cstheme="minorHAnsi"/>
          <w:b/>
          <w:bCs/>
        </w:rPr>
        <w:t>i.e., how you earn grades</w:t>
      </w:r>
      <w:r w:rsidRPr="00CF0D5F">
        <w:rPr>
          <w:rFonts w:cstheme="minorHAnsi"/>
          <w:b/>
          <w:bCs/>
          <w:caps/>
        </w:rPr>
        <w:t>):</w:t>
      </w:r>
    </w:p>
    <w:p w14:paraId="4C853DA8" w14:textId="77777777" w:rsidR="00F6491A" w:rsidRPr="00CF0D5F" w:rsidRDefault="00F6491A" w:rsidP="00F6491A">
      <w:pPr>
        <w:contextualSpacing/>
        <w:rPr>
          <w:rFonts w:cstheme="minorHAnsi"/>
          <w:b/>
          <w:bCs/>
          <w:caps/>
        </w:rPr>
      </w:pPr>
    </w:p>
    <w:p w14:paraId="2E9B30D9" w14:textId="77777777" w:rsidR="00F6491A" w:rsidRPr="00CF0D5F" w:rsidRDefault="00F6491A" w:rsidP="00F6491A">
      <w:pPr>
        <w:contextualSpacing/>
        <w:jc w:val="center"/>
        <w:rPr>
          <w:rFonts w:cstheme="minorHAnsi"/>
          <w:b/>
          <w:bCs/>
          <w:caps/>
        </w:rPr>
      </w:pPr>
      <w:r w:rsidRPr="00CF0D5F">
        <w:rPr>
          <w:rFonts w:cstheme="minorHAnsi"/>
          <w:b/>
          <w:bCs/>
          <w:caps/>
        </w:rPr>
        <w:t xml:space="preserve">*** </w:t>
      </w:r>
      <w:r w:rsidRPr="00CF0D5F">
        <w:rPr>
          <w:rFonts w:cstheme="minorHAnsi"/>
          <w:b/>
          <w:bCs/>
        </w:rPr>
        <w:t>Note that your FIRST assignment is due at the beginning of our first class ***</w:t>
      </w:r>
    </w:p>
    <w:p w14:paraId="12ADAE01" w14:textId="77777777" w:rsidR="00F6491A" w:rsidRPr="00CF0D5F" w:rsidRDefault="00F6491A" w:rsidP="00F6491A">
      <w:pPr>
        <w:contextualSpacing/>
        <w:rPr>
          <w:rFonts w:cstheme="minorHAnsi"/>
          <w:b/>
          <w:u w:val="single"/>
        </w:rPr>
      </w:pPr>
    </w:p>
    <w:tbl>
      <w:tblPr>
        <w:tblpPr w:leftFromText="180" w:rightFromText="180" w:vertAnchor="text" w:horzAnchor="margin" w:tblpXSpec="center" w:tblpY="174"/>
        <w:tblW w:w="4338" w:type="pct"/>
        <w:tblCellMar>
          <w:left w:w="0" w:type="dxa"/>
          <w:right w:w="0" w:type="dxa"/>
        </w:tblCellMar>
        <w:tblLook w:val="0000" w:firstRow="0" w:lastRow="0" w:firstColumn="0" w:lastColumn="0" w:noHBand="0" w:noVBand="0"/>
      </w:tblPr>
      <w:tblGrid>
        <w:gridCol w:w="4526"/>
        <w:gridCol w:w="1978"/>
        <w:gridCol w:w="1608"/>
      </w:tblGrid>
      <w:tr w:rsidR="00F6491A" w:rsidRPr="00CF0D5F" w14:paraId="4FF2703D" w14:textId="77777777" w:rsidTr="00604893">
        <w:trPr>
          <w:trHeight w:val="169"/>
        </w:trPr>
        <w:tc>
          <w:tcPr>
            <w:tcW w:w="2790" w:type="pct"/>
            <w:tcBorders>
              <w:top w:val="single" w:sz="4" w:space="0" w:color="auto"/>
              <w:left w:val="single" w:sz="4" w:space="0" w:color="auto"/>
              <w:bottom w:val="single" w:sz="4" w:space="0" w:color="auto"/>
              <w:right w:val="single" w:sz="4" w:space="0" w:color="auto"/>
            </w:tcBorders>
            <w:vAlign w:val="bottom"/>
          </w:tcPr>
          <w:p w14:paraId="2BF9268B" w14:textId="77777777" w:rsidR="00F6491A" w:rsidRPr="00CF0D5F" w:rsidRDefault="00F6491A" w:rsidP="00604893">
            <w:pPr>
              <w:pStyle w:val="H4"/>
              <w:spacing w:before="0" w:after="0"/>
              <w:contextualSpacing/>
              <w:rPr>
                <w:rFonts w:asciiTheme="minorHAnsi" w:hAnsiTheme="minorHAnsi" w:cstheme="minorHAnsi"/>
                <w:sz w:val="22"/>
                <w:szCs w:val="22"/>
                <w:u w:val="single"/>
              </w:rPr>
            </w:pPr>
            <w:r w:rsidRPr="00CF0D5F">
              <w:rPr>
                <w:rFonts w:asciiTheme="minorHAnsi" w:hAnsiTheme="minorHAnsi" w:cstheme="minorHAnsi"/>
                <w:sz w:val="22"/>
                <w:szCs w:val="22"/>
                <w:u w:val="single"/>
              </w:rPr>
              <w:t>Requirement</w:t>
            </w:r>
          </w:p>
        </w:tc>
        <w:tc>
          <w:tcPr>
            <w:tcW w:w="1219" w:type="pct"/>
            <w:tcBorders>
              <w:top w:val="single" w:sz="4" w:space="0" w:color="auto"/>
              <w:left w:val="single" w:sz="4" w:space="0" w:color="auto"/>
              <w:bottom w:val="single" w:sz="4" w:space="0" w:color="auto"/>
              <w:right w:val="single" w:sz="4" w:space="0" w:color="auto"/>
            </w:tcBorders>
            <w:vAlign w:val="bottom"/>
          </w:tcPr>
          <w:p w14:paraId="10487598" w14:textId="77777777" w:rsidR="00F6491A" w:rsidRPr="00CF0D5F" w:rsidRDefault="00F6491A" w:rsidP="00604893">
            <w:pPr>
              <w:pStyle w:val="H4"/>
              <w:spacing w:before="0" w:after="0"/>
              <w:contextualSpacing/>
              <w:jc w:val="center"/>
              <w:rPr>
                <w:rFonts w:asciiTheme="minorHAnsi" w:hAnsiTheme="minorHAnsi" w:cstheme="minorHAnsi"/>
                <w:sz w:val="22"/>
                <w:szCs w:val="22"/>
                <w:u w:val="single"/>
              </w:rPr>
            </w:pPr>
            <w:r w:rsidRPr="00CF0D5F">
              <w:rPr>
                <w:rFonts w:asciiTheme="minorHAnsi" w:hAnsiTheme="minorHAnsi" w:cstheme="minorHAnsi"/>
                <w:sz w:val="22"/>
                <w:szCs w:val="22"/>
                <w:u w:val="single"/>
              </w:rPr>
              <w:t>Possible Points</w:t>
            </w:r>
          </w:p>
        </w:tc>
        <w:tc>
          <w:tcPr>
            <w:tcW w:w="991" w:type="pct"/>
            <w:tcBorders>
              <w:top w:val="single" w:sz="4" w:space="0" w:color="auto"/>
              <w:left w:val="single" w:sz="4" w:space="0" w:color="auto"/>
              <w:bottom w:val="single" w:sz="4" w:space="0" w:color="auto"/>
              <w:right w:val="single" w:sz="4" w:space="0" w:color="auto"/>
            </w:tcBorders>
          </w:tcPr>
          <w:p w14:paraId="46D40C8E" w14:textId="77777777" w:rsidR="00F6491A" w:rsidRPr="00CF0D5F" w:rsidRDefault="00F6491A" w:rsidP="00604893">
            <w:pPr>
              <w:pStyle w:val="H4"/>
              <w:spacing w:before="0" w:after="0"/>
              <w:contextualSpacing/>
              <w:jc w:val="center"/>
              <w:rPr>
                <w:rFonts w:asciiTheme="minorHAnsi" w:hAnsiTheme="minorHAnsi" w:cstheme="minorHAnsi"/>
                <w:sz w:val="22"/>
                <w:szCs w:val="22"/>
                <w:u w:val="single"/>
              </w:rPr>
            </w:pPr>
            <w:r w:rsidRPr="00CF0D5F">
              <w:rPr>
                <w:rFonts w:asciiTheme="minorHAnsi" w:hAnsiTheme="minorHAnsi" w:cstheme="minorHAnsi"/>
                <w:sz w:val="22"/>
                <w:szCs w:val="22"/>
                <w:u w:val="single"/>
              </w:rPr>
              <w:t>Percentage</w:t>
            </w:r>
          </w:p>
        </w:tc>
      </w:tr>
      <w:tr w:rsidR="00F6491A" w:rsidRPr="00CF0D5F" w14:paraId="034F7EBF" w14:textId="77777777" w:rsidTr="00604893">
        <w:trPr>
          <w:trHeight w:val="379"/>
        </w:trPr>
        <w:tc>
          <w:tcPr>
            <w:tcW w:w="2790" w:type="pct"/>
            <w:tcBorders>
              <w:top w:val="single" w:sz="4" w:space="0" w:color="auto"/>
              <w:left w:val="single" w:sz="4" w:space="0" w:color="auto"/>
              <w:bottom w:val="single" w:sz="4" w:space="0" w:color="auto"/>
              <w:right w:val="single" w:sz="4" w:space="0" w:color="auto"/>
            </w:tcBorders>
            <w:vAlign w:val="center"/>
          </w:tcPr>
          <w:p w14:paraId="22C8A708" w14:textId="77777777" w:rsidR="00F6491A" w:rsidRPr="00CF0D5F" w:rsidRDefault="00F6491A" w:rsidP="00604893">
            <w:pPr>
              <w:pStyle w:val="H4"/>
              <w:spacing w:before="0" w:after="0"/>
              <w:contextualSpacing/>
              <w:rPr>
                <w:rFonts w:asciiTheme="minorHAnsi" w:hAnsiTheme="minorHAnsi" w:cstheme="minorHAnsi"/>
                <w:b w:val="0"/>
                <w:bCs/>
                <w:sz w:val="22"/>
                <w:szCs w:val="22"/>
              </w:rPr>
            </w:pPr>
            <w:r w:rsidRPr="00CF0D5F">
              <w:rPr>
                <w:rFonts w:asciiTheme="minorHAnsi" w:hAnsiTheme="minorHAnsi" w:cstheme="minorHAnsi"/>
                <w:b w:val="0"/>
                <w:bCs/>
                <w:sz w:val="22"/>
                <w:szCs w:val="22"/>
              </w:rPr>
              <w:t>“Admission Tickets” (2 total; 20 points each)</w:t>
            </w:r>
          </w:p>
        </w:tc>
        <w:tc>
          <w:tcPr>
            <w:tcW w:w="1219" w:type="pct"/>
            <w:tcBorders>
              <w:top w:val="single" w:sz="4" w:space="0" w:color="auto"/>
              <w:left w:val="single" w:sz="4" w:space="0" w:color="auto"/>
              <w:bottom w:val="single" w:sz="4" w:space="0" w:color="auto"/>
              <w:right w:val="single" w:sz="4" w:space="0" w:color="auto"/>
            </w:tcBorders>
            <w:vAlign w:val="center"/>
          </w:tcPr>
          <w:p w14:paraId="06BCB3B4" w14:textId="77777777" w:rsidR="00F6491A" w:rsidRPr="00CF0D5F" w:rsidRDefault="00F6491A" w:rsidP="00604893">
            <w:pPr>
              <w:pStyle w:val="H4"/>
              <w:spacing w:before="0" w:after="0"/>
              <w:contextualSpacing/>
              <w:jc w:val="center"/>
              <w:rPr>
                <w:rFonts w:asciiTheme="minorHAnsi" w:hAnsiTheme="minorHAnsi" w:cstheme="minorHAnsi"/>
                <w:b w:val="0"/>
                <w:bCs/>
                <w:sz w:val="22"/>
                <w:szCs w:val="22"/>
              </w:rPr>
            </w:pPr>
            <w:r w:rsidRPr="00CF0D5F">
              <w:rPr>
                <w:rFonts w:asciiTheme="minorHAnsi" w:hAnsiTheme="minorHAnsi" w:cstheme="minorHAnsi"/>
                <w:b w:val="0"/>
                <w:bCs/>
                <w:sz w:val="22"/>
                <w:szCs w:val="22"/>
              </w:rPr>
              <w:t>40</w:t>
            </w:r>
          </w:p>
        </w:tc>
        <w:tc>
          <w:tcPr>
            <w:tcW w:w="991" w:type="pct"/>
            <w:tcBorders>
              <w:top w:val="single" w:sz="4" w:space="0" w:color="auto"/>
              <w:left w:val="single" w:sz="4" w:space="0" w:color="auto"/>
              <w:bottom w:val="single" w:sz="4" w:space="0" w:color="auto"/>
              <w:right w:val="single" w:sz="4" w:space="0" w:color="auto"/>
            </w:tcBorders>
            <w:vAlign w:val="center"/>
          </w:tcPr>
          <w:p w14:paraId="1046B30C" w14:textId="77777777" w:rsidR="00F6491A" w:rsidRPr="00CF0D5F" w:rsidRDefault="00F6491A" w:rsidP="00604893">
            <w:pPr>
              <w:pStyle w:val="H4"/>
              <w:spacing w:before="0" w:after="0"/>
              <w:contextualSpacing/>
              <w:jc w:val="center"/>
              <w:rPr>
                <w:rFonts w:asciiTheme="minorHAnsi" w:hAnsiTheme="minorHAnsi" w:cstheme="minorHAnsi"/>
                <w:b w:val="0"/>
                <w:bCs/>
                <w:sz w:val="22"/>
                <w:szCs w:val="22"/>
              </w:rPr>
            </w:pPr>
            <w:r w:rsidRPr="00CF0D5F">
              <w:rPr>
                <w:rFonts w:asciiTheme="minorHAnsi" w:hAnsiTheme="minorHAnsi" w:cstheme="minorHAnsi"/>
                <w:b w:val="0"/>
                <w:bCs/>
                <w:sz w:val="22"/>
                <w:szCs w:val="22"/>
              </w:rPr>
              <w:t>40%</w:t>
            </w:r>
          </w:p>
        </w:tc>
      </w:tr>
      <w:tr w:rsidR="00F6491A" w:rsidRPr="00CF0D5F" w14:paraId="60D919DA" w14:textId="77777777" w:rsidTr="00604893">
        <w:trPr>
          <w:trHeight w:val="379"/>
        </w:trPr>
        <w:tc>
          <w:tcPr>
            <w:tcW w:w="2790" w:type="pct"/>
            <w:tcBorders>
              <w:top w:val="single" w:sz="4" w:space="0" w:color="auto"/>
              <w:left w:val="single" w:sz="4" w:space="0" w:color="auto"/>
              <w:bottom w:val="single" w:sz="4" w:space="0" w:color="auto"/>
              <w:right w:val="single" w:sz="4" w:space="0" w:color="auto"/>
            </w:tcBorders>
            <w:vAlign w:val="center"/>
          </w:tcPr>
          <w:p w14:paraId="1BBE1F62" w14:textId="77777777" w:rsidR="00F6491A" w:rsidRPr="00CF0D5F" w:rsidRDefault="00F6491A" w:rsidP="00604893">
            <w:pPr>
              <w:pStyle w:val="H4"/>
              <w:spacing w:before="0" w:after="0"/>
              <w:contextualSpacing/>
              <w:rPr>
                <w:rFonts w:asciiTheme="minorHAnsi" w:hAnsiTheme="minorHAnsi" w:cstheme="minorHAnsi"/>
                <w:b w:val="0"/>
                <w:bCs/>
                <w:sz w:val="22"/>
                <w:szCs w:val="22"/>
              </w:rPr>
            </w:pPr>
            <w:r w:rsidRPr="00CF0D5F">
              <w:rPr>
                <w:rFonts w:asciiTheme="minorHAnsi" w:hAnsiTheme="minorHAnsi" w:cstheme="minorHAnsi"/>
                <w:b w:val="0"/>
                <w:bCs/>
                <w:sz w:val="22"/>
                <w:szCs w:val="22"/>
              </w:rPr>
              <w:t>In-Class Assignments (2 total; 15 points each; pass / fail)</w:t>
            </w:r>
          </w:p>
        </w:tc>
        <w:tc>
          <w:tcPr>
            <w:tcW w:w="1219" w:type="pct"/>
            <w:tcBorders>
              <w:top w:val="single" w:sz="4" w:space="0" w:color="auto"/>
              <w:left w:val="single" w:sz="4" w:space="0" w:color="auto"/>
              <w:bottom w:val="single" w:sz="4" w:space="0" w:color="auto"/>
              <w:right w:val="single" w:sz="4" w:space="0" w:color="auto"/>
            </w:tcBorders>
            <w:vAlign w:val="center"/>
          </w:tcPr>
          <w:p w14:paraId="67C6BCB5" w14:textId="77777777" w:rsidR="00F6491A" w:rsidRPr="00CF0D5F" w:rsidRDefault="00F6491A" w:rsidP="00604893">
            <w:pPr>
              <w:pStyle w:val="H4"/>
              <w:spacing w:before="0" w:after="0"/>
              <w:contextualSpacing/>
              <w:jc w:val="center"/>
              <w:rPr>
                <w:rFonts w:asciiTheme="minorHAnsi" w:hAnsiTheme="minorHAnsi" w:cstheme="minorHAnsi"/>
                <w:b w:val="0"/>
                <w:bCs/>
                <w:sz w:val="22"/>
                <w:szCs w:val="22"/>
              </w:rPr>
            </w:pPr>
            <w:r w:rsidRPr="00CF0D5F">
              <w:rPr>
                <w:rFonts w:asciiTheme="minorHAnsi" w:hAnsiTheme="minorHAnsi" w:cstheme="minorHAnsi"/>
                <w:b w:val="0"/>
                <w:bCs/>
                <w:sz w:val="22"/>
                <w:szCs w:val="22"/>
              </w:rPr>
              <w:t>30</w:t>
            </w:r>
          </w:p>
        </w:tc>
        <w:tc>
          <w:tcPr>
            <w:tcW w:w="991" w:type="pct"/>
            <w:tcBorders>
              <w:top w:val="single" w:sz="4" w:space="0" w:color="auto"/>
              <w:left w:val="single" w:sz="4" w:space="0" w:color="auto"/>
              <w:bottom w:val="single" w:sz="4" w:space="0" w:color="auto"/>
              <w:right w:val="single" w:sz="4" w:space="0" w:color="auto"/>
            </w:tcBorders>
            <w:vAlign w:val="center"/>
          </w:tcPr>
          <w:p w14:paraId="4E424EE2" w14:textId="77777777" w:rsidR="00F6491A" w:rsidRPr="00CF0D5F" w:rsidRDefault="00F6491A" w:rsidP="00604893">
            <w:pPr>
              <w:pStyle w:val="H4"/>
              <w:spacing w:before="0" w:after="0"/>
              <w:contextualSpacing/>
              <w:jc w:val="center"/>
              <w:rPr>
                <w:rFonts w:asciiTheme="minorHAnsi" w:hAnsiTheme="minorHAnsi" w:cstheme="minorHAnsi"/>
                <w:b w:val="0"/>
                <w:bCs/>
                <w:sz w:val="22"/>
                <w:szCs w:val="22"/>
              </w:rPr>
            </w:pPr>
            <w:r w:rsidRPr="00CF0D5F">
              <w:rPr>
                <w:rFonts w:asciiTheme="minorHAnsi" w:hAnsiTheme="minorHAnsi" w:cstheme="minorHAnsi"/>
                <w:b w:val="0"/>
                <w:bCs/>
                <w:sz w:val="22"/>
                <w:szCs w:val="22"/>
              </w:rPr>
              <w:t>30%</w:t>
            </w:r>
          </w:p>
        </w:tc>
      </w:tr>
      <w:tr w:rsidR="00F6491A" w:rsidRPr="00CF0D5F" w14:paraId="72AA6B1F" w14:textId="77777777" w:rsidTr="00604893">
        <w:trPr>
          <w:trHeight w:val="379"/>
        </w:trPr>
        <w:tc>
          <w:tcPr>
            <w:tcW w:w="2790" w:type="pct"/>
            <w:tcBorders>
              <w:top w:val="single" w:sz="4" w:space="0" w:color="auto"/>
              <w:left w:val="single" w:sz="4" w:space="0" w:color="auto"/>
              <w:bottom w:val="single" w:sz="4" w:space="0" w:color="auto"/>
              <w:right w:val="single" w:sz="4" w:space="0" w:color="auto"/>
            </w:tcBorders>
            <w:vAlign w:val="center"/>
          </w:tcPr>
          <w:p w14:paraId="03C1B3AA" w14:textId="77777777" w:rsidR="00F6491A" w:rsidRPr="00CF0D5F" w:rsidRDefault="00F6491A" w:rsidP="00604893">
            <w:pPr>
              <w:pStyle w:val="H4"/>
              <w:spacing w:before="0" w:after="0"/>
              <w:contextualSpacing/>
              <w:rPr>
                <w:rFonts w:asciiTheme="minorHAnsi" w:hAnsiTheme="minorHAnsi" w:cstheme="minorHAnsi"/>
                <w:b w:val="0"/>
                <w:bCs/>
                <w:sz w:val="22"/>
                <w:szCs w:val="22"/>
              </w:rPr>
            </w:pPr>
            <w:r w:rsidRPr="00CF0D5F">
              <w:rPr>
                <w:rFonts w:asciiTheme="minorHAnsi" w:hAnsiTheme="minorHAnsi" w:cstheme="minorHAnsi"/>
                <w:b w:val="0"/>
                <w:bCs/>
                <w:sz w:val="22"/>
                <w:szCs w:val="22"/>
              </w:rPr>
              <w:t>Final (short) Test</w:t>
            </w:r>
          </w:p>
        </w:tc>
        <w:tc>
          <w:tcPr>
            <w:tcW w:w="1219" w:type="pct"/>
            <w:tcBorders>
              <w:top w:val="single" w:sz="4" w:space="0" w:color="auto"/>
              <w:left w:val="single" w:sz="4" w:space="0" w:color="auto"/>
              <w:bottom w:val="single" w:sz="4" w:space="0" w:color="auto"/>
              <w:right w:val="single" w:sz="4" w:space="0" w:color="auto"/>
            </w:tcBorders>
            <w:vAlign w:val="center"/>
          </w:tcPr>
          <w:p w14:paraId="391630B6" w14:textId="77777777" w:rsidR="00F6491A" w:rsidRPr="00CF0D5F" w:rsidRDefault="00F6491A" w:rsidP="00604893">
            <w:pPr>
              <w:pStyle w:val="H4"/>
              <w:spacing w:before="0" w:after="0"/>
              <w:contextualSpacing/>
              <w:jc w:val="center"/>
              <w:rPr>
                <w:rFonts w:asciiTheme="minorHAnsi" w:hAnsiTheme="minorHAnsi" w:cstheme="minorHAnsi"/>
                <w:b w:val="0"/>
                <w:bCs/>
                <w:sz w:val="22"/>
                <w:szCs w:val="22"/>
              </w:rPr>
            </w:pPr>
            <w:r w:rsidRPr="00CF0D5F">
              <w:rPr>
                <w:rFonts w:asciiTheme="minorHAnsi" w:hAnsiTheme="minorHAnsi" w:cstheme="minorHAnsi"/>
                <w:b w:val="0"/>
                <w:bCs/>
                <w:sz w:val="22"/>
                <w:szCs w:val="22"/>
              </w:rPr>
              <w:t>30</w:t>
            </w:r>
          </w:p>
        </w:tc>
        <w:tc>
          <w:tcPr>
            <w:tcW w:w="991" w:type="pct"/>
            <w:tcBorders>
              <w:top w:val="single" w:sz="4" w:space="0" w:color="auto"/>
              <w:left w:val="single" w:sz="4" w:space="0" w:color="auto"/>
              <w:bottom w:val="single" w:sz="4" w:space="0" w:color="auto"/>
              <w:right w:val="single" w:sz="4" w:space="0" w:color="auto"/>
            </w:tcBorders>
            <w:vAlign w:val="center"/>
          </w:tcPr>
          <w:p w14:paraId="2357998D" w14:textId="77777777" w:rsidR="00F6491A" w:rsidRPr="00CF0D5F" w:rsidRDefault="00F6491A" w:rsidP="00604893">
            <w:pPr>
              <w:pStyle w:val="H4"/>
              <w:spacing w:before="0" w:after="0"/>
              <w:contextualSpacing/>
              <w:jc w:val="center"/>
              <w:rPr>
                <w:rFonts w:asciiTheme="minorHAnsi" w:hAnsiTheme="minorHAnsi" w:cstheme="minorHAnsi"/>
                <w:b w:val="0"/>
                <w:bCs/>
                <w:sz w:val="22"/>
                <w:szCs w:val="22"/>
              </w:rPr>
            </w:pPr>
            <w:r w:rsidRPr="00CF0D5F">
              <w:rPr>
                <w:rFonts w:asciiTheme="minorHAnsi" w:hAnsiTheme="minorHAnsi" w:cstheme="minorHAnsi"/>
                <w:b w:val="0"/>
                <w:bCs/>
                <w:sz w:val="22"/>
                <w:szCs w:val="22"/>
              </w:rPr>
              <w:t>30%</w:t>
            </w:r>
          </w:p>
        </w:tc>
      </w:tr>
      <w:tr w:rsidR="00F6491A" w:rsidRPr="00CF0D5F" w14:paraId="121204BD" w14:textId="77777777" w:rsidTr="00604893">
        <w:trPr>
          <w:trHeight w:val="379"/>
        </w:trPr>
        <w:tc>
          <w:tcPr>
            <w:tcW w:w="2790" w:type="pct"/>
            <w:tcBorders>
              <w:top w:val="single" w:sz="4" w:space="0" w:color="auto"/>
              <w:left w:val="single" w:sz="4" w:space="0" w:color="auto"/>
              <w:bottom w:val="single" w:sz="4" w:space="0" w:color="auto"/>
              <w:right w:val="single" w:sz="4" w:space="0" w:color="auto"/>
            </w:tcBorders>
            <w:vAlign w:val="center"/>
          </w:tcPr>
          <w:p w14:paraId="0EDC673F" w14:textId="77777777" w:rsidR="00F6491A" w:rsidRPr="00CF0D5F" w:rsidRDefault="00F6491A" w:rsidP="00604893">
            <w:pPr>
              <w:pStyle w:val="H4"/>
              <w:spacing w:before="0" w:after="0"/>
              <w:contextualSpacing/>
              <w:rPr>
                <w:rFonts w:asciiTheme="minorHAnsi" w:hAnsiTheme="minorHAnsi" w:cstheme="minorHAnsi"/>
                <w:bCs/>
                <w:sz w:val="22"/>
                <w:szCs w:val="22"/>
              </w:rPr>
            </w:pPr>
            <w:r w:rsidRPr="00CF0D5F">
              <w:rPr>
                <w:rFonts w:asciiTheme="minorHAnsi" w:hAnsiTheme="minorHAnsi" w:cstheme="minorHAnsi"/>
                <w:bCs/>
                <w:sz w:val="22"/>
                <w:szCs w:val="22"/>
              </w:rPr>
              <w:t>Total Points</w:t>
            </w:r>
          </w:p>
        </w:tc>
        <w:tc>
          <w:tcPr>
            <w:tcW w:w="1219" w:type="pct"/>
            <w:tcBorders>
              <w:top w:val="single" w:sz="4" w:space="0" w:color="auto"/>
              <w:left w:val="single" w:sz="4" w:space="0" w:color="auto"/>
              <w:bottom w:val="single" w:sz="4" w:space="0" w:color="auto"/>
              <w:right w:val="single" w:sz="4" w:space="0" w:color="auto"/>
            </w:tcBorders>
            <w:vAlign w:val="center"/>
          </w:tcPr>
          <w:p w14:paraId="38718D6A" w14:textId="77777777" w:rsidR="00F6491A" w:rsidRPr="00CF0D5F" w:rsidRDefault="00F6491A" w:rsidP="00604893">
            <w:pPr>
              <w:pStyle w:val="H4"/>
              <w:spacing w:before="0" w:after="0"/>
              <w:contextualSpacing/>
              <w:jc w:val="center"/>
              <w:rPr>
                <w:rFonts w:asciiTheme="minorHAnsi" w:hAnsiTheme="minorHAnsi" w:cstheme="minorHAnsi"/>
                <w:bCs/>
                <w:sz w:val="22"/>
                <w:szCs w:val="22"/>
              </w:rPr>
            </w:pPr>
            <w:r w:rsidRPr="00CF0D5F">
              <w:rPr>
                <w:rFonts w:asciiTheme="minorHAnsi" w:hAnsiTheme="minorHAnsi" w:cstheme="minorHAnsi"/>
                <w:bCs/>
                <w:sz w:val="22"/>
                <w:szCs w:val="22"/>
              </w:rPr>
              <w:t>100</w:t>
            </w:r>
          </w:p>
        </w:tc>
        <w:tc>
          <w:tcPr>
            <w:tcW w:w="991" w:type="pct"/>
            <w:tcBorders>
              <w:top w:val="single" w:sz="4" w:space="0" w:color="auto"/>
              <w:left w:val="single" w:sz="4" w:space="0" w:color="auto"/>
              <w:bottom w:val="single" w:sz="4" w:space="0" w:color="auto"/>
              <w:right w:val="single" w:sz="4" w:space="0" w:color="auto"/>
            </w:tcBorders>
            <w:vAlign w:val="center"/>
          </w:tcPr>
          <w:p w14:paraId="774AF7D1" w14:textId="77777777" w:rsidR="00F6491A" w:rsidRPr="00CF0D5F" w:rsidRDefault="00F6491A" w:rsidP="00604893">
            <w:pPr>
              <w:pStyle w:val="H4"/>
              <w:spacing w:before="0" w:after="0"/>
              <w:contextualSpacing/>
              <w:jc w:val="center"/>
              <w:rPr>
                <w:rFonts w:asciiTheme="minorHAnsi" w:hAnsiTheme="minorHAnsi" w:cstheme="minorHAnsi"/>
                <w:bCs/>
                <w:sz w:val="22"/>
                <w:szCs w:val="22"/>
              </w:rPr>
            </w:pPr>
            <w:r w:rsidRPr="00CF0D5F">
              <w:rPr>
                <w:rFonts w:asciiTheme="minorHAnsi" w:hAnsiTheme="minorHAnsi" w:cstheme="minorHAnsi"/>
                <w:bCs/>
                <w:sz w:val="22"/>
                <w:szCs w:val="22"/>
              </w:rPr>
              <w:t>100%</w:t>
            </w:r>
          </w:p>
        </w:tc>
      </w:tr>
    </w:tbl>
    <w:p w14:paraId="584C8B38" w14:textId="77777777" w:rsidR="00F6491A" w:rsidRPr="00CF0D5F" w:rsidRDefault="00F6491A" w:rsidP="00F6491A">
      <w:pPr>
        <w:contextualSpacing/>
        <w:rPr>
          <w:rFonts w:cstheme="minorHAnsi"/>
          <w:b/>
          <w:u w:val="single"/>
        </w:rPr>
      </w:pPr>
    </w:p>
    <w:p w14:paraId="0B85C4E7" w14:textId="77777777" w:rsidR="00F6491A" w:rsidRPr="00CF0D5F" w:rsidRDefault="00F6491A" w:rsidP="00F6491A">
      <w:pPr>
        <w:contextualSpacing/>
        <w:rPr>
          <w:rFonts w:cstheme="minorHAnsi"/>
          <w:b/>
          <w:u w:val="single"/>
        </w:rPr>
      </w:pPr>
    </w:p>
    <w:p w14:paraId="25DF986D" w14:textId="77777777" w:rsidR="00F6491A" w:rsidRPr="00CF0D5F" w:rsidRDefault="00F6491A" w:rsidP="00F6491A">
      <w:pPr>
        <w:contextualSpacing/>
        <w:rPr>
          <w:rFonts w:cstheme="minorHAnsi"/>
          <w:b/>
          <w:u w:val="single"/>
        </w:rPr>
      </w:pPr>
    </w:p>
    <w:p w14:paraId="0DE76485" w14:textId="77777777" w:rsidR="00F6491A" w:rsidRPr="00CF0D5F" w:rsidRDefault="00F6491A" w:rsidP="00F6491A">
      <w:pPr>
        <w:contextualSpacing/>
        <w:rPr>
          <w:rFonts w:cstheme="minorHAnsi"/>
          <w:b/>
          <w:u w:val="single"/>
        </w:rPr>
      </w:pPr>
    </w:p>
    <w:p w14:paraId="0107EA68" w14:textId="77777777" w:rsidR="00F6491A" w:rsidRPr="00CF0D5F" w:rsidRDefault="00F6491A" w:rsidP="00F6491A">
      <w:pPr>
        <w:contextualSpacing/>
        <w:rPr>
          <w:rFonts w:cstheme="minorHAnsi"/>
          <w:b/>
          <w:u w:val="single"/>
        </w:rPr>
      </w:pPr>
    </w:p>
    <w:p w14:paraId="27B85214" w14:textId="77777777" w:rsidR="00F6491A" w:rsidRPr="00CF0D5F" w:rsidRDefault="00F6491A" w:rsidP="00F6491A">
      <w:pPr>
        <w:contextualSpacing/>
        <w:rPr>
          <w:rFonts w:cstheme="minorHAnsi"/>
          <w:b/>
          <w:u w:val="single"/>
        </w:rPr>
      </w:pPr>
    </w:p>
    <w:p w14:paraId="653188E1" w14:textId="77777777" w:rsidR="00F6491A" w:rsidRPr="00CF0D5F" w:rsidRDefault="00F6491A" w:rsidP="00F6491A">
      <w:pPr>
        <w:contextualSpacing/>
        <w:rPr>
          <w:rFonts w:cstheme="minorHAnsi"/>
          <w:b/>
          <w:u w:val="single"/>
        </w:rPr>
      </w:pPr>
    </w:p>
    <w:p w14:paraId="385D0D3F" w14:textId="77777777" w:rsidR="00F6491A" w:rsidRPr="00CF0D5F" w:rsidRDefault="00F6491A" w:rsidP="00F6491A">
      <w:pPr>
        <w:rPr>
          <w:rFonts w:cstheme="minorHAnsi"/>
          <w:b/>
        </w:rPr>
      </w:pPr>
      <w:r w:rsidRPr="00CF0D5F">
        <w:rPr>
          <w:rFonts w:cstheme="minorHAnsi"/>
          <w:b/>
        </w:rPr>
        <w:tab/>
      </w:r>
    </w:p>
    <w:p w14:paraId="64D20273" w14:textId="77777777" w:rsidR="00F6491A" w:rsidRPr="00CF0D5F" w:rsidRDefault="00F6491A" w:rsidP="00F6491A">
      <w:pPr>
        <w:rPr>
          <w:rFonts w:cstheme="minorHAnsi"/>
          <w:b/>
          <w:u w:val="single"/>
        </w:rPr>
      </w:pPr>
    </w:p>
    <w:p w14:paraId="67B4EA70" w14:textId="77777777" w:rsidR="00F6491A" w:rsidRPr="00CF0D5F" w:rsidRDefault="00F6491A" w:rsidP="00F6491A">
      <w:pPr>
        <w:rPr>
          <w:rFonts w:cstheme="minorHAnsi"/>
          <w:b/>
        </w:rPr>
      </w:pPr>
      <w:r w:rsidRPr="00CF0D5F">
        <w:rPr>
          <w:rFonts w:cstheme="minorHAnsi"/>
          <w:b/>
          <w:u w:val="single"/>
        </w:rPr>
        <w:t>Admission Tickets</w:t>
      </w:r>
      <w:r w:rsidRPr="00CF0D5F">
        <w:rPr>
          <w:rFonts w:cstheme="minorHAnsi"/>
        </w:rPr>
        <w:t xml:space="preserve">: </w:t>
      </w:r>
      <w:r w:rsidRPr="00CF0D5F">
        <w:rPr>
          <w:rFonts w:cstheme="minorHAnsi"/>
          <w:bCs/>
        </w:rPr>
        <w:t xml:space="preserve">For </w:t>
      </w:r>
      <w:r w:rsidRPr="00CF0D5F">
        <w:rPr>
          <w:rFonts w:cstheme="minorHAnsi"/>
          <w:bCs/>
          <w:u w:val="single"/>
        </w:rPr>
        <w:t>both class sessions</w:t>
      </w:r>
      <w:r w:rsidRPr="00CF0D5F">
        <w:rPr>
          <w:rFonts w:cstheme="minorHAnsi"/>
          <w:bCs/>
        </w:rPr>
        <w:t xml:space="preserve"> (***</w:t>
      </w:r>
      <w:r w:rsidRPr="00CF0D5F">
        <w:rPr>
          <w:rFonts w:cstheme="minorHAnsi"/>
          <w:b/>
          <w:bCs/>
          <w:i/>
        </w:rPr>
        <w:t>including</w:t>
      </w:r>
      <w:r w:rsidRPr="00CF0D5F">
        <w:rPr>
          <w:rFonts w:cstheme="minorHAnsi"/>
          <w:b/>
          <w:bCs/>
        </w:rPr>
        <w:t xml:space="preserve"> DAY 1</w:t>
      </w:r>
      <w:r w:rsidRPr="00CF0D5F">
        <w:rPr>
          <w:rFonts w:cstheme="minorHAnsi"/>
          <w:bCs/>
        </w:rPr>
        <w:t xml:space="preserve">***), you are required to write a “ticket” to gain admission to class. Tickets are your thoughts and reflections on that day’s readings, </w:t>
      </w:r>
      <w:r w:rsidRPr="00CF0D5F">
        <w:rPr>
          <w:rFonts w:cstheme="minorHAnsi"/>
          <w:b/>
          <w:bCs/>
          <w:i/>
        </w:rPr>
        <w:t>not a summary</w:t>
      </w:r>
      <w:r w:rsidRPr="00CF0D5F">
        <w:rPr>
          <w:rFonts w:cstheme="minorHAnsi"/>
          <w:bCs/>
        </w:rPr>
        <w:t>!</w:t>
      </w:r>
    </w:p>
    <w:p w14:paraId="2292C3C6" w14:textId="77777777" w:rsidR="00F6491A" w:rsidRPr="00CF0D5F" w:rsidRDefault="00F6491A" w:rsidP="00F6491A">
      <w:pPr>
        <w:rPr>
          <w:rFonts w:cstheme="minorHAnsi"/>
          <w:bCs/>
        </w:rPr>
      </w:pPr>
      <w:r w:rsidRPr="00CF0D5F">
        <w:rPr>
          <w:rFonts w:cstheme="minorHAnsi"/>
          <w:bCs/>
        </w:rPr>
        <w:t>Here are some ticket tips:</w:t>
      </w:r>
    </w:p>
    <w:p w14:paraId="736D4AC8" w14:textId="77777777" w:rsidR="00F6491A" w:rsidRPr="00CF0D5F" w:rsidRDefault="00F6491A" w:rsidP="00F6491A">
      <w:pPr>
        <w:numPr>
          <w:ilvl w:val="0"/>
          <w:numId w:val="24"/>
        </w:numPr>
        <w:tabs>
          <w:tab w:val="clear" w:pos="720"/>
          <w:tab w:val="num" w:pos="900"/>
        </w:tabs>
        <w:spacing w:after="0" w:line="240" w:lineRule="auto"/>
        <w:ind w:left="900"/>
        <w:rPr>
          <w:rFonts w:cstheme="minorHAnsi"/>
          <w:bCs/>
          <w:u w:val="single"/>
        </w:rPr>
      </w:pPr>
      <w:r w:rsidRPr="00CF0D5F">
        <w:rPr>
          <w:rFonts w:cstheme="minorHAnsi"/>
          <w:bCs/>
        </w:rPr>
        <w:t>Strong tickets should include at least one of the following:</w:t>
      </w:r>
    </w:p>
    <w:p w14:paraId="42DAE247" w14:textId="77777777" w:rsidR="00F6491A" w:rsidRPr="00CF0D5F" w:rsidRDefault="00F6491A" w:rsidP="00F6491A">
      <w:pPr>
        <w:numPr>
          <w:ilvl w:val="1"/>
          <w:numId w:val="24"/>
        </w:numPr>
        <w:tabs>
          <w:tab w:val="num" w:pos="1800"/>
        </w:tabs>
        <w:spacing w:after="0" w:line="240" w:lineRule="auto"/>
        <w:rPr>
          <w:rFonts w:cstheme="minorHAnsi"/>
          <w:b/>
          <w:bCs/>
          <w:u w:val="single"/>
        </w:rPr>
      </w:pPr>
      <w:r w:rsidRPr="00CF0D5F">
        <w:rPr>
          <w:rFonts w:cstheme="minorHAnsi"/>
        </w:rPr>
        <w:t xml:space="preserve">your thoughts about the article. Do you agree? Did you think it was interesting? Was it clear or confusing? Explain your thoughts. Specific questions for the class are great too. </w:t>
      </w:r>
    </w:p>
    <w:p w14:paraId="62278EF0" w14:textId="77777777" w:rsidR="00F6491A" w:rsidRPr="00CF0D5F" w:rsidRDefault="00F6491A" w:rsidP="00F6491A">
      <w:pPr>
        <w:numPr>
          <w:ilvl w:val="1"/>
          <w:numId w:val="24"/>
        </w:numPr>
        <w:spacing w:after="0" w:line="240" w:lineRule="auto"/>
        <w:contextualSpacing/>
        <w:rPr>
          <w:rFonts w:cstheme="minorHAnsi"/>
        </w:rPr>
      </w:pPr>
      <w:r w:rsidRPr="00CF0D5F">
        <w:rPr>
          <w:rFonts w:cstheme="minorHAnsi"/>
          <w:bCs/>
        </w:rPr>
        <w:t xml:space="preserve">a research idea (hypothesis) and a brief discussion of how you might test it. These should be based upon the readings—either an extension to the authors’ position or a </w:t>
      </w:r>
      <w:r w:rsidRPr="00CF0D5F">
        <w:rPr>
          <w:rFonts w:cstheme="minorHAnsi"/>
          <w:bCs/>
          <w:i/>
        </w:rPr>
        <w:t>different</w:t>
      </w:r>
      <w:r w:rsidRPr="00CF0D5F">
        <w:rPr>
          <w:rFonts w:cstheme="minorHAnsi"/>
          <w:bCs/>
        </w:rPr>
        <w:t xml:space="preserve"> explanation</w:t>
      </w:r>
    </w:p>
    <w:p w14:paraId="22A38287" w14:textId="77777777" w:rsidR="00F6491A" w:rsidRPr="00CF0D5F" w:rsidRDefault="00F6491A" w:rsidP="00F6491A">
      <w:pPr>
        <w:numPr>
          <w:ilvl w:val="1"/>
          <w:numId w:val="24"/>
        </w:numPr>
        <w:tabs>
          <w:tab w:val="num" w:pos="900"/>
        </w:tabs>
        <w:spacing w:after="0" w:line="240" w:lineRule="auto"/>
        <w:contextualSpacing/>
        <w:rPr>
          <w:rFonts w:cstheme="minorHAnsi"/>
        </w:rPr>
      </w:pPr>
      <w:r w:rsidRPr="00CF0D5F">
        <w:rPr>
          <w:rFonts w:cstheme="minorHAnsi"/>
        </w:rPr>
        <w:t>a detailed description of your opinion, thoughts, feelings, etc. about what you have read. For example, do you disagree with what the author(s) wrote? Why or why not? Tell me about it. Did it make you think about a recent personal shopping trip? Tell me about it. Did you hear about something similar on the news? Tell me about it. Did the reading make you feel angry, sad, or happy? Tell me about it…. And why?</w:t>
      </w:r>
    </w:p>
    <w:p w14:paraId="75D339C0" w14:textId="77777777" w:rsidR="00F6491A" w:rsidRPr="00CF0D5F" w:rsidRDefault="00F6491A" w:rsidP="00F6491A">
      <w:pPr>
        <w:widowControl w:val="0"/>
        <w:numPr>
          <w:ilvl w:val="1"/>
          <w:numId w:val="24"/>
        </w:numPr>
        <w:spacing w:after="0" w:line="240" w:lineRule="auto"/>
        <w:contextualSpacing/>
        <w:rPr>
          <w:rFonts w:cstheme="minorHAnsi"/>
        </w:rPr>
      </w:pPr>
      <w:r w:rsidRPr="00CF0D5F">
        <w:rPr>
          <w:rFonts w:cstheme="minorHAnsi"/>
        </w:rPr>
        <w:t>a synthesis across the readings that offers interesting (real) managerial insights!</w:t>
      </w:r>
    </w:p>
    <w:p w14:paraId="435B6A3E" w14:textId="77777777" w:rsidR="00F6491A" w:rsidRPr="00CF0D5F" w:rsidRDefault="00F6491A" w:rsidP="00F6491A">
      <w:pPr>
        <w:numPr>
          <w:ilvl w:val="0"/>
          <w:numId w:val="24"/>
        </w:numPr>
        <w:tabs>
          <w:tab w:val="clear" w:pos="720"/>
          <w:tab w:val="num" w:pos="900"/>
        </w:tabs>
        <w:spacing w:after="0" w:line="240" w:lineRule="auto"/>
        <w:ind w:left="900"/>
        <w:rPr>
          <w:rFonts w:cstheme="minorHAnsi"/>
          <w:b/>
          <w:bCs/>
          <w:u w:val="single"/>
        </w:rPr>
      </w:pPr>
      <w:r w:rsidRPr="00CF0D5F">
        <w:rPr>
          <w:rFonts w:cstheme="minorHAnsi"/>
        </w:rPr>
        <w:t>Short and concise thoughts are best.</w:t>
      </w:r>
      <w:r w:rsidRPr="00CF0D5F">
        <w:rPr>
          <w:rFonts w:cstheme="minorHAnsi"/>
          <w:b/>
          <w:bCs/>
          <w:u w:val="single"/>
        </w:rPr>
        <w:t xml:space="preserve"> About a page</w:t>
      </w:r>
      <w:r w:rsidRPr="00CF0D5F">
        <w:rPr>
          <w:rFonts w:cstheme="minorHAnsi"/>
          <w:bCs/>
        </w:rPr>
        <w:t xml:space="preserve"> (600 words) is usually fine.</w:t>
      </w:r>
      <w:r w:rsidRPr="00CF0D5F">
        <w:rPr>
          <w:rFonts w:cstheme="minorHAnsi"/>
        </w:rPr>
        <w:t xml:space="preserve"> If you can say it in one sentence instead of a page, then say it in one sentence!</w:t>
      </w:r>
    </w:p>
    <w:p w14:paraId="2507B127" w14:textId="77777777" w:rsidR="00F6491A" w:rsidRPr="00CF0D5F" w:rsidRDefault="00F6491A" w:rsidP="00F6491A">
      <w:pPr>
        <w:numPr>
          <w:ilvl w:val="0"/>
          <w:numId w:val="24"/>
        </w:numPr>
        <w:tabs>
          <w:tab w:val="clear" w:pos="720"/>
          <w:tab w:val="num" w:pos="900"/>
        </w:tabs>
        <w:spacing w:after="0" w:line="240" w:lineRule="auto"/>
        <w:ind w:left="900"/>
        <w:rPr>
          <w:rFonts w:cstheme="minorHAnsi"/>
          <w:b/>
          <w:bCs/>
          <w:u w:val="single"/>
        </w:rPr>
      </w:pPr>
      <w:r w:rsidRPr="00CF0D5F">
        <w:rPr>
          <w:rFonts w:cstheme="minorHAnsi"/>
          <w:b/>
          <w:i/>
        </w:rPr>
        <w:t>You will turn in your tickets as you walk into class</w:t>
      </w:r>
      <w:r w:rsidRPr="00CF0D5F">
        <w:rPr>
          <w:rFonts w:cstheme="minorHAnsi"/>
        </w:rPr>
        <w:t xml:space="preserve">. I recommend that you also have access to a second copy (hard or soft) for your own reference (i.e., during class). </w:t>
      </w:r>
    </w:p>
    <w:p w14:paraId="3323FCD6" w14:textId="77777777" w:rsidR="00F6491A" w:rsidRPr="00CF0D5F" w:rsidRDefault="00F6491A" w:rsidP="00F6491A">
      <w:pPr>
        <w:numPr>
          <w:ilvl w:val="0"/>
          <w:numId w:val="24"/>
        </w:numPr>
        <w:tabs>
          <w:tab w:val="clear" w:pos="720"/>
          <w:tab w:val="num" w:pos="900"/>
        </w:tabs>
        <w:spacing w:after="0" w:line="240" w:lineRule="auto"/>
        <w:ind w:left="900"/>
        <w:rPr>
          <w:rFonts w:cstheme="minorHAnsi"/>
          <w:b/>
          <w:bCs/>
          <w:u w:val="single"/>
        </w:rPr>
      </w:pPr>
      <w:r w:rsidRPr="00CF0D5F">
        <w:rPr>
          <w:rFonts w:cstheme="minorHAnsi"/>
        </w:rPr>
        <w:t xml:space="preserve">Late tickets </w:t>
      </w:r>
      <w:r w:rsidRPr="00CF0D5F">
        <w:rPr>
          <w:rFonts w:cstheme="minorHAnsi"/>
          <w:b/>
          <w:u w:val="single"/>
        </w:rPr>
        <w:t>will not be accepted</w:t>
      </w:r>
      <w:r w:rsidRPr="00CF0D5F">
        <w:rPr>
          <w:rFonts w:cstheme="minorHAnsi"/>
        </w:rPr>
        <w:t xml:space="preserve">. </w:t>
      </w:r>
      <w:r w:rsidRPr="00CF0D5F">
        <w:rPr>
          <w:rFonts w:cstheme="minorHAnsi"/>
          <w:b/>
          <w:u w:val="single"/>
        </w:rPr>
        <w:t>No exceptions</w:t>
      </w:r>
      <w:r w:rsidRPr="00CF0D5F">
        <w:rPr>
          <w:rFonts w:cstheme="minorHAnsi"/>
        </w:rPr>
        <w:t>!</w:t>
      </w:r>
    </w:p>
    <w:p w14:paraId="06A76527" w14:textId="77777777" w:rsidR="00F6491A" w:rsidRPr="00CF0D5F" w:rsidRDefault="00F6491A" w:rsidP="00F6491A">
      <w:pPr>
        <w:rPr>
          <w:rFonts w:cstheme="minorHAnsi"/>
        </w:rPr>
      </w:pPr>
    </w:p>
    <w:p w14:paraId="5EE0409D" w14:textId="77777777" w:rsidR="00F6491A" w:rsidRPr="00CF0D5F" w:rsidRDefault="00F6491A" w:rsidP="00F6491A">
      <w:pPr>
        <w:rPr>
          <w:rFonts w:cstheme="minorHAnsi"/>
        </w:rPr>
      </w:pPr>
      <w:r w:rsidRPr="00CF0D5F">
        <w:rPr>
          <w:rFonts w:cstheme="minorHAnsi"/>
        </w:rPr>
        <w:t xml:space="preserve">Again, tickets that only repeat or summarize the readings will not earn full credit. I want to know what you think! </w:t>
      </w:r>
    </w:p>
    <w:p w14:paraId="3054AC71" w14:textId="77777777" w:rsidR="008C45B7" w:rsidRDefault="008C45B7">
      <w:pPr>
        <w:rPr>
          <w:rFonts w:cstheme="minorHAnsi"/>
        </w:rPr>
      </w:pPr>
      <w:r>
        <w:rPr>
          <w:rFonts w:cstheme="minorHAnsi"/>
        </w:rPr>
        <w:br w:type="page"/>
      </w:r>
    </w:p>
    <w:p w14:paraId="5C1BB0C2" w14:textId="12E9D9C9" w:rsidR="00F6491A" w:rsidRPr="00CF0D5F" w:rsidRDefault="00F6491A" w:rsidP="00F6491A">
      <w:pPr>
        <w:contextualSpacing/>
        <w:rPr>
          <w:rFonts w:cstheme="minorHAnsi"/>
          <w:b/>
          <w:bCs/>
        </w:rPr>
      </w:pPr>
      <w:r w:rsidRPr="00CF0D5F">
        <w:rPr>
          <w:rFonts w:cstheme="minorHAnsi"/>
        </w:rPr>
        <w:lastRenderedPageBreak/>
        <w:t>I generally follow this rubric when grading Admission Tickets:</w:t>
      </w:r>
    </w:p>
    <w:p w14:paraId="2D58E7A2" w14:textId="77777777" w:rsidR="00F6491A" w:rsidRPr="00CF0D5F" w:rsidRDefault="00F6491A" w:rsidP="00F6491A">
      <w:pPr>
        <w:autoSpaceDE w:val="0"/>
        <w:autoSpaceDN w:val="0"/>
        <w:adjustRightInd w:val="0"/>
        <w:ind w:left="720" w:hanging="720"/>
        <w:contextualSpacing/>
        <w:rPr>
          <w:rFonts w:cstheme="minorHAnsi"/>
          <w:b/>
        </w:rPr>
      </w:pPr>
    </w:p>
    <w:p w14:paraId="46BAED92" w14:textId="77777777" w:rsidR="00F6491A" w:rsidRPr="00CF0D5F" w:rsidRDefault="00F6491A" w:rsidP="00F6491A">
      <w:pPr>
        <w:autoSpaceDE w:val="0"/>
        <w:autoSpaceDN w:val="0"/>
        <w:adjustRightInd w:val="0"/>
        <w:ind w:left="720" w:hanging="720"/>
        <w:contextualSpacing/>
        <w:rPr>
          <w:rFonts w:cstheme="minorHAnsi"/>
        </w:rPr>
      </w:pPr>
      <w:r w:rsidRPr="00CF0D5F">
        <w:rPr>
          <w:rFonts w:cstheme="minorHAnsi"/>
          <w:b/>
        </w:rPr>
        <w:t>20</w:t>
      </w:r>
      <w:r w:rsidRPr="00CF0D5F">
        <w:rPr>
          <w:rFonts w:cstheme="minorHAnsi"/>
          <w:b/>
        </w:rPr>
        <w:tab/>
      </w:r>
      <w:r w:rsidRPr="00CF0D5F">
        <w:rPr>
          <w:rFonts w:cstheme="minorHAnsi"/>
        </w:rPr>
        <w:t xml:space="preserve">Comments reflect exceptional preparation. Comments and analysis offered are substantive and provide major insights. Arguments are robust, well defended, and persuasive. </w:t>
      </w:r>
    </w:p>
    <w:p w14:paraId="0C38CAF7" w14:textId="77777777" w:rsidR="00F6491A" w:rsidRPr="00CF0D5F" w:rsidRDefault="00F6491A" w:rsidP="00F6491A">
      <w:pPr>
        <w:autoSpaceDE w:val="0"/>
        <w:autoSpaceDN w:val="0"/>
        <w:adjustRightInd w:val="0"/>
        <w:ind w:left="720" w:hanging="720"/>
        <w:contextualSpacing/>
        <w:rPr>
          <w:rFonts w:cstheme="minorHAnsi"/>
        </w:rPr>
      </w:pPr>
      <w:r w:rsidRPr="00CF0D5F">
        <w:rPr>
          <w:rFonts w:cstheme="minorHAnsi"/>
          <w:b/>
          <w:bCs/>
        </w:rPr>
        <w:t>18</w:t>
      </w:r>
      <w:r w:rsidRPr="00CF0D5F">
        <w:rPr>
          <w:rFonts w:cstheme="minorHAnsi"/>
        </w:rPr>
        <w:tab/>
        <w:t>Comments reflect good preparation. Comments and analysis offered are relatively substantive and insightful. Arguments are generally well substantiated and persuasive.</w:t>
      </w:r>
    </w:p>
    <w:p w14:paraId="79CF1FCC" w14:textId="77777777" w:rsidR="00F6491A" w:rsidRPr="00CF0D5F" w:rsidRDefault="00F6491A" w:rsidP="00F6491A">
      <w:pPr>
        <w:autoSpaceDE w:val="0"/>
        <w:autoSpaceDN w:val="0"/>
        <w:adjustRightInd w:val="0"/>
        <w:ind w:left="720" w:hanging="720"/>
        <w:contextualSpacing/>
        <w:rPr>
          <w:rFonts w:cstheme="minorHAnsi"/>
        </w:rPr>
      </w:pPr>
      <w:r w:rsidRPr="00CF0D5F">
        <w:rPr>
          <w:rFonts w:cstheme="minorHAnsi"/>
          <w:b/>
        </w:rPr>
        <w:t>15</w:t>
      </w:r>
      <w:r w:rsidRPr="00CF0D5F">
        <w:rPr>
          <w:rFonts w:cstheme="minorHAnsi"/>
        </w:rPr>
        <w:tab/>
        <w:t>Comments reflect a lack of preparation. Ideas offered generally reflect facts, but little is offered in terms of analysis or argument.</w:t>
      </w:r>
    </w:p>
    <w:p w14:paraId="1A03CC8C" w14:textId="77777777" w:rsidR="00F6491A" w:rsidRPr="00CF0D5F" w:rsidRDefault="00F6491A" w:rsidP="00F6491A">
      <w:pPr>
        <w:autoSpaceDE w:val="0"/>
        <w:autoSpaceDN w:val="0"/>
        <w:adjustRightInd w:val="0"/>
        <w:ind w:left="720" w:hanging="720"/>
        <w:contextualSpacing/>
        <w:rPr>
          <w:rFonts w:cstheme="minorHAnsi"/>
        </w:rPr>
      </w:pPr>
      <w:r w:rsidRPr="00CF0D5F">
        <w:rPr>
          <w:rFonts w:cstheme="minorHAnsi"/>
          <w:b/>
        </w:rPr>
        <w:t xml:space="preserve">10 </w:t>
      </w:r>
      <w:r w:rsidRPr="00CF0D5F">
        <w:rPr>
          <w:rFonts w:cstheme="minorHAnsi"/>
          <w:b/>
        </w:rPr>
        <w:tab/>
      </w:r>
      <w:r w:rsidRPr="00CF0D5F">
        <w:rPr>
          <w:rFonts w:cstheme="minorHAnsi"/>
        </w:rPr>
        <w:t>Comments reflect no preparation or seem to be “just saying something to say something.”</w:t>
      </w:r>
    </w:p>
    <w:p w14:paraId="1ECADF05" w14:textId="77777777" w:rsidR="00F6491A" w:rsidRPr="00CF0D5F" w:rsidRDefault="00F6491A" w:rsidP="00F6491A">
      <w:pPr>
        <w:autoSpaceDE w:val="0"/>
        <w:autoSpaceDN w:val="0"/>
        <w:adjustRightInd w:val="0"/>
        <w:contextualSpacing/>
        <w:rPr>
          <w:rFonts w:cstheme="minorHAnsi"/>
        </w:rPr>
      </w:pPr>
      <w:r w:rsidRPr="00CF0D5F">
        <w:rPr>
          <w:rFonts w:cstheme="minorHAnsi"/>
          <w:b/>
          <w:bCs/>
        </w:rPr>
        <w:t xml:space="preserve">  0</w:t>
      </w:r>
      <w:r w:rsidRPr="00CF0D5F">
        <w:rPr>
          <w:rFonts w:cstheme="minorHAnsi"/>
          <w:b/>
          <w:bCs/>
        </w:rPr>
        <w:tab/>
      </w:r>
      <w:r w:rsidRPr="00CF0D5F">
        <w:rPr>
          <w:rFonts w:cstheme="minorHAnsi"/>
          <w:bCs/>
        </w:rPr>
        <w:t>No</w:t>
      </w:r>
      <w:r w:rsidRPr="00CF0D5F">
        <w:rPr>
          <w:rFonts w:cstheme="minorHAnsi"/>
          <w:b/>
          <w:bCs/>
        </w:rPr>
        <w:t xml:space="preserve"> </w:t>
      </w:r>
      <w:r w:rsidRPr="00CF0D5F">
        <w:rPr>
          <w:rFonts w:cstheme="minorHAnsi"/>
        </w:rPr>
        <w:t xml:space="preserve">ticket is turned in </w:t>
      </w:r>
      <w:r w:rsidRPr="00CF0D5F">
        <w:rPr>
          <w:rFonts w:cstheme="minorHAnsi"/>
          <w:i/>
        </w:rPr>
        <w:t>or</w:t>
      </w:r>
      <w:r w:rsidRPr="00CF0D5F">
        <w:rPr>
          <w:rFonts w:cstheme="minorHAnsi"/>
        </w:rPr>
        <w:t xml:space="preserve"> the student is rude when others offer comments in class.</w:t>
      </w:r>
    </w:p>
    <w:p w14:paraId="67DA7338" w14:textId="77777777" w:rsidR="00F6491A" w:rsidRPr="00CF0D5F" w:rsidRDefault="00F6491A" w:rsidP="00F6491A">
      <w:pPr>
        <w:rPr>
          <w:rFonts w:cstheme="minorHAnsi"/>
          <w:b/>
          <w:bCs/>
          <w:u w:val="single"/>
        </w:rPr>
      </w:pPr>
    </w:p>
    <w:p w14:paraId="42831238" w14:textId="15886395" w:rsidR="00F6491A" w:rsidRPr="00CF0D5F" w:rsidRDefault="00F6491A" w:rsidP="00F6491A">
      <w:pPr>
        <w:rPr>
          <w:rFonts w:cstheme="minorHAnsi"/>
          <w:b/>
          <w:sz w:val="24"/>
        </w:rPr>
        <w:sectPr w:rsidR="00F6491A" w:rsidRPr="00CF0D5F" w:rsidSect="00DB1B4A">
          <w:pgSz w:w="12240" w:h="15840"/>
          <w:pgMar w:top="1440" w:right="1440" w:bottom="1440" w:left="1440" w:header="720" w:footer="720" w:gutter="0"/>
          <w:cols w:space="720"/>
          <w:docGrid w:linePitch="360"/>
        </w:sectPr>
      </w:pPr>
      <w:r w:rsidRPr="00CF0D5F">
        <w:rPr>
          <w:rFonts w:cstheme="minorHAnsi"/>
          <w:b/>
          <w:u w:val="single"/>
        </w:rPr>
        <w:t>Test</w:t>
      </w:r>
      <w:r w:rsidRPr="00CF0D5F">
        <w:rPr>
          <w:rFonts w:cstheme="minorHAnsi"/>
          <w:b/>
        </w:rPr>
        <w:t xml:space="preserve">: </w:t>
      </w:r>
      <w:r w:rsidRPr="00CF0D5F">
        <w:rPr>
          <w:rFonts w:cstheme="minorHAnsi"/>
          <w:bCs/>
        </w:rPr>
        <w:t xml:space="preserve">There will be </w:t>
      </w:r>
      <w:r w:rsidRPr="00CF0D5F">
        <w:rPr>
          <w:rFonts w:cstheme="minorHAnsi"/>
          <w:b/>
          <w:bCs/>
        </w:rPr>
        <w:t xml:space="preserve">one </w:t>
      </w:r>
      <w:r w:rsidRPr="00CF0D5F">
        <w:rPr>
          <w:rFonts w:cstheme="minorHAnsi"/>
          <w:bCs/>
        </w:rPr>
        <w:t xml:space="preserve">(final, cumulative) test at the end of </w:t>
      </w:r>
      <w:r w:rsidR="009F3FC7">
        <w:rPr>
          <w:rFonts w:cstheme="minorHAnsi"/>
          <w:bCs/>
        </w:rPr>
        <w:t>Friday</w:t>
      </w:r>
      <w:r w:rsidRPr="00CF0D5F">
        <w:rPr>
          <w:rFonts w:cstheme="minorHAnsi"/>
          <w:bCs/>
        </w:rPr>
        <w:t xml:space="preserve"> night’s class. This test will include material from assigned readings, classroom discussions, and other supplemental material introduced to the class (e.g., ppts). While we will be discussing many of these topics (i.e., not all lecture), </w:t>
      </w:r>
      <w:r w:rsidRPr="00CF0D5F">
        <w:rPr>
          <w:rFonts w:cstheme="minorHAnsi"/>
          <w:u w:val="single"/>
        </w:rPr>
        <w:t>y</w:t>
      </w:r>
      <w:r w:rsidRPr="00CF0D5F">
        <w:rPr>
          <w:rFonts w:cstheme="minorHAnsi"/>
          <w:bCs/>
          <w:u w:val="single"/>
        </w:rPr>
        <w:t>ou are responsible for all material (whether we cover it or not)</w:t>
      </w:r>
      <w:r w:rsidRPr="00CF0D5F">
        <w:rPr>
          <w:rFonts w:cstheme="minorHAnsi"/>
          <w:bCs/>
        </w:rPr>
        <w:t xml:space="preserve">.  The composition of this test will primarily be a combination of multiple choice and short answer formats. </w:t>
      </w:r>
      <w:r w:rsidRPr="00CF0D5F">
        <w:rPr>
          <w:rFonts w:cstheme="minorHAnsi"/>
        </w:rPr>
        <w:t>Please note that this is my way to see what you have learned from the course—not to give you a tough final assessment!</w:t>
      </w:r>
    </w:p>
    <w:tbl>
      <w:tblPr>
        <w:tblW w:w="13860" w:type="dxa"/>
        <w:tblLook w:val="04A0" w:firstRow="1" w:lastRow="0" w:firstColumn="1" w:lastColumn="0" w:noHBand="0" w:noVBand="1"/>
      </w:tblPr>
      <w:tblGrid>
        <w:gridCol w:w="1139"/>
        <w:gridCol w:w="1300"/>
        <w:gridCol w:w="1283"/>
        <w:gridCol w:w="4426"/>
        <w:gridCol w:w="5712"/>
      </w:tblGrid>
      <w:tr w:rsidR="00F6491A" w:rsidRPr="00CF0D5F" w14:paraId="52E9BF3C" w14:textId="77777777" w:rsidTr="00604893">
        <w:trPr>
          <w:trHeight w:val="375"/>
        </w:trPr>
        <w:tc>
          <w:tcPr>
            <w:tcW w:w="13860" w:type="dxa"/>
            <w:gridSpan w:val="5"/>
            <w:tcBorders>
              <w:top w:val="nil"/>
              <w:left w:val="nil"/>
              <w:bottom w:val="single" w:sz="4" w:space="0" w:color="auto"/>
              <w:right w:val="nil"/>
            </w:tcBorders>
            <w:shd w:val="clear" w:color="auto" w:fill="auto"/>
            <w:noWrap/>
            <w:vAlign w:val="center"/>
          </w:tcPr>
          <w:p w14:paraId="395ED73E" w14:textId="77777777" w:rsidR="00F6491A" w:rsidRPr="00CF0D5F" w:rsidRDefault="00F6491A" w:rsidP="00604893">
            <w:pPr>
              <w:pStyle w:val="NormalWeb"/>
              <w:tabs>
                <w:tab w:val="left" w:pos="90"/>
              </w:tabs>
              <w:spacing w:before="0" w:beforeAutospacing="0" w:after="0" w:afterAutospacing="0"/>
              <w:jc w:val="center"/>
              <w:rPr>
                <w:rFonts w:asciiTheme="minorHAnsi" w:hAnsiTheme="minorHAnsi" w:cstheme="minorHAnsi"/>
                <w:b/>
                <w:sz w:val="24"/>
                <w:szCs w:val="22"/>
              </w:rPr>
            </w:pPr>
            <w:r w:rsidRPr="00CF0D5F">
              <w:rPr>
                <w:rFonts w:asciiTheme="minorHAnsi" w:hAnsiTheme="minorHAnsi" w:cstheme="minorHAnsi"/>
                <w:b/>
                <w:sz w:val="24"/>
                <w:szCs w:val="22"/>
              </w:rPr>
              <w:lastRenderedPageBreak/>
              <w:t>COURSE SCHEDULE</w:t>
            </w:r>
          </w:p>
          <w:p w14:paraId="06744AC1" w14:textId="77777777" w:rsidR="00F6491A" w:rsidRPr="00CF0D5F" w:rsidRDefault="00F6491A" w:rsidP="00604893">
            <w:pPr>
              <w:pStyle w:val="NormalWeb"/>
              <w:tabs>
                <w:tab w:val="left" w:pos="90"/>
              </w:tabs>
              <w:spacing w:before="0" w:beforeAutospacing="0" w:after="0" w:afterAutospacing="0"/>
              <w:rPr>
                <w:rFonts w:asciiTheme="minorHAnsi" w:hAnsiTheme="minorHAnsi" w:cstheme="minorHAnsi"/>
                <w:sz w:val="22"/>
                <w:szCs w:val="22"/>
              </w:rPr>
            </w:pPr>
            <w:r w:rsidRPr="00CF0D5F">
              <w:rPr>
                <w:rFonts w:asciiTheme="minorHAnsi" w:hAnsiTheme="minorHAnsi" w:cstheme="minorHAnsi"/>
                <w:sz w:val="22"/>
                <w:szCs w:val="22"/>
              </w:rPr>
              <w:t>Please note that this schedule is subject to change based on how much material we are able to cover.</w:t>
            </w:r>
          </w:p>
          <w:p w14:paraId="366490CD" w14:textId="77777777" w:rsidR="00F6491A" w:rsidRPr="00CF0D5F" w:rsidRDefault="00F6491A" w:rsidP="00604893">
            <w:pPr>
              <w:pStyle w:val="NormalWeb"/>
              <w:tabs>
                <w:tab w:val="left" w:pos="90"/>
              </w:tabs>
              <w:spacing w:before="0" w:beforeAutospacing="0" w:after="0" w:afterAutospacing="0"/>
              <w:rPr>
                <w:rFonts w:asciiTheme="minorHAnsi" w:hAnsiTheme="minorHAnsi" w:cstheme="minorHAnsi"/>
                <w:b/>
                <w:sz w:val="22"/>
                <w:szCs w:val="22"/>
              </w:rPr>
            </w:pPr>
            <w:r w:rsidRPr="00CF0D5F">
              <w:rPr>
                <w:rFonts w:asciiTheme="minorHAnsi" w:hAnsiTheme="minorHAnsi" w:cstheme="minorHAnsi"/>
                <w:sz w:val="22"/>
                <w:szCs w:val="22"/>
              </w:rPr>
              <w:t>Please turn in hardcopies</w:t>
            </w:r>
            <w:r w:rsidRPr="00CF0D5F">
              <w:rPr>
                <w:rFonts w:asciiTheme="minorHAnsi" w:hAnsiTheme="minorHAnsi" w:cstheme="minorHAnsi"/>
                <w:b/>
                <w:sz w:val="22"/>
                <w:szCs w:val="22"/>
              </w:rPr>
              <w:t xml:space="preserve"> (double-spaced, 12 </w:t>
            </w:r>
            <w:proofErr w:type="spellStart"/>
            <w:r w:rsidRPr="00CF0D5F">
              <w:rPr>
                <w:rFonts w:asciiTheme="minorHAnsi" w:hAnsiTheme="minorHAnsi" w:cstheme="minorHAnsi"/>
                <w:b/>
                <w:sz w:val="22"/>
                <w:szCs w:val="22"/>
              </w:rPr>
              <w:t>pt</w:t>
            </w:r>
            <w:proofErr w:type="spellEnd"/>
            <w:r w:rsidRPr="00CF0D5F">
              <w:rPr>
                <w:rFonts w:asciiTheme="minorHAnsi" w:hAnsiTheme="minorHAnsi" w:cstheme="minorHAnsi"/>
                <w:b/>
                <w:sz w:val="22"/>
                <w:szCs w:val="22"/>
              </w:rPr>
              <w:t xml:space="preserve"> font) </w:t>
            </w:r>
            <w:r w:rsidRPr="00CF0D5F">
              <w:rPr>
                <w:rFonts w:asciiTheme="minorHAnsi" w:hAnsiTheme="minorHAnsi" w:cstheme="minorHAnsi"/>
                <w:bCs/>
                <w:sz w:val="22"/>
                <w:szCs w:val="22"/>
              </w:rPr>
              <w:t>of your admission tickets</w:t>
            </w:r>
            <w:r w:rsidRPr="00CF0D5F">
              <w:rPr>
                <w:rFonts w:asciiTheme="minorHAnsi" w:hAnsiTheme="minorHAnsi" w:cstheme="minorHAnsi"/>
                <w:b/>
                <w:sz w:val="22"/>
                <w:szCs w:val="22"/>
              </w:rPr>
              <w:t xml:space="preserve"> </w:t>
            </w:r>
            <w:r w:rsidRPr="00CF0D5F">
              <w:rPr>
                <w:rFonts w:asciiTheme="minorHAnsi" w:hAnsiTheme="minorHAnsi" w:cstheme="minorHAnsi"/>
                <w:sz w:val="22"/>
                <w:szCs w:val="22"/>
              </w:rPr>
              <w:t>at the beginning of each class.</w:t>
            </w:r>
          </w:p>
          <w:p w14:paraId="4B13D546" w14:textId="77777777" w:rsidR="00F6491A" w:rsidRPr="00CF0D5F" w:rsidRDefault="00F6491A" w:rsidP="00604893">
            <w:pPr>
              <w:pStyle w:val="NormalWeb"/>
              <w:tabs>
                <w:tab w:val="left" w:pos="90"/>
              </w:tabs>
              <w:spacing w:before="0" w:beforeAutospacing="0" w:after="0" w:afterAutospacing="0"/>
              <w:rPr>
                <w:rFonts w:asciiTheme="minorHAnsi" w:hAnsiTheme="minorHAnsi" w:cstheme="minorHAnsi"/>
                <w:sz w:val="22"/>
                <w:szCs w:val="22"/>
              </w:rPr>
            </w:pPr>
          </w:p>
        </w:tc>
      </w:tr>
      <w:tr w:rsidR="00F6491A" w:rsidRPr="00CF0D5F" w14:paraId="1F5985C2" w14:textId="77777777" w:rsidTr="00604893">
        <w:trPr>
          <w:trHeight w:val="332"/>
        </w:trPr>
        <w:tc>
          <w:tcPr>
            <w:tcW w:w="1139" w:type="dxa"/>
            <w:tcBorders>
              <w:top w:val="nil"/>
              <w:left w:val="nil"/>
              <w:bottom w:val="single" w:sz="4" w:space="0" w:color="auto"/>
              <w:right w:val="nil"/>
            </w:tcBorders>
            <w:shd w:val="clear" w:color="auto" w:fill="auto"/>
            <w:noWrap/>
            <w:vAlign w:val="center"/>
            <w:hideMark/>
          </w:tcPr>
          <w:p w14:paraId="6C5A54B5" w14:textId="77777777" w:rsidR="00F6491A" w:rsidRPr="00CF0D5F" w:rsidRDefault="00F6491A" w:rsidP="00604893">
            <w:pPr>
              <w:spacing w:after="0"/>
              <w:contextualSpacing/>
              <w:jc w:val="center"/>
              <w:rPr>
                <w:rFonts w:cstheme="minorHAnsi"/>
                <w:b/>
                <w:bCs/>
                <w:color w:val="000000"/>
                <w:sz w:val="26"/>
                <w:szCs w:val="26"/>
              </w:rPr>
            </w:pPr>
            <w:r w:rsidRPr="00CF0D5F">
              <w:rPr>
                <w:rFonts w:cstheme="minorHAnsi"/>
                <w:b/>
                <w:bCs/>
                <w:color w:val="000000"/>
                <w:sz w:val="26"/>
                <w:szCs w:val="26"/>
              </w:rPr>
              <w:t>Session</w:t>
            </w:r>
          </w:p>
        </w:tc>
        <w:tc>
          <w:tcPr>
            <w:tcW w:w="1300" w:type="dxa"/>
            <w:tcBorders>
              <w:top w:val="nil"/>
              <w:left w:val="nil"/>
              <w:bottom w:val="single" w:sz="4" w:space="0" w:color="auto"/>
              <w:right w:val="nil"/>
            </w:tcBorders>
            <w:shd w:val="clear" w:color="auto" w:fill="auto"/>
            <w:noWrap/>
            <w:vAlign w:val="center"/>
            <w:hideMark/>
          </w:tcPr>
          <w:p w14:paraId="6070A3E1" w14:textId="77777777" w:rsidR="00F6491A" w:rsidRPr="00CF0D5F" w:rsidRDefault="00F6491A" w:rsidP="00604893">
            <w:pPr>
              <w:spacing w:after="0"/>
              <w:contextualSpacing/>
              <w:jc w:val="center"/>
              <w:rPr>
                <w:rFonts w:cstheme="minorHAnsi"/>
                <w:b/>
                <w:bCs/>
                <w:color w:val="000000"/>
                <w:sz w:val="26"/>
                <w:szCs w:val="26"/>
              </w:rPr>
            </w:pPr>
            <w:r w:rsidRPr="00CF0D5F">
              <w:rPr>
                <w:rFonts w:cstheme="minorHAnsi"/>
                <w:b/>
                <w:bCs/>
                <w:color w:val="000000"/>
                <w:sz w:val="26"/>
                <w:szCs w:val="26"/>
              </w:rPr>
              <w:t>Date</w:t>
            </w:r>
          </w:p>
        </w:tc>
        <w:tc>
          <w:tcPr>
            <w:tcW w:w="1283" w:type="dxa"/>
            <w:tcBorders>
              <w:top w:val="nil"/>
              <w:left w:val="nil"/>
              <w:bottom w:val="single" w:sz="4" w:space="0" w:color="auto"/>
              <w:right w:val="nil"/>
            </w:tcBorders>
            <w:shd w:val="clear" w:color="auto" w:fill="auto"/>
            <w:noWrap/>
            <w:vAlign w:val="center"/>
            <w:hideMark/>
          </w:tcPr>
          <w:p w14:paraId="5C4BDFF4" w14:textId="77777777" w:rsidR="00F6491A" w:rsidRPr="00CF0D5F" w:rsidRDefault="00F6491A" w:rsidP="00604893">
            <w:pPr>
              <w:spacing w:after="0"/>
              <w:contextualSpacing/>
              <w:jc w:val="center"/>
              <w:rPr>
                <w:rFonts w:cstheme="minorHAnsi"/>
                <w:b/>
                <w:bCs/>
                <w:color w:val="000000"/>
                <w:sz w:val="26"/>
                <w:szCs w:val="26"/>
              </w:rPr>
            </w:pPr>
            <w:r w:rsidRPr="00CF0D5F">
              <w:rPr>
                <w:rFonts w:cstheme="minorHAnsi"/>
                <w:b/>
                <w:bCs/>
                <w:color w:val="000000"/>
                <w:sz w:val="26"/>
                <w:szCs w:val="26"/>
              </w:rPr>
              <w:t>Day</w:t>
            </w:r>
          </w:p>
        </w:tc>
        <w:tc>
          <w:tcPr>
            <w:tcW w:w="4426" w:type="dxa"/>
            <w:tcBorders>
              <w:top w:val="nil"/>
              <w:left w:val="nil"/>
              <w:bottom w:val="single" w:sz="4" w:space="0" w:color="auto"/>
              <w:right w:val="nil"/>
            </w:tcBorders>
            <w:shd w:val="clear" w:color="auto" w:fill="auto"/>
            <w:vAlign w:val="center"/>
            <w:hideMark/>
          </w:tcPr>
          <w:p w14:paraId="65DB7F16" w14:textId="77777777" w:rsidR="00F6491A" w:rsidRPr="00CF0D5F" w:rsidRDefault="00F6491A" w:rsidP="00604893">
            <w:pPr>
              <w:spacing w:after="0"/>
              <w:contextualSpacing/>
              <w:jc w:val="center"/>
              <w:rPr>
                <w:rFonts w:cstheme="minorHAnsi"/>
                <w:b/>
                <w:bCs/>
                <w:color w:val="000000"/>
                <w:sz w:val="26"/>
                <w:szCs w:val="26"/>
              </w:rPr>
            </w:pPr>
            <w:r w:rsidRPr="00CF0D5F">
              <w:rPr>
                <w:rFonts w:cstheme="minorHAnsi"/>
                <w:b/>
                <w:bCs/>
                <w:color w:val="000000"/>
                <w:sz w:val="26"/>
                <w:szCs w:val="26"/>
              </w:rPr>
              <w:t>Topic(s)</w:t>
            </w:r>
          </w:p>
        </w:tc>
        <w:tc>
          <w:tcPr>
            <w:tcW w:w="5712" w:type="dxa"/>
            <w:tcBorders>
              <w:top w:val="nil"/>
              <w:left w:val="nil"/>
              <w:bottom w:val="single" w:sz="4" w:space="0" w:color="auto"/>
              <w:right w:val="nil"/>
            </w:tcBorders>
            <w:shd w:val="clear" w:color="auto" w:fill="auto"/>
            <w:vAlign w:val="center"/>
            <w:hideMark/>
          </w:tcPr>
          <w:p w14:paraId="30A75AF7" w14:textId="77777777" w:rsidR="00F6491A" w:rsidRPr="00CF0D5F" w:rsidRDefault="00F6491A" w:rsidP="00604893">
            <w:pPr>
              <w:spacing w:after="0"/>
              <w:contextualSpacing/>
              <w:jc w:val="center"/>
              <w:rPr>
                <w:rFonts w:cstheme="minorHAnsi"/>
                <w:b/>
                <w:bCs/>
                <w:color w:val="000000"/>
                <w:sz w:val="26"/>
                <w:szCs w:val="26"/>
              </w:rPr>
            </w:pPr>
            <w:r w:rsidRPr="00CF0D5F">
              <w:rPr>
                <w:rFonts w:cstheme="minorHAnsi"/>
                <w:b/>
                <w:bCs/>
                <w:color w:val="000000"/>
                <w:sz w:val="26"/>
                <w:szCs w:val="26"/>
              </w:rPr>
              <w:t>Reading(s) / Assignment DUE</w:t>
            </w:r>
          </w:p>
        </w:tc>
      </w:tr>
      <w:tr w:rsidR="00F6491A" w:rsidRPr="00CF0D5F" w14:paraId="56B9A7CE" w14:textId="77777777" w:rsidTr="00604893">
        <w:trPr>
          <w:trHeight w:val="2708"/>
        </w:trPr>
        <w:tc>
          <w:tcPr>
            <w:tcW w:w="1139" w:type="dxa"/>
            <w:tcBorders>
              <w:top w:val="single" w:sz="4" w:space="0" w:color="auto"/>
              <w:left w:val="nil"/>
              <w:bottom w:val="single" w:sz="4" w:space="0" w:color="auto"/>
              <w:right w:val="nil"/>
            </w:tcBorders>
            <w:shd w:val="clear" w:color="auto" w:fill="auto"/>
            <w:noWrap/>
            <w:vAlign w:val="center"/>
            <w:hideMark/>
          </w:tcPr>
          <w:p w14:paraId="486D16A7" w14:textId="77777777" w:rsidR="00F6491A" w:rsidRPr="00CF0D5F" w:rsidRDefault="00F6491A" w:rsidP="00604893">
            <w:pPr>
              <w:spacing w:after="0"/>
              <w:contextualSpacing/>
              <w:jc w:val="center"/>
              <w:rPr>
                <w:rFonts w:cstheme="minorHAnsi"/>
                <w:color w:val="000000"/>
              </w:rPr>
            </w:pPr>
            <w:r w:rsidRPr="00CF0D5F">
              <w:rPr>
                <w:rFonts w:cstheme="minorHAnsi"/>
                <w:color w:val="000000"/>
              </w:rPr>
              <w:t>1A</w:t>
            </w:r>
          </w:p>
        </w:tc>
        <w:tc>
          <w:tcPr>
            <w:tcW w:w="1300" w:type="dxa"/>
            <w:tcBorders>
              <w:top w:val="single" w:sz="4" w:space="0" w:color="auto"/>
              <w:left w:val="nil"/>
              <w:bottom w:val="single" w:sz="4" w:space="0" w:color="auto"/>
              <w:right w:val="nil"/>
            </w:tcBorders>
            <w:shd w:val="clear" w:color="auto" w:fill="auto"/>
            <w:noWrap/>
            <w:vAlign w:val="center"/>
            <w:hideMark/>
          </w:tcPr>
          <w:p w14:paraId="1C0AE0D5" w14:textId="205C2EC0" w:rsidR="00F6491A" w:rsidRPr="00CF0D5F" w:rsidRDefault="00F6491A" w:rsidP="00604893">
            <w:pPr>
              <w:spacing w:after="0"/>
              <w:contextualSpacing/>
              <w:jc w:val="center"/>
              <w:rPr>
                <w:rFonts w:cstheme="minorHAnsi"/>
                <w:color w:val="000000"/>
              </w:rPr>
            </w:pPr>
            <w:r w:rsidRPr="00CF0D5F">
              <w:rPr>
                <w:rFonts w:cstheme="minorHAnsi"/>
                <w:color w:val="000000"/>
              </w:rPr>
              <w:t xml:space="preserve">August </w:t>
            </w:r>
            <w:r w:rsidR="009F3FC7">
              <w:rPr>
                <w:rFonts w:cstheme="minorHAnsi"/>
                <w:color w:val="000000"/>
              </w:rPr>
              <w:t>4</w:t>
            </w:r>
          </w:p>
        </w:tc>
        <w:tc>
          <w:tcPr>
            <w:tcW w:w="1283" w:type="dxa"/>
            <w:tcBorders>
              <w:top w:val="single" w:sz="4" w:space="0" w:color="auto"/>
              <w:left w:val="nil"/>
              <w:bottom w:val="single" w:sz="4" w:space="0" w:color="auto"/>
              <w:right w:val="nil"/>
            </w:tcBorders>
            <w:shd w:val="clear" w:color="auto" w:fill="auto"/>
            <w:noWrap/>
            <w:vAlign w:val="center"/>
            <w:hideMark/>
          </w:tcPr>
          <w:p w14:paraId="68600EE3" w14:textId="6F248A90" w:rsidR="00F6491A" w:rsidRPr="00CF0D5F" w:rsidRDefault="009F3FC7" w:rsidP="00604893">
            <w:pPr>
              <w:spacing w:after="0"/>
              <w:contextualSpacing/>
              <w:jc w:val="center"/>
              <w:rPr>
                <w:rFonts w:cstheme="minorHAnsi"/>
                <w:color w:val="000000"/>
              </w:rPr>
            </w:pPr>
            <w:r>
              <w:rPr>
                <w:rFonts w:cstheme="minorHAnsi"/>
                <w:color w:val="000000"/>
              </w:rPr>
              <w:t>Thursday</w:t>
            </w:r>
          </w:p>
        </w:tc>
        <w:tc>
          <w:tcPr>
            <w:tcW w:w="4426" w:type="dxa"/>
            <w:tcBorders>
              <w:top w:val="single" w:sz="4" w:space="0" w:color="auto"/>
              <w:left w:val="nil"/>
              <w:bottom w:val="single" w:sz="4" w:space="0" w:color="auto"/>
              <w:right w:val="nil"/>
            </w:tcBorders>
            <w:shd w:val="clear" w:color="auto" w:fill="auto"/>
            <w:vAlign w:val="center"/>
            <w:hideMark/>
          </w:tcPr>
          <w:p w14:paraId="48280D8E" w14:textId="77777777" w:rsidR="00F6491A" w:rsidRPr="00CF0D5F" w:rsidRDefault="00F6491A" w:rsidP="00604893">
            <w:pPr>
              <w:spacing w:after="0"/>
              <w:contextualSpacing/>
              <w:rPr>
                <w:rFonts w:cstheme="minorHAnsi"/>
                <w:color w:val="000000"/>
              </w:rPr>
            </w:pPr>
            <w:r w:rsidRPr="00CF0D5F">
              <w:rPr>
                <w:rFonts w:cstheme="minorHAnsi"/>
                <w:color w:val="000000"/>
              </w:rPr>
              <w:t xml:space="preserve">Marketing, Marketing </w:t>
            </w:r>
            <w:r w:rsidRPr="00CF0D5F">
              <w:rPr>
                <w:rFonts w:cstheme="minorHAnsi"/>
                <w:color w:val="000000"/>
              </w:rPr>
              <w:br/>
              <w:t>Management, &amp; Strategic Thinking</w:t>
            </w:r>
          </w:p>
        </w:tc>
        <w:tc>
          <w:tcPr>
            <w:tcW w:w="5712" w:type="dxa"/>
            <w:tcBorders>
              <w:top w:val="single" w:sz="4" w:space="0" w:color="auto"/>
              <w:left w:val="nil"/>
              <w:bottom w:val="single" w:sz="4" w:space="0" w:color="auto"/>
              <w:right w:val="nil"/>
            </w:tcBorders>
            <w:shd w:val="clear" w:color="auto" w:fill="auto"/>
            <w:vAlign w:val="center"/>
            <w:hideMark/>
          </w:tcPr>
          <w:p w14:paraId="439CDA6D" w14:textId="77777777" w:rsidR="00F6491A" w:rsidRPr="00CF0D5F" w:rsidRDefault="00F6491A" w:rsidP="00604893">
            <w:pPr>
              <w:spacing w:after="0"/>
              <w:contextualSpacing/>
              <w:rPr>
                <w:rFonts w:cstheme="minorHAnsi"/>
                <w:b/>
                <w:color w:val="000000"/>
                <w:sz w:val="12"/>
                <w:szCs w:val="12"/>
              </w:rPr>
            </w:pPr>
          </w:p>
          <w:p w14:paraId="73745944" w14:textId="77777777" w:rsidR="00F6491A" w:rsidRPr="00CF0D5F" w:rsidRDefault="00F6491A" w:rsidP="00604893">
            <w:pPr>
              <w:spacing w:after="0"/>
              <w:contextualSpacing/>
              <w:rPr>
                <w:rFonts w:cstheme="minorHAnsi"/>
                <w:b/>
                <w:color w:val="000000"/>
              </w:rPr>
            </w:pPr>
            <w:r w:rsidRPr="00CF0D5F">
              <w:rPr>
                <w:rFonts w:cstheme="minorHAnsi"/>
                <w:b/>
                <w:color w:val="000000"/>
              </w:rPr>
              <w:t>Admission Ticket #1 Due, 6:00 PM</w:t>
            </w:r>
          </w:p>
          <w:p w14:paraId="51918575" w14:textId="77777777" w:rsidR="00F6491A" w:rsidRPr="00CF0D5F" w:rsidRDefault="00F6491A" w:rsidP="00604893">
            <w:pPr>
              <w:spacing w:after="0"/>
              <w:contextualSpacing/>
              <w:rPr>
                <w:rFonts w:cstheme="minorHAnsi"/>
                <w:color w:val="000000"/>
              </w:rPr>
            </w:pPr>
            <w:r w:rsidRPr="00CF0D5F">
              <w:rPr>
                <w:rFonts w:cstheme="minorHAnsi"/>
                <w:b/>
                <w:color w:val="000000"/>
              </w:rPr>
              <w:t>Reading(s):</w:t>
            </w:r>
            <w:r w:rsidRPr="00CF0D5F">
              <w:rPr>
                <w:rFonts w:cstheme="minorHAnsi"/>
                <w:color w:val="000000"/>
              </w:rPr>
              <w:t xml:space="preserve"> Ch 1, “Marketing in the Modern Organization” from </w:t>
            </w:r>
            <w:r w:rsidRPr="00CF0D5F">
              <w:rPr>
                <w:rFonts w:cstheme="minorHAnsi"/>
                <w:color w:val="000000"/>
                <w:u w:val="single"/>
              </w:rPr>
              <w:t>Principles &amp; Practice of Marketing</w:t>
            </w:r>
            <w:r w:rsidRPr="00CF0D5F">
              <w:rPr>
                <w:rFonts w:cstheme="minorHAnsi"/>
                <w:color w:val="000000"/>
              </w:rPr>
              <w:t xml:space="preserve"> by David Jobber (note this is a collection of excerpts and will form the basis for an in-class exercise) </w:t>
            </w:r>
            <w:r w:rsidRPr="00CF0D5F">
              <w:rPr>
                <w:rFonts w:cstheme="minorHAnsi"/>
                <w:color w:val="000000"/>
              </w:rPr>
              <w:br/>
              <w:t>“The Digital Marketing Revolution has Only Just Begun,” Boston Consulting Group</w:t>
            </w:r>
          </w:p>
        </w:tc>
      </w:tr>
      <w:tr w:rsidR="00F6491A" w:rsidRPr="00CF0D5F" w14:paraId="01DC91E8" w14:textId="77777777" w:rsidTr="00604893">
        <w:trPr>
          <w:trHeight w:val="1070"/>
        </w:trPr>
        <w:tc>
          <w:tcPr>
            <w:tcW w:w="1139" w:type="dxa"/>
            <w:tcBorders>
              <w:top w:val="single" w:sz="4" w:space="0" w:color="auto"/>
              <w:left w:val="nil"/>
              <w:bottom w:val="single" w:sz="4" w:space="0" w:color="auto"/>
              <w:right w:val="nil"/>
            </w:tcBorders>
            <w:shd w:val="clear" w:color="auto" w:fill="auto"/>
            <w:noWrap/>
            <w:vAlign w:val="center"/>
            <w:hideMark/>
          </w:tcPr>
          <w:p w14:paraId="2B675C8F" w14:textId="77777777" w:rsidR="00F6491A" w:rsidRPr="00CF0D5F" w:rsidRDefault="00F6491A" w:rsidP="00604893">
            <w:pPr>
              <w:spacing w:after="0"/>
              <w:contextualSpacing/>
              <w:jc w:val="center"/>
              <w:rPr>
                <w:rFonts w:cstheme="minorHAnsi"/>
                <w:color w:val="000000"/>
              </w:rPr>
            </w:pPr>
            <w:r w:rsidRPr="00CF0D5F">
              <w:rPr>
                <w:rFonts w:cstheme="minorHAnsi"/>
                <w:color w:val="000000"/>
              </w:rPr>
              <w:t>1B</w:t>
            </w:r>
          </w:p>
        </w:tc>
        <w:tc>
          <w:tcPr>
            <w:tcW w:w="1300" w:type="dxa"/>
            <w:tcBorders>
              <w:top w:val="single" w:sz="4" w:space="0" w:color="auto"/>
              <w:left w:val="nil"/>
              <w:bottom w:val="single" w:sz="4" w:space="0" w:color="auto"/>
              <w:right w:val="nil"/>
            </w:tcBorders>
            <w:shd w:val="clear" w:color="auto" w:fill="auto"/>
            <w:noWrap/>
            <w:vAlign w:val="center"/>
            <w:hideMark/>
          </w:tcPr>
          <w:p w14:paraId="3756A1CE" w14:textId="491B9BA7" w:rsidR="00F6491A" w:rsidRPr="00CF0D5F" w:rsidRDefault="00F6491A" w:rsidP="00604893">
            <w:pPr>
              <w:spacing w:after="0"/>
              <w:contextualSpacing/>
              <w:jc w:val="center"/>
              <w:rPr>
                <w:rFonts w:cstheme="minorHAnsi"/>
                <w:color w:val="000000"/>
              </w:rPr>
            </w:pPr>
            <w:r w:rsidRPr="00CF0D5F">
              <w:rPr>
                <w:rFonts w:cstheme="minorHAnsi"/>
                <w:color w:val="000000"/>
              </w:rPr>
              <w:t xml:space="preserve">August </w:t>
            </w:r>
            <w:r w:rsidR="009F3FC7">
              <w:rPr>
                <w:rFonts w:cstheme="minorHAnsi"/>
                <w:color w:val="000000"/>
              </w:rPr>
              <w:t>4</w:t>
            </w:r>
          </w:p>
        </w:tc>
        <w:tc>
          <w:tcPr>
            <w:tcW w:w="1283" w:type="dxa"/>
            <w:tcBorders>
              <w:top w:val="single" w:sz="4" w:space="0" w:color="auto"/>
              <w:left w:val="nil"/>
              <w:bottom w:val="single" w:sz="4" w:space="0" w:color="auto"/>
              <w:right w:val="nil"/>
            </w:tcBorders>
            <w:shd w:val="clear" w:color="auto" w:fill="auto"/>
            <w:noWrap/>
            <w:vAlign w:val="center"/>
            <w:hideMark/>
          </w:tcPr>
          <w:p w14:paraId="118A3D19" w14:textId="7B82ACC2" w:rsidR="00F6491A" w:rsidRPr="00CF0D5F" w:rsidRDefault="009F3FC7" w:rsidP="00604893">
            <w:pPr>
              <w:spacing w:after="0"/>
              <w:contextualSpacing/>
              <w:jc w:val="center"/>
              <w:rPr>
                <w:rFonts w:cstheme="minorHAnsi"/>
                <w:color w:val="000000"/>
              </w:rPr>
            </w:pPr>
            <w:r>
              <w:rPr>
                <w:rFonts w:cstheme="minorHAnsi"/>
                <w:color w:val="000000"/>
              </w:rPr>
              <w:t>Thursda</w:t>
            </w:r>
            <w:r w:rsidR="00F6491A" w:rsidRPr="00CF0D5F">
              <w:rPr>
                <w:rFonts w:cstheme="minorHAnsi"/>
                <w:color w:val="000000"/>
              </w:rPr>
              <w:t>y</w:t>
            </w:r>
          </w:p>
        </w:tc>
        <w:tc>
          <w:tcPr>
            <w:tcW w:w="4426" w:type="dxa"/>
            <w:tcBorders>
              <w:top w:val="single" w:sz="4" w:space="0" w:color="auto"/>
              <w:left w:val="nil"/>
              <w:bottom w:val="single" w:sz="4" w:space="0" w:color="auto"/>
              <w:right w:val="nil"/>
            </w:tcBorders>
            <w:shd w:val="clear" w:color="auto" w:fill="auto"/>
            <w:vAlign w:val="center"/>
          </w:tcPr>
          <w:p w14:paraId="7F5692B6" w14:textId="77777777" w:rsidR="00F6491A" w:rsidRPr="00CF0D5F" w:rsidRDefault="00F6491A" w:rsidP="00604893">
            <w:pPr>
              <w:spacing w:after="0"/>
              <w:contextualSpacing/>
              <w:rPr>
                <w:rFonts w:cstheme="minorHAnsi"/>
                <w:color w:val="000000"/>
              </w:rPr>
            </w:pPr>
            <w:r w:rsidRPr="00CF0D5F">
              <w:rPr>
                <w:rFonts w:cstheme="minorHAnsi"/>
                <w:color w:val="000000"/>
              </w:rPr>
              <w:t>Consumer Insights</w:t>
            </w:r>
          </w:p>
        </w:tc>
        <w:tc>
          <w:tcPr>
            <w:tcW w:w="5712" w:type="dxa"/>
            <w:tcBorders>
              <w:top w:val="single" w:sz="4" w:space="0" w:color="auto"/>
              <w:left w:val="nil"/>
              <w:bottom w:val="single" w:sz="4" w:space="0" w:color="auto"/>
              <w:right w:val="nil"/>
            </w:tcBorders>
            <w:shd w:val="clear" w:color="auto" w:fill="auto"/>
            <w:vAlign w:val="center"/>
            <w:hideMark/>
          </w:tcPr>
          <w:p w14:paraId="37475DE2" w14:textId="77777777" w:rsidR="00F6491A" w:rsidRPr="00CF0D5F" w:rsidRDefault="00F6491A" w:rsidP="00604893">
            <w:pPr>
              <w:spacing w:after="0"/>
              <w:contextualSpacing/>
              <w:rPr>
                <w:rFonts w:cstheme="minorHAnsi"/>
                <w:b/>
                <w:color w:val="000000"/>
                <w:sz w:val="12"/>
              </w:rPr>
            </w:pPr>
          </w:p>
          <w:p w14:paraId="47E9740E" w14:textId="77777777" w:rsidR="00F6491A" w:rsidRPr="00CF0D5F" w:rsidRDefault="00F6491A" w:rsidP="00604893">
            <w:pPr>
              <w:spacing w:after="0"/>
              <w:contextualSpacing/>
              <w:rPr>
                <w:rFonts w:cstheme="minorHAnsi"/>
                <w:color w:val="000000"/>
              </w:rPr>
            </w:pPr>
            <w:r w:rsidRPr="00CF0D5F">
              <w:rPr>
                <w:rFonts w:cstheme="minorHAnsi"/>
                <w:b/>
                <w:color w:val="000000"/>
              </w:rPr>
              <w:t xml:space="preserve">Reading(s): </w:t>
            </w:r>
            <w:r w:rsidRPr="00CF0D5F">
              <w:rPr>
                <w:rFonts w:cstheme="minorHAnsi"/>
                <w:color w:val="000000"/>
              </w:rPr>
              <w:t xml:space="preserve">“Why We Buy What We Buy” by Hal </w:t>
            </w:r>
            <w:proofErr w:type="spellStart"/>
            <w:r w:rsidRPr="00CF0D5F">
              <w:rPr>
                <w:rFonts w:cstheme="minorHAnsi"/>
                <w:color w:val="000000"/>
              </w:rPr>
              <w:t>Conick</w:t>
            </w:r>
            <w:proofErr w:type="spellEnd"/>
            <w:r w:rsidRPr="00CF0D5F">
              <w:rPr>
                <w:rFonts w:cstheme="minorHAnsi"/>
                <w:color w:val="000000"/>
              </w:rPr>
              <w:t xml:space="preserve">, Marketing News January 2018 </w:t>
            </w:r>
          </w:p>
          <w:p w14:paraId="62160577" w14:textId="77777777" w:rsidR="00F6491A" w:rsidRPr="00CF0D5F" w:rsidRDefault="00F6491A" w:rsidP="00604893">
            <w:pPr>
              <w:spacing w:after="0"/>
              <w:contextualSpacing/>
              <w:rPr>
                <w:rFonts w:cstheme="minorHAnsi"/>
                <w:color w:val="000000"/>
              </w:rPr>
            </w:pPr>
            <w:r w:rsidRPr="00CF0D5F">
              <w:rPr>
                <w:rFonts w:cstheme="minorHAnsi"/>
                <w:color w:val="000000"/>
              </w:rPr>
              <w:t>“How Millennials are Changing Marketing Forever,” Boston Consulting Group</w:t>
            </w:r>
          </w:p>
        </w:tc>
      </w:tr>
      <w:tr w:rsidR="00F6491A" w:rsidRPr="00CF0D5F" w14:paraId="14C598F0" w14:textId="77777777" w:rsidTr="00604893">
        <w:trPr>
          <w:trHeight w:val="1025"/>
        </w:trPr>
        <w:tc>
          <w:tcPr>
            <w:tcW w:w="1139" w:type="dxa"/>
            <w:tcBorders>
              <w:top w:val="single" w:sz="4" w:space="0" w:color="auto"/>
              <w:left w:val="nil"/>
              <w:bottom w:val="single" w:sz="4" w:space="0" w:color="auto"/>
              <w:right w:val="nil"/>
            </w:tcBorders>
            <w:shd w:val="clear" w:color="auto" w:fill="auto"/>
            <w:noWrap/>
            <w:vAlign w:val="center"/>
            <w:hideMark/>
          </w:tcPr>
          <w:p w14:paraId="05D6256F" w14:textId="77777777" w:rsidR="00F6491A" w:rsidRPr="00CF0D5F" w:rsidRDefault="00F6491A" w:rsidP="00604893">
            <w:pPr>
              <w:spacing w:after="0"/>
              <w:contextualSpacing/>
              <w:jc w:val="center"/>
              <w:rPr>
                <w:rFonts w:cstheme="minorHAnsi"/>
                <w:color w:val="000000"/>
              </w:rPr>
            </w:pPr>
            <w:r w:rsidRPr="00CF0D5F">
              <w:rPr>
                <w:rFonts w:cstheme="minorHAnsi"/>
                <w:color w:val="000000"/>
              </w:rPr>
              <w:t>2A</w:t>
            </w:r>
          </w:p>
        </w:tc>
        <w:tc>
          <w:tcPr>
            <w:tcW w:w="1300" w:type="dxa"/>
            <w:tcBorders>
              <w:top w:val="single" w:sz="4" w:space="0" w:color="auto"/>
              <w:left w:val="nil"/>
              <w:bottom w:val="single" w:sz="4" w:space="0" w:color="auto"/>
              <w:right w:val="nil"/>
            </w:tcBorders>
            <w:shd w:val="clear" w:color="auto" w:fill="auto"/>
            <w:noWrap/>
            <w:vAlign w:val="center"/>
            <w:hideMark/>
          </w:tcPr>
          <w:p w14:paraId="0366D6FE" w14:textId="000C4B3D" w:rsidR="00F6491A" w:rsidRPr="00CF0D5F" w:rsidRDefault="00F6491A" w:rsidP="00604893">
            <w:pPr>
              <w:spacing w:after="0"/>
              <w:contextualSpacing/>
              <w:jc w:val="center"/>
              <w:rPr>
                <w:rFonts w:cstheme="minorHAnsi"/>
                <w:color w:val="000000"/>
              </w:rPr>
            </w:pPr>
            <w:r w:rsidRPr="00CF0D5F">
              <w:rPr>
                <w:rFonts w:cstheme="minorHAnsi"/>
                <w:color w:val="000000"/>
              </w:rPr>
              <w:t xml:space="preserve">August </w:t>
            </w:r>
            <w:r w:rsidR="009F3FC7">
              <w:rPr>
                <w:rFonts w:cstheme="minorHAnsi"/>
                <w:color w:val="000000"/>
              </w:rPr>
              <w:t>5</w:t>
            </w:r>
          </w:p>
        </w:tc>
        <w:tc>
          <w:tcPr>
            <w:tcW w:w="1283" w:type="dxa"/>
            <w:tcBorders>
              <w:top w:val="single" w:sz="4" w:space="0" w:color="auto"/>
              <w:left w:val="nil"/>
              <w:bottom w:val="single" w:sz="4" w:space="0" w:color="auto"/>
              <w:right w:val="nil"/>
            </w:tcBorders>
            <w:shd w:val="clear" w:color="auto" w:fill="auto"/>
            <w:noWrap/>
            <w:vAlign w:val="center"/>
            <w:hideMark/>
          </w:tcPr>
          <w:p w14:paraId="1B527335" w14:textId="1B317C1B" w:rsidR="00F6491A" w:rsidRPr="00CF0D5F" w:rsidRDefault="009F3FC7" w:rsidP="00604893">
            <w:pPr>
              <w:spacing w:after="0"/>
              <w:contextualSpacing/>
              <w:jc w:val="center"/>
              <w:rPr>
                <w:rFonts w:cstheme="minorHAnsi"/>
                <w:color w:val="000000"/>
              </w:rPr>
            </w:pPr>
            <w:r>
              <w:rPr>
                <w:rFonts w:cstheme="minorHAnsi"/>
                <w:color w:val="000000"/>
              </w:rPr>
              <w:t>Fri</w:t>
            </w:r>
            <w:r w:rsidR="00F6491A" w:rsidRPr="00CF0D5F">
              <w:rPr>
                <w:rFonts w:cstheme="minorHAnsi"/>
                <w:color w:val="000000"/>
              </w:rPr>
              <w:t>day</w:t>
            </w:r>
          </w:p>
        </w:tc>
        <w:tc>
          <w:tcPr>
            <w:tcW w:w="4426" w:type="dxa"/>
            <w:tcBorders>
              <w:top w:val="single" w:sz="4" w:space="0" w:color="auto"/>
              <w:left w:val="nil"/>
              <w:bottom w:val="single" w:sz="4" w:space="0" w:color="auto"/>
              <w:right w:val="nil"/>
            </w:tcBorders>
            <w:shd w:val="clear" w:color="auto" w:fill="auto"/>
            <w:vAlign w:val="center"/>
            <w:hideMark/>
          </w:tcPr>
          <w:p w14:paraId="451A7187" w14:textId="77777777" w:rsidR="00F6491A" w:rsidRPr="00CF0D5F" w:rsidRDefault="00F6491A" w:rsidP="00604893">
            <w:pPr>
              <w:spacing w:after="0"/>
              <w:contextualSpacing/>
              <w:rPr>
                <w:rFonts w:cstheme="minorHAnsi"/>
                <w:color w:val="000000"/>
              </w:rPr>
            </w:pPr>
            <w:r w:rsidRPr="00CF0D5F">
              <w:rPr>
                <w:rFonts w:cstheme="minorHAnsi"/>
                <w:color w:val="000000"/>
              </w:rPr>
              <w:t>Products and Branding</w:t>
            </w:r>
          </w:p>
        </w:tc>
        <w:tc>
          <w:tcPr>
            <w:tcW w:w="5712" w:type="dxa"/>
            <w:tcBorders>
              <w:top w:val="single" w:sz="4" w:space="0" w:color="auto"/>
              <w:left w:val="nil"/>
              <w:bottom w:val="single" w:sz="4" w:space="0" w:color="auto"/>
              <w:right w:val="nil"/>
            </w:tcBorders>
            <w:shd w:val="clear" w:color="auto" w:fill="auto"/>
            <w:vAlign w:val="center"/>
            <w:hideMark/>
          </w:tcPr>
          <w:p w14:paraId="2282209C" w14:textId="77777777" w:rsidR="00F6491A" w:rsidRPr="00CF0D5F" w:rsidRDefault="00F6491A" w:rsidP="00604893">
            <w:pPr>
              <w:spacing w:after="0"/>
              <w:contextualSpacing/>
              <w:rPr>
                <w:rFonts w:cstheme="minorHAnsi"/>
                <w:b/>
                <w:color w:val="000000"/>
                <w:sz w:val="12"/>
                <w:szCs w:val="12"/>
              </w:rPr>
            </w:pPr>
          </w:p>
          <w:p w14:paraId="7529CEF8" w14:textId="77777777" w:rsidR="00F6491A" w:rsidRPr="00CF0D5F" w:rsidRDefault="00F6491A" w:rsidP="00604893">
            <w:pPr>
              <w:spacing w:after="0"/>
              <w:contextualSpacing/>
              <w:rPr>
                <w:rFonts w:cstheme="minorHAnsi"/>
                <w:b/>
                <w:color w:val="000000"/>
              </w:rPr>
            </w:pPr>
            <w:r w:rsidRPr="00CF0D5F">
              <w:rPr>
                <w:rFonts w:cstheme="minorHAnsi"/>
                <w:b/>
                <w:color w:val="000000"/>
              </w:rPr>
              <w:t>Admission Ticket #2 Due, 6:00 PM</w:t>
            </w:r>
          </w:p>
          <w:p w14:paraId="5FF5F92D" w14:textId="77777777" w:rsidR="00F6491A" w:rsidRPr="00CF0D5F" w:rsidRDefault="00F6491A" w:rsidP="00604893">
            <w:pPr>
              <w:spacing w:after="0"/>
              <w:contextualSpacing/>
              <w:rPr>
                <w:rFonts w:cstheme="minorHAnsi"/>
                <w:color w:val="000000"/>
              </w:rPr>
            </w:pPr>
            <w:r w:rsidRPr="00CF0D5F">
              <w:rPr>
                <w:rFonts w:cstheme="minorHAnsi"/>
                <w:b/>
                <w:color w:val="000000"/>
              </w:rPr>
              <w:t>Reading(s):</w:t>
            </w:r>
            <w:r w:rsidRPr="00CF0D5F">
              <w:rPr>
                <w:rFonts w:cstheme="minorHAnsi"/>
                <w:color w:val="000000"/>
              </w:rPr>
              <w:t xml:space="preserve"> “Incumbents as Attackers,” McKinsey Consulting</w:t>
            </w:r>
          </w:p>
          <w:p w14:paraId="7A652190" w14:textId="77777777" w:rsidR="00F6491A" w:rsidRPr="00CF0D5F" w:rsidRDefault="00F6491A" w:rsidP="00604893">
            <w:pPr>
              <w:spacing w:after="0"/>
              <w:contextualSpacing/>
              <w:rPr>
                <w:rFonts w:cstheme="minorHAnsi"/>
                <w:color w:val="000000"/>
              </w:rPr>
            </w:pPr>
            <w:proofErr w:type="spellStart"/>
            <w:r w:rsidRPr="00CF0D5F">
              <w:rPr>
                <w:rFonts w:cstheme="minorHAnsi"/>
                <w:color w:val="000000"/>
              </w:rPr>
              <w:t>ch.</w:t>
            </w:r>
            <w:proofErr w:type="spellEnd"/>
            <w:r w:rsidRPr="00CF0D5F">
              <w:rPr>
                <w:rFonts w:cstheme="minorHAnsi"/>
                <w:color w:val="000000"/>
              </w:rPr>
              <w:t xml:space="preserve"> 4: “The Associative Machine” from </w:t>
            </w:r>
            <w:r w:rsidRPr="00CF0D5F">
              <w:rPr>
                <w:rFonts w:cstheme="minorHAnsi"/>
                <w:color w:val="000000"/>
                <w:u w:val="single"/>
              </w:rPr>
              <w:t>Thinking, Fast and Slow</w:t>
            </w:r>
            <w:r w:rsidRPr="00CF0D5F">
              <w:rPr>
                <w:rFonts w:cstheme="minorHAnsi"/>
                <w:color w:val="000000"/>
              </w:rPr>
              <w:t>, Daniel Kahneman</w:t>
            </w:r>
          </w:p>
        </w:tc>
      </w:tr>
      <w:tr w:rsidR="00F6491A" w:rsidRPr="00CF0D5F" w14:paraId="4515CFFA" w14:textId="77777777" w:rsidTr="00604893">
        <w:trPr>
          <w:trHeight w:val="70"/>
        </w:trPr>
        <w:tc>
          <w:tcPr>
            <w:tcW w:w="1139" w:type="dxa"/>
            <w:tcBorders>
              <w:top w:val="single" w:sz="4" w:space="0" w:color="auto"/>
              <w:left w:val="nil"/>
              <w:bottom w:val="single" w:sz="4" w:space="0" w:color="auto"/>
              <w:right w:val="nil"/>
            </w:tcBorders>
            <w:shd w:val="clear" w:color="auto" w:fill="auto"/>
            <w:noWrap/>
            <w:vAlign w:val="center"/>
          </w:tcPr>
          <w:p w14:paraId="7B88D9F8" w14:textId="77777777" w:rsidR="00F6491A" w:rsidRPr="00CF0D5F" w:rsidRDefault="00F6491A" w:rsidP="00604893">
            <w:pPr>
              <w:spacing w:after="0"/>
              <w:contextualSpacing/>
              <w:jc w:val="center"/>
              <w:rPr>
                <w:rFonts w:cstheme="minorHAnsi"/>
                <w:color w:val="000000"/>
              </w:rPr>
            </w:pPr>
            <w:r w:rsidRPr="00CF0D5F">
              <w:rPr>
                <w:rFonts w:cstheme="minorHAnsi"/>
                <w:color w:val="000000"/>
              </w:rPr>
              <w:t>2B</w:t>
            </w:r>
          </w:p>
        </w:tc>
        <w:tc>
          <w:tcPr>
            <w:tcW w:w="1300" w:type="dxa"/>
            <w:tcBorders>
              <w:top w:val="single" w:sz="4" w:space="0" w:color="auto"/>
              <w:left w:val="nil"/>
              <w:bottom w:val="single" w:sz="4" w:space="0" w:color="auto"/>
              <w:right w:val="nil"/>
            </w:tcBorders>
            <w:shd w:val="clear" w:color="auto" w:fill="auto"/>
            <w:noWrap/>
            <w:vAlign w:val="center"/>
          </w:tcPr>
          <w:p w14:paraId="4C1EF46E" w14:textId="556BA47B" w:rsidR="00F6491A" w:rsidRPr="00CF0D5F" w:rsidRDefault="00F6491A" w:rsidP="00604893">
            <w:pPr>
              <w:spacing w:after="0"/>
              <w:contextualSpacing/>
              <w:jc w:val="center"/>
              <w:rPr>
                <w:rFonts w:cstheme="minorHAnsi"/>
                <w:color w:val="000000"/>
              </w:rPr>
            </w:pPr>
            <w:r w:rsidRPr="00CF0D5F">
              <w:rPr>
                <w:rFonts w:cstheme="minorHAnsi"/>
                <w:color w:val="000000"/>
              </w:rPr>
              <w:t xml:space="preserve">August </w:t>
            </w:r>
            <w:r w:rsidR="009F3FC7">
              <w:rPr>
                <w:rFonts w:cstheme="minorHAnsi"/>
                <w:color w:val="000000"/>
              </w:rPr>
              <w:t>5</w:t>
            </w:r>
          </w:p>
        </w:tc>
        <w:tc>
          <w:tcPr>
            <w:tcW w:w="1283" w:type="dxa"/>
            <w:tcBorders>
              <w:top w:val="single" w:sz="4" w:space="0" w:color="auto"/>
              <w:left w:val="nil"/>
              <w:bottom w:val="single" w:sz="4" w:space="0" w:color="auto"/>
              <w:right w:val="nil"/>
            </w:tcBorders>
            <w:shd w:val="clear" w:color="auto" w:fill="auto"/>
            <w:noWrap/>
            <w:vAlign w:val="center"/>
          </w:tcPr>
          <w:p w14:paraId="5A940B2F" w14:textId="5637C8D1" w:rsidR="00F6491A" w:rsidRPr="00CF0D5F" w:rsidRDefault="009F3FC7" w:rsidP="00604893">
            <w:pPr>
              <w:spacing w:after="0"/>
              <w:contextualSpacing/>
              <w:jc w:val="center"/>
              <w:rPr>
                <w:rFonts w:cstheme="minorHAnsi"/>
                <w:color w:val="000000"/>
              </w:rPr>
            </w:pPr>
            <w:r>
              <w:rPr>
                <w:rFonts w:cstheme="minorHAnsi"/>
                <w:color w:val="000000"/>
              </w:rPr>
              <w:t>Fri</w:t>
            </w:r>
            <w:r w:rsidR="00F6491A" w:rsidRPr="00CF0D5F">
              <w:rPr>
                <w:rFonts w:cstheme="minorHAnsi"/>
                <w:color w:val="000000"/>
              </w:rPr>
              <w:t>day</w:t>
            </w:r>
          </w:p>
        </w:tc>
        <w:tc>
          <w:tcPr>
            <w:tcW w:w="4426" w:type="dxa"/>
            <w:tcBorders>
              <w:top w:val="single" w:sz="4" w:space="0" w:color="auto"/>
              <w:left w:val="nil"/>
              <w:bottom w:val="single" w:sz="4" w:space="0" w:color="auto"/>
              <w:right w:val="nil"/>
            </w:tcBorders>
            <w:shd w:val="clear" w:color="auto" w:fill="auto"/>
            <w:vAlign w:val="center"/>
          </w:tcPr>
          <w:p w14:paraId="7C7DE123" w14:textId="77777777" w:rsidR="00F6491A" w:rsidRPr="00CF0D5F" w:rsidRDefault="00F6491A" w:rsidP="00604893">
            <w:pPr>
              <w:spacing w:after="0"/>
              <w:contextualSpacing/>
              <w:rPr>
                <w:rFonts w:cstheme="minorHAnsi"/>
                <w:color w:val="000000"/>
              </w:rPr>
            </w:pPr>
            <w:r w:rsidRPr="00CF0D5F">
              <w:rPr>
                <w:rFonts w:cstheme="minorHAnsi"/>
                <w:color w:val="000000"/>
              </w:rPr>
              <w:t xml:space="preserve">Social Responsibility, Ethics, </w:t>
            </w:r>
            <w:r w:rsidRPr="00CF0D5F">
              <w:rPr>
                <w:rFonts w:cstheme="minorHAnsi"/>
                <w:color w:val="000000"/>
              </w:rPr>
              <w:br/>
              <w:t>&amp; Sustainable Behavior</w:t>
            </w:r>
          </w:p>
        </w:tc>
        <w:tc>
          <w:tcPr>
            <w:tcW w:w="5712" w:type="dxa"/>
            <w:tcBorders>
              <w:top w:val="single" w:sz="4" w:space="0" w:color="auto"/>
              <w:left w:val="nil"/>
              <w:bottom w:val="single" w:sz="4" w:space="0" w:color="auto"/>
              <w:right w:val="nil"/>
            </w:tcBorders>
            <w:shd w:val="clear" w:color="auto" w:fill="auto"/>
            <w:vAlign w:val="center"/>
          </w:tcPr>
          <w:p w14:paraId="0432FE78" w14:textId="77777777" w:rsidR="00F6491A" w:rsidRPr="00CF0D5F" w:rsidRDefault="00F6491A" w:rsidP="00604893">
            <w:pPr>
              <w:spacing w:after="0"/>
              <w:contextualSpacing/>
              <w:rPr>
                <w:rFonts w:cstheme="minorHAnsi"/>
                <w:b/>
                <w:color w:val="000000"/>
                <w:sz w:val="12"/>
                <w:szCs w:val="12"/>
              </w:rPr>
            </w:pPr>
          </w:p>
          <w:p w14:paraId="3358F3B9" w14:textId="77777777" w:rsidR="00F6491A" w:rsidRPr="00CF0D5F" w:rsidRDefault="00F6491A" w:rsidP="00604893">
            <w:pPr>
              <w:spacing w:after="0"/>
              <w:contextualSpacing/>
              <w:rPr>
                <w:rFonts w:cstheme="minorHAnsi"/>
                <w:color w:val="000000"/>
              </w:rPr>
            </w:pPr>
            <w:r w:rsidRPr="00CF0D5F">
              <w:rPr>
                <w:rFonts w:cstheme="minorHAnsi"/>
                <w:b/>
                <w:color w:val="000000"/>
              </w:rPr>
              <w:t>Reading(s) from Course Packet:</w:t>
            </w:r>
            <w:r w:rsidRPr="00CF0D5F">
              <w:rPr>
                <w:rFonts w:cstheme="minorHAnsi"/>
                <w:color w:val="000000"/>
              </w:rPr>
              <w:t xml:space="preserve"> “Ethical Consumerism Isn’t Dead, It Just Needs Better Marketing” by Julie Irwin, Harvard Business Review</w:t>
            </w:r>
          </w:p>
          <w:p w14:paraId="768AC789" w14:textId="77777777" w:rsidR="00F6491A" w:rsidRPr="00CF0D5F" w:rsidRDefault="00F6491A" w:rsidP="00604893">
            <w:pPr>
              <w:spacing w:after="0"/>
              <w:contextualSpacing/>
              <w:rPr>
                <w:rFonts w:cstheme="minorHAnsi"/>
                <w:color w:val="000000"/>
              </w:rPr>
            </w:pPr>
            <w:proofErr w:type="spellStart"/>
            <w:r w:rsidRPr="00CF0D5F">
              <w:rPr>
                <w:rFonts w:cstheme="minorHAnsi"/>
                <w:color w:val="000000"/>
              </w:rPr>
              <w:t>chs</w:t>
            </w:r>
            <w:proofErr w:type="spellEnd"/>
            <w:r w:rsidRPr="00CF0D5F">
              <w:rPr>
                <w:rFonts w:cstheme="minorHAnsi"/>
                <w:color w:val="000000"/>
              </w:rPr>
              <w:t xml:space="preserve">. 4 “When Do We Need a Nudge?” &amp; 12 “Saving the Planet” from </w:t>
            </w:r>
            <w:r w:rsidRPr="00CF0D5F">
              <w:rPr>
                <w:rFonts w:cstheme="minorHAnsi"/>
                <w:color w:val="000000"/>
                <w:u w:val="single"/>
              </w:rPr>
              <w:t>Nudge</w:t>
            </w:r>
            <w:r w:rsidRPr="00CF0D5F">
              <w:rPr>
                <w:rFonts w:cstheme="minorHAnsi"/>
                <w:color w:val="000000"/>
              </w:rPr>
              <w:t>, Richard H. Thaler and Cass R. Sunstein</w:t>
            </w:r>
          </w:p>
        </w:tc>
      </w:tr>
    </w:tbl>
    <w:p w14:paraId="70D87160" w14:textId="77777777" w:rsidR="00F6491A" w:rsidRPr="00CF0D5F" w:rsidRDefault="00F6491A" w:rsidP="00F6491A">
      <w:pPr>
        <w:tabs>
          <w:tab w:val="left" w:pos="90"/>
        </w:tabs>
        <w:rPr>
          <w:rFonts w:cstheme="minorHAnsi"/>
          <w:b/>
        </w:rPr>
      </w:pPr>
    </w:p>
    <w:p w14:paraId="3A825B9F" w14:textId="77777777" w:rsidR="00F6491A" w:rsidRPr="00CF0D5F" w:rsidRDefault="00F6491A" w:rsidP="00F6491A">
      <w:pPr>
        <w:ind w:left="720" w:hanging="720"/>
        <w:contextualSpacing/>
        <w:rPr>
          <w:rFonts w:cstheme="minorHAnsi"/>
          <w:sz w:val="28"/>
        </w:rPr>
      </w:pPr>
    </w:p>
    <w:p w14:paraId="3601C465" w14:textId="77777777" w:rsidR="00F6491A" w:rsidRPr="00CF0D5F" w:rsidRDefault="00F6491A" w:rsidP="00F6491A">
      <w:pPr>
        <w:jc w:val="center"/>
        <w:rPr>
          <w:rFonts w:cstheme="minorHAnsi"/>
          <w:b/>
        </w:rPr>
        <w:sectPr w:rsidR="00F6491A" w:rsidRPr="00CF0D5F" w:rsidSect="00DB1B4A">
          <w:pgSz w:w="15840" w:h="12240" w:orient="landscape"/>
          <w:pgMar w:top="1440" w:right="1440" w:bottom="1440" w:left="1440" w:header="720" w:footer="720" w:gutter="0"/>
          <w:cols w:space="720"/>
          <w:docGrid w:linePitch="360"/>
        </w:sectPr>
      </w:pPr>
    </w:p>
    <w:p w14:paraId="28DD1F60" w14:textId="77777777" w:rsidR="008C45B7" w:rsidRDefault="00F6491A" w:rsidP="00F6491A">
      <w:pPr>
        <w:pStyle w:val="Heading3"/>
        <w:rPr>
          <w:rFonts w:asciiTheme="minorHAnsi" w:hAnsiTheme="minorHAnsi" w:cstheme="minorHAnsi"/>
        </w:rPr>
      </w:pPr>
      <w:bookmarkStart w:id="30" w:name="_Toc105840170"/>
      <w:r w:rsidRPr="00CF0D5F">
        <w:rPr>
          <w:rStyle w:val="Heading3Char"/>
          <w:rFonts w:asciiTheme="minorHAnsi" w:hAnsiTheme="minorHAnsi" w:cstheme="minorHAnsi"/>
        </w:rPr>
        <w:lastRenderedPageBreak/>
        <w:t>Pre-Course Reading and Assignments</w:t>
      </w:r>
      <w:bookmarkEnd w:id="30"/>
      <w:r w:rsidRPr="00CF0D5F">
        <w:rPr>
          <w:rFonts w:asciiTheme="minorHAnsi" w:hAnsiTheme="minorHAnsi" w:cstheme="minorHAnsi"/>
        </w:rPr>
        <w:t xml:space="preserve"> </w:t>
      </w:r>
    </w:p>
    <w:p w14:paraId="0DE01D94" w14:textId="77777777" w:rsidR="008C45B7" w:rsidRDefault="008C45B7" w:rsidP="008C45B7">
      <w:pPr>
        <w:rPr>
          <w:rFonts w:cstheme="minorHAnsi"/>
        </w:rPr>
      </w:pPr>
    </w:p>
    <w:p w14:paraId="2837FB4D" w14:textId="71C7C5B9" w:rsidR="00CE5033" w:rsidRDefault="008C45B7">
      <w:pPr>
        <w:rPr>
          <w:rFonts w:eastAsiaTheme="majorEastAsia" w:cstheme="minorHAnsi"/>
          <w:color w:val="2E74B5" w:themeColor="accent1" w:themeShade="BF"/>
          <w:sz w:val="26"/>
          <w:szCs w:val="26"/>
        </w:rPr>
      </w:pPr>
      <w:r>
        <w:t xml:space="preserve">Please see </w:t>
      </w:r>
      <w:r w:rsidR="00B1013F">
        <w:t>Canvas</w:t>
      </w:r>
      <w:r>
        <w:t xml:space="preserve"> for all readings / assignments.</w:t>
      </w:r>
    </w:p>
    <w:p w14:paraId="4DAEDDAC" w14:textId="77777777" w:rsidR="009F3FC7" w:rsidRDefault="009F3FC7">
      <w:pPr>
        <w:rPr>
          <w:rFonts w:eastAsiaTheme="majorEastAsia" w:cstheme="minorHAnsi"/>
          <w:color w:val="2E74B5" w:themeColor="accent1" w:themeShade="BF"/>
          <w:sz w:val="26"/>
          <w:szCs w:val="26"/>
        </w:rPr>
      </w:pPr>
      <w:r>
        <w:rPr>
          <w:rFonts w:cstheme="minorHAnsi"/>
        </w:rPr>
        <w:br w:type="page"/>
      </w:r>
    </w:p>
    <w:p w14:paraId="4D374537" w14:textId="5187C4BF" w:rsidR="00CE5033" w:rsidRPr="00CF0D5F" w:rsidRDefault="00CE5033" w:rsidP="00CE5033">
      <w:pPr>
        <w:pStyle w:val="Heading2"/>
        <w:rPr>
          <w:rFonts w:asciiTheme="minorHAnsi" w:hAnsiTheme="minorHAnsi" w:cstheme="minorHAnsi"/>
        </w:rPr>
      </w:pPr>
      <w:bookmarkStart w:id="31" w:name="_Toc105840171"/>
      <w:r w:rsidRPr="00CF0D5F">
        <w:rPr>
          <w:rFonts w:asciiTheme="minorHAnsi" w:hAnsiTheme="minorHAnsi" w:cstheme="minorHAnsi"/>
        </w:rPr>
        <w:lastRenderedPageBreak/>
        <w:t xml:space="preserve">Finance </w:t>
      </w:r>
      <w:r w:rsidR="009F3FC7">
        <w:rPr>
          <w:rFonts w:asciiTheme="minorHAnsi" w:hAnsiTheme="minorHAnsi" w:cstheme="minorHAnsi"/>
        </w:rPr>
        <w:t>(August 8 – 12)</w:t>
      </w:r>
      <w:bookmarkEnd w:id="31"/>
    </w:p>
    <w:p w14:paraId="5C673482" w14:textId="77777777" w:rsidR="00CE5033" w:rsidRPr="00CF0D5F" w:rsidRDefault="00CE5033" w:rsidP="00CE5033">
      <w:pPr>
        <w:rPr>
          <w:rFonts w:eastAsiaTheme="majorEastAsia" w:cstheme="minorHAnsi"/>
          <w:color w:val="2E74B5" w:themeColor="accent1" w:themeShade="BF"/>
          <w:sz w:val="26"/>
          <w:szCs w:val="26"/>
        </w:rPr>
      </w:pPr>
      <w:r w:rsidRPr="00CF0D5F">
        <w:rPr>
          <w:rFonts w:cstheme="minorHAnsi"/>
        </w:rPr>
        <w:br w:type="page"/>
      </w:r>
    </w:p>
    <w:p w14:paraId="7E563DC8" w14:textId="77777777" w:rsidR="00CE5033" w:rsidRPr="00CF0D5F" w:rsidRDefault="00CE5033" w:rsidP="00CE5033">
      <w:pPr>
        <w:pStyle w:val="Heading3"/>
        <w:rPr>
          <w:rFonts w:asciiTheme="minorHAnsi" w:hAnsiTheme="minorHAnsi" w:cstheme="minorHAnsi"/>
        </w:rPr>
      </w:pPr>
      <w:bookmarkStart w:id="32" w:name="_Toc105840172"/>
      <w:r w:rsidRPr="00CF0D5F">
        <w:rPr>
          <w:rFonts w:asciiTheme="minorHAnsi" w:hAnsiTheme="minorHAnsi" w:cstheme="minorHAnsi"/>
        </w:rPr>
        <w:lastRenderedPageBreak/>
        <w:t>Syllabus and Pre-Course Preparation</w:t>
      </w:r>
      <w:bookmarkEnd w:id="32"/>
    </w:p>
    <w:p w14:paraId="4D8D2AB3" w14:textId="77777777" w:rsidR="00CE5033" w:rsidRDefault="00CE5033" w:rsidP="00CE5033">
      <w:pPr>
        <w:spacing w:after="0" w:line="240" w:lineRule="auto"/>
        <w:jc w:val="center"/>
        <w:rPr>
          <w:rFonts w:eastAsia="Times New Roman" w:cstheme="minorHAnsi"/>
          <w:b/>
          <w:sz w:val="24"/>
          <w:szCs w:val="24"/>
        </w:rPr>
      </w:pPr>
    </w:p>
    <w:p w14:paraId="3BABF769" w14:textId="77777777" w:rsidR="00CE5033" w:rsidRPr="00CF0D5F" w:rsidRDefault="00CE5033" w:rsidP="00CE5033">
      <w:pPr>
        <w:spacing w:after="0" w:line="240" w:lineRule="auto"/>
        <w:jc w:val="center"/>
        <w:rPr>
          <w:rFonts w:eastAsia="Times New Roman" w:cstheme="minorHAnsi"/>
          <w:b/>
          <w:sz w:val="24"/>
          <w:szCs w:val="24"/>
        </w:rPr>
      </w:pPr>
      <w:r w:rsidRPr="00CF0D5F">
        <w:rPr>
          <w:rFonts w:eastAsia="Times New Roman" w:cstheme="minorHAnsi"/>
          <w:b/>
          <w:sz w:val="24"/>
          <w:szCs w:val="24"/>
        </w:rPr>
        <w:t>MBA Boot Camp</w:t>
      </w:r>
      <w:r>
        <w:rPr>
          <w:rFonts w:eastAsia="Times New Roman" w:cstheme="minorHAnsi"/>
          <w:b/>
          <w:sz w:val="24"/>
          <w:szCs w:val="24"/>
        </w:rPr>
        <w:t xml:space="preserve"> Finance Module</w:t>
      </w:r>
    </w:p>
    <w:p w14:paraId="4F3F3D94" w14:textId="77777777" w:rsidR="00CE5033" w:rsidRDefault="00CE5033" w:rsidP="00CE5033">
      <w:pPr>
        <w:spacing w:after="0" w:line="240" w:lineRule="auto"/>
        <w:jc w:val="center"/>
        <w:rPr>
          <w:rFonts w:eastAsia="Times New Roman" w:cstheme="minorHAnsi"/>
          <w:b/>
          <w:sz w:val="24"/>
          <w:szCs w:val="24"/>
        </w:rPr>
      </w:pPr>
      <w:r w:rsidRPr="00CF0D5F">
        <w:rPr>
          <w:rFonts w:eastAsia="Times New Roman" w:cstheme="minorHAnsi"/>
          <w:b/>
          <w:sz w:val="24"/>
          <w:szCs w:val="24"/>
        </w:rPr>
        <w:t>Summer 202</w:t>
      </w:r>
      <w:r>
        <w:rPr>
          <w:rFonts w:eastAsia="Times New Roman" w:cstheme="minorHAnsi"/>
          <w:b/>
          <w:sz w:val="24"/>
          <w:szCs w:val="24"/>
        </w:rPr>
        <w:t>2</w:t>
      </w:r>
    </w:p>
    <w:p w14:paraId="482A26B7" w14:textId="77777777" w:rsidR="00CE5033" w:rsidRPr="00CF0D5F" w:rsidRDefault="00CE5033" w:rsidP="00CE5033">
      <w:pPr>
        <w:spacing w:after="0" w:line="240" w:lineRule="auto"/>
        <w:jc w:val="center"/>
        <w:rPr>
          <w:rFonts w:eastAsia="Times New Roman" w:cstheme="minorHAnsi"/>
          <w:b/>
          <w:sz w:val="24"/>
          <w:szCs w:val="24"/>
        </w:rPr>
      </w:pPr>
    </w:p>
    <w:p w14:paraId="141C0D0E" w14:textId="77777777" w:rsidR="00CE5033" w:rsidRPr="00CF0D5F" w:rsidRDefault="00CE5033" w:rsidP="00CE5033">
      <w:pPr>
        <w:spacing w:after="0" w:line="240" w:lineRule="auto"/>
        <w:rPr>
          <w:rFonts w:eastAsia="Times New Roman" w:cstheme="minorHAnsi"/>
          <w:sz w:val="24"/>
          <w:szCs w:val="24"/>
        </w:rPr>
      </w:pPr>
    </w:p>
    <w:p w14:paraId="132D8C02" w14:textId="77777777" w:rsidR="00CE5033" w:rsidRPr="00E36619" w:rsidRDefault="00CE5033" w:rsidP="00CE5033">
      <w:pPr>
        <w:spacing w:after="0" w:line="240" w:lineRule="auto"/>
        <w:rPr>
          <w:rFonts w:eastAsia="Times New Roman" w:cstheme="minorHAnsi"/>
        </w:rPr>
      </w:pPr>
      <w:r w:rsidRPr="00E36619">
        <w:rPr>
          <w:rFonts w:eastAsia="Times New Roman" w:cstheme="minorHAnsi"/>
          <w:b/>
          <w:u w:val="single"/>
        </w:rPr>
        <w:t>Course Dates / Location:</w:t>
      </w:r>
      <w:r w:rsidRPr="00E36619">
        <w:rPr>
          <w:rFonts w:eastAsia="Times New Roman" w:cstheme="minorHAnsi"/>
          <w:b/>
        </w:rPr>
        <w:t xml:space="preserve">  </w:t>
      </w:r>
    </w:p>
    <w:p w14:paraId="5560EBDD" w14:textId="77777777" w:rsidR="00CE5033" w:rsidRPr="00E36619" w:rsidRDefault="00CE5033" w:rsidP="00CE5033">
      <w:pPr>
        <w:spacing w:after="0" w:line="240" w:lineRule="auto"/>
        <w:rPr>
          <w:rFonts w:eastAsia="Times New Roman" w:cstheme="minorHAnsi"/>
        </w:rPr>
      </w:pPr>
    </w:p>
    <w:p w14:paraId="02454D8A" w14:textId="77777777" w:rsidR="00CE5033" w:rsidRPr="00E36619" w:rsidRDefault="00CE5033" w:rsidP="00CE5033">
      <w:pPr>
        <w:rPr>
          <w:rFonts w:cstheme="minorHAnsi"/>
        </w:rPr>
      </w:pPr>
      <w:r>
        <w:rPr>
          <w:rFonts w:cstheme="minorHAnsi"/>
        </w:rPr>
        <w:t>August 8, 9, 11, and 12</w:t>
      </w:r>
      <w:r w:rsidRPr="00E36619">
        <w:rPr>
          <w:rFonts w:cstheme="minorHAnsi"/>
        </w:rPr>
        <w:t xml:space="preserve">.  </w:t>
      </w:r>
      <w:r>
        <w:rPr>
          <w:rFonts w:cstheme="minorHAnsi"/>
        </w:rPr>
        <w:t>SHEW 222</w:t>
      </w:r>
      <w:r w:rsidRPr="00E36619">
        <w:rPr>
          <w:rFonts w:cstheme="minorHAnsi"/>
        </w:rPr>
        <w:t xml:space="preserve">, 6:00 – 8:45 PM </w:t>
      </w:r>
    </w:p>
    <w:p w14:paraId="37BC48DA" w14:textId="77777777" w:rsidR="00CE5033" w:rsidRPr="00E36619" w:rsidRDefault="00CE5033" w:rsidP="00CE5033">
      <w:pPr>
        <w:rPr>
          <w:rFonts w:cstheme="minorHAnsi"/>
          <w:b/>
        </w:rPr>
      </w:pPr>
    </w:p>
    <w:p w14:paraId="4D43A2FF" w14:textId="77777777" w:rsidR="00CE5033" w:rsidRPr="00E36619" w:rsidRDefault="00CE5033" w:rsidP="00CE5033">
      <w:pPr>
        <w:rPr>
          <w:rFonts w:cstheme="minorHAnsi"/>
          <w:b/>
          <w:u w:val="single"/>
        </w:rPr>
      </w:pPr>
      <w:r w:rsidRPr="00E36619">
        <w:rPr>
          <w:rFonts w:cstheme="minorHAnsi"/>
          <w:b/>
          <w:u w:val="single"/>
        </w:rPr>
        <w:t>Contact Information:</w:t>
      </w:r>
    </w:p>
    <w:p w14:paraId="36D0EC46" w14:textId="77777777" w:rsidR="00CE5033" w:rsidRPr="00E36619" w:rsidRDefault="00CE5033" w:rsidP="00CE5033">
      <w:pPr>
        <w:spacing w:after="0" w:line="240" w:lineRule="auto"/>
        <w:rPr>
          <w:rFonts w:eastAsia="Times New Roman" w:cstheme="minorHAnsi"/>
          <w:lang w:val="es-MX"/>
        </w:rPr>
      </w:pPr>
      <w:r w:rsidRPr="00E36619">
        <w:rPr>
          <w:rFonts w:eastAsia="Times New Roman" w:cstheme="minorHAnsi"/>
          <w:b/>
          <w:lang w:val="es-MX"/>
        </w:rPr>
        <w:t>Instructor:</w:t>
      </w:r>
      <w:r w:rsidRPr="00E36619">
        <w:rPr>
          <w:rFonts w:eastAsia="Times New Roman" w:cstheme="minorHAnsi"/>
          <w:lang w:val="es-MX"/>
        </w:rPr>
        <w:t xml:space="preserve"> </w:t>
      </w:r>
      <w:r w:rsidRPr="00E36619">
        <w:rPr>
          <w:rFonts w:eastAsia="Times New Roman" w:cstheme="minorHAnsi"/>
          <w:lang w:val="es-MX"/>
        </w:rPr>
        <w:tab/>
      </w:r>
      <w:r w:rsidRPr="00E36619">
        <w:rPr>
          <w:rFonts w:eastAsia="Times New Roman" w:cstheme="minorHAnsi"/>
          <w:lang w:val="es-MX"/>
        </w:rPr>
        <w:tab/>
      </w:r>
      <w:r w:rsidRPr="00E36619">
        <w:rPr>
          <w:rFonts w:cstheme="minorHAnsi"/>
          <w:bCs/>
        </w:rPr>
        <w:t>Juan Andres Rodriguez-Nieto, Ph.D.</w:t>
      </w:r>
    </w:p>
    <w:p w14:paraId="080518E4" w14:textId="77777777" w:rsidR="00CE5033" w:rsidRPr="00E36619" w:rsidRDefault="00CE5033" w:rsidP="00CE5033">
      <w:pPr>
        <w:spacing w:after="0" w:line="240" w:lineRule="auto"/>
        <w:rPr>
          <w:rFonts w:eastAsia="Times New Roman" w:cstheme="minorHAnsi"/>
        </w:rPr>
      </w:pPr>
      <w:r w:rsidRPr="00E36619">
        <w:rPr>
          <w:rFonts w:eastAsia="Times New Roman" w:cstheme="minorHAnsi"/>
          <w:b/>
        </w:rPr>
        <w:t>Office:</w:t>
      </w:r>
      <w:r w:rsidRPr="00E36619">
        <w:rPr>
          <w:rFonts w:eastAsia="Times New Roman" w:cstheme="minorHAnsi"/>
          <w:b/>
        </w:rPr>
        <w:tab/>
      </w:r>
      <w:r w:rsidRPr="00E36619">
        <w:rPr>
          <w:rFonts w:eastAsia="Times New Roman" w:cstheme="minorHAnsi"/>
          <w:b/>
        </w:rPr>
        <w:tab/>
      </w:r>
      <w:r w:rsidRPr="00E36619">
        <w:rPr>
          <w:rFonts w:eastAsia="Times New Roman" w:cstheme="minorHAnsi"/>
          <w:b/>
        </w:rPr>
        <w:tab/>
      </w:r>
      <w:r w:rsidRPr="00E36619">
        <w:rPr>
          <w:rFonts w:eastAsia="Times New Roman" w:cstheme="minorHAnsi"/>
        </w:rPr>
        <w:t>Breech 100</w:t>
      </w:r>
      <w:r>
        <w:rPr>
          <w:rFonts w:eastAsia="Times New Roman" w:cstheme="minorHAnsi"/>
        </w:rPr>
        <w:t>J</w:t>
      </w:r>
    </w:p>
    <w:p w14:paraId="4698A60A" w14:textId="77777777" w:rsidR="00CE5033" w:rsidRPr="00E36619" w:rsidRDefault="00CE5033" w:rsidP="00CE5033">
      <w:pPr>
        <w:spacing w:after="0" w:line="240" w:lineRule="auto"/>
        <w:rPr>
          <w:rFonts w:eastAsia="Times New Roman" w:cstheme="minorHAnsi"/>
        </w:rPr>
      </w:pPr>
      <w:r w:rsidRPr="00E36619">
        <w:rPr>
          <w:rFonts w:eastAsia="Times New Roman" w:cstheme="minorHAnsi"/>
          <w:b/>
        </w:rPr>
        <w:t>Office Phone:</w:t>
      </w:r>
      <w:r w:rsidRPr="00E36619">
        <w:rPr>
          <w:rFonts w:eastAsia="Times New Roman" w:cstheme="minorHAnsi"/>
        </w:rPr>
        <w:tab/>
      </w:r>
      <w:r w:rsidRPr="00E36619">
        <w:rPr>
          <w:rFonts w:eastAsia="Times New Roman" w:cstheme="minorHAnsi"/>
        </w:rPr>
        <w:tab/>
        <w:t>417.873.</w:t>
      </w:r>
      <w:r w:rsidRPr="00E36619">
        <w:rPr>
          <w:rFonts w:cstheme="minorHAnsi"/>
        </w:rPr>
        <w:t>7408</w:t>
      </w:r>
    </w:p>
    <w:p w14:paraId="6926A4D9" w14:textId="77777777" w:rsidR="00CE5033" w:rsidRPr="00E36619" w:rsidRDefault="00CE5033" w:rsidP="00CE5033">
      <w:pPr>
        <w:spacing w:after="0" w:line="240" w:lineRule="auto"/>
        <w:rPr>
          <w:rFonts w:eastAsia="Times New Roman" w:cstheme="minorHAnsi"/>
        </w:rPr>
      </w:pPr>
      <w:r w:rsidRPr="00E36619">
        <w:rPr>
          <w:rFonts w:eastAsia="Times New Roman" w:cstheme="minorHAnsi"/>
          <w:b/>
        </w:rPr>
        <w:t>E-mail:</w:t>
      </w:r>
      <w:r w:rsidRPr="00E36619">
        <w:rPr>
          <w:rFonts w:eastAsia="Times New Roman" w:cstheme="minorHAnsi"/>
        </w:rPr>
        <w:tab/>
      </w:r>
      <w:r w:rsidRPr="00E36619">
        <w:rPr>
          <w:rFonts w:eastAsia="Times New Roman" w:cstheme="minorHAnsi"/>
        </w:rPr>
        <w:tab/>
      </w:r>
      <w:r w:rsidRPr="00E36619">
        <w:rPr>
          <w:rFonts w:eastAsia="Times New Roman" w:cstheme="minorHAnsi"/>
        </w:rPr>
        <w:tab/>
      </w:r>
      <w:r w:rsidRPr="00E36619">
        <w:rPr>
          <w:rFonts w:cstheme="minorHAnsi"/>
        </w:rPr>
        <w:t>arodriguez004@drury.edu</w:t>
      </w:r>
    </w:p>
    <w:p w14:paraId="0A8F0329" w14:textId="77777777" w:rsidR="00CE5033" w:rsidRDefault="00CE5033" w:rsidP="00CE5033">
      <w:pPr>
        <w:pStyle w:val="NormalWeb"/>
        <w:spacing w:before="0" w:beforeAutospacing="0" w:after="0" w:afterAutospacing="0"/>
        <w:ind w:left="2160" w:hanging="2160"/>
        <w:rPr>
          <w:rFonts w:asciiTheme="minorHAnsi" w:hAnsiTheme="minorHAnsi" w:cstheme="minorHAnsi"/>
          <w:sz w:val="22"/>
          <w:szCs w:val="22"/>
        </w:rPr>
      </w:pPr>
      <w:r w:rsidRPr="00E36619">
        <w:rPr>
          <w:rFonts w:asciiTheme="minorHAnsi" w:hAnsiTheme="minorHAnsi" w:cstheme="minorHAnsi"/>
          <w:b/>
          <w:sz w:val="22"/>
          <w:szCs w:val="22"/>
        </w:rPr>
        <w:t>Office Hours:</w:t>
      </w:r>
      <w:r w:rsidRPr="00E36619">
        <w:rPr>
          <w:rFonts w:asciiTheme="minorHAnsi" w:hAnsiTheme="minorHAnsi" w:cstheme="minorHAnsi"/>
          <w:b/>
          <w:sz w:val="22"/>
          <w:szCs w:val="22"/>
        </w:rPr>
        <w:tab/>
      </w:r>
      <w:r w:rsidRPr="00E36619">
        <w:rPr>
          <w:rFonts w:asciiTheme="minorHAnsi" w:hAnsiTheme="minorHAnsi" w:cstheme="minorHAnsi"/>
          <w:sz w:val="22"/>
          <w:szCs w:val="22"/>
        </w:rPr>
        <w:t>I will be in my office from 5:00-6:00 PM on the evenings of our class</w:t>
      </w:r>
      <w:r>
        <w:rPr>
          <w:rFonts w:asciiTheme="minorHAnsi" w:hAnsiTheme="minorHAnsi" w:cstheme="minorHAnsi"/>
          <w:sz w:val="22"/>
          <w:szCs w:val="22"/>
        </w:rPr>
        <w:t xml:space="preserve"> </w:t>
      </w:r>
      <w:r w:rsidRPr="00E36619">
        <w:rPr>
          <w:rFonts w:asciiTheme="minorHAnsi" w:hAnsiTheme="minorHAnsi" w:cstheme="minorHAnsi"/>
          <w:sz w:val="22"/>
          <w:szCs w:val="22"/>
        </w:rPr>
        <w:t>(</w:t>
      </w:r>
      <w:r>
        <w:rPr>
          <w:rFonts w:asciiTheme="minorHAnsi" w:hAnsiTheme="minorHAnsi" w:cstheme="minorHAnsi"/>
          <w:sz w:val="22"/>
          <w:szCs w:val="22"/>
        </w:rPr>
        <w:t>a</w:t>
      </w:r>
      <w:r w:rsidRPr="00E36619">
        <w:rPr>
          <w:rFonts w:asciiTheme="minorHAnsi" w:hAnsiTheme="minorHAnsi" w:cstheme="minorHAnsi"/>
          <w:sz w:val="22"/>
          <w:szCs w:val="22"/>
        </w:rPr>
        <w:t>nd by appointment as necessary)</w:t>
      </w:r>
      <w:r w:rsidRPr="003A385C">
        <w:rPr>
          <w:rFonts w:asciiTheme="minorHAnsi" w:hAnsiTheme="minorHAnsi" w:cstheme="minorHAnsi"/>
          <w:bCs/>
          <w:sz w:val="22"/>
          <w:szCs w:val="22"/>
        </w:rPr>
        <w:t>.</w:t>
      </w:r>
      <w:r>
        <w:rPr>
          <w:rFonts w:asciiTheme="minorHAnsi" w:hAnsiTheme="minorHAnsi" w:cstheme="minorHAnsi"/>
          <w:b/>
          <w:sz w:val="22"/>
          <w:szCs w:val="22"/>
        </w:rPr>
        <w:t xml:space="preserve"> </w:t>
      </w:r>
      <w:r w:rsidRPr="00E36619">
        <w:rPr>
          <w:rFonts w:asciiTheme="minorHAnsi" w:hAnsiTheme="minorHAnsi" w:cstheme="minorHAnsi"/>
          <w:sz w:val="22"/>
          <w:szCs w:val="22"/>
        </w:rPr>
        <w:t>You will likely receive the fastest response by contacting me via e-mail or leaving a voicemail on my office phone if I am not in my office.</w:t>
      </w:r>
    </w:p>
    <w:p w14:paraId="2B78E5B5" w14:textId="77777777" w:rsidR="00CE5033" w:rsidRPr="00E36619" w:rsidRDefault="00CE5033" w:rsidP="00CE5033">
      <w:pPr>
        <w:pStyle w:val="NormalWeb"/>
        <w:spacing w:before="0" w:beforeAutospacing="0" w:after="0" w:afterAutospacing="0"/>
        <w:ind w:left="2160" w:hanging="2160"/>
        <w:rPr>
          <w:rFonts w:asciiTheme="minorHAnsi" w:hAnsiTheme="minorHAnsi" w:cstheme="minorHAnsi"/>
          <w:sz w:val="22"/>
          <w:szCs w:val="22"/>
        </w:rPr>
      </w:pPr>
      <w:r w:rsidRPr="00E36619">
        <w:rPr>
          <w:rFonts w:asciiTheme="minorHAnsi" w:hAnsiTheme="minorHAnsi" w:cstheme="minorHAnsi"/>
          <w:sz w:val="22"/>
          <w:szCs w:val="22"/>
        </w:rPr>
        <w:t xml:space="preserve">                     </w:t>
      </w:r>
    </w:p>
    <w:p w14:paraId="581111DE" w14:textId="77777777" w:rsidR="00CE5033" w:rsidRDefault="00CE5033" w:rsidP="00CE5033">
      <w:pPr>
        <w:pStyle w:val="NormalWeb"/>
        <w:spacing w:before="0" w:beforeAutospacing="0" w:after="120" w:afterAutospacing="0"/>
        <w:rPr>
          <w:rFonts w:cstheme="minorHAnsi"/>
          <w:b/>
        </w:rPr>
      </w:pPr>
      <w:r w:rsidRPr="00E36619">
        <w:rPr>
          <w:rFonts w:asciiTheme="minorHAnsi" w:hAnsiTheme="minorHAnsi" w:cstheme="minorHAnsi"/>
          <w:b/>
          <w:sz w:val="22"/>
          <w:szCs w:val="22"/>
          <w:u w:val="single"/>
        </w:rPr>
        <w:t>Course Description:</w:t>
      </w:r>
      <w:r w:rsidRPr="003A385C">
        <w:rPr>
          <w:rFonts w:cstheme="minorHAnsi"/>
          <w:b/>
        </w:rPr>
        <w:tab/>
      </w:r>
    </w:p>
    <w:p w14:paraId="21E74592" w14:textId="77777777" w:rsidR="00CE5033" w:rsidRPr="00E36619" w:rsidRDefault="00CE5033" w:rsidP="00CE5033">
      <w:pPr>
        <w:pStyle w:val="NormalWeb"/>
        <w:spacing w:before="0" w:beforeAutospacing="0" w:after="0" w:afterAutospacing="0"/>
        <w:rPr>
          <w:rFonts w:asciiTheme="minorHAnsi" w:hAnsiTheme="minorHAnsi" w:cstheme="minorHAnsi"/>
          <w:color w:val="000000"/>
          <w:sz w:val="22"/>
          <w:szCs w:val="22"/>
        </w:rPr>
      </w:pPr>
      <w:r w:rsidRPr="00E36619">
        <w:rPr>
          <w:rFonts w:asciiTheme="minorHAnsi" w:hAnsiTheme="minorHAnsi" w:cstheme="minorHAnsi"/>
          <w:color w:val="000000"/>
          <w:sz w:val="22"/>
          <w:szCs w:val="22"/>
        </w:rPr>
        <w:t>This is an introductory course and as such, will introduce students to the basic concepts in corporate finance necessary for those interested in pursuing careers in management.  Emphasis will be placed on understanding the concept of present value and how it is used to evaluate capital budgeting decisions and value the firm as a whole.</w:t>
      </w:r>
    </w:p>
    <w:p w14:paraId="4064B64D" w14:textId="77777777" w:rsidR="00CE5033" w:rsidRPr="00E36619" w:rsidRDefault="00CE5033" w:rsidP="00CE5033">
      <w:pPr>
        <w:pStyle w:val="NormalWeb"/>
        <w:spacing w:before="0" w:beforeAutospacing="0" w:after="0" w:afterAutospacing="0"/>
        <w:ind w:left="1800" w:hanging="1800"/>
        <w:rPr>
          <w:rFonts w:asciiTheme="minorHAnsi" w:hAnsiTheme="minorHAnsi" w:cstheme="minorHAnsi"/>
          <w:sz w:val="22"/>
          <w:szCs w:val="22"/>
        </w:rPr>
      </w:pPr>
    </w:p>
    <w:tbl>
      <w:tblPr>
        <w:tblW w:w="0" w:type="auto"/>
        <w:tblInd w:w="18" w:type="dxa"/>
        <w:tblLook w:val="04A0" w:firstRow="1" w:lastRow="0" w:firstColumn="1" w:lastColumn="0" w:noHBand="0" w:noVBand="1"/>
      </w:tblPr>
      <w:tblGrid>
        <w:gridCol w:w="1750"/>
        <w:gridCol w:w="7592"/>
      </w:tblGrid>
      <w:tr w:rsidR="00CE5033" w:rsidRPr="00E36619" w14:paraId="3805C4AC" w14:textId="77777777" w:rsidTr="00B15247">
        <w:trPr>
          <w:trHeight w:val="2007"/>
        </w:trPr>
        <w:tc>
          <w:tcPr>
            <w:tcW w:w="1750" w:type="dxa"/>
          </w:tcPr>
          <w:p w14:paraId="72B26DA7" w14:textId="77777777" w:rsidR="00CE5033" w:rsidRPr="003A385C" w:rsidRDefault="00CE5033" w:rsidP="00B15247">
            <w:pPr>
              <w:pStyle w:val="NormalWeb"/>
              <w:spacing w:before="0" w:beforeAutospacing="0" w:after="0" w:afterAutospacing="0"/>
              <w:ind w:left="-121"/>
              <w:rPr>
                <w:rFonts w:asciiTheme="minorHAnsi" w:hAnsiTheme="minorHAnsi" w:cstheme="minorHAnsi"/>
                <w:b/>
                <w:sz w:val="22"/>
                <w:szCs w:val="22"/>
                <w:u w:val="single"/>
              </w:rPr>
            </w:pPr>
            <w:r w:rsidRPr="003A385C">
              <w:rPr>
                <w:rFonts w:asciiTheme="minorHAnsi" w:hAnsiTheme="minorHAnsi" w:cstheme="minorHAnsi"/>
                <w:b/>
                <w:sz w:val="22"/>
                <w:szCs w:val="22"/>
                <w:u w:val="single"/>
              </w:rPr>
              <w:t>Instructor’s Bio:</w:t>
            </w:r>
          </w:p>
        </w:tc>
        <w:tc>
          <w:tcPr>
            <w:tcW w:w="7592" w:type="dxa"/>
          </w:tcPr>
          <w:p w14:paraId="42259D06" w14:textId="77777777" w:rsidR="00CE5033" w:rsidRPr="00E36619" w:rsidRDefault="00CE5033" w:rsidP="00B15247">
            <w:pPr>
              <w:pStyle w:val="NormalWeb"/>
              <w:spacing w:after="0"/>
              <w:rPr>
                <w:rFonts w:asciiTheme="minorHAnsi" w:hAnsiTheme="minorHAnsi" w:cstheme="minorHAnsi"/>
                <w:sz w:val="22"/>
                <w:szCs w:val="22"/>
              </w:rPr>
            </w:pPr>
            <w:r w:rsidRPr="00E36619">
              <w:rPr>
                <w:rFonts w:asciiTheme="minorHAnsi" w:hAnsiTheme="minorHAnsi" w:cstheme="minorHAnsi"/>
                <w:sz w:val="22"/>
                <w:szCs w:val="22"/>
              </w:rPr>
              <w:t>I hold a Ph.D. in Business Administration, with a concentration in Finance, from the University of Texas – Rio Grande Valley (UT-RGV). I also hold an MBA and a post-baccalaureate Certificate in Applied Finance and Economics from Southern Oregon University. I obtained a Bachelor of Science in Mining Engineering from Universidad de Guanajuato in Mexico. My research interests include behavioral finance, international finance, investments, energy economics and corporate finance. I have over 20 years of managerial experience in both private and public sectors.</w:t>
            </w:r>
            <w:r w:rsidRPr="00E36619">
              <w:rPr>
                <w:rFonts w:asciiTheme="minorHAnsi" w:hAnsiTheme="minorHAnsi" w:cstheme="minorHAnsi"/>
                <w:sz w:val="22"/>
                <w:szCs w:val="22"/>
              </w:rPr>
              <w:br/>
              <w:t>I like to use my professional background to analyze business and life situations from various angles. I use my engineering and managerial background when seeking ways to improve processes; I use my experience in student services and Human Resources to promote employee satisfaction, developing loyalty and organizational growth; and use my finance background to seek optimal solutions.</w:t>
            </w:r>
          </w:p>
        </w:tc>
      </w:tr>
    </w:tbl>
    <w:p w14:paraId="5056DDFD" w14:textId="77777777" w:rsidR="00CE5033" w:rsidRPr="00E36619" w:rsidRDefault="00CE5033" w:rsidP="00CE5033">
      <w:pPr>
        <w:pStyle w:val="NormalWeb"/>
        <w:spacing w:before="0" w:beforeAutospacing="0" w:after="0" w:afterAutospacing="0"/>
        <w:rPr>
          <w:rFonts w:asciiTheme="minorHAnsi" w:hAnsiTheme="minorHAnsi" w:cstheme="minorHAnsi"/>
          <w:sz w:val="22"/>
          <w:szCs w:val="22"/>
        </w:rPr>
      </w:pPr>
    </w:p>
    <w:tbl>
      <w:tblPr>
        <w:tblW w:w="0" w:type="auto"/>
        <w:tblLook w:val="04A0" w:firstRow="1" w:lastRow="0" w:firstColumn="1" w:lastColumn="0" w:noHBand="0" w:noVBand="1"/>
      </w:tblPr>
      <w:tblGrid>
        <w:gridCol w:w="1666"/>
        <w:gridCol w:w="7694"/>
      </w:tblGrid>
      <w:tr w:rsidR="00CE5033" w:rsidRPr="00E36619" w14:paraId="4B9DA361" w14:textId="77777777" w:rsidTr="00B15247">
        <w:tc>
          <w:tcPr>
            <w:tcW w:w="1818" w:type="dxa"/>
          </w:tcPr>
          <w:p w14:paraId="2F8F1524" w14:textId="77777777" w:rsidR="00CE5033" w:rsidRPr="00E36619" w:rsidRDefault="00CE5033" w:rsidP="00B15247">
            <w:pPr>
              <w:pStyle w:val="NormalWeb"/>
              <w:spacing w:before="0" w:beforeAutospacing="0" w:after="0" w:afterAutospacing="0"/>
              <w:rPr>
                <w:rFonts w:asciiTheme="minorHAnsi" w:hAnsiTheme="minorHAnsi" w:cstheme="minorHAnsi"/>
                <w:b/>
                <w:sz w:val="22"/>
                <w:szCs w:val="22"/>
              </w:rPr>
            </w:pPr>
          </w:p>
        </w:tc>
        <w:tc>
          <w:tcPr>
            <w:tcW w:w="8478" w:type="dxa"/>
          </w:tcPr>
          <w:p w14:paraId="1F2AE4F1" w14:textId="77777777" w:rsidR="00CE5033" w:rsidRPr="00E36619" w:rsidRDefault="00CE5033" w:rsidP="00B15247">
            <w:pPr>
              <w:pStyle w:val="NormalWeb"/>
              <w:spacing w:before="0" w:beforeAutospacing="0" w:after="0" w:afterAutospacing="0"/>
              <w:rPr>
                <w:rFonts w:asciiTheme="minorHAnsi" w:hAnsiTheme="minorHAnsi" w:cstheme="minorHAnsi"/>
                <w:sz w:val="22"/>
                <w:szCs w:val="22"/>
              </w:rPr>
            </w:pPr>
          </w:p>
        </w:tc>
      </w:tr>
    </w:tbl>
    <w:p w14:paraId="7991920F" w14:textId="77777777" w:rsidR="00CE5033" w:rsidRDefault="00CE5033" w:rsidP="00CE5033">
      <w:pPr>
        <w:pStyle w:val="NormalWeb"/>
        <w:spacing w:before="0" w:beforeAutospacing="0" w:after="0" w:afterAutospacing="0"/>
        <w:rPr>
          <w:rFonts w:asciiTheme="minorHAnsi" w:hAnsiTheme="minorHAnsi" w:cstheme="minorHAnsi"/>
          <w:b/>
          <w:sz w:val="22"/>
          <w:szCs w:val="22"/>
        </w:rPr>
      </w:pPr>
    </w:p>
    <w:p w14:paraId="609D30C6" w14:textId="77777777" w:rsidR="00CE5033" w:rsidRPr="00E36619" w:rsidRDefault="00CE5033" w:rsidP="00CE5033">
      <w:pPr>
        <w:pStyle w:val="NormalWeb"/>
        <w:spacing w:before="0" w:beforeAutospacing="0" w:after="0" w:afterAutospacing="0"/>
        <w:rPr>
          <w:rFonts w:asciiTheme="minorHAnsi" w:hAnsiTheme="minorHAnsi" w:cstheme="minorHAnsi"/>
          <w:sz w:val="22"/>
          <w:szCs w:val="22"/>
        </w:rPr>
      </w:pPr>
    </w:p>
    <w:tbl>
      <w:tblPr>
        <w:tblW w:w="0" w:type="auto"/>
        <w:tblLook w:val="04A0" w:firstRow="1" w:lastRow="0" w:firstColumn="1" w:lastColumn="0" w:noHBand="0" w:noVBand="1"/>
      </w:tblPr>
      <w:tblGrid>
        <w:gridCol w:w="1742"/>
        <w:gridCol w:w="7618"/>
      </w:tblGrid>
      <w:tr w:rsidR="00CE5033" w:rsidRPr="00E36619" w14:paraId="6993DB0A" w14:textId="77777777" w:rsidTr="00B15247">
        <w:tc>
          <w:tcPr>
            <w:tcW w:w="1818" w:type="dxa"/>
          </w:tcPr>
          <w:p w14:paraId="0965085B" w14:textId="77777777" w:rsidR="00CE5033" w:rsidRPr="00E36619" w:rsidRDefault="00CE5033" w:rsidP="00B15247">
            <w:pPr>
              <w:pStyle w:val="NormalWeb"/>
              <w:spacing w:before="0" w:beforeAutospacing="0" w:after="0" w:afterAutospacing="0"/>
              <w:rPr>
                <w:rFonts w:asciiTheme="minorHAnsi" w:hAnsiTheme="minorHAnsi" w:cstheme="minorHAnsi"/>
                <w:b/>
                <w:sz w:val="22"/>
                <w:szCs w:val="22"/>
              </w:rPr>
            </w:pPr>
            <w:r w:rsidRPr="00E36619">
              <w:rPr>
                <w:rFonts w:asciiTheme="minorHAnsi" w:hAnsiTheme="minorHAnsi" w:cstheme="minorHAnsi"/>
                <w:b/>
                <w:sz w:val="22"/>
                <w:szCs w:val="22"/>
              </w:rPr>
              <w:lastRenderedPageBreak/>
              <w:t>Electronic Resources:</w:t>
            </w:r>
          </w:p>
        </w:tc>
        <w:tc>
          <w:tcPr>
            <w:tcW w:w="8478" w:type="dxa"/>
          </w:tcPr>
          <w:p w14:paraId="03FE382B" w14:textId="77777777" w:rsidR="00CE5033" w:rsidRPr="00E36619" w:rsidRDefault="00CE5033" w:rsidP="00B15247">
            <w:pPr>
              <w:rPr>
                <w:rFonts w:cstheme="minorHAnsi"/>
              </w:rPr>
            </w:pPr>
            <w:r w:rsidRPr="00E36619">
              <w:rPr>
                <w:rFonts w:cstheme="minorHAnsi"/>
                <w:b/>
                <w:i/>
              </w:rPr>
              <w:t>Required</w:t>
            </w:r>
            <w:r w:rsidRPr="00E36619">
              <w:rPr>
                <w:rFonts w:cstheme="minorHAnsi"/>
              </w:rPr>
              <w:t xml:space="preserve"> textbook:  “Finance for Managers” (Harvard Business Essentials), Harvard Business School Press; ISBN# 1-57851-876-8 </w:t>
            </w:r>
            <w:r w:rsidRPr="00E36619">
              <w:rPr>
                <w:rStyle w:val="smalltxt1"/>
                <w:rFonts w:asciiTheme="minorHAnsi" w:hAnsiTheme="minorHAnsi" w:cstheme="minorHAnsi"/>
                <w:sz w:val="22"/>
                <w:szCs w:val="22"/>
              </w:rPr>
              <w:t xml:space="preserve"> (Approximate cost: $10-20 from Amazon.com)</w:t>
            </w:r>
          </w:p>
          <w:p w14:paraId="4ABD8A6F" w14:textId="45B2C6AA" w:rsidR="00CE5033" w:rsidRPr="00E36619" w:rsidRDefault="00CE5033" w:rsidP="00B15247">
            <w:pPr>
              <w:rPr>
                <w:rFonts w:cstheme="minorHAnsi"/>
              </w:rPr>
            </w:pPr>
            <w:r w:rsidRPr="00E36619">
              <w:rPr>
                <w:rFonts w:cstheme="minorHAnsi"/>
                <w:b/>
                <w:i/>
              </w:rPr>
              <w:t xml:space="preserve">You will need a </w:t>
            </w:r>
            <w:r w:rsidRPr="00E36619">
              <w:rPr>
                <w:rFonts w:cstheme="minorHAnsi"/>
                <w:b/>
                <w:i/>
                <w:u w:val="single"/>
              </w:rPr>
              <w:t>financial</w:t>
            </w:r>
            <w:r w:rsidRPr="00E36619">
              <w:rPr>
                <w:rFonts w:cstheme="minorHAnsi"/>
                <w:b/>
                <w:i/>
              </w:rPr>
              <w:t xml:space="preserve"> calculator.  The recommended</w:t>
            </w:r>
            <w:r w:rsidRPr="00E36619">
              <w:rPr>
                <w:rFonts w:cstheme="minorHAnsi"/>
              </w:rPr>
              <w:t xml:space="preserve"> calculator:  Texas Instruments BAII Plus (Approximate cost $30 from Wal-Mart</w:t>
            </w:r>
            <w:r w:rsidR="009F3FC7">
              <w:rPr>
                <w:rFonts w:cstheme="minorHAnsi"/>
              </w:rPr>
              <w:t xml:space="preserve"> or you may “rent” one from the MBA Director</w:t>
            </w:r>
            <w:r w:rsidRPr="00E36619">
              <w:rPr>
                <w:rFonts w:cstheme="minorHAnsi"/>
              </w:rPr>
              <w:t>)</w:t>
            </w:r>
          </w:p>
          <w:p w14:paraId="6474A2BB" w14:textId="77777777" w:rsidR="00CE5033" w:rsidRPr="00E36619" w:rsidRDefault="00CE5033" w:rsidP="00B15247">
            <w:pPr>
              <w:pStyle w:val="NormalWeb"/>
              <w:spacing w:before="0" w:beforeAutospacing="0" w:after="0" w:afterAutospacing="0"/>
              <w:rPr>
                <w:rFonts w:asciiTheme="minorHAnsi" w:hAnsiTheme="minorHAnsi" w:cstheme="minorHAnsi"/>
                <w:i/>
                <w:color w:val="0000FF"/>
                <w:sz w:val="22"/>
                <w:szCs w:val="22"/>
              </w:rPr>
            </w:pPr>
          </w:p>
        </w:tc>
      </w:tr>
      <w:tr w:rsidR="00CE5033" w:rsidRPr="00E36619" w14:paraId="6DBFA67E" w14:textId="77777777" w:rsidTr="00B15247">
        <w:tc>
          <w:tcPr>
            <w:tcW w:w="1818" w:type="dxa"/>
          </w:tcPr>
          <w:p w14:paraId="6846F92E" w14:textId="77777777" w:rsidR="00CE5033" w:rsidRPr="00E36619" w:rsidRDefault="00CE5033" w:rsidP="00B15247">
            <w:pPr>
              <w:rPr>
                <w:rFonts w:cstheme="minorHAnsi"/>
                <w:b/>
              </w:rPr>
            </w:pPr>
            <w:r w:rsidRPr="00E36619">
              <w:rPr>
                <w:rFonts w:cstheme="minorHAnsi"/>
                <w:b/>
              </w:rPr>
              <w:t>Course Standards:</w:t>
            </w:r>
          </w:p>
        </w:tc>
        <w:tc>
          <w:tcPr>
            <w:tcW w:w="8478" w:type="dxa"/>
            <w:vAlign w:val="bottom"/>
          </w:tcPr>
          <w:p w14:paraId="05D23ECB" w14:textId="77777777" w:rsidR="00CE5033" w:rsidRPr="00E36619" w:rsidRDefault="00CE5033" w:rsidP="00B15247">
            <w:pPr>
              <w:pStyle w:val="UPhxBodyText4"/>
              <w:spacing w:before="0" w:after="0"/>
              <w:ind w:left="0"/>
              <w:rPr>
                <w:rFonts w:asciiTheme="minorHAnsi" w:hAnsiTheme="minorHAnsi" w:cstheme="minorHAnsi"/>
                <w:sz w:val="22"/>
                <w:szCs w:val="22"/>
              </w:rPr>
            </w:pPr>
            <w:r w:rsidRPr="00E36619">
              <w:rPr>
                <w:rFonts w:asciiTheme="minorHAnsi" w:hAnsiTheme="minorHAnsi" w:cstheme="minorHAnsi"/>
                <w:sz w:val="22"/>
                <w:szCs w:val="22"/>
              </w:rPr>
              <w:t xml:space="preserve">Drury University maintains the highest standard for academic honesty and trusts that each student will perform ethically and professionally when preparing required work for this course.  Each assignment must represent the student’s original work, even for work designated as group work.  Although Drury encourages collaboration between students and faculty in the sharing of ideas and experiences, individual work needs to represent the student’s original thought and be distinguishably different from other students’ work.  </w:t>
            </w:r>
          </w:p>
        </w:tc>
      </w:tr>
    </w:tbl>
    <w:p w14:paraId="6C632B2E" w14:textId="77777777" w:rsidR="00CE5033" w:rsidRPr="00E36619" w:rsidRDefault="00CE5033" w:rsidP="00CE5033">
      <w:pPr>
        <w:rPr>
          <w:rFonts w:cstheme="minorHAnsi"/>
        </w:rPr>
      </w:pPr>
    </w:p>
    <w:tbl>
      <w:tblPr>
        <w:tblW w:w="10432" w:type="dxa"/>
        <w:tblLook w:val="04A0" w:firstRow="1" w:lastRow="0" w:firstColumn="1" w:lastColumn="0" w:noHBand="0" w:noVBand="1"/>
      </w:tblPr>
      <w:tblGrid>
        <w:gridCol w:w="1772"/>
        <w:gridCol w:w="28"/>
        <w:gridCol w:w="341"/>
        <w:gridCol w:w="517"/>
        <w:gridCol w:w="2457"/>
        <w:gridCol w:w="2790"/>
        <w:gridCol w:w="1455"/>
        <w:gridCol w:w="214"/>
        <w:gridCol w:w="221"/>
        <w:gridCol w:w="637"/>
      </w:tblGrid>
      <w:tr w:rsidR="00CE5033" w:rsidRPr="00E36619" w14:paraId="4FDBB844" w14:textId="77777777" w:rsidTr="008F0299">
        <w:trPr>
          <w:gridAfter w:val="3"/>
          <w:wAfter w:w="1072" w:type="dxa"/>
        </w:trPr>
        <w:tc>
          <w:tcPr>
            <w:tcW w:w="1772" w:type="dxa"/>
          </w:tcPr>
          <w:p w14:paraId="337C63D8" w14:textId="77777777" w:rsidR="00CE5033" w:rsidRPr="00E36619" w:rsidRDefault="00CE5033" w:rsidP="00B15247">
            <w:pPr>
              <w:rPr>
                <w:rFonts w:cstheme="minorHAnsi"/>
                <w:b/>
              </w:rPr>
            </w:pPr>
            <w:r w:rsidRPr="00E36619">
              <w:rPr>
                <w:rFonts w:cstheme="minorHAnsi"/>
                <w:b/>
              </w:rPr>
              <w:t>Academic Dishonesty:</w:t>
            </w:r>
          </w:p>
        </w:tc>
        <w:tc>
          <w:tcPr>
            <w:tcW w:w="7588" w:type="dxa"/>
            <w:gridSpan w:val="6"/>
            <w:vAlign w:val="bottom"/>
          </w:tcPr>
          <w:p w14:paraId="460F311B" w14:textId="77777777" w:rsidR="00CE5033" w:rsidRPr="00E36619" w:rsidRDefault="00CE5033" w:rsidP="00B15247">
            <w:pPr>
              <w:pStyle w:val="UPhxBodyText4"/>
              <w:spacing w:before="0" w:after="0"/>
              <w:ind w:left="0"/>
              <w:rPr>
                <w:rFonts w:asciiTheme="minorHAnsi" w:hAnsiTheme="minorHAnsi" w:cstheme="minorHAnsi"/>
                <w:sz w:val="22"/>
                <w:szCs w:val="22"/>
              </w:rPr>
            </w:pPr>
            <w:r w:rsidRPr="00E36619">
              <w:rPr>
                <w:rFonts w:asciiTheme="minorHAnsi" w:hAnsiTheme="minorHAnsi" w:cstheme="minorHAnsi"/>
                <w:sz w:val="22"/>
                <w:szCs w:val="22"/>
              </w:rPr>
              <w:t>Academic dishonesty undermines the values of Drury University as well as the educational endeavor. Dishonesty and theft of any kind are not to be tolerated, but the act of cheating in academic work is detrimental to the educational process and ultimately cheats both the student involved and the entire community of scholars.  All instances of academic dishonesty will be reported to the Dean of the College.  Please refer to the academic catalog for a more thorough review of the university’s academic dishonesty policy.</w:t>
            </w:r>
          </w:p>
        </w:tc>
      </w:tr>
      <w:tr w:rsidR="00CE5033" w:rsidRPr="00E36619" w14:paraId="0736E80E" w14:textId="77777777" w:rsidTr="008F0299">
        <w:trPr>
          <w:gridAfter w:val="3"/>
          <w:wAfter w:w="1072" w:type="dxa"/>
        </w:trPr>
        <w:tc>
          <w:tcPr>
            <w:tcW w:w="1772" w:type="dxa"/>
          </w:tcPr>
          <w:p w14:paraId="3B38F247" w14:textId="77777777" w:rsidR="00CE5033" w:rsidRPr="00E36619" w:rsidRDefault="00CE5033" w:rsidP="00B15247">
            <w:pPr>
              <w:rPr>
                <w:rFonts w:cstheme="minorHAnsi"/>
                <w:b/>
              </w:rPr>
            </w:pPr>
          </w:p>
        </w:tc>
        <w:tc>
          <w:tcPr>
            <w:tcW w:w="7588" w:type="dxa"/>
            <w:gridSpan w:val="6"/>
            <w:vAlign w:val="bottom"/>
          </w:tcPr>
          <w:p w14:paraId="12B36503" w14:textId="77777777" w:rsidR="00CE5033" w:rsidRPr="00E36619" w:rsidRDefault="00CE5033" w:rsidP="00B15247">
            <w:pPr>
              <w:pStyle w:val="UPhxBodyText4"/>
              <w:spacing w:before="0" w:after="0"/>
              <w:ind w:left="0"/>
              <w:rPr>
                <w:rFonts w:asciiTheme="minorHAnsi" w:hAnsiTheme="minorHAnsi" w:cstheme="minorHAnsi"/>
                <w:sz w:val="22"/>
                <w:szCs w:val="22"/>
              </w:rPr>
            </w:pPr>
          </w:p>
        </w:tc>
      </w:tr>
      <w:tr w:rsidR="00CE5033" w:rsidRPr="00E36619" w14:paraId="20C0A60B" w14:textId="77777777" w:rsidTr="008F0299">
        <w:trPr>
          <w:gridAfter w:val="3"/>
          <w:wAfter w:w="1072" w:type="dxa"/>
          <w:cantSplit/>
        </w:trPr>
        <w:tc>
          <w:tcPr>
            <w:tcW w:w="1772" w:type="dxa"/>
          </w:tcPr>
          <w:p w14:paraId="60710AE5" w14:textId="77777777" w:rsidR="00CE5033" w:rsidRPr="00E36619" w:rsidRDefault="00CE5033" w:rsidP="00B15247">
            <w:pPr>
              <w:rPr>
                <w:rFonts w:cstheme="minorHAnsi"/>
                <w:b/>
              </w:rPr>
            </w:pPr>
            <w:r w:rsidRPr="00E36619">
              <w:rPr>
                <w:rFonts w:cstheme="minorHAnsi"/>
                <w:b/>
              </w:rPr>
              <w:t>Participation:</w:t>
            </w:r>
          </w:p>
        </w:tc>
        <w:tc>
          <w:tcPr>
            <w:tcW w:w="7588" w:type="dxa"/>
            <w:gridSpan w:val="6"/>
            <w:vAlign w:val="bottom"/>
          </w:tcPr>
          <w:p w14:paraId="6BBBDAAA" w14:textId="77777777" w:rsidR="00CE5033" w:rsidRPr="00E36619" w:rsidRDefault="00CE5033" w:rsidP="00B15247">
            <w:pPr>
              <w:pStyle w:val="UPhxBodyText4"/>
              <w:spacing w:before="0" w:after="0"/>
              <w:ind w:left="0"/>
              <w:rPr>
                <w:rFonts w:asciiTheme="minorHAnsi" w:hAnsiTheme="minorHAnsi" w:cstheme="minorHAnsi"/>
                <w:color w:val="000080"/>
                <w:sz w:val="22"/>
                <w:szCs w:val="22"/>
              </w:rPr>
            </w:pPr>
            <w:r w:rsidRPr="00E36619">
              <w:rPr>
                <w:rFonts w:asciiTheme="minorHAnsi" w:hAnsiTheme="minorHAnsi" w:cstheme="minorHAnsi"/>
                <w:sz w:val="22"/>
                <w:szCs w:val="22"/>
              </w:rPr>
              <w:t>Absence from class may result in the loss of participation points.  Much of the learning that occurs during this course happens in the classroom.  If you are absent, for whatever reason, you lose the benefit of the sharing of knowledge by the faculty and other students.  Additionally, the class loses the benefit of the sharing your knowledge and experience; thus, the learning experience is diminished and will be reflected in your grade.</w:t>
            </w:r>
          </w:p>
        </w:tc>
      </w:tr>
      <w:tr w:rsidR="00CE5033" w:rsidRPr="00E36619" w14:paraId="238A423D" w14:textId="77777777" w:rsidTr="008F0299">
        <w:trPr>
          <w:gridAfter w:val="2"/>
          <w:wAfter w:w="858" w:type="dxa"/>
        </w:trPr>
        <w:tc>
          <w:tcPr>
            <w:tcW w:w="1800" w:type="dxa"/>
            <w:gridSpan w:val="2"/>
          </w:tcPr>
          <w:p w14:paraId="60EE3662" w14:textId="5E3161F3" w:rsidR="00CE5033" w:rsidRPr="00E36619" w:rsidRDefault="00CE5033" w:rsidP="00B15247">
            <w:pPr>
              <w:rPr>
                <w:rFonts w:eastAsia="Calibri" w:cstheme="minorHAnsi"/>
                <w:b/>
                <w:bCs/>
              </w:rPr>
            </w:pPr>
          </w:p>
        </w:tc>
        <w:tc>
          <w:tcPr>
            <w:tcW w:w="7774" w:type="dxa"/>
            <w:gridSpan w:val="6"/>
            <w:vAlign w:val="bottom"/>
          </w:tcPr>
          <w:p w14:paraId="2629901C" w14:textId="77777777" w:rsidR="00CE5033" w:rsidRPr="00E36619" w:rsidRDefault="00CE5033" w:rsidP="00B15247">
            <w:pPr>
              <w:pStyle w:val="UPhxBodyText4"/>
              <w:spacing w:before="0" w:after="0"/>
              <w:ind w:left="0"/>
              <w:rPr>
                <w:rFonts w:asciiTheme="minorHAnsi" w:hAnsiTheme="minorHAnsi" w:cstheme="minorHAnsi"/>
                <w:sz w:val="22"/>
                <w:szCs w:val="22"/>
              </w:rPr>
            </w:pPr>
          </w:p>
        </w:tc>
      </w:tr>
      <w:tr w:rsidR="00CE5033" w:rsidRPr="00E36619" w14:paraId="2BB099E9" w14:textId="77777777" w:rsidTr="008F0299">
        <w:tc>
          <w:tcPr>
            <w:tcW w:w="2658" w:type="dxa"/>
            <w:gridSpan w:val="4"/>
          </w:tcPr>
          <w:p w14:paraId="0A1BDD41" w14:textId="77777777" w:rsidR="00CE5033" w:rsidRPr="00E36619" w:rsidRDefault="00CE5033" w:rsidP="00B15247">
            <w:pPr>
              <w:pStyle w:val="NormalWeb"/>
              <w:spacing w:before="0" w:beforeAutospacing="0" w:after="0" w:afterAutospacing="0"/>
              <w:rPr>
                <w:rFonts w:asciiTheme="minorHAnsi" w:hAnsiTheme="minorHAnsi" w:cstheme="minorHAnsi"/>
                <w:b/>
                <w:sz w:val="22"/>
                <w:szCs w:val="22"/>
              </w:rPr>
            </w:pPr>
          </w:p>
        </w:tc>
        <w:tc>
          <w:tcPr>
            <w:tcW w:w="7774" w:type="dxa"/>
            <w:gridSpan w:val="6"/>
          </w:tcPr>
          <w:p w14:paraId="6A03B7D7" w14:textId="77777777" w:rsidR="00CE5033" w:rsidRPr="00E36619" w:rsidRDefault="00CE5033" w:rsidP="00B15247">
            <w:pPr>
              <w:pStyle w:val="NormalWeb"/>
              <w:spacing w:before="0" w:beforeAutospacing="0" w:after="0" w:afterAutospacing="0"/>
              <w:rPr>
                <w:rFonts w:asciiTheme="minorHAnsi" w:hAnsiTheme="minorHAnsi" w:cstheme="minorHAnsi"/>
                <w:i/>
                <w:color w:val="0000FF"/>
                <w:sz w:val="22"/>
                <w:szCs w:val="22"/>
              </w:rPr>
            </w:pPr>
          </w:p>
        </w:tc>
      </w:tr>
      <w:tr w:rsidR="00CE5033" w:rsidRPr="00E36619" w14:paraId="161E491B" w14:textId="77777777" w:rsidTr="008F0299">
        <w:trPr>
          <w:gridAfter w:val="1"/>
          <w:wAfter w:w="637" w:type="dxa"/>
          <w:trHeight w:val="300"/>
        </w:trPr>
        <w:tc>
          <w:tcPr>
            <w:tcW w:w="9795" w:type="dxa"/>
            <w:gridSpan w:val="9"/>
            <w:tcBorders>
              <w:top w:val="nil"/>
              <w:left w:val="nil"/>
              <w:bottom w:val="nil"/>
              <w:right w:val="nil"/>
            </w:tcBorders>
            <w:shd w:val="clear" w:color="auto" w:fill="auto"/>
            <w:noWrap/>
            <w:vAlign w:val="bottom"/>
            <w:hideMark/>
          </w:tcPr>
          <w:p w14:paraId="310D3B37" w14:textId="77777777" w:rsidR="00CE5033" w:rsidRDefault="00CE5033" w:rsidP="00B15247">
            <w:pPr>
              <w:spacing w:after="0" w:line="240" w:lineRule="auto"/>
              <w:jc w:val="center"/>
              <w:rPr>
                <w:rFonts w:eastAsia="Times New Roman" w:cstheme="minorHAnsi"/>
                <w:b/>
                <w:bCs/>
                <w:color w:val="000000"/>
              </w:rPr>
            </w:pPr>
          </w:p>
          <w:p w14:paraId="63A56FF7" w14:textId="77777777" w:rsidR="00CE5033" w:rsidRDefault="00CE5033" w:rsidP="00B15247">
            <w:pPr>
              <w:spacing w:after="0" w:line="240" w:lineRule="auto"/>
              <w:jc w:val="center"/>
              <w:rPr>
                <w:rFonts w:eastAsia="Times New Roman" w:cstheme="minorHAnsi"/>
                <w:b/>
                <w:bCs/>
                <w:color w:val="000000"/>
              </w:rPr>
            </w:pPr>
          </w:p>
          <w:p w14:paraId="5CC53F67" w14:textId="77777777" w:rsidR="00CE5033" w:rsidRPr="00E36619" w:rsidRDefault="00CE5033" w:rsidP="00B15247">
            <w:pPr>
              <w:spacing w:after="0" w:line="240" w:lineRule="auto"/>
              <w:jc w:val="center"/>
              <w:rPr>
                <w:rFonts w:eastAsia="Times New Roman" w:cstheme="minorHAnsi"/>
                <w:b/>
                <w:bCs/>
                <w:color w:val="000000"/>
              </w:rPr>
            </w:pPr>
            <w:r w:rsidRPr="00E36619">
              <w:rPr>
                <w:rFonts w:eastAsia="Times New Roman" w:cstheme="minorHAnsi"/>
                <w:b/>
                <w:bCs/>
                <w:color w:val="000000"/>
              </w:rPr>
              <w:t>Finance Boot Camp Class Schedule</w:t>
            </w:r>
          </w:p>
        </w:tc>
      </w:tr>
      <w:tr w:rsidR="00CE5033" w:rsidRPr="00E36619" w14:paraId="38720516" w14:textId="77777777" w:rsidTr="008F0299">
        <w:trPr>
          <w:gridAfter w:val="1"/>
          <w:wAfter w:w="637" w:type="dxa"/>
          <w:trHeight w:val="300"/>
        </w:trPr>
        <w:tc>
          <w:tcPr>
            <w:tcW w:w="2141" w:type="dxa"/>
            <w:gridSpan w:val="3"/>
            <w:tcBorders>
              <w:top w:val="nil"/>
              <w:left w:val="nil"/>
              <w:bottom w:val="nil"/>
              <w:right w:val="nil"/>
            </w:tcBorders>
            <w:shd w:val="clear" w:color="auto" w:fill="auto"/>
            <w:noWrap/>
            <w:vAlign w:val="bottom"/>
            <w:hideMark/>
          </w:tcPr>
          <w:p w14:paraId="22E75FDC" w14:textId="77777777" w:rsidR="00CE5033" w:rsidRPr="00E36619" w:rsidRDefault="00CE5033" w:rsidP="00B15247">
            <w:pPr>
              <w:spacing w:after="0" w:line="240" w:lineRule="auto"/>
              <w:jc w:val="center"/>
              <w:rPr>
                <w:rFonts w:eastAsia="Times New Roman" w:cstheme="minorHAnsi"/>
                <w:b/>
                <w:bCs/>
                <w:color w:val="000000"/>
              </w:rPr>
            </w:pPr>
          </w:p>
        </w:tc>
        <w:tc>
          <w:tcPr>
            <w:tcW w:w="2974" w:type="dxa"/>
            <w:gridSpan w:val="2"/>
            <w:tcBorders>
              <w:top w:val="nil"/>
              <w:left w:val="nil"/>
              <w:bottom w:val="nil"/>
              <w:right w:val="nil"/>
            </w:tcBorders>
            <w:shd w:val="clear" w:color="auto" w:fill="auto"/>
            <w:noWrap/>
            <w:vAlign w:val="bottom"/>
            <w:hideMark/>
          </w:tcPr>
          <w:p w14:paraId="2155469A" w14:textId="77777777" w:rsidR="00CE5033" w:rsidRPr="00E36619" w:rsidRDefault="00CE5033" w:rsidP="00B15247">
            <w:pPr>
              <w:spacing w:after="0" w:line="240" w:lineRule="auto"/>
              <w:rPr>
                <w:rFonts w:eastAsia="Times New Roman" w:cstheme="minorHAnsi"/>
              </w:rPr>
            </w:pPr>
          </w:p>
        </w:tc>
        <w:tc>
          <w:tcPr>
            <w:tcW w:w="2790" w:type="dxa"/>
            <w:tcBorders>
              <w:top w:val="nil"/>
              <w:left w:val="nil"/>
              <w:bottom w:val="nil"/>
              <w:right w:val="nil"/>
            </w:tcBorders>
            <w:shd w:val="clear" w:color="auto" w:fill="auto"/>
            <w:noWrap/>
            <w:vAlign w:val="bottom"/>
            <w:hideMark/>
          </w:tcPr>
          <w:p w14:paraId="5F8246F4" w14:textId="77777777" w:rsidR="00CE5033" w:rsidRPr="00E36619" w:rsidRDefault="00CE5033" w:rsidP="00B15247">
            <w:pPr>
              <w:spacing w:after="0" w:line="240" w:lineRule="auto"/>
              <w:rPr>
                <w:rFonts w:eastAsia="Times New Roman" w:cstheme="minorHAnsi"/>
              </w:rPr>
            </w:pPr>
          </w:p>
        </w:tc>
        <w:tc>
          <w:tcPr>
            <w:tcW w:w="1890" w:type="dxa"/>
            <w:gridSpan w:val="3"/>
            <w:tcBorders>
              <w:top w:val="nil"/>
              <w:left w:val="nil"/>
              <w:bottom w:val="nil"/>
              <w:right w:val="nil"/>
            </w:tcBorders>
            <w:shd w:val="clear" w:color="auto" w:fill="auto"/>
            <w:noWrap/>
            <w:vAlign w:val="bottom"/>
            <w:hideMark/>
          </w:tcPr>
          <w:p w14:paraId="23E8E3A5" w14:textId="77777777" w:rsidR="00CE5033" w:rsidRPr="00E36619" w:rsidRDefault="00CE5033" w:rsidP="00B15247">
            <w:pPr>
              <w:spacing w:after="0" w:line="240" w:lineRule="auto"/>
              <w:rPr>
                <w:rFonts w:eastAsia="Times New Roman" w:cstheme="minorHAnsi"/>
              </w:rPr>
            </w:pPr>
          </w:p>
        </w:tc>
      </w:tr>
      <w:tr w:rsidR="00CE5033" w:rsidRPr="00E36619" w14:paraId="7C6EF345" w14:textId="77777777" w:rsidTr="008F0299">
        <w:trPr>
          <w:gridAfter w:val="1"/>
          <w:wAfter w:w="637" w:type="dxa"/>
          <w:trHeight w:val="300"/>
        </w:trPr>
        <w:tc>
          <w:tcPr>
            <w:tcW w:w="2141"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39F629"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xml:space="preserve">Day </w:t>
            </w:r>
          </w:p>
        </w:tc>
        <w:tc>
          <w:tcPr>
            <w:tcW w:w="2974" w:type="dxa"/>
            <w:gridSpan w:val="2"/>
            <w:tcBorders>
              <w:top w:val="single" w:sz="4" w:space="0" w:color="auto"/>
              <w:left w:val="nil"/>
              <w:bottom w:val="single" w:sz="4" w:space="0" w:color="auto"/>
              <w:right w:val="single" w:sz="4" w:space="0" w:color="auto"/>
            </w:tcBorders>
            <w:shd w:val="clear" w:color="auto" w:fill="auto"/>
            <w:noWrap/>
            <w:vAlign w:val="bottom"/>
            <w:hideMark/>
          </w:tcPr>
          <w:p w14:paraId="0FA53C38"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Topic</w:t>
            </w:r>
          </w:p>
        </w:tc>
        <w:tc>
          <w:tcPr>
            <w:tcW w:w="2790" w:type="dxa"/>
            <w:tcBorders>
              <w:top w:val="single" w:sz="4" w:space="0" w:color="auto"/>
              <w:left w:val="nil"/>
              <w:bottom w:val="single" w:sz="4" w:space="0" w:color="auto"/>
              <w:right w:val="single" w:sz="4" w:space="0" w:color="auto"/>
            </w:tcBorders>
            <w:shd w:val="clear" w:color="auto" w:fill="auto"/>
            <w:noWrap/>
            <w:vAlign w:val="bottom"/>
            <w:hideMark/>
          </w:tcPr>
          <w:p w14:paraId="5103E218"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Corresponds with Chapters</w:t>
            </w:r>
          </w:p>
        </w:tc>
        <w:tc>
          <w:tcPr>
            <w:tcW w:w="1890" w:type="dxa"/>
            <w:gridSpan w:val="3"/>
            <w:tcBorders>
              <w:top w:val="single" w:sz="4" w:space="0" w:color="auto"/>
              <w:left w:val="nil"/>
              <w:bottom w:val="single" w:sz="4" w:space="0" w:color="auto"/>
              <w:right w:val="single" w:sz="4" w:space="0" w:color="auto"/>
            </w:tcBorders>
            <w:shd w:val="clear" w:color="auto" w:fill="auto"/>
            <w:noWrap/>
            <w:vAlign w:val="bottom"/>
            <w:hideMark/>
          </w:tcPr>
          <w:p w14:paraId="1D05A3F0"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Assessment</w:t>
            </w:r>
          </w:p>
        </w:tc>
      </w:tr>
      <w:tr w:rsidR="00CE5033" w:rsidRPr="00E36619" w14:paraId="0273729C" w14:textId="77777777" w:rsidTr="008F0299">
        <w:trPr>
          <w:gridAfter w:val="1"/>
          <w:wAfter w:w="637" w:type="dxa"/>
          <w:trHeight w:val="300"/>
        </w:trPr>
        <w:tc>
          <w:tcPr>
            <w:tcW w:w="2141" w:type="dxa"/>
            <w:gridSpan w:val="3"/>
            <w:tcBorders>
              <w:top w:val="nil"/>
              <w:left w:val="single" w:sz="4" w:space="0" w:color="auto"/>
              <w:bottom w:val="single" w:sz="4" w:space="0" w:color="auto"/>
              <w:right w:val="single" w:sz="4" w:space="0" w:color="auto"/>
            </w:tcBorders>
            <w:shd w:val="clear" w:color="auto" w:fill="auto"/>
            <w:noWrap/>
            <w:vAlign w:val="bottom"/>
            <w:hideMark/>
          </w:tcPr>
          <w:p w14:paraId="47778A0A"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xml:space="preserve">Monday </w:t>
            </w:r>
          </w:p>
        </w:tc>
        <w:tc>
          <w:tcPr>
            <w:tcW w:w="2974" w:type="dxa"/>
            <w:gridSpan w:val="2"/>
            <w:tcBorders>
              <w:top w:val="nil"/>
              <w:left w:val="nil"/>
              <w:bottom w:val="single" w:sz="4" w:space="0" w:color="auto"/>
              <w:right w:val="single" w:sz="4" w:space="0" w:color="auto"/>
            </w:tcBorders>
            <w:shd w:val="clear" w:color="auto" w:fill="auto"/>
            <w:noWrap/>
            <w:vAlign w:val="bottom"/>
            <w:hideMark/>
          </w:tcPr>
          <w:p w14:paraId="4FF771BB"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Start Financial Statements</w:t>
            </w:r>
          </w:p>
        </w:tc>
        <w:tc>
          <w:tcPr>
            <w:tcW w:w="2790" w:type="dxa"/>
            <w:tcBorders>
              <w:top w:val="nil"/>
              <w:left w:val="nil"/>
              <w:bottom w:val="single" w:sz="4" w:space="0" w:color="auto"/>
              <w:right w:val="single" w:sz="4" w:space="0" w:color="auto"/>
            </w:tcBorders>
            <w:shd w:val="clear" w:color="auto" w:fill="auto"/>
            <w:noWrap/>
            <w:vAlign w:val="bottom"/>
            <w:hideMark/>
          </w:tcPr>
          <w:p w14:paraId="62D2F370" w14:textId="77777777" w:rsidR="00CE5033" w:rsidRPr="00E36619" w:rsidRDefault="00CE5033" w:rsidP="00B15247">
            <w:pPr>
              <w:spacing w:after="0" w:line="240" w:lineRule="auto"/>
              <w:jc w:val="center"/>
              <w:rPr>
                <w:rFonts w:eastAsia="Times New Roman" w:cstheme="minorHAnsi"/>
                <w:color w:val="000000"/>
              </w:rPr>
            </w:pPr>
            <w:r w:rsidRPr="00E36619">
              <w:rPr>
                <w:rFonts w:eastAsia="Times New Roman" w:cstheme="minorHAnsi"/>
                <w:color w:val="000000"/>
              </w:rPr>
              <w:t>1 and 2</w:t>
            </w:r>
          </w:p>
        </w:tc>
        <w:tc>
          <w:tcPr>
            <w:tcW w:w="1890" w:type="dxa"/>
            <w:gridSpan w:val="3"/>
            <w:tcBorders>
              <w:top w:val="nil"/>
              <w:left w:val="nil"/>
              <w:bottom w:val="single" w:sz="4" w:space="0" w:color="auto"/>
              <w:right w:val="single" w:sz="4" w:space="0" w:color="auto"/>
            </w:tcBorders>
            <w:shd w:val="clear" w:color="auto" w:fill="auto"/>
            <w:noWrap/>
            <w:vAlign w:val="bottom"/>
            <w:hideMark/>
          </w:tcPr>
          <w:p w14:paraId="51D20E17"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2 quizzes</w:t>
            </w:r>
          </w:p>
        </w:tc>
      </w:tr>
      <w:tr w:rsidR="00CE5033" w:rsidRPr="00E36619" w14:paraId="7C32CE3C" w14:textId="77777777" w:rsidTr="008F0299">
        <w:trPr>
          <w:gridAfter w:val="1"/>
          <w:wAfter w:w="637" w:type="dxa"/>
          <w:trHeight w:val="300"/>
        </w:trPr>
        <w:tc>
          <w:tcPr>
            <w:tcW w:w="2141" w:type="dxa"/>
            <w:gridSpan w:val="3"/>
            <w:tcBorders>
              <w:top w:val="nil"/>
              <w:left w:val="single" w:sz="4" w:space="0" w:color="auto"/>
              <w:bottom w:val="single" w:sz="4" w:space="0" w:color="auto"/>
              <w:right w:val="single" w:sz="4" w:space="0" w:color="auto"/>
            </w:tcBorders>
            <w:shd w:val="clear" w:color="auto" w:fill="auto"/>
            <w:noWrap/>
            <w:vAlign w:val="bottom"/>
            <w:hideMark/>
          </w:tcPr>
          <w:p w14:paraId="22006D84"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xml:space="preserve">Tuesday </w:t>
            </w:r>
          </w:p>
        </w:tc>
        <w:tc>
          <w:tcPr>
            <w:tcW w:w="2974" w:type="dxa"/>
            <w:gridSpan w:val="2"/>
            <w:tcBorders>
              <w:top w:val="nil"/>
              <w:left w:val="nil"/>
              <w:bottom w:val="single" w:sz="4" w:space="0" w:color="auto"/>
              <w:right w:val="single" w:sz="4" w:space="0" w:color="auto"/>
            </w:tcBorders>
            <w:shd w:val="clear" w:color="auto" w:fill="auto"/>
            <w:noWrap/>
            <w:vAlign w:val="bottom"/>
            <w:hideMark/>
          </w:tcPr>
          <w:p w14:paraId="05762631"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Start Time Value of money</w:t>
            </w:r>
          </w:p>
        </w:tc>
        <w:tc>
          <w:tcPr>
            <w:tcW w:w="2790" w:type="dxa"/>
            <w:tcBorders>
              <w:top w:val="nil"/>
              <w:left w:val="nil"/>
              <w:bottom w:val="single" w:sz="4" w:space="0" w:color="auto"/>
              <w:right w:val="single" w:sz="4" w:space="0" w:color="auto"/>
            </w:tcBorders>
            <w:shd w:val="clear" w:color="auto" w:fill="auto"/>
            <w:noWrap/>
            <w:vAlign w:val="bottom"/>
            <w:hideMark/>
          </w:tcPr>
          <w:p w14:paraId="20A3E9FD" w14:textId="77777777" w:rsidR="00CE5033" w:rsidRPr="00E36619" w:rsidRDefault="00CE5033" w:rsidP="00B15247">
            <w:pPr>
              <w:spacing w:after="0" w:line="240" w:lineRule="auto"/>
              <w:jc w:val="center"/>
              <w:rPr>
                <w:rFonts w:eastAsia="Times New Roman" w:cstheme="minorHAnsi"/>
                <w:color w:val="000000"/>
              </w:rPr>
            </w:pPr>
            <w:r w:rsidRPr="00E36619">
              <w:rPr>
                <w:rFonts w:eastAsia="Times New Roman" w:cstheme="minorHAnsi"/>
                <w:color w:val="000000"/>
              </w:rPr>
              <w:t>9</w:t>
            </w:r>
          </w:p>
        </w:tc>
        <w:tc>
          <w:tcPr>
            <w:tcW w:w="1890" w:type="dxa"/>
            <w:gridSpan w:val="3"/>
            <w:tcBorders>
              <w:top w:val="nil"/>
              <w:left w:val="nil"/>
              <w:bottom w:val="single" w:sz="4" w:space="0" w:color="auto"/>
              <w:right w:val="single" w:sz="4" w:space="0" w:color="auto"/>
            </w:tcBorders>
            <w:shd w:val="clear" w:color="auto" w:fill="auto"/>
            <w:noWrap/>
            <w:vAlign w:val="bottom"/>
            <w:hideMark/>
          </w:tcPr>
          <w:p w14:paraId="4B544DA0"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2 quizzes</w:t>
            </w:r>
          </w:p>
        </w:tc>
      </w:tr>
      <w:tr w:rsidR="00CE5033" w:rsidRPr="00E36619" w14:paraId="7FE79B06" w14:textId="77777777" w:rsidTr="008F0299">
        <w:trPr>
          <w:gridAfter w:val="1"/>
          <w:wAfter w:w="637" w:type="dxa"/>
          <w:trHeight w:val="300"/>
        </w:trPr>
        <w:tc>
          <w:tcPr>
            <w:tcW w:w="2141" w:type="dxa"/>
            <w:gridSpan w:val="3"/>
            <w:tcBorders>
              <w:top w:val="nil"/>
              <w:left w:val="single" w:sz="4" w:space="0" w:color="auto"/>
              <w:bottom w:val="single" w:sz="4" w:space="0" w:color="auto"/>
              <w:right w:val="single" w:sz="4" w:space="0" w:color="auto"/>
            </w:tcBorders>
            <w:shd w:val="clear" w:color="auto" w:fill="auto"/>
            <w:noWrap/>
            <w:vAlign w:val="bottom"/>
            <w:hideMark/>
          </w:tcPr>
          <w:p w14:paraId="441ECF34"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xml:space="preserve">Wednesday </w:t>
            </w:r>
          </w:p>
        </w:tc>
        <w:tc>
          <w:tcPr>
            <w:tcW w:w="2974" w:type="dxa"/>
            <w:gridSpan w:val="2"/>
            <w:tcBorders>
              <w:top w:val="nil"/>
              <w:left w:val="nil"/>
              <w:bottom w:val="single" w:sz="4" w:space="0" w:color="auto"/>
              <w:right w:val="single" w:sz="4" w:space="0" w:color="auto"/>
            </w:tcBorders>
            <w:shd w:val="clear" w:color="auto" w:fill="auto"/>
            <w:noWrap/>
            <w:vAlign w:val="bottom"/>
            <w:hideMark/>
          </w:tcPr>
          <w:p w14:paraId="6CFFDE05"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Day off to work on HW and read</w:t>
            </w:r>
          </w:p>
        </w:tc>
        <w:tc>
          <w:tcPr>
            <w:tcW w:w="2790" w:type="dxa"/>
            <w:tcBorders>
              <w:top w:val="nil"/>
              <w:left w:val="nil"/>
              <w:bottom w:val="single" w:sz="4" w:space="0" w:color="auto"/>
              <w:right w:val="single" w:sz="4" w:space="0" w:color="auto"/>
            </w:tcBorders>
            <w:shd w:val="clear" w:color="auto" w:fill="auto"/>
            <w:noWrap/>
            <w:vAlign w:val="bottom"/>
            <w:hideMark/>
          </w:tcPr>
          <w:p w14:paraId="2EF567BE" w14:textId="77777777" w:rsidR="00CE5033" w:rsidRPr="00E36619" w:rsidRDefault="00CE5033" w:rsidP="00B15247">
            <w:pPr>
              <w:spacing w:after="0" w:line="240" w:lineRule="auto"/>
              <w:jc w:val="center"/>
              <w:rPr>
                <w:rFonts w:eastAsia="Times New Roman" w:cstheme="minorHAnsi"/>
                <w:color w:val="000000"/>
              </w:rPr>
            </w:pPr>
            <w:r w:rsidRPr="00E36619">
              <w:rPr>
                <w:rFonts w:eastAsia="Times New Roman" w:cstheme="minorHAnsi"/>
                <w:color w:val="000000"/>
              </w:rPr>
              <w:t>1, 2 and 9</w:t>
            </w:r>
          </w:p>
        </w:tc>
        <w:tc>
          <w:tcPr>
            <w:tcW w:w="1890" w:type="dxa"/>
            <w:gridSpan w:val="3"/>
            <w:tcBorders>
              <w:top w:val="nil"/>
              <w:left w:val="nil"/>
              <w:bottom w:val="single" w:sz="4" w:space="0" w:color="auto"/>
              <w:right w:val="single" w:sz="4" w:space="0" w:color="auto"/>
            </w:tcBorders>
            <w:shd w:val="clear" w:color="auto" w:fill="auto"/>
            <w:noWrap/>
            <w:vAlign w:val="bottom"/>
            <w:hideMark/>
          </w:tcPr>
          <w:p w14:paraId="1799BCAB"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w:t>
            </w:r>
          </w:p>
        </w:tc>
      </w:tr>
      <w:tr w:rsidR="00CE5033" w:rsidRPr="00E36619" w14:paraId="6431DA73" w14:textId="77777777" w:rsidTr="008F0299">
        <w:trPr>
          <w:gridAfter w:val="1"/>
          <w:wAfter w:w="637" w:type="dxa"/>
          <w:trHeight w:val="300"/>
        </w:trPr>
        <w:tc>
          <w:tcPr>
            <w:tcW w:w="2141" w:type="dxa"/>
            <w:gridSpan w:val="3"/>
            <w:tcBorders>
              <w:top w:val="nil"/>
              <w:left w:val="single" w:sz="4" w:space="0" w:color="auto"/>
              <w:bottom w:val="single" w:sz="4" w:space="0" w:color="auto"/>
              <w:right w:val="single" w:sz="4" w:space="0" w:color="auto"/>
            </w:tcBorders>
            <w:shd w:val="clear" w:color="auto" w:fill="auto"/>
            <w:noWrap/>
            <w:vAlign w:val="bottom"/>
            <w:hideMark/>
          </w:tcPr>
          <w:p w14:paraId="73332A24"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xml:space="preserve">Thursday </w:t>
            </w:r>
          </w:p>
        </w:tc>
        <w:tc>
          <w:tcPr>
            <w:tcW w:w="2974" w:type="dxa"/>
            <w:gridSpan w:val="2"/>
            <w:tcBorders>
              <w:top w:val="nil"/>
              <w:left w:val="nil"/>
              <w:bottom w:val="single" w:sz="4" w:space="0" w:color="auto"/>
              <w:right w:val="single" w:sz="4" w:space="0" w:color="auto"/>
            </w:tcBorders>
            <w:shd w:val="clear" w:color="auto" w:fill="auto"/>
            <w:noWrap/>
            <w:vAlign w:val="bottom"/>
            <w:hideMark/>
          </w:tcPr>
          <w:p w14:paraId="0CE495C0"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Over HW and finish TVM</w:t>
            </w:r>
          </w:p>
        </w:tc>
        <w:tc>
          <w:tcPr>
            <w:tcW w:w="2790" w:type="dxa"/>
            <w:tcBorders>
              <w:top w:val="nil"/>
              <w:left w:val="nil"/>
              <w:bottom w:val="single" w:sz="4" w:space="0" w:color="auto"/>
              <w:right w:val="single" w:sz="4" w:space="0" w:color="auto"/>
            </w:tcBorders>
            <w:shd w:val="clear" w:color="auto" w:fill="auto"/>
            <w:noWrap/>
            <w:vAlign w:val="bottom"/>
            <w:hideMark/>
          </w:tcPr>
          <w:p w14:paraId="3851A52B" w14:textId="77777777" w:rsidR="00CE5033" w:rsidRPr="00E36619" w:rsidRDefault="00CE5033" w:rsidP="00B15247">
            <w:pPr>
              <w:spacing w:after="0" w:line="240" w:lineRule="auto"/>
              <w:jc w:val="center"/>
              <w:rPr>
                <w:rFonts w:eastAsia="Times New Roman" w:cstheme="minorHAnsi"/>
                <w:color w:val="000000"/>
              </w:rPr>
            </w:pPr>
            <w:r w:rsidRPr="00E36619">
              <w:rPr>
                <w:rFonts w:eastAsia="Times New Roman" w:cstheme="minorHAnsi"/>
                <w:color w:val="000000"/>
              </w:rPr>
              <w:t>9</w:t>
            </w:r>
          </w:p>
        </w:tc>
        <w:tc>
          <w:tcPr>
            <w:tcW w:w="1890" w:type="dxa"/>
            <w:gridSpan w:val="3"/>
            <w:tcBorders>
              <w:top w:val="nil"/>
              <w:left w:val="nil"/>
              <w:bottom w:val="single" w:sz="4" w:space="0" w:color="auto"/>
              <w:right w:val="single" w:sz="4" w:space="0" w:color="auto"/>
            </w:tcBorders>
            <w:shd w:val="clear" w:color="auto" w:fill="auto"/>
            <w:noWrap/>
            <w:vAlign w:val="bottom"/>
            <w:hideMark/>
          </w:tcPr>
          <w:p w14:paraId="2F3A21DD"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HW and quiz</w:t>
            </w:r>
          </w:p>
        </w:tc>
      </w:tr>
      <w:tr w:rsidR="00CE5033" w:rsidRPr="00E36619" w14:paraId="5D2A58EF" w14:textId="77777777" w:rsidTr="008F0299">
        <w:trPr>
          <w:gridAfter w:val="1"/>
          <w:wAfter w:w="637" w:type="dxa"/>
          <w:trHeight w:val="300"/>
        </w:trPr>
        <w:tc>
          <w:tcPr>
            <w:tcW w:w="2141" w:type="dxa"/>
            <w:gridSpan w:val="3"/>
            <w:tcBorders>
              <w:top w:val="nil"/>
              <w:left w:val="single" w:sz="4" w:space="0" w:color="auto"/>
              <w:bottom w:val="single" w:sz="4" w:space="0" w:color="auto"/>
              <w:right w:val="single" w:sz="4" w:space="0" w:color="auto"/>
            </w:tcBorders>
            <w:shd w:val="clear" w:color="auto" w:fill="auto"/>
            <w:noWrap/>
            <w:vAlign w:val="bottom"/>
            <w:hideMark/>
          </w:tcPr>
          <w:p w14:paraId="67964C56"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 xml:space="preserve">Friday </w:t>
            </w:r>
          </w:p>
        </w:tc>
        <w:tc>
          <w:tcPr>
            <w:tcW w:w="2974" w:type="dxa"/>
            <w:gridSpan w:val="2"/>
            <w:tcBorders>
              <w:top w:val="nil"/>
              <w:left w:val="nil"/>
              <w:bottom w:val="single" w:sz="4" w:space="0" w:color="auto"/>
              <w:right w:val="single" w:sz="4" w:space="0" w:color="auto"/>
            </w:tcBorders>
            <w:shd w:val="clear" w:color="auto" w:fill="auto"/>
            <w:noWrap/>
            <w:vAlign w:val="bottom"/>
            <w:hideMark/>
          </w:tcPr>
          <w:p w14:paraId="0BFB61ED"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Capital budget, valuation, bonds, stock…</w:t>
            </w:r>
          </w:p>
        </w:tc>
        <w:tc>
          <w:tcPr>
            <w:tcW w:w="2790" w:type="dxa"/>
            <w:tcBorders>
              <w:top w:val="nil"/>
              <w:left w:val="nil"/>
              <w:bottom w:val="single" w:sz="4" w:space="0" w:color="auto"/>
              <w:right w:val="single" w:sz="4" w:space="0" w:color="auto"/>
            </w:tcBorders>
            <w:shd w:val="clear" w:color="auto" w:fill="auto"/>
            <w:noWrap/>
            <w:vAlign w:val="bottom"/>
            <w:hideMark/>
          </w:tcPr>
          <w:p w14:paraId="45E87D0A" w14:textId="77777777" w:rsidR="00CE5033" w:rsidRPr="00E36619" w:rsidRDefault="00CE5033" w:rsidP="00B15247">
            <w:pPr>
              <w:spacing w:after="0" w:line="240" w:lineRule="auto"/>
              <w:jc w:val="center"/>
              <w:rPr>
                <w:rFonts w:eastAsia="Times New Roman" w:cstheme="minorHAnsi"/>
                <w:color w:val="000000"/>
              </w:rPr>
            </w:pPr>
            <w:r w:rsidRPr="00E36619">
              <w:rPr>
                <w:rFonts w:eastAsia="Times New Roman" w:cstheme="minorHAnsi"/>
                <w:color w:val="000000"/>
              </w:rPr>
              <w:t>6, 8 and 10</w:t>
            </w:r>
          </w:p>
        </w:tc>
        <w:tc>
          <w:tcPr>
            <w:tcW w:w="1890" w:type="dxa"/>
            <w:gridSpan w:val="3"/>
            <w:tcBorders>
              <w:top w:val="nil"/>
              <w:left w:val="nil"/>
              <w:bottom w:val="single" w:sz="4" w:space="0" w:color="auto"/>
              <w:right w:val="single" w:sz="4" w:space="0" w:color="auto"/>
            </w:tcBorders>
            <w:shd w:val="clear" w:color="auto" w:fill="auto"/>
            <w:noWrap/>
            <w:vAlign w:val="bottom"/>
            <w:hideMark/>
          </w:tcPr>
          <w:p w14:paraId="0311CE77"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Class Work</w:t>
            </w:r>
          </w:p>
        </w:tc>
      </w:tr>
      <w:tr w:rsidR="00CE5033" w:rsidRPr="00E36619" w14:paraId="3CEA9D06" w14:textId="77777777" w:rsidTr="008F0299">
        <w:trPr>
          <w:gridAfter w:val="1"/>
          <w:wAfter w:w="637" w:type="dxa"/>
          <w:trHeight w:val="300"/>
        </w:trPr>
        <w:tc>
          <w:tcPr>
            <w:tcW w:w="2141" w:type="dxa"/>
            <w:gridSpan w:val="3"/>
            <w:tcBorders>
              <w:top w:val="nil"/>
              <w:left w:val="nil"/>
              <w:bottom w:val="nil"/>
              <w:right w:val="nil"/>
            </w:tcBorders>
            <w:shd w:val="clear" w:color="auto" w:fill="auto"/>
            <w:noWrap/>
            <w:vAlign w:val="bottom"/>
            <w:hideMark/>
          </w:tcPr>
          <w:p w14:paraId="3CA2C163" w14:textId="77777777" w:rsidR="00CE5033" w:rsidRPr="00E36619" w:rsidRDefault="00CE5033" w:rsidP="00B15247">
            <w:pPr>
              <w:spacing w:after="0" w:line="240" w:lineRule="auto"/>
              <w:rPr>
                <w:rFonts w:eastAsia="Times New Roman" w:cstheme="minorHAnsi"/>
                <w:color w:val="000000"/>
              </w:rPr>
            </w:pPr>
          </w:p>
        </w:tc>
        <w:tc>
          <w:tcPr>
            <w:tcW w:w="2974" w:type="dxa"/>
            <w:gridSpan w:val="2"/>
            <w:tcBorders>
              <w:top w:val="nil"/>
              <w:left w:val="nil"/>
              <w:bottom w:val="nil"/>
              <w:right w:val="nil"/>
            </w:tcBorders>
            <w:shd w:val="clear" w:color="auto" w:fill="auto"/>
            <w:noWrap/>
            <w:vAlign w:val="bottom"/>
            <w:hideMark/>
          </w:tcPr>
          <w:p w14:paraId="4AE1C769" w14:textId="77777777" w:rsidR="00CE5033" w:rsidRPr="00E36619" w:rsidRDefault="00CE5033" w:rsidP="00B15247">
            <w:pPr>
              <w:spacing w:after="0" w:line="240" w:lineRule="auto"/>
              <w:rPr>
                <w:rFonts w:eastAsia="Times New Roman" w:cstheme="minorHAnsi"/>
              </w:rPr>
            </w:pPr>
          </w:p>
        </w:tc>
        <w:tc>
          <w:tcPr>
            <w:tcW w:w="2790" w:type="dxa"/>
            <w:tcBorders>
              <w:top w:val="nil"/>
              <w:left w:val="nil"/>
              <w:bottom w:val="nil"/>
              <w:right w:val="nil"/>
            </w:tcBorders>
            <w:shd w:val="clear" w:color="auto" w:fill="auto"/>
            <w:noWrap/>
            <w:vAlign w:val="bottom"/>
            <w:hideMark/>
          </w:tcPr>
          <w:p w14:paraId="52ABD5D2" w14:textId="77777777" w:rsidR="00CE5033" w:rsidRPr="00E36619" w:rsidRDefault="00CE5033" w:rsidP="00B15247">
            <w:pPr>
              <w:spacing w:after="0" w:line="240" w:lineRule="auto"/>
              <w:rPr>
                <w:rFonts w:eastAsia="Times New Roman" w:cstheme="minorHAnsi"/>
              </w:rPr>
            </w:pPr>
          </w:p>
        </w:tc>
        <w:tc>
          <w:tcPr>
            <w:tcW w:w="1890" w:type="dxa"/>
            <w:gridSpan w:val="3"/>
            <w:tcBorders>
              <w:top w:val="nil"/>
              <w:left w:val="nil"/>
              <w:bottom w:val="nil"/>
              <w:right w:val="nil"/>
            </w:tcBorders>
            <w:shd w:val="clear" w:color="auto" w:fill="auto"/>
            <w:noWrap/>
            <w:vAlign w:val="bottom"/>
            <w:hideMark/>
          </w:tcPr>
          <w:p w14:paraId="2536A87D" w14:textId="77777777" w:rsidR="00CE5033" w:rsidRPr="00E36619" w:rsidRDefault="00CE5033" w:rsidP="00B15247">
            <w:pPr>
              <w:spacing w:after="0" w:line="240" w:lineRule="auto"/>
              <w:rPr>
                <w:rFonts w:eastAsia="Times New Roman" w:cstheme="minorHAnsi"/>
              </w:rPr>
            </w:pPr>
          </w:p>
        </w:tc>
      </w:tr>
      <w:tr w:rsidR="00CE5033" w:rsidRPr="00E36619" w14:paraId="5657C089" w14:textId="77777777" w:rsidTr="008F0299">
        <w:trPr>
          <w:gridAfter w:val="1"/>
          <w:wAfter w:w="637" w:type="dxa"/>
          <w:trHeight w:val="300"/>
        </w:trPr>
        <w:tc>
          <w:tcPr>
            <w:tcW w:w="2141" w:type="dxa"/>
            <w:gridSpan w:val="3"/>
            <w:tcBorders>
              <w:top w:val="nil"/>
              <w:left w:val="nil"/>
              <w:bottom w:val="nil"/>
              <w:right w:val="nil"/>
            </w:tcBorders>
            <w:shd w:val="clear" w:color="auto" w:fill="auto"/>
            <w:noWrap/>
            <w:vAlign w:val="bottom"/>
            <w:hideMark/>
          </w:tcPr>
          <w:p w14:paraId="0F96D250" w14:textId="77777777" w:rsidR="00CE5033" w:rsidRPr="00E36619" w:rsidRDefault="00CE5033" w:rsidP="00B15247">
            <w:pPr>
              <w:spacing w:after="0" w:line="240" w:lineRule="auto"/>
              <w:rPr>
                <w:rFonts w:eastAsia="Times New Roman" w:cstheme="minorHAnsi"/>
              </w:rPr>
            </w:pPr>
          </w:p>
        </w:tc>
        <w:tc>
          <w:tcPr>
            <w:tcW w:w="2974" w:type="dxa"/>
            <w:gridSpan w:val="2"/>
            <w:tcBorders>
              <w:top w:val="nil"/>
              <w:left w:val="nil"/>
              <w:bottom w:val="nil"/>
              <w:right w:val="nil"/>
            </w:tcBorders>
            <w:shd w:val="clear" w:color="auto" w:fill="auto"/>
            <w:noWrap/>
            <w:vAlign w:val="bottom"/>
            <w:hideMark/>
          </w:tcPr>
          <w:p w14:paraId="280F0674" w14:textId="77777777" w:rsidR="00CE5033" w:rsidRPr="00E36619" w:rsidRDefault="00CE5033" w:rsidP="00B15247">
            <w:pPr>
              <w:spacing w:after="0" w:line="240" w:lineRule="auto"/>
              <w:rPr>
                <w:rFonts w:eastAsia="Times New Roman" w:cstheme="minorHAnsi"/>
              </w:rPr>
            </w:pPr>
          </w:p>
        </w:tc>
        <w:tc>
          <w:tcPr>
            <w:tcW w:w="2790" w:type="dxa"/>
            <w:tcBorders>
              <w:top w:val="nil"/>
              <w:left w:val="nil"/>
              <w:bottom w:val="nil"/>
              <w:right w:val="nil"/>
            </w:tcBorders>
            <w:shd w:val="clear" w:color="auto" w:fill="auto"/>
            <w:noWrap/>
            <w:vAlign w:val="bottom"/>
            <w:hideMark/>
          </w:tcPr>
          <w:p w14:paraId="63775D3D" w14:textId="77777777" w:rsidR="00CE5033" w:rsidRPr="00E36619" w:rsidRDefault="00CE5033" w:rsidP="00B15247">
            <w:pPr>
              <w:spacing w:after="0" w:line="240" w:lineRule="auto"/>
              <w:rPr>
                <w:rFonts w:eastAsia="Times New Roman" w:cstheme="minorHAnsi"/>
              </w:rPr>
            </w:pPr>
          </w:p>
        </w:tc>
        <w:tc>
          <w:tcPr>
            <w:tcW w:w="1890" w:type="dxa"/>
            <w:gridSpan w:val="3"/>
            <w:tcBorders>
              <w:top w:val="nil"/>
              <w:left w:val="nil"/>
              <w:bottom w:val="nil"/>
              <w:right w:val="nil"/>
            </w:tcBorders>
            <w:shd w:val="clear" w:color="auto" w:fill="auto"/>
            <w:noWrap/>
            <w:vAlign w:val="bottom"/>
            <w:hideMark/>
          </w:tcPr>
          <w:p w14:paraId="7540E9D7" w14:textId="77777777" w:rsidR="00CE5033" w:rsidRPr="00E36619" w:rsidRDefault="00CE5033" w:rsidP="00B15247">
            <w:pPr>
              <w:spacing w:after="0" w:line="240" w:lineRule="auto"/>
              <w:rPr>
                <w:rFonts w:eastAsia="Times New Roman" w:cstheme="minorHAnsi"/>
              </w:rPr>
            </w:pPr>
          </w:p>
        </w:tc>
      </w:tr>
      <w:tr w:rsidR="00CE5033" w:rsidRPr="00E36619" w14:paraId="42B56252" w14:textId="77777777" w:rsidTr="008F0299">
        <w:trPr>
          <w:gridAfter w:val="1"/>
          <w:wAfter w:w="637" w:type="dxa"/>
          <w:trHeight w:val="300"/>
        </w:trPr>
        <w:tc>
          <w:tcPr>
            <w:tcW w:w="7905" w:type="dxa"/>
            <w:gridSpan w:val="6"/>
            <w:tcBorders>
              <w:top w:val="nil"/>
              <w:left w:val="nil"/>
              <w:bottom w:val="nil"/>
              <w:right w:val="nil"/>
            </w:tcBorders>
            <w:shd w:val="clear" w:color="auto" w:fill="auto"/>
            <w:noWrap/>
            <w:vAlign w:val="bottom"/>
            <w:hideMark/>
          </w:tcPr>
          <w:p w14:paraId="7F82231B"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Total Points for quizzes and HW will be equal to the total for the final exam.</w:t>
            </w:r>
          </w:p>
        </w:tc>
        <w:tc>
          <w:tcPr>
            <w:tcW w:w="1890" w:type="dxa"/>
            <w:gridSpan w:val="3"/>
            <w:tcBorders>
              <w:top w:val="nil"/>
              <w:left w:val="nil"/>
              <w:bottom w:val="nil"/>
              <w:right w:val="nil"/>
            </w:tcBorders>
            <w:shd w:val="clear" w:color="auto" w:fill="auto"/>
            <w:noWrap/>
            <w:vAlign w:val="bottom"/>
            <w:hideMark/>
          </w:tcPr>
          <w:p w14:paraId="3E89ACC2" w14:textId="77777777" w:rsidR="00CE5033" w:rsidRPr="00E36619" w:rsidRDefault="00CE5033" w:rsidP="00B15247">
            <w:pPr>
              <w:spacing w:after="0" w:line="240" w:lineRule="auto"/>
              <w:rPr>
                <w:rFonts w:eastAsia="Times New Roman" w:cstheme="minorHAnsi"/>
                <w:color w:val="000000"/>
              </w:rPr>
            </w:pPr>
          </w:p>
        </w:tc>
      </w:tr>
      <w:tr w:rsidR="00CE5033" w:rsidRPr="00E36619" w14:paraId="30021B7B" w14:textId="77777777" w:rsidTr="008F0299">
        <w:trPr>
          <w:gridAfter w:val="1"/>
          <w:wAfter w:w="637" w:type="dxa"/>
          <w:trHeight w:val="300"/>
        </w:trPr>
        <w:tc>
          <w:tcPr>
            <w:tcW w:w="2141" w:type="dxa"/>
            <w:gridSpan w:val="3"/>
            <w:tcBorders>
              <w:top w:val="nil"/>
              <w:left w:val="nil"/>
              <w:bottom w:val="nil"/>
              <w:right w:val="nil"/>
            </w:tcBorders>
            <w:shd w:val="clear" w:color="auto" w:fill="auto"/>
            <w:noWrap/>
            <w:vAlign w:val="bottom"/>
            <w:hideMark/>
          </w:tcPr>
          <w:p w14:paraId="4389C772" w14:textId="77777777" w:rsidR="00CE5033" w:rsidRPr="00E36619" w:rsidRDefault="00CE5033" w:rsidP="00B15247">
            <w:pPr>
              <w:spacing w:after="0" w:line="240" w:lineRule="auto"/>
              <w:rPr>
                <w:rFonts w:eastAsia="Times New Roman" w:cstheme="minorHAnsi"/>
              </w:rPr>
            </w:pPr>
          </w:p>
        </w:tc>
        <w:tc>
          <w:tcPr>
            <w:tcW w:w="2974" w:type="dxa"/>
            <w:gridSpan w:val="2"/>
            <w:tcBorders>
              <w:top w:val="nil"/>
              <w:left w:val="nil"/>
              <w:bottom w:val="nil"/>
              <w:right w:val="nil"/>
            </w:tcBorders>
            <w:shd w:val="clear" w:color="auto" w:fill="auto"/>
            <w:noWrap/>
            <w:vAlign w:val="bottom"/>
            <w:hideMark/>
          </w:tcPr>
          <w:p w14:paraId="17B52A39" w14:textId="77777777" w:rsidR="00CE5033" w:rsidRPr="00E36619" w:rsidRDefault="00CE5033" w:rsidP="00B15247">
            <w:pPr>
              <w:spacing w:after="0" w:line="240" w:lineRule="auto"/>
              <w:rPr>
                <w:rFonts w:eastAsia="Times New Roman" w:cstheme="minorHAnsi"/>
              </w:rPr>
            </w:pPr>
          </w:p>
        </w:tc>
        <w:tc>
          <w:tcPr>
            <w:tcW w:w="2790" w:type="dxa"/>
            <w:tcBorders>
              <w:top w:val="nil"/>
              <w:left w:val="nil"/>
              <w:bottom w:val="nil"/>
              <w:right w:val="nil"/>
            </w:tcBorders>
            <w:shd w:val="clear" w:color="auto" w:fill="auto"/>
            <w:noWrap/>
            <w:vAlign w:val="bottom"/>
            <w:hideMark/>
          </w:tcPr>
          <w:p w14:paraId="1C217CF7" w14:textId="77777777" w:rsidR="00CE5033" w:rsidRPr="00E36619" w:rsidRDefault="00CE5033" w:rsidP="00B15247">
            <w:pPr>
              <w:spacing w:after="0" w:line="240" w:lineRule="auto"/>
              <w:rPr>
                <w:rFonts w:eastAsia="Times New Roman" w:cstheme="minorHAnsi"/>
              </w:rPr>
            </w:pPr>
          </w:p>
        </w:tc>
        <w:tc>
          <w:tcPr>
            <w:tcW w:w="1890" w:type="dxa"/>
            <w:gridSpan w:val="3"/>
            <w:tcBorders>
              <w:top w:val="nil"/>
              <w:left w:val="nil"/>
              <w:bottom w:val="nil"/>
              <w:right w:val="nil"/>
            </w:tcBorders>
            <w:shd w:val="clear" w:color="auto" w:fill="auto"/>
            <w:noWrap/>
            <w:vAlign w:val="bottom"/>
            <w:hideMark/>
          </w:tcPr>
          <w:p w14:paraId="4BC3C24F" w14:textId="77777777" w:rsidR="00CE5033" w:rsidRPr="00E36619" w:rsidRDefault="00CE5033" w:rsidP="00B15247">
            <w:pPr>
              <w:spacing w:after="0" w:line="240" w:lineRule="auto"/>
              <w:rPr>
                <w:rFonts w:eastAsia="Times New Roman" w:cstheme="minorHAnsi"/>
              </w:rPr>
            </w:pPr>
          </w:p>
        </w:tc>
      </w:tr>
      <w:tr w:rsidR="00CE5033" w:rsidRPr="00E36619" w14:paraId="021F0671" w14:textId="77777777" w:rsidTr="008F0299">
        <w:trPr>
          <w:gridAfter w:val="1"/>
          <w:wAfter w:w="637" w:type="dxa"/>
          <w:trHeight w:val="300"/>
        </w:trPr>
        <w:tc>
          <w:tcPr>
            <w:tcW w:w="2141" w:type="dxa"/>
            <w:gridSpan w:val="3"/>
            <w:tcBorders>
              <w:top w:val="nil"/>
              <w:left w:val="nil"/>
              <w:bottom w:val="nil"/>
              <w:right w:val="nil"/>
            </w:tcBorders>
            <w:shd w:val="clear" w:color="auto" w:fill="auto"/>
            <w:noWrap/>
            <w:vAlign w:val="bottom"/>
            <w:hideMark/>
          </w:tcPr>
          <w:p w14:paraId="5BE4FBCC"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Class / Home Work</w:t>
            </w:r>
          </w:p>
        </w:tc>
        <w:tc>
          <w:tcPr>
            <w:tcW w:w="2974" w:type="dxa"/>
            <w:gridSpan w:val="2"/>
            <w:tcBorders>
              <w:top w:val="nil"/>
              <w:left w:val="nil"/>
              <w:bottom w:val="nil"/>
              <w:right w:val="nil"/>
            </w:tcBorders>
            <w:shd w:val="clear" w:color="auto" w:fill="auto"/>
            <w:noWrap/>
            <w:vAlign w:val="bottom"/>
            <w:hideMark/>
          </w:tcPr>
          <w:p w14:paraId="7A9CB133"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50% of Grade</w:t>
            </w:r>
          </w:p>
        </w:tc>
        <w:tc>
          <w:tcPr>
            <w:tcW w:w="2790" w:type="dxa"/>
            <w:tcBorders>
              <w:top w:val="nil"/>
              <w:left w:val="nil"/>
              <w:bottom w:val="nil"/>
              <w:right w:val="nil"/>
            </w:tcBorders>
            <w:shd w:val="clear" w:color="auto" w:fill="auto"/>
            <w:noWrap/>
            <w:vAlign w:val="bottom"/>
            <w:hideMark/>
          </w:tcPr>
          <w:p w14:paraId="6846E78A" w14:textId="77777777" w:rsidR="00CE5033" w:rsidRPr="00E36619" w:rsidRDefault="00CE5033" w:rsidP="00B15247">
            <w:pPr>
              <w:spacing w:after="0" w:line="240" w:lineRule="auto"/>
              <w:rPr>
                <w:rFonts w:eastAsia="Times New Roman" w:cstheme="minorHAnsi"/>
                <w:color w:val="000000"/>
              </w:rPr>
            </w:pPr>
          </w:p>
        </w:tc>
        <w:tc>
          <w:tcPr>
            <w:tcW w:w="1890" w:type="dxa"/>
            <w:gridSpan w:val="3"/>
            <w:tcBorders>
              <w:top w:val="nil"/>
              <w:left w:val="nil"/>
              <w:bottom w:val="nil"/>
              <w:right w:val="nil"/>
            </w:tcBorders>
            <w:shd w:val="clear" w:color="auto" w:fill="auto"/>
            <w:noWrap/>
            <w:vAlign w:val="bottom"/>
            <w:hideMark/>
          </w:tcPr>
          <w:p w14:paraId="032D7646" w14:textId="77777777" w:rsidR="00CE5033" w:rsidRPr="00E36619" w:rsidRDefault="00CE5033" w:rsidP="00B15247">
            <w:pPr>
              <w:spacing w:after="0" w:line="240" w:lineRule="auto"/>
              <w:rPr>
                <w:rFonts w:eastAsia="Times New Roman" w:cstheme="minorHAnsi"/>
              </w:rPr>
            </w:pPr>
          </w:p>
        </w:tc>
      </w:tr>
      <w:tr w:rsidR="00CE5033" w:rsidRPr="00E36619" w14:paraId="1D8438A2" w14:textId="77777777" w:rsidTr="008F0299">
        <w:trPr>
          <w:gridAfter w:val="1"/>
          <w:wAfter w:w="637" w:type="dxa"/>
          <w:trHeight w:val="300"/>
        </w:trPr>
        <w:tc>
          <w:tcPr>
            <w:tcW w:w="2141" w:type="dxa"/>
            <w:gridSpan w:val="3"/>
            <w:tcBorders>
              <w:top w:val="nil"/>
              <w:left w:val="nil"/>
              <w:bottom w:val="nil"/>
              <w:right w:val="nil"/>
            </w:tcBorders>
            <w:shd w:val="clear" w:color="auto" w:fill="auto"/>
            <w:noWrap/>
            <w:vAlign w:val="bottom"/>
            <w:hideMark/>
          </w:tcPr>
          <w:p w14:paraId="7B46DA91"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Quizzes</w:t>
            </w:r>
          </w:p>
        </w:tc>
        <w:tc>
          <w:tcPr>
            <w:tcW w:w="2974" w:type="dxa"/>
            <w:gridSpan w:val="2"/>
            <w:tcBorders>
              <w:top w:val="nil"/>
              <w:left w:val="nil"/>
              <w:bottom w:val="nil"/>
              <w:right w:val="nil"/>
            </w:tcBorders>
            <w:shd w:val="clear" w:color="auto" w:fill="auto"/>
            <w:noWrap/>
            <w:vAlign w:val="bottom"/>
            <w:hideMark/>
          </w:tcPr>
          <w:p w14:paraId="683BE262" w14:textId="77777777" w:rsidR="00CE5033" w:rsidRPr="00E36619" w:rsidRDefault="00CE5033" w:rsidP="00B15247">
            <w:pPr>
              <w:spacing w:after="0" w:line="240" w:lineRule="auto"/>
              <w:rPr>
                <w:rFonts w:eastAsia="Times New Roman" w:cstheme="minorHAnsi"/>
                <w:color w:val="000000"/>
              </w:rPr>
            </w:pPr>
            <w:r w:rsidRPr="00E36619">
              <w:rPr>
                <w:rFonts w:eastAsia="Times New Roman" w:cstheme="minorHAnsi"/>
                <w:color w:val="000000"/>
              </w:rPr>
              <w:t>50% of Grade</w:t>
            </w:r>
          </w:p>
        </w:tc>
        <w:tc>
          <w:tcPr>
            <w:tcW w:w="2790" w:type="dxa"/>
            <w:tcBorders>
              <w:top w:val="nil"/>
              <w:left w:val="nil"/>
              <w:bottom w:val="nil"/>
              <w:right w:val="nil"/>
            </w:tcBorders>
            <w:shd w:val="clear" w:color="auto" w:fill="auto"/>
            <w:noWrap/>
            <w:vAlign w:val="bottom"/>
            <w:hideMark/>
          </w:tcPr>
          <w:p w14:paraId="5C68A995" w14:textId="77777777" w:rsidR="00CE5033" w:rsidRPr="00E36619" w:rsidRDefault="00CE5033" w:rsidP="00B15247">
            <w:pPr>
              <w:spacing w:after="0" w:line="240" w:lineRule="auto"/>
              <w:rPr>
                <w:rFonts w:eastAsia="Times New Roman" w:cstheme="minorHAnsi"/>
                <w:color w:val="000000"/>
              </w:rPr>
            </w:pPr>
          </w:p>
        </w:tc>
        <w:tc>
          <w:tcPr>
            <w:tcW w:w="1890" w:type="dxa"/>
            <w:gridSpan w:val="3"/>
            <w:tcBorders>
              <w:top w:val="nil"/>
              <w:left w:val="nil"/>
              <w:bottom w:val="nil"/>
              <w:right w:val="nil"/>
            </w:tcBorders>
            <w:shd w:val="clear" w:color="auto" w:fill="auto"/>
            <w:noWrap/>
            <w:vAlign w:val="bottom"/>
            <w:hideMark/>
          </w:tcPr>
          <w:p w14:paraId="363EAD1E" w14:textId="77777777" w:rsidR="00CE5033" w:rsidRPr="00E36619" w:rsidRDefault="00CE5033" w:rsidP="00B15247">
            <w:pPr>
              <w:spacing w:after="0" w:line="240" w:lineRule="auto"/>
              <w:rPr>
                <w:rFonts w:eastAsia="Times New Roman" w:cstheme="minorHAnsi"/>
              </w:rPr>
            </w:pPr>
          </w:p>
        </w:tc>
      </w:tr>
    </w:tbl>
    <w:p w14:paraId="747D656E" w14:textId="77777777" w:rsidR="00CE5033" w:rsidRPr="00E36619" w:rsidRDefault="00CE5033" w:rsidP="00CE5033">
      <w:pPr>
        <w:contextualSpacing/>
        <w:rPr>
          <w:rFonts w:cstheme="minorHAnsi"/>
          <w:b/>
          <w:u w:val="single"/>
        </w:rPr>
      </w:pPr>
    </w:p>
    <w:p w14:paraId="09A93137" w14:textId="77777777" w:rsidR="00CE5033" w:rsidRPr="00E36619" w:rsidRDefault="00CE5033" w:rsidP="00CE5033">
      <w:pPr>
        <w:contextualSpacing/>
        <w:rPr>
          <w:rFonts w:cstheme="minorHAnsi"/>
          <w:b/>
          <w:u w:val="single"/>
        </w:rPr>
      </w:pPr>
    </w:p>
    <w:p w14:paraId="3AD1AF06" w14:textId="77777777" w:rsidR="00CE5033" w:rsidRPr="00E36619" w:rsidRDefault="00CE5033" w:rsidP="00CE5033">
      <w:pPr>
        <w:contextualSpacing/>
        <w:rPr>
          <w:rFonts w:cstheme="minorHAnsi"/>
          <w:b/>
          <w:u w:val="single"/>
        </w:rPr>
      </w:pPr>
      <w:r w:rsidRPr="00E36619">
        <w:rPr>
          <w:rFonts w:cstheme="minorHAnsi"/>
          <w:b/>
          <w:u w:val="single"/>
        </w:rPr>
        <w:t>Expected Work:</w:t>
      </w:r>
    </w:p>
    <w:p w14:paraId="19343AD2" w14:textId="77777777" w:rsidR="00CE5033" w:rsidRPr="00E36619" w:rsidRDefault="00CE5033" w:rsidP="00CE5033">
      <w:pPr>
        <w:contextualSpacing/>
        <w:rPr>
          <w:rFonts w:cstheme="minorHAnsi"/>
          <w:b/>
          <w:i/>
        </w:rPr>
      </w:pPr>
      <w:r w:rsidRPr="00E36619">
        <w:rPr>
          <w:rFonts w:cstheme="minorHAnsi"/>
          <w:b/>
          <w:i/>
        </w:rPr>
        <w:t xml:space="preserve">Pre-Course Reading and Assignments:  </w:t>
      </w:r>
    </w:p>
    <w:p w14:paraId="03C14244" w14:textId="311677B5" w:rsidR="00CE5033" w:rsidRPr="00E36619" w:rsidRDefault="00CE5033" w:rsidP="00CE5033">
      <w:pPr>
        <w:contextualSpacing/>
        <w:rPr>
          <w:rFonts w:cstheme="minorHAnsi"/>
        </w:rPr>
      </w:pPr>
      <w:r w:rsidRPr="00E36619">
        <w:rPr>
          <w:rFonts w:cstheme="minorHAnsi"/>
          <w:b/>
        </w:rPr>
        <w:t>REQUIRED:</w:t>
      </w:r>
      <w:r w:rsidRPr="00E36619">
        <w:rPr>
          <w:rFonts w:cstheme="minorHAnsi"/>
        </w:rPr>
        <w:t xml:space="preserve">  Students should read </w:t>
      </w:r>
      <w:r w:rsidRPr="00E36619">
        <w:rPr>
          <w:rFonts w:cstheme="minorHAnsi"/>
          <w:b/>
        </w:rPr>
        <w:t>Chapters 1-2, 6, and 8-10</w:t>
      </w:r>
      <w:r w:rsidRPr="00E36619">
        <w:rPr>
          <w:rFonts w:cstheme="minorHAnsi"/>
        </w:rPr>
        <w:t xml:space="preserve"> in the “Finance for Mangers” book and complete the attached problems </w:t>
      </w:r>
      <w:r w:rsidRPr="00E36619">
        <w:rPr>
          <w:rFonts w:cstheme="minorHAnsi"/>
          <w:b/>
        </w:rPr>
        <w:t>PRIOR</w:t>
      </w:r>
      <w:r w:rsidRPr="00E36619">
        <w:rPr>
          <w:rFonts w:cstheme="minorHAnsi"/>
        </w:rPr>
        <w:t xml:space="preserve"> to the first class on </w:t>
      </w:r>
      <w:r w:rsidR="008F0299">
        <w:rPr>
          <w:rFonts w:cstheme="minorHAnsi"/>
        </w:rPr>
        <w:t>August 8</w:t>
      </w:r>
      <w:r w:rsidR="008F0299" w:rsidRPr="008F0299">
        <w:rPr>
          <w:rFonts w:cstheme="minorHAnsi"/>
          <w:vertAlign w:val="superscript"/>
        </w:rPr>
        <w:t>th</w:t>
      </w:r>
      <w:r w:rsidRPr="00E36619">
        <w:rPr>
          <w:rFonts w:cstheme="minorHAnsi"/>
        </w:rPr>
        <w:t xml:space="preserve">.  </w:t>
      </w:r>
    </w:p>
    <w:p w14:paraId="2817D21E" w14:textId="45FB1E30" w:rsidR="00CE5033" w:rsidRDefault="00CE5033" w:rsidP="00CE5033">
      <w:r w:rsidRPr="00E36619">
        <w:rPr>
          <w:rFonts w:cstheme="minorHAnsi"/>
          <w:b/>
        </w:rPr>
        <w:t xml:space="preserve">OPTIONAL: </w:t>
      </w:r>
      <w:r w:rsidRPr="00E36619">
        <w:rPr>
          <w:rFonts w:cstheme="minorHAnsi"/>
        </w:rPr>
        <w:t>Read Chapters 3-5, and 7 in the “Finance for Managers” book.</w:t>
      </w:r>
    </w:p>
    <w:tbl>
      <w:tblPr>
        <w:tblW w:w="10334" w:type="dxa"/>
        <w:tblLook w:val="04A0" w:firstRow="1" w:lastRow="0" w:firstColumn="1" w:lastColumn="0" w:noHBand="0" w:noVBand="1"/>
      </w:tblPr>
      <w:tblGrid>
        <w:gridCol w:w="10011"/>
        <w:gridCol w:w="323"/>
      </w:tblGrid>
      <w:tr w:rsidR="00CE5033" w:rsidRPr="00E36619" w14:paraId="385980A7" w14:textId="77777777" w:rsidTr="00B15247">
        <w:tc>
          <w:tcPr>
            <w:tcW w:w="10011" w:type="dxa"/>
          </w:tcPr>
          <w:p w14:paraId="34E49135" w14:textId="77777777" w:rsidR="00CE5033" w:rsidRPr="00E36619" w:rsidRDefault="00CE5033" w:rsidP="00B15247">
            <w:pPr>
              <w:pStyle w:val="Heading3"/>
            </w:pPr>
            <w:r>
              <w:rPr>
                <w:rFonts w:asciiTheme="minorHAnsi" w:eastAsiaTheme="minorHAnsi" w:hAnsiTheme="minorHAnsi" w:cstheme="minorBidi"/>
                <w:color w:val="auto"/>
                <w:sz w:val="22"/>
                <w:szCs w:val="22"/>
              </w:rPr>
              <w:lastRenderedPageBreak/>
              <w:br w:type="page"/>
            </w:r>
            <w:r>
              <w:br w:type="page"/>
            </w:r>
            <w:bookmarkStart w:id="33" w:name="_Toc105840173"/>
            <w:r w:rsidRPr="00E36619">
              <w:t>Pre-Course Study Problems</w:t>
            </w:r>
            <w:bookmarkEnd w:id="33"/>
            <w:r w:rsidRPr="00E36619">
              <w:t xml:space="preserve"> </w:t>
            </w:r>
          </w:p>
          <w:p w14:paraId="3FA35C98" w14:textId="77777777" w:rsidR="00CE5033" w:rsidRPr="00E36619" w:rsidRDefault="00CE5033" w:rsidP="00B15247">
            <w:pPr>
              <w:contextualSpacing/>
              <w:rPr>
                <w:rFonts w:cstheme="minorHAnsi"/>
                <w:b/>
                <w:u w:val="single"/>
              </w:rPr>
            </w:pPr>
          </w:p>
          <w:p w14:paraId="792411DA" w14:textId="77777777" w:rsidR="00CE5033" w:rsidRDefault="00CE5033" w:rsidP="00B15247">
            <w:pPr>
              <w:contextualSpacing/>
              <w:rPr>
                <w:rFonts w:cstheme="minorHAnsi"/>
              </w:rPr>
            </w:pPr>
          </w:p>
          <w:p w14:paraId="77CDC1D7" w14:textId="77777777" w:rsidR="00CE5033" w:rsidRDefault="00CE5033" w:rsidP="00B15247">
            <w:pPr>
              <w:contextualSpacing/>
              <w:rPr>
                <w:rFonts w:cstheme="minorHAnsi"/>
              </w:rPr>
            </w:pPr>
          </w:p>
          <w:p w14:paraId="2B9259CE" w14:textId="77777777" w:rsidR="00CE5033" w:rsidRDefault="00CE5033" w:rsidP="00B15247">
            <w:pPr>
              <w:contextualSpacing/>
              <w:rPr>
                <w:rFonts w:cstheme="minorHAnsi"/>
              </w:rPr>
            </w:pPr>
          </w:p>
          <w:p w14:paraId="288C01B0" w14:textId="77777777" w:rsidR="00CE5033" w:rsidRDefault="00CE5033" w:rsidP="00B15247">
            <w:pPr>
              <w:contextualSpacing/>
              <w:rPr>
                <w:rFonts w:cstheme="minorHAnsi"/>
              </w:rPr>
            </w:pPr>
          </w:p>
          <w:p w14:paraId="1E298C37" w14:textId="77777777" w:rsidR="00CE5033" w:rsidRDefault="00CE5033" w:rsidP="00B15247">
            <w:pPr>
              <w:contextualSpacing/>
              <w:rPr>
                <w:rFonts w:cstheme="minorHAnsi"/>
              </w:rPr>
            </w:pPr>
          </w:p>
          <w:p w14:paraId="3AF4D433" w14:textId="77777777" w:rsidR="00CE5033" w:rsidRDefault="00CE5033" w:rsidP="00B15247">
            <w:pPr>
              <w:contextualSpacing/>
              <w:rPr>
                <w:rFonts w:cstheme="minorHAnsi"/>
              </w:rPr>
            </w:pPr>
          </w:p>
          <w:p w14:paraId="5D7D8789" w14:textId="77777777" w:rsidR="00CE5033" w:rsidRDefault="00CE5033" w:rsidP="00B15247">
            <w:pPr>
              <w:contextualSpacing/>
              <w:rPr>
                <w:rFonts w:cstheme="minorHAnsi"/>
              </w:rPr>
            </w:pPr>
          </w:p>
          <w:p w14:paraId="33C578E6" w14:textId="77777777" w:rsidR="00CE5033" w:rsidRDefault="00CE5033" w:rsidP="00B15247">
            <w:pPr>
              <w:contextualSpacing/>
              <w:rPr>
                <w:rFonts w:cstheme="minorHAnsi"/>
              </w:rPr>
            </w:pPr>
          </w:p>
          <w:p w14:paraId="39BBD923" w14:textId="77777777" w:rsidR="00CE5033" w:rsidRDefault="00CE5033" w:rsidP="00B15247">
            <w:pPr>
              <w:contextualSpacing/>
              <w:rPr>
                <w:rFonts w:cstheme="minorHAnsi"/>
              </w:rPr>
            </w:pPr>
          </w:p>
          <w:p w14:paraId="7685D56D" w14:textId="77777777" w:rsidR="00CE5033" w:rsidRDefault="00CE5033" w:rsidP="00B15247">
            <w:pPr>
              <w:contextualSpacing/>
              <w:rPr>
                <w:rFonts w:cstheme="minorHAnsi"/>
              </w:rPr>
            </w:pPr>
          </w:p>
          <w:p w14:paraId="07599BE8" w14:textId="77777777" w:rsidR="00CE5033" w:rsidRDefault="00CE5033" w:rsidP="00B15247">
            <w:pPr>
              <w:contextualSpacing/>
              <w:rPr>
                <w:rFonts w:cstheme="minorHAnsi"/>
              </w:rPr>
            </w:pPr>
          </w:p>
          <w:p w14:paraId="13BEB693" w14:textId="77777777" w:rsidR="00CE5033" w:rsidRDefault="00CE5033" w:rsidP="00B15247">
            <w:pPr>
              <w:contextualSpacing/>
              <w:rPr>
                <w:rFonts w:cstheme="minorHAnsi"/>
              </w:rPr>
            </w:pPr>
          </w:p>
          <w:p w14:paraId="166EEE16" w14:textId="77777777" w:rsidR="00CE5033" w:rsidRDefault="00CE5033" w:rsidP="00B15247">
            <w:pPr>
              <w:contextualSpacing/>
              <w:rPr>
                <w:rFonts w:cstheme="minorHAnsi"/>
              </w:rPr>
            </w:pPr>
          </w:p>
          <w:p w14:paraId="38B07CD0" w14:textId="77777777" w:rsidR="00CE5033" w:rsidRDefault="00CE5033" w:rsidP="00B15247">
            <w:pPr>
              <w:contextualSpacing/>
              <w:rPr>
                <w:rFonts w:cstheme="minorHAnsi"/>
              </w:rPr>
            </w:pPr>
          </w:p>
          <w:p w14:paraId="65B10197" w14:textId="77777777" w:rsidR="00CE5033" w:rsidRDefault="00CE5033" w:rsidP="00B15247">
            <w:pPr>
              <w:contextualSpacing/>
              <w:rPr>
                <w:rFonts w:cstheme="minorHAnsi"/>
              </w:rPr>
            </w:pPr>
          </w:p>
          <w:p w14:paraId="5296E960" w14:textId="77777777" w:rsidR="00CE5033" w:rsidRDefault="00CE5033" w:rsidP="00B15247">
            <w:pPr>
              <w:contextualSpacing/>
              <w:rPr>
                <w:rFonts w:cstheme="minorHAnsi"/>
              </w:rPr>
            </w:pPr>
          </w:p>
          <w:p w14:paraId="0283FAD2" w14:textId="77777777" w:rsidR="00CE5033" w:rsidRDefault="00CE5033" w:rsidP="00B15247">
            <w:pPr>
              <w:contextualSpacing/>
              <w:rPr>
                <w:rFonts w:cstheme="minorHAnsi"/>
              </w:rPr>
            </w:pPr>
          </w:p>
          <w:p w14:paraId="1C39EFD5" w14:textId="77777777" w:rsidR="00CE5033" w:rsidRDefault="00CE5033" w:rsidP="00B15247">
            <w:pPr>
              <w:contextualSpacing/>
              <w:rPr>
                <w:rFonts w:cstheme="minorHAnsi"/>
              </w:rPr>
            </w:pPr>
          </w:p>
          <w:p w14:paraId="75B271EE" w14:textId="77777777" w:rsidR="00CE5033" w:rsidRDefault="00CE5033" w:rsidP="00B15247">
            <w:pPr>
              <w:contextualSpacing/>
              <w:rPr>
                <w:rFonts w:cstheme="minorHAnsi"/>
              </w:rPr>
            </w:pPr>
          </w:p>
          <w:p w14:paraId="59C9A71A" w14:textId="77777777" w:rsidR="00CE5033" w:rsidRDefault="00CE5033" w:rsidP="00B15247">
            <w:pPr>
              <w:contextualSpacing/>
              <w:rPr>
                <w:rFonts w:cstheme="minorHAnsi"/>
              </w:rPr>
            </w:pPr>
          </w:p>
          <w:p w14:paraId="281C832A" w14:textId="77777777" w:rsidR="00CE5033" w:rsidRDefault="00CE5033" w:rsidP="00B15247">
            <w:pPr>
              <w:contextualSpacing/>
              <w:rPr>
                <w:rFonts w:cstheme="minorHAnsi"/>
              </w:rPr>
            </w:pPr>
          </w:p>
          <w:p w14:paraId="68E09941" w14:textId="77777777" w:rsidR="00CE5033" w:rsidRDefault="00CE5033" w:rsidP="00B15247">
            <w:pPr>
              <w:contextualSpacing/>
              <w:rPr>
                <w:rFonts w:cstheme="minorHAnsi"/>
              </w:rPr>
            </w:pPr>
          </w:p>
          <w:p w14:paraId="0B6438E5" w14:textId="77777777" w:rsidR="00CE5033" w:rsidRDefault="00CE5033" w:rsidP="00B15247">
            <w:pPr>
              <w:contextualSpacing/>
              <w:rPr>
                <w:rFonts w:cstheme="minorHAnsi"/>
              </w:rPr>
            </w:pPr>
          </w:p>
          <w:p w14:paraId="1EE75A59" w14:textId="77777777" w:rsidR="00CE5033" w:rsidRDefault="00CE5033" w:rsidP="00B15247">
            <w:pPr>
              <w:contextualSpacing/>
              <w:rPr>
                <w:rFonts w:cstheme="minorHAnsi"/>
              </w:rPr>
            </w:pPr>
          </w:p>
          <w:p w14:paraId="2C81C1CE" w14:textId="77777777" w:rsidR="00CE5033" w:rsidRDefault="00CE5033" w:rsidP="00B15247">
            <w:pPr>
              <w:contextualSpacing/>
              <w:rPr>
                <w:rFonts w:cstheme="minorHAnsi"/>
              </w:rPr>
            </w:pPr>
          </w:p>
          <w:p w14:paraId="08F4BB87" w14:textId="77777777" w:rsidR="00CE5033" w:rsidRDefault="00CE5033" w:rsidP="00B15247">
            <w:pPr>
              <w:contextualSpacing/>
              <w:rPr>
                <w:rFonts w:cstheme="minorHAnsi"/>
              </w:rPr>
            </w:pPr>
          </w:p>
          <w:p w14:paraId="2FCAECA8" w14:textId="77777777" w:rsidR="00CE5033" w:rsidRDefault="00CE5033" w:rsidP="00B15247">
            <w:pPr>
              <w:contextualSpacing/>
              <w:rPr>
                <w:rFonts w:cstheme="minorHAnsi"/>
              </w:rPr>
            </w:pPr>
          </w:p>
          <w:p w14:paraId="16E5AEDE" w14:textId="77777777" w:rsidR="00CE5033" w:rsidRDefault="00CE5033" w:rsidP="00B15247">
            <w:pPr>
              <w:contextualSpacing/>
              <w:rPr>
                <w:rFonts w:cstheme="minorHAnsi"/>
              </w:rPr>
            </w:pPr>
          </w:p>
          <w:p w14:paraId="04723938" w14:textId="77777777" w:rsidR="00CE5033" w:rsidRDefault="00CE5033" w:rsidP="00B15247">
            <w:pPr>
              <w:contextualSpacing/>
              <w:rPr>
                <w:rFonts w:cstheme="minorHAnsi"/>
              </w:rPr>
            </w:pPr>
          </w:p>
          <w:p w14:paraId="2D09C028" w14:textId="77777777" w:rsidR="00CE5033" w:rsidRDefault="00CE5033" w:rsidP="00B15247">
            <w:pPr>
              <w:contextualSpacing/>
              <w:rPr>
                <w:rFonts w:cstheme="minorHAnsi"/>
              </w:rPr>
            </w:pPr>
          </w:p>
          <w:p w14:paraId="6A1D9BD1" w14:textId="77777777" w:rsidR="00CE5033" w:rsidRDefault="00CE5033" w:rsidP="00B15247">
            <w:pPr>
              <w:contextualSpacing/>
              <w:rPr>
                <w:rFonts w:cstheme="minorHAnsi"/>
              </w:rPr>
            </w:pPr>
          </w:p>
          <w:p w14:paraId="0CEF803D" w14:textId="77777777" w:rsidR="00CE5033" w:rsidRDefault="00CE5033" w:rsidP="00B15247">
            <w:pPr>
              <w:contextualSpacing/>
              <w:rPr>
                <w:rFonts w:cstheme="minorHAnsi"/>
              </w:rPr>
            </w:pPr>
          </w:p>
          <w:p w14:paraId="5B17596F" w14:textId="77777777" w:rsidR="00CE5033" w:rsidRDefault="00CE5033" w:rsidP="00B15247">
            <w:pPr>
              <w:contextualSpacing/>
              <w:rPr>
                <w:rFonts w:cstheme="minorHAnsi"/>
              </w:rPr>
            </w:pPr>
          </w:p>
          <w:p w14:paraId="29CED6C9" w14:textId="77777777" w:rsidR="00CE5033" w:rsidRDefault="00CE5033" w:rsidP="00B15247">
            <w:pPr>
              <w:contextualSpacing/>
              <w:rPr>
                <w:rFonts w:cstheme="minorHAnsi"/>
              </w:rPr>
            </w:pPr>
          </w:p>
          <w:p w14:paraId="7F12A03A" w14:textId="77777777" w:rsidR="00CE5033" w:rsidRDefault="00CE5033" w:rsidP="00B15247">
            <w:pPr>
              <w:contextualSpacing/>
              <w:rPr>
                <w:rFonts w:cstheme="minorHAnsi"/>
              </w:rPr>
            </w:pPr>
          </w:p>
          <w:p w14:paraId="0899CEA7" w14:textId="77777777" w:rsidR="00CE5033" w:rsidRDefault="00CE5033" w:rsidP="00B15247">
            <w:pPr>
              <w:contextualSpacing/>
              <w:rPr>
                <w:rFonts w:cstheme="minorHAnsi"/>
              </w:rPr>
            </w:pPr>
          </w:p>
          <w:p w14:paraId="0F99A0A2" w14:textId="77777777" w:rsidR="00CE5033" w:rsidRDefault="00CE5033" w:rsidP="00B15247">
            <w:pPr>
              <w:contextualSpacing/>
              <w:rPr>
                <w:rFonts w:cstheme="minorHAnsi"/>
              </w:rPr>
            </w:pPr>
          </w:p>
          <w:p w14:paraId="13B410AA" w14:textId="77777777" w:rsidR="00CE5033" w:rsidRDefault="00CE5033" w:rsidP="00B15247">
            <w:pPr>
              <w:contextualSpacing/>
              <w:rPr>
                <w:rFonts w:cstheme="minorHAnsi"/>
              </w:rPr>
            </w:pPr>
          </w:p>
          <w:p w14:paraId="7DF00ADE" w14:textId="77777777" w:rsidR="00CE5033" w:rsidRDefault="00CE5033" w:rsidP="00B15247">
            <w:pPr>
              <w:contextualSpacing/>
              <w:rPr>
                <w:rFonts w:cstheme="minorHAnsi"/>
              </w:rPr>
            </w:pPr>
          </w:p>
          <w:p w14:paraId="7CDDE0EE" w14:textId="77777777" w:rsidR="00CE5033" w:rsidRDefault="00CE5033" w:rsidP="00B15247">
            <w:pPr>
              <w:contextualSpacing/>
              <w:rPr>
                <w:rFonts w:cstheme="minorHAnsi"/>
              </w:rPr>
            </w:pPr>
          </w:p>
          <w:p w14:paraId="670AF515" w14:textId="77777777" w:rsidR="00CE5033" w:rsidRDefault="00CE5033" w:rsidP="00B15247">
            <w:pPr>
              <w:contextualSpacing/>
              <w:rPr>
                <w:rFonts w:cstheme="minorHAnsi"/>
              </w:rPr>
            </w:pPr>
          </w:p>
          <w:p w14:paraId="2A6912C1" w14:textId="77777777" w:rsidR="00CE5033" w:rsidRPr="00E36619" w:rsidRDefault="00CE5033" w:rsidP="00B15247">
            <w:pPr>
              <w:contextualSpacing/>
              <w:rPr>
                <w:rFonts w:cstheme="minorHAnsi"/>
              </w:rPr>
            </w:pPr>
            <w:r w:rsidRPr="00E36619">
              <w:rPr>
                <w:rFonts w:cstheme="minorHAnsi"/>
              </w:rPr>
              <w:lastRenderedPageBreak/>
              <w:t>Make your best effort at answering the following problems.  You may not be able to answer all questions, but please make a reasonable attempt to do so.</w:t>
            </w:r>
          </w:p>
          <w:p w14:paraId="1C012DB6" w14:textId="77777777" w:rsidR="00CE5033" w:rsidRPr="00E36619" w:rsidRDefault="00CE5033" w:rsidP="00B15247">
            <w:pPr>
              <w:contextualSpacing/>
              <w:rPr>
                <w:rFonts w:cstheme="minorHAnsi"/>
                <w:u w:val="single"/>
              </w:rPr>
            </w:pPr>
          </w:p>
          <w:p w14:paraId="74437069" w14:textId="77777777" w:rsidR="00CE5033" w:rsidRPr="00E36619" w:rsidRDefault="00CE5033" w:rsidP="00B15247">
            <w:pPr>
              <w:contextualSpacing/>
              <w:rPr>
                <w:rFonts w:cstheme="minorHAnsi"/>
                <w:u w:val="single"/>
              </w:rPr>
            </w:pPr>
          </w:p>
          <w:p w14:paraId="5A3C6F6B" w14:textId="77777777" w:rsidR="00CE5033" w:rsidRPr="00E36619" w:rsidRDefault="00CE5033" w:rsidP="00B15247">
            <w:pPr>
              <w:contextualSpacing/>
              <w:rPr>
                <w:rFonts w:cstheme="minorHAnsi"/>
                <w:u w:val="single"/>
              </w:rPr>
            </w:pPr>
            <w:r w:rsidRPr="00E36619">
              <w:rPr>
                <w:rFonts w:cstheme="minorHAnsi"/>
                <w:u w:val="single"/>
              </w:rPr>
              <w:t>General Mathematics Practice</w:t>
            </w:r>
          </w:p>
          <w:p w14:paraId="5B8B3EB3" w14:textId="77777777" w:rsidR="00CE5033" w:rsidRPr="00E36619" w:rsidRDefault="00CE5033" w:rsidP="00B15247">
            <w:pPr>
              <w:contextualSpacing/>
              <w:rPr>
                <w:rFonts w:cstheme="minorHAnsi"/>
                <w:b/>
                <w:u w:val="single"/>
              </w:rPr>
            </w:pPr>
          </w:p>
          <w:p w14:paraId="07F14946" w14:textId="77777777" w:rsidR="00CE5033" w:rsidRPr="00E36619" w:rsidRDefault="00CE5033" w:rsidP="00B15247">
            <w:pPr>
              <w:contextualSpacing/>
              <w:rPr>
                <w:rFonts w:cstheme="minorHAnsi"/>
              </w:rPr>
            </w:pPr>
            <w:r w:rsidRPr="00E36619">
              <w:rPr>
                <w:rFonts w:cstheme="minorHAnsi"/>
              </w:rPr>
              <w:t>Solve for the value of X in the following equations:</w:t>
            </w:r>
          </w:p>
          <w:p w14:paraId="4E94B9A7" w14:textId="77777777" w:rsidR="00CE5033" w:rsidRPr="00E36619" w:rsidRDefault="00CE5033" w:rsidP="00B15247">
            <w:pPr>
              <w:contextualSpacing/>
              <w:rPr>
                <w:rFonts w:cstheme="minorHAnsi"/>
              </w:rPr>
            </w:pPr>
          </w:p>
          <w:p w14:paraId="3AA3107D" w14:textId="77777777" w:rsidR="00CE5033" w:rsidRPr="00E36619" w:rsidRDefault="00CE5033" w:rsidP="00B15247">
            <w:pPr>
              <w:spacing w:after="120" w:line="240" w:lineRule="auto"/>
              <w:contextualSpacing/>
              <w:rPr>
                <w:rFonts w:cstheme="minorHAnsi"/>
              </w:rPr>
            </w:pPr>
            <w:r w:rsidRPr="00E36619">
              <w:rPr>
                <w:rFonts w:cstheme="minorHAnsi"/>
              </w:rPr>
              <w:tab/>
              <w:t xml:space="preserve">1.    </w:t>
            </w:r>
            <w:r w:rsidRPr="00E36619">
              <w:rPr>
                <w:rFonts w:cstheme="minorHAnsi"/>
                <w:position w:val="-6"/>
              </w:rPr>
              <w:object w:dxaOrig="859" w:dyaOrig="320" w14:anchorId="40F67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15.75pt" o:ole="">
                  <v:imagedata r:id="rId25" o:title=""/>
                </v:shape>
                <o:OLEObject Type="Embed" ProgID="Equation.3" ShapeID="_x0000_i1025" DrawAspect="Content" ObjectID="_1716452965" r:id="rId26"/>
              </w:object>
            </w:r>
          </w:p>
          <w:p w14:paraId="1CBC5691" w14:textId="77777777" w:rsidR="00CE5033" w:rsidRPr="00E36619" w:rsidRDefault="00CE5033" w:rsidP="00B15247">
            <w:pPr>
              <w:spacing w:after="120" w:line="240" w:lineRule="auto"/>
              <w:contextualSpacing/>
              <w:rPr>
                <w:rFonts w:cstheme="minorHAnsi"/>
              </w:rPr>
            </w:pPr>
          </w:p>
          <w:p w14:paraId="0051B346" w14:textId="77777777" w:rsidR="00CE5033" w:rsidRPr="00E36619" w:rsidRDefault="00CE5033" w:rsidP="00B15247">
            <w:pPr>
              <w:spacing w:after="120" w:line="240" w:lineRule="auto"/>
              <w:contextualSpacing/>
              <w:rPr>
                <w:rFonts w:cstheme="minorHAnsi"/>
              </w:rPr>
            </w:pPr>
            <w:r w:rsidRPr="00E36619">
              <w:rPr>
                <w:rFonts w:cstheme="minorHAnsi"/>
              </w:rPr>
              <w:tab/>
              <w:t xml:space="preserve">2.   </w:t>
            </w:r>
            <w:r w:rsidRPr="00E36619">
              <w:rPr>
                <w:rFonts w:cstheme="minorHAnsi"/>
                <w:position w:val="-24"/>
              </w:rPr>
              <w:object w:dxaOrig="780" w:dyaOrig="620" w14:anchorId="4AC149EE">
                <v:shape id="_x0000_i1026" type="#_x0000_t75" style="width:39pt;height:31.5pt" o:ole="">
                  <v:imagedata r:id="rId27" o:title=""/>
                </v:shape>
                <o:OLEObject Type="Embed" ProgID="Equation.3" ShapeID="_x0000_i1026" DrawAspect="Content" ObjectID="_1716452966" r:id="rId28"/>
              </w:object>
            </w:r>
          </w:p>
          <w:p w14:paraId="5957398D" w14:textId="77777777" w:rsidR="00CE5033" w:rsidRPr="00E36619" w:rsidRDefault="00CE5033" w:rsidP="00B15247">
            <w:pPr>
              <w:spacing w:after="120" w:line="240" w:lineRule="auto"/>
              <w:contextualSpacing/>
              <w:rPr>
                <w:rFonts w:cstheme="minorHAnsi"/>
              </w:rPr>
            </w:pPr>
          </w:p>
          <w:p w14:paraId="0247CE1D" w14:textId="77777777" w:rsidR="00CE5033" w:rsidRPr="00E36619" w:rsidRDefault="00CE5033" w:rsidP="00B15247">
            <w:pPr>
              <w:spacing w:after="120" w:line="240" w:lineRule="auto"/>
              <w:contextualSpacing/>
              <w:rPr>
                <w:rFonts w:cstheme="minorHAnsi"/>
              </w:rPr>
            </w:pPr>
            <w:r w:rsidRPr="00E36619">
              <w:rPr>
                <w:rFonts w:cstheme="minorHAnsi"/>
              </w:rPr>
              <w:tab/>
              <w:t xml:space="preserve">3.   </w:t>
            </w:r>
            <w:r w:rsidRPr="00E36619">
              <w:rPr>
                <w:rFonts w:cstheme="minorHAnsi"/>
                <w:position w:val="-24"/>
              </w:rPr>
              <w:object w:dxaOrig="900" w:dyaOrig="620" w14:anchorId="743E0ADF">
                <v:shape id="_x0000_i1027" type="#_x0000_t75" style="width:45pt;height:31.5pt" o:ole="">
                  <v:imagedata r:id="rId29" o:title=""/>
                </v:shape>
                <o:OLEObject Type="Embed" ProgID="Equation.3" ShapeID="_x0000_i1027" DrawAspect="Content" ObjectID="_1716452967" r:id="rId30"/>
              </w:object>
            </w:r>
          </w:p>
          <w:p w14:paraId="17BAE204" w14:textId="77777777" w:rsidR="00CE5033" w:rsidRPr="00E36619" w:rsidRDefault="00CE5033" w:rsidP="00B15247">
            <w:pPr>
              <w:spacing w:after="120" w:line="240" w:lineRule="auto"/>
              <w:contextualSpacing/>
              <w:rPr>
                <w:rFonts w:cstheme="minorHAnsi"/>
              </w:rPr>
            </w:pPr>
          </w:p>
          <w:p w14:paraId="777D5EC3" w14:textId="77777777" w:rsidR="00CE5033" w:rsidRPr="00E36619" w:rsidRDefault="00CE5033" w:rsidP="00B15247">
            <w:pPr>
              <w:spacing w:after="120" w:line="240" w:lineRule="auto"/>
              <w:contextualSpacing/>
              <w:rPr>
                <w:rFonts w:cstheme="minorHAnsi"/>
              </w:rPr>
            </w:pPr>
            <w:r w:rsidRPr="00E36619">
              <w:rPr>
                <w:rFonts w:cstheme="minorHAnsi"/>
              </w:rPr>
              <w:tab/>
              <w:t xml:space="preserve">4.   </w:t>
            </w:r>
            <w:r w:rsidRPr="00E36619">
              <w:rPr>
                <w:rFonts w:cstheme="minorHAnsi"/>
                <w:position w:val="-10"/>
              </w:rPr>
              <w:object w:dxaOrig="1420" w:dyaOrig="360" w14:anchorId="0B33FDEF">
                <v:shape id="_x0000_i1028" type="#_x0000_t75" style="width:1in;height:18.75pt" o:ole="">
                  <v:imagedata r:id="rId31" o:title=""/>
                </v:shape>
                <o:OLEObject Type="Embed" ProgID="Equation.3" ShapeID="_x0000_i1028" DrawAspect="Content" ObjectID="_1716452968" r:id="rId32"/>
              </w:object>
            </w:r>
          </w:p>
          <w:p w14:paraId="1FA94F3C" w14:textId="77777777" w:rsidR="00CE5033" w:rsidRPr="00E36619" w:rsidRDefault="00CE5033" w:rsidP="00B15247">
            <w:pPr>
              <w:spacing w:after="120" w:line="240" w:lineRule="auto"/>
              <w:contextualSpacing/>
              <w:rPr>
                <w:rFonts w:cstheme="minorHAnsi"/>
              </w:rPr>
            </w:pPr>
          </w:p>
          <w:p w14:paraId="3D5175F5" w14:textId="77777777" w:rsidR="00CE5033" w:rsidRPr="00E36619" w:rsidRDefault="00CE5033" w:rsidP="00B15247">
            <w:pPr>
              <w:spacing w:after="120" w:line="240" w:lineRule="auto"/>
              <w:contextualSpacing/>
              <w:rPr>
                <w:rFonts w:cstheme="minorHAnsi"/>
              </w:rPr>
            </w:pPr>
            <w:r w:rsidRPr="00E36619">
              <w:rPr>
                <w:rFonts w:cstheme="minorHAnsi"/>
              </w:rPr>
              <w:tab/>
              <w:t xml:space="preserve">5.   </w:t>
            </w:r>
            <w:r w:rsidRPr="00E36619">
              <w:rPr>
                <w:rFonts w:cstheme="minorHAnsi"/>
                <w:position w:val="-10"/>
              </w:rPr>
              <w:object w:dxaOrig="1260" w:dyaOrig="540" w14:anchorId="64A1631C">
                <v:shape id="_x0000_i1029" type="#_x0000_t75" style="width:63pt;height:27.75pt" o:ole="">
                  <v:imagedata r:id="rId33" o:title=""/>
                </v:shape>
                <o:OLEObject Type="Embed" ProgID="Equation.3" ShapeID="_x0000_i1029" DrawAspect="Content" ObjectID="_1716452969" r:id="rId34"/>
              </w:object>
            </w:r>
          </w:p>
          <w:p w14:paraId="79270494" w14:textId="77777777" w:rsidR="00CE5033" w:rsidRPr="00E36619" w:rsidRDefault="00CE5033" w:rsidP="00B15247">
            <w:pPr>
              <w:spacing w:after="120" w:line="240" w:lineRule="auto"/>
              <w:contextualSpacing/>
              <w:rPr>
                <w:rFonts w:cstheme="minorHAnsi"/>
              </w:rPr>
            </w:pPr>
          </w:p>
          <w:p w14:paraId="68E79407" w14:textId="77777777" w:rsidR="00CE5033" w:rsidRPr="00E36619" w:rsidRDefault="00CE5033" w:rsidP="00B15247">
            <w:pPr>
              <w:spacing w:after="120" w:line="240" w:lineRule="auto"/>
              <w:contextualSpacing/>
              <w:rPr>
                <w:rFonts w:cstheme="minorHAnsi"/>
              </w:rPr>
            </w:pPr>
            <w:r w:rsidRPr="00E36619">
              <w:rPr>
                <w:rFonts w:cstheme="minorHAnsi"/>
              </w:rPr>
              <w:tab/>
              <w:t xml:space="preserve">6.   </w:t>
            </w:r>
            <w:r w:rsidRPr="00E36619">
              <w:rPr>
                <w:rFonts w:cstheme="minorHAnsi"/>
                <w:position w:val="-30"/>
              </w:rPr>
              <w:object w:dxaOrig="1280" w:dyaOrig="720" w14:anchorId="1E64063C">
                <v:shape id="_x0000_i1030" type="#_x0000_t75" style="width:63.75pt;height:36.75pt" o:ole="">
                  <v:imagedata r:id="rId35" o:title=""/>
                </v:shape>
                <o:OLEObject Type="Embed" ProgID="Equation.3" ShapeID="_x0000_i1030" DrawAspect="Content" ObjectID="_1716452970" r:id="rId36"/>
              </w:object>
            </w:r>
          </w:p>
          <w:p w14:paraId="1726D0E6" w14:textId="77777777" w:rsidR="00CE5033" w:rsidRPr="00E36619" w:rsidRDefault="00CE5033" w:rsidP="00B15247">
            <w:pPr>
              <w:spacing w:after="120" w:line="240" w:lineRule="auto"/>
              <w:contextualSpacing/>
              <w:rPr>
                <w:rFonts w:cstheme="minorHAnsi"/>
              </w:rPr>
            </w:pPr>
          </w:p>
          <w:p w14:paraId="4728C0CD" w14:textId="77777777" w:rsidR="00CE5033" w:rsidRPr="00E36619" w:rsidRDefault="00CE5033" w:rsidP="00B15247">
            <w:pPr>
              <w:spacing w:after="120" w:line="240" w:lineRule="auto"/>
              <w:contextualSpacing/>
              <w:rPr>
                <w:rFonts w:cstheme="minorHAnsi"/>
              </w:rPr>
            </w:pPr>
            <w:r w:rsidRPr="00E36619">
              <w:rPr>
                <w:rFonts w:cstheme="minorHAnsi"/>
              </w:rPr>
              <w:tab/>
              <w:t xml:space="preserve">7.   </w:t>
            </w:r>
            <w:r w:rsidRPr="00E36619">
              <w:rPr>
                <w:rFonts w:cstheme="minorHAnsi"/>
                <w:position w:val="-10"/>
              </w:rPr>
              <w:object w:dxaOrig="2060" w:dyaOrig="320" w14:anchorId="7E4FF632">
                <v:shape id="_x0000_i1031" type="#_x0000_t75" style="width:102.75pt;height:15.75pt" o:ole="">
                  <v:imagedata r:id="rId37" o:title=""/>
                </v:shape>
                <o:OLEObject Type="Embed" ProgID="Equation.3" ShapeID="_x0000_i1031" DrawAspect="Content" ObjectID="_1716452971" r:id="rId38"/>
              </w:object>
            </w:r>
          </w:p>
          <w:p w14:paraId="017949A0" w14:textId="77777777" w:rsidR="00CE5033" w:rsidRPr="00E36619" w:rsidRDefault="00CE5033" w:rsidP="00B15247">
            <w:pPr>
              <w:spacing w:after="120" w:line="240" w:lineRule="auto"/>
              <w:contextualSpacing/>
              <w:rPr>
                <w:rFonts w:cstheme="minorHAnsi"/>
              </w:rPr>
            </w:pPr>
          </w:p>
          <w:p w14:paraId="250A27BD" w14:textId="77777777" w:rsidR="00CE5033" w:rsidRPr="00E36619" w:rsidRDefault="00CE5033" w:rsidP="00B15247">
            <w:pPr>
              <w:spacing w:after="120" w:line="240" w:lineRule="auto"/>
              <w:contextualSpacing/>
              <w:rPr>
                <w:rFonts w:cstheme="minorHAnsi"/>
              </w:rPr>
            </w:pPr>
            <w:r w:rsidRPr="00E36619">
              <w:rPr>
                <w:rFonts w:cstheme="minorHAnsi"/>
              </w:rPr>
              <w:tab/>
              <w:t xml:space="preserve">8.   </w:t>
            </w:r>
            <w:r w:rsidRPr="00E36619">
              <w:rPr>
                <w:rFonts w:cstheme="minorHAnsi"/>
                <w:position w:val="-6"/>
              </w:rPr>
              <w:object w:dxaOrig="880" w:dyaOrig="499" w14:anchorId="5CA4EA87">
                <v:shape id="_x0000_i1032" type="#_x0000_t75" style="width:44.25pt;height:24.75pt" o:ole="">
                  <v:imagedata r:id="rId39" o:title=""/>
                </v:shape>
                <o:OLEObject Type="Embed" ProgID="Equation.3" ShapeID="_x0000_i1032" DrawAspect="Content" ObjectID="_1716452972" r:id="rId40"/>
              </w:object>
            </w:r>
          </w:p>
          <w:p w14:paraId="11A34260" w14:textId="77777777" w:rsidR="00CE5033" w:rsidRPr="00E36619" w:rsidRDefault="00CE5033" w:rsidP="00B15247">
            <w:pPr>
              <w:spacing w:after="120" w:line="240" w:lineRule="auto"/>
              <w:contextualSpacing/>
              <w:rPr>
                <w:rFonts w:cstheme="minorHAnsi"/>
              </w:rPr>
            </w:pPr>
          </w:p>
          <w:p w14:paraId="3F360B25" w14:textId="77777777" w:rsidR="00CE5033" w:rsidRPr="00E36619" w:rsidRDefault="00CE5033" w:rsidP="00B15247">
            <w:pPr>
              <w:spacing w:after="120" w:line="240" w:lineRule="auto"/>
              <w:contextualSpacing/>
              <w:rPr>
                <w:rFonts w:cstheme="minorHAnsi"/>
              </w:rPr>
            </w:pPr>
            <w:r w:rsidRPr="00E36619">
              <w:rPr>
                <w:rFonts w:cstheme="minorHAnsi"/>
              </w:rPr>
              <w:tab/>
              <w:t xml:space="preserve">9.   </w:t>
            </w:r>
            <w:r w:rsidRPr="00E36619">
              <w:rPr>
                <w:rFonts w:cstheme="minorHAnsi"/>
                <w:position w:val="-6"/>
              </w:rPr>
              <w:object w:dxaOrig="980" w:dyaOrig="320" w14:anchorId="3DC61B61">
                <v:shape id="_x0000_i1033" type="#_x0000_t75" style="width:49.5pt;height:15.75pt" o:ole="">
                  <v:imagedata r:id="rId41" o:title=""/>
                </v:shape>
                <o:OLEObject Type="Embed" ProgID="Equation.3" ShapeID="_x0000_i1033" DrawAspect="Content" ObjectID="_1716452973" r:id="rId42"/>
              </w:object>
            </w:r>
          </w:p>
          <w:p w14:paraId="1756575C" w14:textId="77777777" w:rsidR="00CE5033" w:rsidRPr="00E36619" w:rsidRDefault="00CE5033" w:rsidP="00B15247">
            <w:pPr>
              <w:spacing w:after="120" w:line="240" w:lineRule="auto"/>
              <w:contextualSpacing/>
              <w:rPr>
                <w:rFonts w:cstheme="minorHAnsi"/>
              </w:rPr>
            </w:pPr>
          </w:p>
          <w:p w14:paraId="6662162C" w14:textId="77777777" w:rsidR="00CE5033" w:rsidRPr="00E36619" w:rsidRDefault="00CE5033" w:rsidP="00B15247">
            <w:pPr>
              <w:spacing w:after="120" w:line="240" w:lineRule="auto"/>
              <w:contextualSpacing/>
              <w:rPr>
                <w:rFonts w:cstheme="minorHAnsi"/>
              </w:rPr>
            </w:pPr>
            <w:r w:rsidRPr="00E36619">
              <w:rPr>
                <w:rFonts w:cstheme="minorHAnsi"/>
              </w:rPr>
              <w:tab/>
              <w:t xml:space="preserve">10.   </w:t>
            </w:r>
            <w:r w:rsidRPr="00E36619">
              <w:rPr>
                <w:rFonts w:cstheme="minorHAnsi"/>
                <w:position w:val="-6"/>
              </w:rPr>
              <w:object w:dxaOrig="780" w:dyaOrig="320" w14:anchorId="74152603">
                <v:shape id="_x0000_i1034" type="#_x0000_t75" style="width:39pt;height:15.75pt" o:ole="">
                  <v:imagedata r:id="rId43" o:title=""/>
                </v:shape>
                <o:OLEObject Type="Embed" ProgID="Equation.3" ShapeID="_x0000_i1034" DrawAspect="Content" ObjectID="_1716452974" r:id="rId44"/>
              </w:object>
            </w:r>
          </w:p>
          <w:p w14:paraId="5BF98733" w14:textId="77777777" w:rsidR="00CE5033" w:rsidRPr="00E36619" w:rsidRDefault="00CE5033" w:rsidP="00B15247">
            <w:pPr>
              <w:spacing w:after="120" w:line="240" w:lineRule="auto"/>
              <w:contextualSpacing/>
              <w:rPr>
                <w:rFonts w:cstheme="minorHAnsi"/>
              </w:rPr>
            </w:pPr>
          </w:p>
          <w:p w14:paraId="0EC49AFA" w14:textId="77777777" w:rsidR="00CE5033" w:rsidRPr="00E36619" w:rsidRDefault="00CE5033" w:rsidP="00B15247">
            <w:pPr>
              <w:spacing w:after="120" w:line="240" w:lineRule="auto"/>
              <w:contextualSpacing/>
              <w:rPr>
                <w:rFonts w:cstheme="minorHAnsi"/>
              </w:rPr>
            </w:pPr>
            <w:r w:rsidRPr="00E36619">
              <w:rPr>
                <w:rFonts w:cstheme="minorHAnsi"/>
              </w:rPr>
              <w:tab/>
              <w:t xml:space="preserve">11.   </w:t>
            </w:r>
            <w:r w:rsidRPr="00E36619">
              <w:rPr>
                <w:rFonts w:cstheme="minorHAnsi"/>
                <w:position w:val="-10"/>
              </w:rPr>
              <w:object w:dxaOrig="999" w:dyaOrig="320" w14:anchorId="6A602FC2">
                <v:shape id="_x0000_i1035" type="#_x0000_t75" style="width:50.25pt;height:15.75pt" o:ole="">
                  <v:imagedata r:id="rId45" o:title=""/>
                </v:shape>
                <o:OLEObject Type="Embed" ProgID="Equation.3" ShapeID="_x0000_i1035" DrawAspect="Content" ObjectID="_1716452975" r:id="rId46"/>
              </w:object>
            </w:r>
          </w:p>
          <w:p w14:paraId="277A2E6E" w14:textId="77777777" w:rsidR="00CE5033" w:rsidRPr="00E36619" w:rsidRDefault="00CE5033" w:rsidP="00B15247">
            <w:pPr>
              <w:spacing w:after="120" w:line="240" w:lineRule="auto"/>
              <w:contextualSpacing/>
              <w:rPr>
                <w:rFonts w:cstheme="minorHAnsi"/>
              </w:rPr>
            </w:pPr>
          </w:p>
          <w:p w14:paraId="155401FD" w14:textId="77777777" w:rsidR="00CE5033" w:rsidRPr="00E36619" w:rsidRDefault="00CE5033" w:rsidP="00B15247">
            <w:pPr>
              <w:spacing w:after="120" w:line="240" w:lineRule="auto"/>
              <w:contextualSpacing/>
              <w:rPr>
                <w:rFonts w:cstheme="minorHAnsi"/>
              </w:rPr>
            </w:pPr>
            <w:r w:rsidRPr="00E36619">
              <w:rPr>
                <w:rFonts w:cstheme="minorHAnsi"/>
              </w:rPr>
              <w:tab/>
              <w:t xml:space="preserve">12.   </w:t>
            </w:r>
            <w:r w:rsidRPr="00E36619">
              <w:rPr>
                <w:rFonts w:cstheme="minorHAnsi"/>
                <w:position w:val="-6"/>
              </w:rPr>
              <w:object w:dxaOrig="980" w:dyaOrig="320" w14:anchorId="07150A42">
                <v:shape id="_x0000_i1036" type="#_x0000_t75" style="width:49.5pt;height:15.75pt" o:ole="">
                  <v:imagedata r:id="rId47" o:title=""/>
                </v:shape>
                <o:OLEObject Type="Embed" ProgID="Equation.3" ShapeID="_x0000_i1036" DrawAspect="Content" ObjectID="_1716452976" r:id="rId48"/>
              </w:object>
            </w:r>
          </w:p>
          <w:p w14:paraId="52DCFA16" w14:textId="77777777" w:rsidR="00CE5033" w:rsidRPr="00E36619" w:rsidRDefault="00CE5033" w:rsidP="00B15247">
            <w:pPr>
              <w:contextualSpacing/>
              <w:rPr>
                <w:rFonts w:cstheme="minorHAnsi"/>
              </w:rPr>
            </w:pPr>
          </w:p>
          <w:p w14:paraId="0272FA28" w14:textId="77777777" w:rsidR="00CE5033" w:rsidRPr="00E36619" w:rsidRDefault="00CE5033" w:rsidP="00B15247">
            <w:pPr>
              <w:contextualSpacing/>
              <w:rPr>
                <w:rFonts w:cstheme="minorHAnsi"/>
                <w:b/>
                <w:u w:val="single"/>
              </w:rPr>
            </w:pPr>
          </w:p>
          <w:p w14:paraId="0FF3940B" w14:textId="77777777" w:rsidR="00CE5033" w:rsidRPr="00E36619" w:rsidRDefault="00CE5033" w:rsidP="00B15247">
            <w:pPr>
              <w:contextualSpacing/>
              <w:rPr>
                <w:rFonts w:cstheme="minorHAnsi"/>
                <w:b/>
                <w:u w:val="single"/>
              </w:rPr>
            </w:pPr>
            <w:r w:rsidRPr="00E36619">
              <w:rPr>
                <w:rFonts w:cstheme="minorHAnsi"/>
                <w:b/>
                <w:u w:val="single"/>
              </w:rPr>
              <w:br w:type="page"/>
            </w:r>
          </w:p>
          <w:p w14:paraId="0E8336BA" w14:textId="77777777" w:rsidR="00CE5033" w:rsidRPr="00E36619" w:rsidRDefault="00CE5033" w:rsidP="00B15247">
            <w:pPr>
              <w:contextualSpacing/>
              <w:rPr>
                <w:rFonts w:cstheme="minorHAnsi"/>
                <w:b/>
                <w:u w:val="single"/>
              </w:rPr>
            </w:pPr>
          </w:p>
          <w:p w14:paraId="5AD7480C" w14:textId="77777777" w:rsidR="00CE5033" w:rsidRPr="00E36619" w:rsidRDefault="00CE5033" w:rsidP="00B15247">
            <w:pPr>
              <w:contextualSpacing/>
              <w:rPr>
                <w:rFonts w:cstheme="minorHAnsi"/>
                <w:b/>
                <w:u w:val="single"/>
              </w:rPr>
            </w:pPr>
          </w:p>
          <w:p w14:paraId="0FF3E355" w14:textId="77777777" w:rsidR="00CE5033" w:rsidRPr="00E36619" w:rsidRDefault="00CE5033" w:rsidP="00B15247">
            <w:pPr>
              <w:contextualSpacing/>
              <w:rPr>
                <w:rFonts w:cstheme="minorHAnsi"/>
                <w:b/>
                <w:u w:val="single"/>
              </w:rPr>
            </w:pPr>
          </w:p>
          <w:p w14:paraId="1A64E7BB" w14:textId="77777777" w:rsidR="00CE5033" w:rsidRDefault="00CE5033" w:rsidP="00B15247">
            <w:pPr>
              <w:contextualSpacing/>
              <w:rPr>
                <w:rFonts w:cstheme="minorHAnsi"/>
                <w:u w:val="single"/>
              </w:rPr>
            </w:pPr>
          </w:p>
          <w:p w14:paraId="2C1ABF16" w14:textId="77777777" w:rsidR="00CE5033" w:rsidRDefault="00CE5033" w:rsidP="00B15247">
            <w:pPr>
              <w:contextualSpacing/>
              <w:rPr>
                <w:rFonts w:cstheme="minorHAnsi"/>
                <w:u w:val="single"/>
              </w:rPr>
            </w:pPr>
          </w:p>
          <w:p w14:paraId="192173C7" w14:textId="77777777" w:rsidR="00CE5033" w:rsidRPr="00E36619" w:rsidRDefault="00CE5033" w:rsidP="00B15247">
            <w:pPr>
              <w:contextualSpacing/>
              <w:rPr>
                <w:rFonts w:cstheme="minorHAnsi"/>
                <w:u w:val="single"/>
              </w:rPr>
            </w:pPr>
            <w:r w:rsidRPr="00E36619">
              <w:rPr>
                <w:rFonts w:cstheme="minorHAnsi"/>
                <w:u w:val="single"/>
              </w:rPr>
              <w:lastRenderedPageBreak/>
              <w:t>Finance Problems…At least attempt</w:t>
            </w:r>
          </w:p>
          <w:p w14:paraId="33636964" w14:textId="77777777" w:rsidR="00CE5033" w:rsidRPr="00E36619" w:rsidRDefault="00CE5033" w:rsidP="00B15247">
            <w:pPr>
              <w:contextualSpacing/>
              <w:rPr>
                <w:rFonts w:cstheme="minorHAnsi"/>
                <w:b/>
                <w:u w:val="single"/>
              </w:rPr>
            </w:pPr>
          </w:p>
          <w:p w14:paraId="07CF01D7" w14:textId="77777777" w:rsidR="00CE5033" w:rsidRPr="00E36619" w:rsidRDefault="00CE5033" w:rsidP="00B15247">
            <w:pPr>
              <w:numPr>
                <w:ilvl w:val="0"/>
                <w:numId w:val="20"/>
              </w:numPr>
              <w:spacing w:after="0" w:line="240" w:lineRule="auto"/>
              <w:ind w:left="360"/>
              <w:contextualSpacing/>
              <w:rPr>
                <w:rFonts w:cstheme="minorHAnsi"/>
              </w:rPr>
            </w:pPr>
            <w:r w:rsidRPr="00E36619">
              <w:rPr>
                <w:rFonts w:cstheme="minorHAnsi"/>
              </w:rPr>
              <w:t xml:space="preserve"> You deposit $10,000 into a fixed-rate savings account that earns a nominal rate of 4%.  How much will be in the savings account in five years if the interest is compounded:</w:t>
            </w:r>
          </w:p>
          <w:p w14:paraId="2B8646C9" w14:textId="77777777" w:rsidR="00CE5033" w:rsidRPr="00E36619" w:rsidRDefault="00CE5033" w:rsidP="00B15247">
            <w:pPr>
              <w:ind w:left="360"/>
              <w:contextualSpacing/>
              <w:rPr>
                <w:rFonts w:cstheme="minorHAnsi"/>
              </w:rPr>
            </w:pPr>
          </w:p>
          <w:p w14:paraId="595650E7" w14:textId="77777777" w:rsidR="00CE5033" w:rsidRPr="00E36619" w:rsidRDefault="00CE5033" w:rsidP="00B15247">
            <w:pPr>
              <w:ind w:left="360"/>
              <w:contextualSpacing/>
              <w:rPr>
                <w:rFonts w:cstheme="minorHAnsi"/>
              </w:rPr>
            </w:pPr>
            <w:r w:rsidRPr="00E36619">
              <w:rPr>
                <w:rFonts w:cstheme="minorHAnsi"/>
              </w:rPr>
              <w:tab/>
              <w:t>a.  annually?</w:t>
            </w:r>
          </w:p>
          <w:p w14:paraId="5F6A9D7C" w14:textId="77777777" w:rsidR="00CE5033" w:rsidRPr="00E36619" w:rsidRDefault="00CE5033" w:rsidP="00B15247">
            <w:pPr>
              <w:ind w:left="360"/>
              <w:contextualSpacing/>
              <w:rPr>
                <w:rFonts w:cstheme="minorHAnsi"/>
              </w:rPr>
            </w:pPr>
            <w:r w:rsidRPr="00E36619">
              <w:rPr>
                <w:rFonts w:cstheme="minorHAnsi"/>
              </w:rPr>
              <w:tab/>
              <w:t>b.  quarterly?</w:t>
            </w:r>
          </w:p>
          <w:p w14:paraId="182889A6" w14:textId="77777777" w:rsidR="00CE5033" w:rsidRPr="00E36619" w:rsidRDefault="00CE5033" w:rsidP="00B15247">
            <w:pPr>
              <w:ind w:left="360"/>
              <w:contextualSpacing/>
              <w:rPr>
                <w:rFonts w:cstheme="minorHAnsi"/>
              </w:rPr>
            </w:pPr>
            <w:r w:rsidRPr="00E36619">
              <w:rPr>
                <w:rFonts w:cstheme="minorHAnsi"/>
              </w:rPr>
              <w:tab/>
              <w:t>c.  monthly?</w:t>
            </w:r>
          </w:p>
          <w:p w14:paraId="6635527C" w14:textId="77777777" w:rsidR="00CE5033" w:rsidRPr="00E36619" w:rsidRDefault="00CE5033" w:rsidP="00B15247">
            <w:pPr>
              <w:ind w:left="360"/>
              <w:contextualSpacing/>
              <w:rPr>
                <w:rFonts w:cstheme="minorHAnsi"/>
              </w:rPr>
            </w:pPr>
            <w:r w:rsidRPr="00E36619">
              <w:rPr>
                <w:rFonts w:cstheme="minorHAnsi"/>
              </w:rPr>
              <w:tab/>
              <w:t>d.  weekly?</w:t>
            </w:r>
          </w:p>
          <w:p w14:paraId="26AA4D31" w14:textId="77777777" w:rsidR="00CE5033" w:rsidRPr="00E36619" w:rsidRDefault="00CE5033" w:rsidP="00B15247">
            <w:pPr>
              <w:ind w:left="360"/>
              <w:contextualSpacing/>
              <w:rPr>
                <w:rFonts w:cstheme="minorHAnsi"/>
              </w:rPr>
            </w:pPr>
            <w:r w:rsidRPr="00E36619">
              <w:rPr>
                <w:rFonts w:cstheme="minorHAnsi"/>
              </w:rPr>
              <w:tab/>
              <w:t>e.  daily?</w:t>
            </w:r>
          </w:p>
          <w:p w14:paraId="6E602B16" w14:textId="77777777" w:rsidR="00CE5033" w:rsidRPr="00E36619" w:rsidRDefault="00CE5033" w:rsidP="00B15247">
            <w:pPr>
              <w:ind w:left="360"/>
              <w:contextualSpacing/>
              <w:rPr>
                <w:rFonts w:cstheme="minorHAnsi"/>
              </w:rPr>
            </w:pPr>
            <w:r w:rsidRPr="00E36619">
              <w:rPr>
                <w:rFonts w:cstheme="minorHAnsi"/>
              </w:rPr>
              <w:tab/>
              <w:t>f.  continuously?</w:t>
            </w:r>
          </w:p>
          <w:p w14:paraId="7A61E679" w14:textId="77777777" w:rsidR="00CE5033" w:rsidRPr="00E36619" w:rsidRDefault="00CE5033" w:rsidP="00B15247">
            <w:pPr>
              <w:pStyle w:val="ListParagraph"/>
              <w:contextualSpacing/>
              <w:rPr>
                <w:rFonts w:asciiTheme="minorHAnsi" w:hAnsiTheme="minorHAnsi" w:cstheme="minorHAnsi"/>
              </w:rPr>
            </w:pPr>
          </w:p>
          <w:p w14:paraId="18D396FC" w14:textId="77777777" w:rsidR="00CE5033" w:rsidRPr="00E36619" w:rsidRDefault="00CE5033" w:rsidP="00B15247">
            <w:pPr>
              <w:numPr>
                <w:ilvl w:val="0"/>
                <w:numId w:val="20"/>
              </w:numPr>
              <w:spacing w:after="0" w:line="240" w:lineRule="auto"/>
              <w:ind w:left="360"/>
              <w:contextualSpacing/>
              <w:rPr>
                <w:rFonts w:cstheme="minorHAnsi"/>
              </w:rPr>
            </w:pPr>
            <w:r w:rsidRPr="00E36619">
              <w:rPr>
                <w:rFonts w:cstheme="minorHAnsi"/>
              </w:rPr>
              <w:t>You currently have $5,000 to invest, and you would like to have $15,000 ten years from now.  What annual rate of return must you achieve to reach your goal?</w:t>
            </w:r>
          </w:p>
          <w:p w14:paraId="08541219" w14:textId="77777777" w:rsidR="00CE5033" w:rsidRPr="00E36619" w:rsidRDefault="00CE5033" w:rsidP="00B15247">
            <w:pPr>
              <w:ind w:left="360"/>
              <w:contextualSpacing/>
              <w:rPr>
                <w:rFonts w:cstheme="minorHAnsi"/>
              </w:rPr>
            </w:pPr>
          </w:p>
          <w:p w14:paraId="1C4706AD" w14:textId="77777777" w:rsidR="00CE5033" w:rsidRPr="00E36619" w:rsidRDefault="00CE5033" w:rsidP="00B15247">
            <w:pPr>
              <w:numPr>
                <w:ilvl w:val="0"/>
                <w:numId w:val="20"/>
              </w:numPr>
              <w:spacing w:after="0" w:line="240" w:lineRule="auto"/>
              <w:ind w:left="360"/>
              <w:contextualSpacing/>
              <w:rPr>
                <w:rFonts w:cstheme="minorHAnsi"/>
              </w:rPr>
            </w:pPr>
            <w:r w:rsidRPr="00E36619">
              <w:rPr>
                <w:rFonts w:cstheme="minorHAnsi"/>
              </w:rPr>
              <w:t>What is the present value of $100,000 to be received 5 years from today if the discount rate is 6.5%?</w:t>
            </w:r>
          </w:p>
          <w:p w14:paraId="6BD7DA29" w14:textId="77777777" w:rsidR="00CE5033" w:rsidRPr="00E36619" w:rsidRDefault="00CE5033" w:rsidP="00B15247">
            <w:pPr>
              <w:ind w:left="360"/>
              <w:contextualSpacing/>
              <w:rPr>
                <w:rFonts w:cstheme="minorHAnsi"/>
              </w:rPr>
            </w:pPr>
          </w:p>
          <w:p w14:paraId="52D94364" w14:textId="77777777" w:rsidR="00CE5033" w:rsidRPr="00E36619" w:rsidRDefault="00CE5033" w:rsidP="00B15247">
            <w:pPr>
              <w:numPr>
                <w:ilvl w:val="0"/>
                <w:numId w:val="20"/>
              </w:numPr>
              <w:spacing w:after="0" w:line="240" w:lineRule="auto"/>
              <w:ind w:left="360"/>
              <w:contextualSpacing/>
              <w:rPr>
                <w:rFonts w:cstheme="minorHAnsi"/>
              </w:rPr>
            </w:pPr>
            <w:r w:rsidRPr="00E36619">
              <w:rPr>
                <w:rFonts w:cstheme="minorHAnsi"/>
              </w:rPr>
              <w:t xml:space="preserve">You have a credit card that charges an interest rate of 2.0% per month.  What is the interest charge in </w:t>
            </w:r>
            <w:r w:rsidRPr="00E36619">
              <w:rPr>
                <w:rFonts w:cstheme="minorHAnsi"/>
                <w:b/>
              </w:rPr>
              <w:t>annualized</w:t>
            </w:r>
            <w:r w:rsidRPr="00E36619">
              <w:rPr>
                <w:rFonts w:cstheme="minorHAnsi"/>
              </w:rPr>
              <w:t xml:space="preserve"> terms?</w:t>
            </w:r>
          </w:p>
          <w:p w14:paraId="73FB2DC4" w14:textId="77777777" w:rsidR="00CE5033" w:rsidRPr="00E36619" w:rsidRDefault="00CE5033" w:rsidP="00B15247">
            <w:pPr>
              <w:ind w:left="360"/>
              <w:contextualSpacing/>
              <w:rPr>
                <w:rFonts w:cstheme="minorHAnsi"/>
              </w:rPr>
            </w:pPr>
          </w:p>
          <w:p w14:paraId="06179B43" w14:textId="77777777" w:rsidR="00CE5033" w:rsidRPr="00E36619" w:rsidRDefault="00CE5033" w:rsidP="00B15247">
            <w:pPr>
              <w:numPr>
                <w:ilvl w:val="0"/>
                <w:numId w:val="20"/>
              </w:numPr>
              <w:spacing w:after="0" w:line="240" w:lineRule="auto"/>
              <w:ind w:left="360"/>
              <w:contextualSpacing/>
              <w:rPr>
                <w:rFonts w:cstheme="minorHAnsi"/>
              </w:rPr>
            </w:pPr>
            <w:r w:rsidRPr="00E36619">
              <w:rPr>
                <w:rFonts w:cstheme="minorHAnsi"/>
              </w:rPr>
              <w:t>An investment pays $1,000 per year forever. If your cost of capital is 10%, how much would you be willing to pay for this investment?</w:t>
            </w:r>
          </w:p>
          <w:p w14:paraId="52AC11E9" w14:textId="77777777" w:rsidR="00CE5033" w:rsidRPr="00E36619" w:rsidRDefault="00CE5033" w:rsidP="00B15247">
            <w:pPr>
              <w:pStyle w:val="ListParagraph"/>
              <w:contextualSpacing/>
              <w:rPr>
                <w:rFonts w:asciiTheme="minorHAnsi" w:hAnsiTheme="minorHAnsi" w:cstheme="minorHAnsi"/>
              </w:rPr>
            </w:pPr>
          </w:p>
          <w:p w14:paraId="2E37F6CE" w14:textId="77777777" w:rsidR="00CE5033" w:rsidRPr="00E36619" w:rsidRDefault="00CE5033" w:rsidP="00B15247">
            <w:pPr>
              <w:numPr>
                <w:ilvl w:val="0"/>
                <w:numId w:val="20"/>
              </w:numPr>
              <w:spacing w:after="0" w:line="240" w:lineRule="auto"/>
              <w:ind w:left="360"/>
              <w:contextualSpacing/>
              <w:rPr>
                <w:rFonts w:cstheme="minorHAnsi"/>
              </w:rPr>
            </w:pPr>
            <w:r w:rsidRPr="00E36619">
              <w:rPr>
                <w:rFonts w:cstheme="minorHAnsi"/>
              </w:rPr>
              <w:t>What is the net present value of the following stream of cash flows if the discount rate is 11%?</w:t>
            </w:r>
          </w:p>
          <w:p w14:paraId="34040A8A" w14:textId="77777777" w:rsidR="00CE5033" w:rsidRPr="00E36619" w:rsidRDefault="00CE5033" w:rsidP="00B15247">
            <w:pPr>
              <w:pStyle w:val="ListParagraph"/>
              <w:contextualSpacing/>
              <w:rPr>
                <w:rFonts w:asciiTheme="minorHAnsi" w:hAnsiTheme="minorHAnsi" w:cstheme="minorHAnsi"/>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8"/>
              <w:gridCol w:w="1980"/>
            </w:tblGrid>
            <w:tr w:rsidR="00CE5033" w:rsidRPr="00E36619" w14:paraId="42451422" w14:textId="77777777" w:rsidTr="00B15247">
              <w:tc>
                <w:tcPr>
                  <w:tcW w:w="2358" w:type="dxa"/>
                </w:tcPr>
                <w:p w14:paraId="1A151179" w14:textId="77777777" w:rsidR="00CE5033" w:rsidRPr="00E36619" w:rsidRDefault="00CE5033" w:rsidP="00B15247">
                  <w:pPr>
                    <w:contextualSpacing/>
                    <w:rPr>
                      <w:rFonts w:cstheme="minorHAnsi"/>
                    </w:rPr>
                  </w:pPr>
                  <w:r w:rsidRPr="00E36619">
                    <w:rPr>
                      <w:rFonts w:cstheme="minorHAnsi"/>
                    </w:rPr>
                    <w:t>Year 0 (Investment)</w:t>
                  </w:r>
                </w:p>
              </w:tc>
              <w:tc>
                <w:tcPr>
                  <w:tcW w:w="1980" w:type="dxa"/>
                </w:tcPr>
                <w:p w14:paraId="354C116B" w14:textId="77777777" w:rsidR="00CE5033" w:rsidRPr="00E36619" w:rsidRDefault="00CE5033" w:rsidP="00B15247">
                  <w:pPr>
                    <w:contextualSpacing/>
                    <w:rPr>
                      <w:rFonts w:cstheme="minorHAnsi"/>
                    </w:rPr>
                  </w:pPr>
                  <w:r w:rsidRPr="00E36619">
                    <w:rPr>
                      <w:rFonts w:cstheme="minorHAnsi"/>
                    </w:rPr>
                    <w:t>-120,000</w:t>
                  </w:r>
                </w:p>
              </w:tc>
            </w:tr>
            <w:tr w:rsidR="00CE5033" w:rsidRPr="00E36619" w14:paraId="5365361E" w14:textId="77777777" w:rsidTr="00B15247">
              <w:tc>
                <w:tcPr>
                  <w:tcW w:w="2358" w:type="dxa"/>
                </w:tcPr>
                <w:p w14:paraId="6F222328" w14:textId="77777777" w:rsidR="00CE5033" w:rsidRPr="00E36619" w:rsidRDefault="00CE5033" w:rsidP="00B15247">
                  <w:pPr>
                    <w:contextualSpacing/>
                    <w:rPr>
                      <w:rFonts w:cstheme="minorHAnsi"/>
                    </w:rPr>
                  </w:pPr>
                  <w:r w:rsidRPr="00E36619">
                    <w:rPr>
                      <w:rFonts w:cstheme="minorHAnsi"/>
                    </w:rPr>
                    <w:t>Year 1</w:t>
                  </w:r>
                </w:p>
              </w:tc>
              <w:tc>
                <w:tcPr>
                  <w:tcW w:w="1980" w:type="dxa"/>
                </w:tcPr>
                <w:p w14:paraId="0BABA853" w14:textId="77777777" w:rsidR="00CE5033" w:rsidRPr="00E36619" w:rsidRDefault="00CE5033" w:rsidP="00B15247">
                  <w:pPr>
                    <w:contextualSpacing/>
                    <w:rPr>
                      <w:rFonts w:cstheme="minorHAnsi"/>
                    </w:rPr>
                  </w:pPr>
                  <w:r w:rsidRPr="00E36619">
                    <w:rPr>
                      <w:rFonts w:cstheme="minorHAnsi"/>
                    </w:rPr>
                    <w:t>+25,000</w:t>
                  </w:r>
                </w:p>
              </w:tc>
            </w:tr>
            <w:tr w:rsidR="00CE5033" w:rsidRPr="00E36619" w14:paraId="50ABBA35" w14:textId="77777777" w:rsidTr="00B15247">
              <w:tc>
                <w:tcPr>
                  <w:tcW w:w="2358" w:type="dxa"/>
                </w:tcPr>
                <w:p w14:paraId="6CD9FF0D" w14:textId="77777777" w:rsidR="00CE5033" w:rsidRPr="00E36619" w:rsidRDefault="00CE5033" w:rsidP="00B15247">
                  <w:pPr>
                    <w:contextualSpacing/>
                    <w:rPr>
                      <w:rFonts w:cstheme="minorHAnsi"/>
                    </w:rPr>
                  </w:pPr>
                  <w:r w:rsidRPr="00E36619">
                    <w:rPr>
                      <w:rFonts w:cstheme="minorHAnsi"/>
                    </w:rPr>
                    <w:t>Year 2</w:t>
                  </w:r>
                </w:p>
              </w:tc>
              <w:tc>
                <w:tcPr>
                  <w:tcW w:w="1980" w:type="dxa"/>
                </w:tcPr>
                <w:p w14:paraId="021A93FB" w14:textId="77777777" w:rsidR="00CE5033" w:rsidRPr="00E36619" w:rsidRDefault="00CE5033" w:rsidP="00B15247">
                  <w:pPr>
                    <w:contextualSpacing/>
                    <w:rPr>
                      <w:rFonts w:cstheme="minorHAnsi"/>
                    </w:rPr>
                  </w:pPr>
                  <w:r w:rsidRPr="00E36619">
                    <w:rPr>
                      <w:rFonts w:cstheme="minorHAnsi"/>
                    </w:rPr>
                    <w:t>+50,000</w:t>
                  </w:r>
                </w:p>
              </w:tc>
            </w:tr>
            <w:tr w:rsidR="00CE5033" w:rsidRPr="00E36619" w14:paraId="50E3F917" w14:textId="77777777" w:rsidTr="00B15247">
              <w:tc>
                <w:tcPr>
                  <w:tcW w:w="2358" w:type="dxa"/>
                </w:tcPr>
                <w:p w14:paraId="67135BAB" w14:textId="77777777" w:rsidR="00CE5033" w:rsidRPr="00E36619" w:rsidRDefault="00CE5033" w:rsidP="00B15247">
                  <w:pPr>
                    <w:contextualSpacing/>
                    <w:rPr>
                      <w:rFonts w:cstheme="minorHAnsi"/>
                    </w:rPr>
                  </w:pPr>
                  <w:r w:rsidRPr="00E36619">
                    <w:rPr>
                      <w:rFonts w:cstheme="minorHAnsi"/>
                    </w:rPr>
                    <w:t>Year 3</w:t>
                  </w:r>
                </w:p>
              </w:tc>
              <w:tc>
                <w:tcPr>
                  <w:tcW w:w="1980" w:type="dxa"/>
                </w:tcPr>
                <w:p w14:paraId="6CB0ACD9" w14:textId="77777777" w:rsidR="00CE5033" w:rsidRPr="00E36619" w:rsidRDefault="00CE5033" w:rsidP="00B15247">
                  <w:pPr>
                    <w:contextualSpacing/>
                    <w:rPr>
                      <w:rFonts w:cstheme="minorHAnsi"/>
                    </w:rPr>
                  </w:pPr>
                  <w:r w:rsidRPr="00E36619">
                    <w:rPr>
                      <w:rFonts w:cstheme="minorHAnsi"/>
                    </w:rPr>
                    <w:t>+55,000</w:t>
                  </w:r>
                </w:p>
              </w:tc>
            </w:tr>
            <w:tr w:rsidR="00CE5033" w:rsidRPr="00E36619" w14:paraId="62887D2C" w14:textId="77777777" w:rsidTr="00B15247">
              <w:tc>
                <w:tcPr>
                  <w:tcW w:w="2358" w:type="dxa"/>
                </w:tcPr>
                <w:p w14:paraId="54D7D5B9" w14:textId="77777777" w:rsidR="00CE5033" w:rsidRPr="00E36619" w:rsidRDefault="00CE5033" w:rsidP="00B15247">
                  <w:pPr>
                    <w:contextualSpacing/>
                    <w:rPr>
                      <w:rFonts w:cstheme="minorHAnsi"/>
                    </w:rPr>
                  </w:pPr>
                  <w:r w:rsidRPr="00E36619">
                    <w:rPr>
                      <w:rFonts w:cstheme="minorHAnsi"/>
                    </w:rPr>
                    <w:t>Year 4</w:t>
                  </w:r>
                </w:p>
              </w:tc>
              <w:tc>
                <w:tcPr>
                  <w:tcW w:w="1980" w:type="dxa"/>
                </w:tcPr>
                <w:p w14:paraId="772F0966" w14:textId="77777777" w:rsidR="00CE5033" w:rsidRPr="00E36619" w:rsidRDefault="00CE5033" w:rsidP="00B15247">
                  <w:pPr>
                    <w:contextualSpacing/>
                    <w:rPr>
                      <w:rFonts w:cstheme="minorHAnsi"/>
                    </w:rPr>
                  </w:pPr>
                  <w:r w:rsidRPr="00E36619">
                    <w:rPr>
                      <w:rFonts w:cstheme="minorHAnsi"/>
                    </w:rPr>
                    <w:t>+60,000</w:t>
                  </w:r>
                </w:p>
              </w:tc>
            </w:tr>
          </w:tbl>
          <w:p w14:paraId="2936E936" w14:textId="77777777" w:rsidR="00CE5033" w:rsidRPr="00E36619" w:rsidRDefault="00CE5033" w:rsidP="00B15247">
            <w:pPr>
              <w:contextualSpacing/>
              <w:rPr>
                <w:rFonts w:cstheme="minorHAnsi"/>
              </w:rPr>
            </w:pPr>
          </w:p>
          <w:p w14:paraId="3A9D897F" w14:textId="77777777" w:rsidR="00CE5033" w:rsidRPr="00E36619" w:rsidRDefault="00CE5033" w:rsidP="00B15247">
            <w:pPr>
              <w:contextualSpacing/>
              <w:rPr>
                <w:rFonts w:cstheme="minorHAnsi"/>
                <w:b/>
              </w:rPr>
            </w:pPr>
          </w:p>
        </w:tc>
        <w:tc>
          <w:tcPr>
            <w:tcW w:w="323" w:type="dxa"/>
            <w:vAlign w:val="bottom"/>
          </w:tcPr>
          <w:p w14:paraId="48B08E8D" w14:textId="77777777" w:rsidR="00CE5033" w:rsidRPr="00E36619" w:rsidRDefault="00CE5033" w:rsidP="00B15247">
            <w:pPr>
              <w:pStyle w:val="UPhxBodyText4"/>
              <w:spacing w:before="0" w:after="0"/>
              <w:ind w:left="0"/>
              <w:rPr>
                <w:rFonts w:asciiTheme="minorHAnsi" w:hAnsiTheme="minorHAnsi" w:cstheme="minorHAnsi"/>
                <w:i/>
                <w:color w:val="0000FF"/>
                <w:sz w:val="22"/>
                <w:szCs w:val="22"/>
              </w:rPr>
            </w:pPr>
          </w:p>
        </w:tc>
      </w:tr>
      <w:tr w:rsidR="00CE5033" w:rsidRPr="00E36619" w14:paraId="6728F481" w14:textId="77777777" w:rsidTr="00B15247">
        <w:tc>
          <w:tcPr>
            <w:tcW w:w="10011" w:type="dxa"/>
          </w:tcPr>
          <w:p w14:paraId="5CA960CE" w14:textId="77777777" w:rsidR="00CE5033" w:rsidRPr="00E36619" w:rsidRDefault="00CE5033" w:rsidP="00B15247">
            <w:pPr>
              <w:contextualSpacing/>
              <w:rPr>
                <w:rFonts w:cstheme="minorHAnsi"/>
                <w:b/>
                <w:u w:val="single"/>
              </w:rPr>
            </w:pPr>
          </w:p>
        </w:tc>
        <w:tc>
          <w:tcPr>
            <w:tcW w:w="323" w:type="dxa"/>
            <w:vAlign w:val="bottom"/>
          </w:tcPr>
          <w:p w14:paraId="68F3AC61" w14:textId="77777777" w:rsidR="00CE5033" w:rsidRPr="00E36619" w:rsidRDefault="00CE5033" w:rsidP="00B15247">
            <w:pPr>
              <w:pStyle w:val="UPhxBodyText4"/>
              <w:spacing w:before="0" w:after="0"/>
              <w:ind w:left="0"/>
              <w:rPr>
                <w:rFonts w:asciiTheme="minorHAnsi" w:hAnsiTheme="minorHAnsi" w:cstheme="minorHAnsi"/>
                <w:i/>
                <w:color w:val="0000FF"/>
                <w:sz w:val="22"/>
                <w:szCs w:val="22"/>
              </w:rPr>
            </w:pPr>
          </w:p>
        </w:tc>
      </w:tr>
    </w:tbl>
    <w:p w14:paraId="2938EEF4" w14:textId="77777777" w:rsidR="00CE5033" w:rsidRPr="00E36619" w:rsidRDefault="00CE5033" w:rsidP="00CE5033">
      <w:pPr>
        <w:rPr>
          <w:rFonts w:cstheme="minorHAnsi"/>
        </w:rPr>
      </w:pPr>
    </w:p>
    <w:p w14:paraId="0833C44F" w14:textId="77777777" w:rsidR="00CE5033" w:rsidRPr="00CF0D5F" w:rsidRDefault="00CE5033" w:rsidP="00CE5033">
      <w:pPr>
        <w:rPr>
          <w:rFonts w:cstheme="minorHAnsi"/>
        </w:rPr>
      </w:pPr>
    </w:p>
    <w:p w14:paraId="44FED0FB" w14:textId="77777777" w:rsidR="00CE5033" w:rsidRPr="00CF0D5F" w:rsidRDefault="00CE5033" w:rsidP="00CE5033">
      <w:pPr>
        <w:spacing w:after="0" w:line="240" w:lineRule="auto"/>
        <w:jc w:val="center"/>
        <w:rPr>
          <w:rFonts w:eastAsia="Times New Roman" w:cstheme="minorHAnsi"/>
          <w:sz w:val="24"/>
          <w:szCs w:val="24"/>
        </w:rPr>
      </w:pPr>
    </w:p>
    <w:p w14:paraId="7EA4158E" w14:textId="77777777" w:rsidR="00CE5033" w:rsidRPr="00CF0D5F" w:rsidRDefault="00CE5033" w:rsidP="00CE5033">
      <w:pPr>
        <w:spacing w:after="0" w:line="240" w:lineRule="auto"/>
        <w:rPr>
          <w:rFonts w:eastAsia="Times New Roman" w:cstheme="minorHAnsi"/>
          <w:sz w:val="24"/>
          <w:szCs w:val="24"/>
        </w:rPr>
      </w:pPr>
    </w:p>
    <w:p w14:paraId="77DBE9C2" w14:textId="77777777" w:rsidR="00CE5033" w:rsidRPr="00CF0D5F" w:rsidRDefault="00CE5033" w:rsidP="00CE5033">
      <w:pPr>
        <w:spacing w:after="0" w:line="240" w:lineRule="auto"/>
        <w:rPr>
          <w:rFonts w:eastAsia="Times New Roman" w:cstheme="minorHAnsi"/>
          <w:sz w:val="24"/>
          <w:szCs w:val="24"/>
        </w:rPr>
      </w:pPr>
    </w:p>
    <w:p w14:paraId="06A4D622" w14:textId="696B20B2" w:rsidR="00CE5033" w:rsidRPr="00CF0D5F" w:rsidRDefault="00CE5033" w:rsidP="00CE5033">
      <w:pPr>
        <w:rPr>
          <w:rFonts w:eastAsiaTheme="majorEastAsia" w:cstheme="minorHAnsi"/>
          <w:color w:val="2E74B5" w:themeColor="accent1" w:themeShade="BF"/>
          <w:sz w:val="26"/>
          <w:szCs w:val="26"/>
        </w:rPr>
      </w:pPr>
    </w:p>
    <w:p w14:paraId="2BE2A98B" w14:textId="5C33F917" w:rsidR="0065334A" w:rsidRPr="00CF0D5F" w:rsidRDefault="0065334A" w:rsidP="0065334A">
      <w:pPr>
        <w:rPr>
          <w:rFonts w:cstheme="minorHAnsi"/>
        </w:rPr>
      </w:pPr>
    </w:p>
    <w:sectPr w:rsidR="0065334A" w:rsidRPr="00CF0D5F" w:rsidSect="00CD4455">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Robin L. Soster" w:date="2022-06-11T10:55:00Z" w:initials="RLS">
    <w:p w14:paraId="302D4A05" w14:textId="059DDC00" w:rsidR="00943ED3" w:rsidRDefault="00943ED3">
      <w:pPr>
        <w:pStyle w:val="CommentText"/>
      </w:pPr>
      <w:r>
        <w:rPr>
          <w:rStyle w:val="CommentReference"/>
        </w:rPr>
        <w:annotationRef/>
      </w:r>
      <w:r>
        <w:t>Justin, we probably need to figure out an alternative location for this, since Breech is no-AC this summer (please note, although it is no-AC, the thermostat is set for 75 degrees during the day, so it isn’t awful, just humid….</w:t>
      </w:r>
    </w:p>
  </w:comment>
  <w:comment w:id="13" w:author="Robin L. Soster" w:date="2022-06-11T11:07:00Z" w:initials="RLS">
    <w:p w14:paraId="383D9543" w14:textId="64BF139D" w:rsidR="00B1013F" w:rsidRDefault="00B1013F">
      <w:pPr>
        <w:pStyle w:val="CommentText"/>
      </w:pPr>
      <w:r>
        <w:rPr>
          <w:rStyle w:val="CommentReference"/>
        </w:rPr>
        <w:annotationRef/>
      </w:r>
      <w:r>
        <w:t>@Justin, just another comment on classroom….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2D4A05" w15:done="0"/>
  <w15:commentEx w15:paraId="383D95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EF317" w16cex:dateUtc="2022-06-11T15:55:00Z"/>
  <w16cex:commentExtensible w16cex:durableId="264EF5F4" w16cex:dateUtc="2022-06-11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2D4A05" w16cid:durableId="264EF317"/>
  <w16cid:commentId w16cid:paraId="383D9543" w16cid:durableId="264EF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871A7" w14:textId="77777777" w:rsidR="005B2BF2" w:rsidRDefault="005B2BF2" w:rsidP="008A4825">
      <w:pPr>
        <w:spacing w:after="0" w:line="240" w:lineRule="auto"/>
      </w:pPr>
      <w:r>
        <w:separator/>
      </w:r>
    </w:p>
  </w:endnote>
  <w:endnote w:type="continuationSeparator" w:id="0">
    <w:p w14:paraId="0E52C33E" w14:textId="77777777" w:rsidR="005B2BF2" w:rsidRDefault="005B2BF2" w:rsidP="008A4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Book">
    <w:altName w:val="Courier New"/>
    <w:panose1 w:val="00000000000000000000"/>
    <w:charset w:val="00"/>
    <w:family w:val="roman"/>
    <w:notTrueType/>
    <w:pitch w:val="variable"/>
  </w:font>
  <w:font w:name="Futura Book">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146197"/>
      <w:docPartObj>
        <w:docPartGallery w:val="Page Numbers (Bottom of Page)"/>
        <w:docPartUnique/>
      </w:docPartObj>
    </w:sdtPr>
    <w:sdtEndPr>
      <w:rPr>
        <w:noProof/>
      </w:rPr>
    </w:sdtEndPr>
    <w:sdtContent>
      <w:p w14:paraId="6926F497" w14:textId="1D9334DA" w:rsidR="00A055B2" w:rsidRDefault="00A055B2">
        <w:pPr>
          <w:pStyle w:val="Footer"/>
          <w:jc w:val="right"/>
        </w:pPr>
        <w:r>
          <w:fldChar w:fldCharType="begin"/>
        </w:r>
        <w:r>
          <w:instrText xml:space="preserve"> PAGE   \* MERGEFORMAT </w:instrText>
        </w:r>
        <w:r>
          <w:fldChar w:fldCharType="separate"/>
        </w:r>
        <w:r w:rsidR="001E3300">
          <w:rPr>
            <w:noProof/>
          </w:rPr>
          <w:t>3</w:t>
        </w:r>
        <w:r>
          <w:rPr>
            <w:noProof/>
          </w:rPr>
          <w:fldChar w:fldCharType="end"/>
        </w:r>
      </w:p>
    </w:sdtContent>
  </w:sdt>
  <w:p w14:paraId="16823ACC" w14:textId="77777777" w:rsidR="00A055B2" w:rsidRDefault="00A05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B540B" w14:textId="77777777" w:rsidR="005B2BF2" w:rsidRDefault="005B2BF2" w:rsidP="008A4825">
      <w:pPr>
        <w:spacing w:after="0" w:line="240" w:lineRule="auto"/>
      </w:pPr>
      <w:r>
        <w:separator/>
      </w:r>
    </w:p>
  </w:footnote>
  <w:footnote w:type="continuationSeparator" w:id="0">
    <w:p w14:paraId="1C43546D" w14:textId="77777777" w:rsidR="005B2BF2" w:rsidRDefault="005B2BF2" w:rsidP="008A4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EEEE"/>
    <w:multiLevelType w:val="singleLevel"/>
    <w:tmpl w:val="0C3E05FE"/>
    <w:lvl w:ilvl="0">
      <w:start w:val="1"/>
      <w:numFmt w:val="decimal"/>
      <w:lvlText w:val="%1."/>
      <w:lvlJc w:val="left"/>
      <w:pPr>
        <w:tabs>
          <w:tab w:val="num" w:pos="864"/>
        </w:tabs>
        <w:ind w:left="864" w:hanging="360"/>
      </w:pPr>
      <w:rPr>
        <w:rFonts w:ascii="Calibri" w:hAnsi="Calibri" w:cs="Calibri"/>
        <w:i/>
        <w:iCs/>
        <w:snapToGrid/>
        <w:sz w:val="18"/>
        <w:szCs w:val="18"/>
      </w:rPr>
    </w:lvl>
  </w:abstractNum>
  <w:abstractNum w:abstractNumId="1" w15:restartNumberingAfterBreak="0">
    <w:nsid w:val="055B1978"/>
    <w:multiLevelType w:val="multilevel"/>
    <w:tmpl w:val="B038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77C9C"/>
    <w:multiLevelType w:val="hybridMultilevel"/>
    <w:tmpl w:val="956CDCF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8F421E0"/>
    <w:multiLevelType w:val="hybridMultilevel"/>
    <w:tmpl w:val="8C38AEB2"/>
    <w:lvl w:ilvl="0" w:tplc="9314CED0">
      <w:start w:val="1"/>
      <w:numFmt w:val="decimal"/>
      <w:lvlText w:val="%1."/>
      <w:lvlJc w:val="left"/>
      <w:pPr>
        <w:tabs>
          <w:tab w:val="num" w:pos="864"/>
        </w:tabs>
        <w:ind w:left="864" w:hanging="360"/>
      </w:pPr>
      <w:rPr>
        <w:rFonts w:ascii="Calibri" w:hAnsi="Calibri" w:cs="Calibri"/>
        <w:i w:val="0"/>
        <w:iCs w:val="0"/>
        <w:snapToGrid/>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A4B38"/>
    <w:multiLevelType w:val="hybridMultilevel"/>
    <w:tmpl w:val="CBCAB5C6"/>
    <w:lvl w:ilvl="0" w:tplc="C144C8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BF42F6E"/>
    <w:multiLevelType w:val="hybridMultilevel"/>
    <w:tmpl w:val="7FA0B2E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2E4AA1"/>
    <w:multiLevelType w:val="hybridMultilevel"/>
    <w:tmpl w:val="7A582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54704A"/>
    <w:multiLevelType w:val="hybridMultilevel"/>
    <w:tmpl w:val="2E4A3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B426C2"/>
    <w:multiLevelType w:val="hybridMultilevel"/>
    <w:tmpl w:val="446A1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A4635A"/>
    <w:multiLevelType w:val="hybridMultilevel"/>
    <w:tmpl w:val="7A9298FA"/>
    <w:lvl w:ilvl="0" w:tplc="5008A3E4">
      <w:start w:val="1"/>
      <w:numFmt w:val="bullet"/>
      <w:lvlText w:val=""/>
      <w:lvlJc w:val="left"/>
      <w:pPr>
        <w:ind w:left="984" w:hanging="360"/>
      </w:pPr>
      <w:rPr>
        <w:rFonts w:ascii="Symbol" w:hAnsi="Symbol" w:hint="default"/>
        <w:sz w:val="28"/>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10" w15:restartNumberingAfterBreak="0">
    <w:nsid w:val="1B5245FC"/>
    <w:multiLevelType w:val="hybridMultilevel"/>
    <w:tmpl w:val="31AC20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D19C8"/>
    <w:multiLevelType w:val="hybridMultilevel"/>
    <w:tmpl w:val="AF447230"/>
    <w:lvl w:ilvl="0" w:tplc="04090011">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652E0"/>
    <w:multiLevelType w:val="hybridMultilevel"/>
    <w:tmpl w:val="3A4CC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E22F1"/>
    <w:multiLevelType w:val="hybridMultilevel"/>
    <w:tmpl w:val="690EA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956FB"/>
    <w:multiLevelType w:val="hybridMultilevel"/>
    <w:tmpl w:val="353C90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B14CD5"/>
    <w:multiLevelType w:val="hybridMultilevel"/>
    <w:tmpl w:val="76CE1FB0"/>
    <w:lvl w:ilvl="0" w:tplc="04090011">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50BDE"/>
    <w:multiLevelType w:val="hybridMultilevel"/>
    <w:tmpl w:val="A3FC8814"/>
    <w:lvl w:ilvl="0" w:tplc="04090011">
      <w:start w:val="1"/>
      <w:numFmt w:val="decimal"/>
      <w:lvlText w:val="%1)"/>
      <w:lvlJc w:val="left"/>
      <w:pPr>
        <w:tabs>
          <w:tab w:val="num" w:pos="720"/>
        </w:tabs>
        <w:ind w:left="720" w:hanging="360"/>
      </w:pPr>
      <w:rPr>
        <w:rFonts w:hint="default"/>
        <w:b w:val="0"/>
      </w:rPr>
    </w:lvl>
    <w:lvl w:ilvl="1" w:tplc="F63E64DE">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D266D1"/>
    <w:multiLevelType w:val="hybridMultilevel"/>
    <w:tmpl w:val="41605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263A3"/>
    <w:multiLevelType w:val="hybridMultilevel"/>
    <w:tmpl w:val="528C18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E57F1F"/>
    <w:multiLevelType w:val="singleLevel"/>
    <w:tmpl w:val="0C3E05FE"/>
    <w:lvl w:ilvl="0">
      <w:start w:val="1"/>
      <w:numFmt w:val="decimal"/>
      <w:lvlText w:val="%1."/>
      <w:lvlJc w:val="left"/>
      <w:pPr>
        <w:tabs>
          <w:tab w:val="num" w:pos="864"/>
        </w:tabs>
        <w:ind w:left="864" w:hanging="360"/>
      </w:pPr>
      <w:rPr>
        <w:rFonts w:ascii="Calibri" w:hAnsi="Calibri" w:cs="Calibri"/>
        <w:i/>
        <w:iCs/>
        <w:snapToGrid/>
        <w:sz w:val="18"/>
        <w:szCs w:val="18"/>
      </w:rPr>
    </w:lvl>
  </w:abstractNum>
  <w:abstractNum w:abstractNumId="20" w15:restartNumberingAfterBreak="0">
    <w:nsid w:val="49DB13D7"/>
    <w:multiLevelType w:val="hybridMultilevel"/>
    <w:tmpl w:val="A7948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D4488D"/>
    <w:multiLevelType w:val="hybridMultilevel"/>
    <w:tmpl w:val="4B30F372"/>
    <w:lvl w:ilvl="0" w:tplc="41B631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883D74"/>
    <w:multiLevelType w:val="hybridMultilevel"/>
    <w:tmpl w:val="979252F8"/>
    <w:lvl w:ilvl="0" w:tplc="0409000F">
      <w:start w:val="1"/>
      <w:numFmt w:val="decimal"/>
      <w:lvlText w:val="%1."/>
      <w:lvlJc w:val="left"/>
      <w:pPr>
        <w:ind w:left="615" w:hanging="360"/>
      </w:p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3" w15:restartNumberingAfterBreak="0">
    <w:nsid w:val="515A2B89"/>
    <w:multiLevelType w:val="hybridMultilevel"/>
    <w:tmpl w:val="AD065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7E705FC"/>
    <w:multiLevelType w:val="hybridMultilevel"/>
    <w:tmpl w:val="80385BB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8CD77AB"/>
    <w:multiLevelType w:val="hybridMultilevel"/>
    <w:tmpl w:val="DEE6BCA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C631E9C"/>
    <w:multiLevelType w:val="hybridMultilevel"/>
    <w:tmpl w:val="BC9C2D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B5846"/>
    <w:multiLevelType w:val="hybridMultilevel"/>
    <w:tmpl w:val="5E8CA1C8"/>
    <w:lvl w:ilvl="0" w:tplc="AF78284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C300CB"/>
    <w:multiLevelType w:val="hybridMultilevel"/>
    <w:tmpl w:val="3FB0AEA4"/>
    <w:lvl w:ilvl="0" w:tplc="5226081C">
      <w:start w:val="1"/>
      <w:numFmt w:val="decimal"/>
      <w:lvlText w:val="%1."/>
      <w:lvlJc w:val="left"/>
      <w:pPr>
        <w:ind w:left="6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C20300">
      <w:start w:val="1"/>
      <w:numFmt w:val="lowerLetter"/>
      <w:lvlText w:val="%2"/>
      <w:lvlJc w:val="left"/>
      <w:pPr>
        <w:ind w:left="10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14FE60">
      <w:start w:val="1"/>
      <w:numFmt w:val="lowerRoman"/>
      <w:lvlText w:val="%3"/>
      <w:lvlJc w:val="left"/>
      <w:pPr>
        <w:ind w:left="18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92D75A">
      <w:start w:val="1"/>
      <w:numFmt w:val="decimal"/>
      <w:lvlText w:val="%4"/>
      <w:lvlJc w:val="left"/>
      <w:pPr>
        <w:ind w:left="2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5EFC78">
      <w:start w:val="1"/>
      <w:numFmt w:val="lowerLetter"/>
      <w:lvlText w:val="%5"/>
      <w:lvlJc w:val="left"/>
      <w:pPr>
        <w:ind w:left="3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6EAEF8">
      <w:start w:val="1"/>
      <w:numFmt w:val="lowerRoman"/>
      <w:lvlText w:val="%6"/>
      <w:lvlJc w:val="left"/>
      <w:pPr>
        <w:ind w:left="39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22657C">
      <w:start w:val="1"/>
      <w:numFmt w:val="decimal"/>
      <w:lvlText w:val="%7"/>
      <w:lvlJc w:val="left"/>
      <w:pPr>
        <w:ind w:left="46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86CC8C">
      <w:start w:val="1"/>
      <w:numFmt w:val="lowerLetter"/>
      <w:lvlText w:val="%8"/>
      <w:lvlJc w:val="left"/>
      <w:pPr>
        <w:ind w:left="54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7CE7E8">
      <w:start w:val="1"/>
      <w:numFmt w:val="lowerRoman"/>
      <w:lvlText w:val="%9"/>
      <w:lvlJc w:val="left"/>
      <w:pPr>
        <w:ind w:left="61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47F177D"/>
    <w:multiLevelType w:val="hybridMultilevel"/>
    <w:tmpl w:val="9D52E948"/>
    <w:lvl w:ilvl="0" w:tplc="380EBA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093827"/>
    <w:multiLevelType w:val="singleLevel"/>
    <w:tmpl w:val="9314CED0"/>
    <w:lvl w:ilvl="0">
      <w:start w:val="1"/>
      <w:numFmt w:val="decimal"/>
      <w:lvlText w:val="%1."/>
      <w:lvlJc w:val="left"/>
      <w:pPr>
        <w:tabs>
          <w:tab w:val="num" w:pos="864"/>
        </w:tabs>
        <w:ind w:left="864" w:hanging="360"/>
      </w:pPr>
      <w:rPr>
        <w:rFonts w:ascii="Calibri" w:hAnsi="Calibri" w:cs="Calibri"/>
        <w:i w:val="0"/>
        <w:iCs w:val="0"/>
        <w:snapToGrid/>
        <w:sz w:val="22"/>
        <w:szCs w:val="22"/>
      </w:rPr>
    </w:lvl>
  </w:abstractNum>
  <w:abstractNum w:abstractNumId="31" w15:restartNumberingAfterBreak="0">
    <w:nsid w:val="71464906"/>
    <w:multiLevelType w:val="hybridMultilevel"/>
    <w:tmpl w:val="102CA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69638FB"/>
    <w:multiLevelType w:val="hybridMultilevel"/>
    <w:tmpl w:val="7DEC63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8F92CCC"/>
    <w:multiLevelType w:val="hybridMultilevel"/>
    <w:tmpl w:val="AAE8FD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B3BFE"/>
    <w:multiLevelType w:val="hybridMultilevel"/>
    <w:tmpl w:val="B8A633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A85E22"/>
    <w:multiLevelType w:val="hybridMultilevel"/>
    <w:tmpl w:val="08A05D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224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0050788">
    <w:abstractNumId w:val="31"/>
  </w:num>
  <w:num w:numId="3" w16cid:durableId="1685814628">
    <w:abstractNumId w:val="31"/>
  </w:num>
  <w:num w:numId="4" w16cid:durableId="223368546">
    <w:abstractNumId w:val="2"/>
  </w:num>
  <w:num w:numId="5" w16cid:durableId="1905216862">
    <w:abstractNumId w:val="29"/>
  </w:num>
  <w:num w:numId="6" w16cid:durableId="427238297">
    <w:abstractNumId w:val="7"/>
  </w:num>
  <w:num w:numId="7" w16cid:durableId="121465298">
    <w:abstractNumId w:val="17"/>
  </w:num>
  <w:num w:numId="8" w16cid:durableId="1200581236">
    <w:abstractNumId w:val="11"/>
  </w:num>
  <w:num w:numId="9" w16cid:durableId="321470561">
    <w:abstractNumId w:val="25"/>
  </w:num>
  <w:num w:numId="10" w16cid:durableId="572588397">
    <w:abstractNumId w:val="10"/>
  </w:num>
  <w:num w:numId="11" w16cid:durableId="1863008824">
    <w:abstractNumId w:val="15"/>
  </w:num>
  <w:num w:numId="12" w16cid:durableId="2134209700">
    <w:abstractNumId w:val="23"/>
  </w:num>
  <w:num w:numId="13" w16cid:durableId="1987658208">
    <w:abstractNumId w:val="27"/>
  </w:num>
  <w:num w:numId="14" w16cid:durableId="80412871">
    <w:abstractNumId w:val="14"/>
  </w:num>
  <w:num w:numId="15" w16cid:durableId="331839051">
    <w:abstractNumId w:val="28"/>
  </w:num>
  <w:num w:numId="16" w16cid:durableId="1962491003">
    <w:abstractNumId w:val="9"/>
  </w:num>
  <w:num w:numId="17" w16cid:durableId="1752122355">
    <w:abstractNumId w:val="1"/>
  </w:num>
  <w:num w:numId="18" w16cid:durableId="1398939020">
    <w:abstractNumId w:val="32"/>
  </w:num>
  <w:num w:numId="19" w16cid:durableId="1538081967">
    <w:abstractNumId w:val="24"/>
  </w:num>
  <w:num w:numId="20" w16cid:durableId="427236531">
    <w:abstractNumId w:val="18"/>
  </w:num>
  <w:num w:numId="21" w16cid:durableId="1483348428">
    <w:abstractNumId w:val="34"/>
  </w:num>
  <w:num w:numId="22" w16cid:durableId="242758408">
    <w:abstractNumId w:val="20"/>
  </w:num>
  <w:num w:numId="23" w16cid:durableId="1026063132">
    <w:abstractNumId w:val="22"/>
  </w:num>
  <w:num w:numId="24" w16cid:durableId="769814696">
    <w:abstractNumId w:val="16"/>
  </w:num>
  <w:num w:numId="25" w16cid:durableId="526018224">
    <w:abstractNumId w:val="35"/>
  </w:num>
  <w:num w:numId="26" w16cid:durableId="1406609748">
    <w:abstractNumId w:val="5"/>
  </w:num>
  <w:num w:numId="27" w16cid:durableId="1745447832">
    <w:abstractNumId w:val="26"/>
  </w:num>
  <w:num w:numId="28" w16cid:durableId="499007009">
    <w:abstractNumId w:val="6"/>
  </w:num>
  <w:num w:numId="29" w16cid:durableId="529757619">
    <w:abstractNumId w:val="33"/>
  </w:num>
  <w:num w:numId="30" w16cid:durableId="348878019">
    <w:abstractNumId w:val="12"/>
  </w:num>
  <w:num w:numId="31" w16cid:durableId="286276488">
    <w:abstractNumId w:val="21"/>
  </w:num>
  <w:num w:numId="32" w16cid:durableId="314533902">
    <w:abstractNumId w:val="4"/>
  </w:num>
  <w:num w:numId="33" w16cid:durableId="1298293347">
    <w:abstractNumId w:val="0"/>
  </w:num>
  <w:num w:numId="34" w16cid:durableId="455216911">
    <w:abstractNumId w:val="0"/>
    <w:lvlOverride w:ilvl="0">
      <w:lvl w:ilvl="0">
        <w:numFmt w:val="decimal"/>
        <w:lvlText w:val="%1."/>
        <w:lvlJc w:val="left"/>
        <w:pPr>
          <w:tabs>
            <w:tab w:val="num" w:pos="864"/>
          </w:tabs>
          <w:ind w:left="864" w:hanging="360"/>
        </w:pPr>
        <w:rPr>
          <w:rFonts w:ascii="Calibri" w:hAnsi="Calibri" w:cs="Calibri"/>
          <w:i/>
          <w:iCs/>
          <w:snapToGrid/>
          <w:sz w:val="22"/>
          <w:szCs w:val="22"/>
        </w:rPr>
      </w:lvl>
    </w:lvlOverride>
  </w:num>
  <w:num w:numId="35" w16cid:durableId="17464354">
    <w:abstractNumId w:val="0"/>
    <w:lvlOverride w:ilvl="0">
      <w:lvl w:ilvl="0">
        <w:start w:val="1"/>
        <w:numFmt w:val="decimal"/>
        <w:lvlText w:val="%1."/>
        <w:lvlJc w:val="left"/>
        <w:pPr>
          <w:tabs>
            <w:tab w:val="num" w:pos="864"/>
          </w:tabs>
          <w:ind w:left="864" w:hanging="360"/>
        </w:pPr>
        <w:rPr>
          <w:rFonts w:ascii="Calibri" w:hAnsi="Calibri" w:cs="Calibri"/>
          <w:i/>
          <w:iCs/>
          <w:snapToGrid/>
          <w:sz w:val="18"/>
          <w:szCs w:val="18"/>
        </w:rPr>
      </w:lvl>
    </w:lvlOverride>
  </w:num>
  <w:num w:numId="36" w16cid:durableId="1682319515">
    <w:abstractNumId w:val="13"/>
  </w:num>
  <w:num w:numId="37" w16cid:durableId="1583218735">
    <w:abstractNumId w:val="30"/>
  </w:num>
  <w:num w:numId="38" w16cid:durableId="413867497">
    <w:abstractNumId w:val="3"/>
  </w:num>
  <w:num w:numId="39" w16cid:durableId="104911207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in L. Soster">
    <w15:presenceInfo w15:providerId="Windows Live" w15:userId="a0f46b199f4344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6" w:nlCheck="1" w:checkStyle="0"/>
  <w:activeWritingStyle w:appName="MSWord" w:lang="en-US" w:vendorID="64" w:dllVersion="6" w:nlCheck="1" w:checkStyle="1"/>
  <w:activeWritingStyle w:appName="MSWord" w:lang="en-US" w:vendorID="64" w:dllVersion="0" w:nlCheck="1" w:checkStyle="0"/>
  <w:activeWritingStyle w:appName="MSWord" w:lang="es-MX"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871"/>
    <w:rsid w:val="00021649"/>
    <w:rsid w:val="000302DD"/>
    <w:rsid w:val="00042628"/>
    <w:rsid w:val="00046321"/>
    <w:rsid w:val="0006461C"/>
    <w:rsid w:val="000656C2"/>
    <w:rsid w:val="000958B0"/>
    <w:rsid w:val="000962DA"/>
    <w:rsid w:val="000D2496"/>
    <w:rsid w:val="000F1202"/>
    <w:rsid w:val="000F3E9F"/>
    <w:rsid w:val="00120DCF"/>
    <w:rsid w:val="00127A54"/>
    <w:rsid w:val="00152130"/>
    <w:rsid w:val="001579C2"/>
    <w:rsid w:val="00165EE1"/>
    <w:rsid w:val="001D592E"/>
    <w:rsid w:val="001E3300"/>
    <w:rsid w:val="002011C0"/>
    <w:rsid w:val="00201871"/>
    <w:rsid w:val="00262030"/>
    <w:rsid w:val="00294926"/>
    <w:rsid w:val="002D33C1"/>
    <w:rsid w:val="002E20E2"/>
    <w:rsid w:val="002E5F5E"/>
    <w:rsid w:val="003163E1"/>
    <w:rsid w:val="00322EDA"/>
    <w:rsid w:val="00365682"/>
    <w:rsid w:val="00366EFA"/>
    <w:rsid w:val="003A385C"/>
    <w:rsid w:val="003E3F28"/>
    <w:rsid w:val="003F1BD6"/>
    <w:rsid w:val="00426769"/>
    <w:rsid w:val="004A38AD"/>
    <w:rsid w:val="00524134"/>
    <w:rsid w:val="005452E0"/>
    <w:rsid w:val="00566BB8"/>
    <w:rsid w:val="005A300E"/>
    <w:rsid w:val="005B2BF2"/>
    <w:rsid w:val="005E20D0"/>
    <w:rsid w:val="006370C5"/>
    <w:rsid w:val="00650E73"/>
    <w:rsid w:val="0065334A"/>
    <w:rsid w:val="00667299"/>
    <w:rsid w:val="007C45FB"/>
    <w:rsid w:val="007F6699"/>
    <w:rsid w:val="00804F90"/>
    <w:rsid w:val="00850274"/>
    <w:rsid w:val="00856B8A"/>
    <w:rsid w:val="00862BBC"/>
    <w:rsid w:val="00862C93"/>
    <w:rsid w:val="0086530C"/>
    <w:rsid w:val="0087377D"/>
    <w:rsid w:val="00893E67"/>
    <w:rsid w:val="008A4825"/>
    <w:rsid w:val="008C30A8"/>
    <w:rsid w:val="008C45B7"/>
    <w:rsid w:val="008C5451"/>
    <w:rsid w:val="008D3682"/>
    <w:rsid w:val="008F0299"/>
    <w:rsid w:val="00943ED3"/>
    <w:rsid w:val="009465CA"/>
    <w:rsid w:val="00970C0B"/>
    <w:rsid w:val="009C0B3D"/>
    <w:rsid w:val="009D130A"/>
    <w:rsid w:val="009F3FC7"/>
    <w:rsid w:val="00A055B2"/>
    <w:rsid w:val="00A26CEC"/>
    <w:rsid w:val="00AD032A"/>
    <w:rsid w:val="00AD7A8A"/>
    <w:rsid w:val="00AE0B3C"/>
    <w:rsid w:val="00B1013F"/>
    <w:rsid w:val="00B17CEB"/>
    <w:rsid w:val="00B36BDD"/>
    <w:rsid w:val="00B44634"/>
    <w:rsid w:val="00BA0D10"/>
    <w:rsid w:val="00BC00BA"/>
    <w:rsid w:val="00BC1AC5"/>
    <w:rsid w:val="00BD5D48"/>
    <w:rsid w:val="00BF52DD"/>
    <w:rsid w:val="00C06577"/>
    <w:rsid w:val="00CB5EB0"/>
    <w:rsid w:val="00CD1F25"/>
    <w:rsid w:val="00CD4455"/>
    <w:rsid w:val="00CE5033"/>
    <w:rsid w:val="00CF0D5F"/>
    <w:rsid w:val="00D134F3"/>
    <w:rsid w:val="00D767D9"/>
    <w:rsid w:val="00DB1B4A"/>
    <w:rsid w:val="00DB65D1"/>
    <w:rsid w:val="00DC1FA6"/>
    <w:rsid w:val="00DD1C6D"/>
    <w:rsid w:val="00DD53A5"/>
    <w:rsid w:val="00DE3E69"/>
    <w:rsid w:val="00DF5A25"/>
    <w:rsid w:val="00DF689C"/>
    <w:rsid w:val="00E14DEE"/>
    <w:rsid w:val="00E36619"/>
    <w:rsid w:val="00E55C56"/>
    <w:rsid w:val="00EA3733"/>
    <w:rsid w:val="00EB2B4C"/>
    <w:rsid w:val="00ED3518"/>
    <w:rsid w:val="00EF3138"/>
    <w:rsid w:val="00F27EDD"/>
    <w:rsid w:val="00F5046C"/>
    <w:rsid w:val="00F55031"/>
    <w:rsid w:val="00F6491A"/>
    <w:rsid w:val="00F81463"/>
    <w:rsid w:val="00F86513"/>
    <w:rsid w:val="00F92101"/>
    <w:rsid w:val="00FF10ED"/>
    <w:rsid w:val="00FF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41E88D3C"/>
  <w15:chartTrackingRefBased/>
  <w15:docId w15:val="{EE8556C6-5D74-4EBD-9E93-461079EC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19"/>
  </w:style>
  <w:style w:type="paragraph" w:styleId="Heading1">
    <w:name w:val="heading 1"/>
    <w:basedOn w:val="Normal"/>
    <w:next w:val="Normal"/>
    <w:link w:val="Heading1Char"/>
    <w:uiPriority w:val="9"/>
    <w:qFormat/>
    <w:rsid w:val="002018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72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814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62BB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D53A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01871"/>
    <w:rPr>
      <w:color w:val="0000FF"/>
      <w:u w:val="single"/>
    </w:rPr>
  </w:style>
  <w:style w:type="character" w:customStyle="1" w:styleId="Heading1Char">
    <w:name w:val="Heading 1 Char"/>
    <w:basedOn w:val="DefaultParagraphFont"/>
    <w:link w:val="Heading1"/>
    <w:uiPriority w:val="9"/>
    <w:rsid w:val="0020187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01871"/>
    <w:pPr>
      <w:outlineLvl w:val="9"/>
    </w:pPr>
  </w:style>
  <w:style w:type="paragraph" w:styleId="TOC1">
    <w:name w:val="toc 1"/>
    <w:basedOn w:val="Normal"/>
    <w:next w:val="Normal"/>
    <w:autoRedefine/>
    <w:uiPriority w:val="39"/>
    <w:unhideWhenUsed/>
    <w:rsid w:val="00201871"/>
    <w:pPr>
      <w:spacing w:after="100"/>
    </w:pPr>
  </w:style>
  <w:style w:type="table" w:customStyle="1" w:styleId="Calendar2">
    <w:name w:val="Calendar 2"/>
    <w:basedOn w:val="TableNormal"/>
    <w:uiPriority w:val="99"/>
    <w:qFormat/>
    <w:rsid w:val="00201871"/>
    <w:pPr>
      <w:spacing w:after="0" w:line="240" w:lineRule="auto"/>
      <w:jc w:val="center"/>
    </w:pPr>
    <w:rPr>
      <w:rFonts w:eastAsiaTheme="minorEastAsia"/>
      <w:sz w:val="28"/>
      <w:szCs w:val="28"/>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201871"/>
    <w:pPr>
      <w:spacing w:after="0" w:line="240" w:lineRule="auto"/>
      <w:jc w:val="right"/>
    </w:pPr>
    <w:rPr>
      <w:rFonts w:asciiTheme="majorHAnsi" w:eastAsiaTheme="majorEastAsia" w:hAnsiTheme="majorHAnsi" w:cstheme="majorBidi"/>
      <w:color w:val="000000" w:themeColor="text1"/>
    </w:rP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character" w:customStyle="1" w:styleId="Heading2Char">
    <w:name w:val="Heading 2 Char"/>
    <w:basedOn w:val="DefaultParagraphFont"/>
    <w:link w:val="Heading2"/>
    <w:uiPriority w:val="9"/>
    <w:rsid w:val="0066729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C5451"/>
    <w:pPr>
      <w:spacing w:after="0" w:line="240" w:lineRule="auto"/>
      <w:ind w:left="720"/>
    </w:pPr>
    <w:rPr>
      <w:rFonts w:ascii="Calibri" w:hAnsi="Calibri" w:cs="Calibri"/>
    </w:rPr>
  </w:style>
  <w:style w:type="paragraph" w:styleId="TOC2">
    <w:name w:val="toc 2"/>
    <w:basedOn w:val="Normal"/>
    <w:next w:val="Normal"/>
    <w:autoRedefine/>
    <w:uiPriority w:val="39"/>
    <w:unhideWhenUsed/>
    <w:rsid w:val="00F81463"/>
    <w:pPr>
      <w:spacing w:after="100"/>
      <w:ind w:left="220"/>
    </w:pPr>
  </w:style>
  <w:style w:type="character" w:customStyle="1" w:styleId="Heading3Char">
    <w:name w:val="Heading 3 Char"/>
    <w:basedOn w:val="DefaultParagraphFont"/>
    <w:link w:val="Heading3"/>
    <w:uiPriority w:val="9"/>
    <w:rsid w:val="00F81463"/>
    <w:rPr>
      <w:rFonts w:asciiTheme="majorHAnsi" w:eastAsiaTheme="majorEastAsia" w:hAnsiTheme="majorHAnsi" w:cstheme="majorBidi"/>
      <w:color w:val="1F4D78" w:themeColor="accent1" w:themeShade="7F"/>
      <w:sz w:val="24"/>
      <w:szCs w:val="24"/>
    </w:rPr>
  </w:style>
  <w:style w:type="paragraph" w:styleId="Subtitle">
    <w:name w:val="Subtitle"/>
    <w:basedOn w:val="Normal"/>
    <w:link w:val="SubtitleChar"/>
    <w:qFormat/>
    <w:rsid w:val="008A4825"/>
    <w:pPr>
      <w:spacing w:after="0" w:line="240" w:lineRule="auto"/>
      <w:ind w:right="-1440"/>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8A4825"/>
    <w:rPr>
      <w:rFonts w:ascii="Times New Roman" w:eastAsia="Times New Roman" w:hAnsi="Times New Roman" w:cs="Times New Roman"/>
      <w:b/>
      <w:sz w:val="24"/>
      <w:szCs w:val="20"/>
    </w:rPr>
  </w:style>
  <w:style w:type="character" w:customStyle="1" w:styleId="smalltxt1">
    <w:name w:val="smalltxt1"/>
    <w:basedOn w:val="DefaultParagraphFont"/>
    <w:rsid w:val="008A4825"/>
    <w:rPr>
      <w:rFonts w:ascii="Arial" w:hAnsi="Arial" w:cs="Arial" w:hint="default"/>
      <w:color w:val="000000"/>
      <w:sz w:val="15"/>
      <w:szCs w:val="15"/>
    </w:rPr>
  </w:style>
  <w:style w:type="paragraph" w:styleId="Header">
    <w:name w:val="header"/>
    <w:basedOn w:val="Normal"/>
    <w:link w:val="HeaderChar"/>
    <w:uiPriority w:val="99"/>
    <w:unhideWhenUsed/>
    <w:rsid w:val="008A4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825"/>
  </w:style>
  <w:style w:type="paragraph" w:styleId="Footer">
    <w:name w:val="footer"/>
    <w:basedOn w:val="Normal"/>
    <w:link w:val="FooterChar"/>
    <w:uiPriority w:val="99"/>
    <w:unhideWhenUsed/>
    <w:rsid w:val="008A4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825"/>
  </w:style>
  <w:style w:type="paragraph" w:styleId="TOC3">
    <w:name w:val="toc 3"/>
    <w:basedOn w:val="Normal"/>
    <w:next w:val="Normal"/>
    <w:autoRedefine/>
    <w:uiPriority w:val="39"/>
    <w:unhideWhenUsed/>
    <w:rsid w:val="008A4825"/>
    <w:pPr>
      <w:spacing w:after="100"/>
      <w:ind w:left="440"/>
    </w:pPr>
  </w:style>
  <w:style w:type="paragraph" w:styleId="NormalWeb">
    <w:name w:val="Normal (Web)"/>
    <w:basedOn w:val="Normal"/>
    <w:uiPriority w:val="99"/>
    <w:rsid w:val="00042628"/>
    <w:pPr>
      <w:spacing w:before="100" w:beforeAutospacing="1" w:after="100" w:afterAutospacing="1" w:line="240" w:lineRule="auto"/>
    </w:pPr>
    <w:rPr>
      <w:rFonts w:ascii="Verdana" w:eastAsia="Times New Roman" w:hAnsi="Verdana" w:cs="Times New Roman"/>
      <w:sz w:val="20"/>
      <w:szCs w:val="20"/>
    </w:rPr>
  </w:style>
  <w:style w:type="paragraph" w:customStyle="1" w:styleId="UPhxBodyText4">
    <w:name w:val="UPhx Body Text 4"/>
    <w:basedOn w:val="Normal"/>
    <w:rsid w:val="00042628"/>
    <w:pPr>
      <w:spacing w:before="60" w:after="60" w:line="240" w:lineRule="auto"/>
      <w:ind w:left="1080"/>
    </w:pPr>
    <w:rPr>
      <w:rFonts w:ascii="Arial" w:eastAsia="Times New Roman" w:hAnsi="Arial" w:cs="Times New Roman"/>
      <w:sz w:val="20"/>
      <w:szCs w:val="20"/>
    </w:rPr>
  </w:style>
  <w:style w:type="paragraph" w:customStyle="1" w:styleId="uphxbodytext40">
    <w:name w:val="uphxbodytext4"/>
    <w:basedOn w:val="Normal"/>
    <w:rsid w:val="00042628"/>
    <w:pPr>
      <w:spacing w:before="60" w:after="60" w:line="240" w:lineRule="auto"/>
      <w:ind w:left="1080"/>
    </w:pPr>
    <w:rPr>
      <w:rFonts w:ascii="Arial" w:eastAsia="Calibri" w:hAnsi="Arial" w:cs="Arial"/>
      <w:sz w:val="20"/>
      <w:szCs w:val="20"/>
    </w:rPr>
  </w:style>
  <w:style w:type="paragraph" w:customStyle="1" w:styleId="Default">
    <w:name w:val="Default"/>
    <w:rsid w:val="00042628"/>
    <w:pPr>
      <w:autoSpaceDE w:val="0"/>
      <w:autoSpaceDN w:val="0"/>
      <w:adjustRightInd w:val="0"/>
      <w:spacing w:after="0" w:line="240" w:lineRule="auto"/>
    </w:pPr>
    <w:rPr>
      <w:rFonts w:ascii="Calibri" w:eastAsia="Calibri" w:hAnsi="Calibri" w:cs="Calibri"/>
      <w:color w:val="000000"/>
      <w:sz w:val="24"/>
      <w:szCs w:val="24"/>
    </w:rPr>
  </w:style>
  <w:style w:type="character" w:customStyle="1" w:styleId="EmailStyle37">
    <w:name w:val="EmailStyle37"/>
    <w:semiHidden/>
    <w:rsid w:val="0087377D"/>
    <w:rPr>
      <w:rFonts w:ascii="Arial" w:hAnsi="Arial" w:cs="Arial"/>
      <w:b w:val="0"/>
      <w:bCs w:val="0"/>
      <w:i w:val="0"/>
      <w:iCs w:val="0"/>
      <w:strike w:val="0"/>
      <w:color w:val="0000FF"/>
      <w:sz w:val="20"/>
      <w:szCs w:val="20"/>
      <w:u w:val="none"/>
    </w:rPr>
  </w:style>
  <w:style w:type="paragraph" w:customStyle="1" w:styleId="Paragraph2ITCGarBk911noindent">
    <w:name w:val="Paragraph2 ITCGarBk 9/11 no indent"/>
    <w:basedOn w:val="Normal"/>
    <w:next w:val="Normal"/>
    <w:rsid w:val="00165EE1"/>
    <w:pPr>
      <w:autoSpaceDE w:val="0"/>
      <w:autoSpaceDN w:val="0"/>
      <w:adjustRightInd w:val="0"/>
      <w:spacing w:after="72" w:line="220" w:lineRule="atLeast"/>
      <w:textAlignment w:val="center"/>
    </w:pPr>
    <w:rPr>
      <w:rFonts w:ascii="Garamond Book" w:eastAsia="Times New Roman" w:hAnsi="Garamond Book" w:cs="Garamond Book"/>
      <w:color w:val="000000"/>
      <w:sz w:val="18"/>
      <w:szCs w:val="18"/>
    </w:rPr>
  </w:style>
  <w:style w:type="character" w:customStyle="1" w:styleId="SubheadFutCaps75">
    <w:name w:val="Subhead FutCaps 7.5"/>
    <w:rsid w:val="00165EE1"/>
    <w:rPr>
      <w:rFonts w:ascii="Futura Book" w:hAnsi="Futura Book" w:cs="Futura Book"/>
      <w:b/>
      <w:bCs/>
      <w:caps/>
      <w:color w:val="000000"/>
      <w:spacing w:val="30"/>
      <w:w w:val="100"/>
      <w:position w:val="0"/>
      <w:sz w:val="15"/>
      <w:szCs w:val="15"/>
      <w:u w:val="none"/>
      <w:vertAlign w:val="baseline"/>
    </w:rPr>
  </w:style>
  <w:style w:type="paragraph" w:customStyle="1" w:styleId="H4">
    <w:name w:val="H4"/>
    <w:basedOn w:val="Normal"/>
    <w:next w:val="Normal"/>
    <w:rsid w:val="00165EE1"/>
    <w:pPr>
      <w:keepNext/>
      <w:widowControl w:val="0"/>
      <w:spacing w:before="100" w:after="100" w:line="240" w:lineRule="auto"/>
      <w:outlineLvl w:val="4"/>
    </w:pPr>
    <w:rPr>
      <w:rFonts w:ascii="Times New Roman" w:eastAsia="Times New Roman" w:hAnsi="Times New Roman" w:cs="Times New Roman"/>
      <w:b/>
      <w:snapToGrid w:val="0"/>
      <w:sz w:val="24"/>
      <w:szCs w:val="20"/>
    </w:rPr>
  </w:style>
  <w:style w:type="paragraph" w:styleId="BodyText">
    <w:name w:val="Body Text"/>
    <w:basedOn w:val="Normal"/>
    <w:link w:val="BodyTextChar"/>
    <w:rsid w:val="00165EE1"/>
    <w:pPr>
      <w:widowControl w:val="0"/>
      <w:spacing w:before="100" w:after="120" w:line="240" w:lineRule="auto"/>
    </w:pPr>
    <w:rPr>
      <w:rFonts w:ascii="Times New Roman" w:eastAsia="Times New Roman" w:hAnsi="Times New Roman" w:cs="Times New Roman"/>
      <w:snapToGrid w:val="0"/>
      <w:sz w:val="24"/>
      <w:szCs w:val="20"/>
    </w:rPr>
  </w:style>
  <w:style w:type="character" w:customStyle="1" w:styleId="BodyTextChar">
    <w:name w:val="Body Text Char"/>
    <w:basedOn w:val="DefaultParagraphFont"/>
    <w:link w:val="BodyText"/>
    <w:rsid w:val="00165EE1"/>
    <w:rPr>
      <w:rFonts w:ascii="Times New Roman" w:eastAsia="Times New Roman" w:hAnsi="Times New Roman" w:cs="Times New Roman"/>
      <w:snapToGrid w:val="0"/>
      <w:sz w:val="24"/>
      <w:szCs w:val="20"/>
    </w:rPr>
  </w:style>
  <w:style w:type="paragraph" w:styleId="IntenseQuote">
    <w:name w:val="Intense Quote"/>
    <w:basedOn w:val="Normal"/>
    <w:next w:val="Normal"/>
    <w:link w:val="IntenseQuoteChar"/>
    <w:uiPriority w:val="30"/>
    <w:qFormat/>
    <w:rsid w:val="00F865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86513"/>
    <w:rPr>
      <w:i/>
      <w:iCs/>
      <w:color w:val="5B9BD5" w:themeColor="accent1"/>
    </w:rPr>
  </w:style>
  <w:style w:type="character" w:styleId="FollowedHyperlink">
    <w:name w:val="FollowedHyperlink"/>
    <w:basedOn w:val="DefaultParagraphFont"/>
    <w:uiPriority w:val="99"/>
    <w:semiHidden/>
    <w:unhideWhenUsed/>
    <w:rsid w:val="00970C0B"/>
    <w:rPr>
      <w:color w:val="954F72" w:themeColor="followedHyperlink"/>
      <w:u w:val="single"/>
    </w:rPr>
  </w:style>
  <w:style w:type="character" w:styleId="CommentReference">
    <w:name w:val="annotation reference"/>
    <w:basedOn w:val="DefaultParagraphFont"/>
    <w:uiPriority w:val="99"/>
    <w:semiHidden/>
    <w:unhideWhenUsed/>
    <w:rsid w:val="00EF3138"/>
    <w:rPr>
      <w:sz w:val="16"/>
      <w:szCs w:val="16"/>
    </w:rPr>
  </w:style>
  <w:style w:type="paragraph" w:styleId="CommentText">
    <w:name w:val="annotation text"/>
    <w:basedOn w:val="Normal"/>
    <w:link w:val="CommentTextChar"/>
    <w:uiPriority w:val="99"/>
    <w:semiHidden/>
    <w:unhideWhenUsed/>
    <w:rsid w:val="00EF3138"/>
    <w:pPr>
      <w:spacing w:line="240" w:lineRule="auto"/>
    </w:pPr>
    <w:rPr>
      <w:sz w:val="20"/>
      <w:szCs w:val="20"/>
    </w:rPr>
  </w:style>
  <w:style w:type="character" w:customStyle="1" w:styleId="CommentTextChar">
    <w:name w:val="Comment Text Char"/>
    <w:basedOn w:val="DefaultParagraphFont"/>
    <w:link w:val="CommentText"/>
    <w:uiPriority w:val="99"/>
    <w:semiHidden/>
    <w:rsid w:val="00EF3138"/>
    <w:rPr>
      <w:sz w:val="20"/>
      <w:szCs w:val="20"/>
    </w:rPr>
  </w:style>
  <w:style w:type="paragraph" w:styleId="CommentSubject">
    <w:name w:val="annotation subject"/>
    <w:basedOn w:val="CommentText"/>
    <w:next w:val="CommentText"/>
    <w:link w:val="CommentSubjectChar"/>
    <w:uiPriority w:val="99"/>
    <w:semiHidden/>
    <w:unhideWhenUsed/>
    <w:rsid w:val="00EF3138"/>
    <w:rPr>
      <w:b/>
      <w:bCs/>
    </w:rPr>
  </w:style>
  <w:style w:type="character" w:customStyle="1" w:styleId="CommentSubjectChar">
    <w:name w:val="Comment Subject Char"/>
    <w:basedOn w:val="CommentTextChar"/>
    <w:link w:val="CommentSubject"/>
    <w:uiPriority w:val="99"/>
    <w:semiHidden/>
    <w:rsid w:val="00EF3138"/>
    <w:rPr>
      <w:b/>
      <w:bCs/>
      <w:sz w:val="20"/>
      <w:szCs w:val="20"/>
    </w:rPr>
  </w:style>
  <w:style w:type="paragraph" w:styleId="BalloonText">
    <w:name w:val="Balloon Text"/>
    <w:basedOn w:val="Normal"/>
    <w:link w:val="BalloonTextChar"/>
    <w:uiPriority w:val="99"/>
    <w:semiHidden/>
    <w:unhideWhenUsed/>
    <w:rsid w:val="00EF31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138"/>
    <w:rPr>
      <w:rFonts w:ascii="Segoe UI" w:hAnsi="Segoe UI" w:cs="Segoe UI"/>
      <w:sz w:val="18"/>
      <w:szCs w:val="18"/>
    </w:rPr>
  </w:style>
  <w:style w:type="character" w:customStyle="1" w:styleId="EmailStyle53">
    <w:name w:val="EmailStyle53"/>
    <w:semiHidden/>
    <w:rsid w:val="00F55031"/>
    <w:rPr>
      <w:rFonts w:ascii="Arial" w:hAnsi="Arial" w:cs="Arial"/>
      <w:b w:val="0"/>
      <w:bCs w:val="0"/>
      <w:i w:val="0"/>
      <w:iCs w:val="0"/>
      <w:strike w:val="0"/>
      <w:color w:val="0000FF"/>
      <w:sz w:val="20"/>
      <w:szCs w:val="20"/>
      <w:u w:val="none"/>
    </w:rPr>
  </w:style>
  <w:style w:type="character" w:customStyle="1" w:styleId="Heading4Char">
    <w:name w:val="Heading 4 Char"/>
    <w:basedOn w:val="DefaultParagraphFont"/>
    <w:link w:val="Heading4"/>
    <w:uiPriority w:val="9"/>
    <w:rsid w:val="00862BBC"/>
    <w:rPr>
      <w:rFonts w:asciiTheme="majorHAnsi" w:eastAsiaTheme="majorEastAsia" w:hAnsiTheme="majorHAnsi" w:cstheme="majorBidi"/>
      <w:i/>
      <w:iCs/>
      <w:color w:val="2E74B5" w:themeColor="accent1" w:themeShade="BF"/>
    </w:rPr>
  </w:style>
  <w:style w:type="paragraph" w:styleId="TOC9">
    <w:name w:val="toc 9"/>
    <w:basedOn w:val="Normal"/>
    <w:next w:val="Normal"/>
    <w:autoRedefine/>
    <w:uiPriority w:val="39"/>
    <w:semiHidden/>
    <w:unhideWhenUsed/>
    <w:rsid w:val="00862BBC"/>
    <w:pPr>
      <w:spacing w:after="100"/>
      <w:ind w:left="1760"/>
    </w:pPr>
  </w:style>
  <w:style w:type="character" w:styleId="UnresolvedMention">
    <w:name w:val="Unresolved Mention"/>
    <w:basedOn w:val="DefaultParagraphFont"/>
    <w:uiPriority w:val="99"/>
    <w:semiHidden/>
    <w:unhideWhenUsed/>
    <w:rsid w:val="00BC1AC5"/>
    <w:rPr>
      <w:color w:val="605E5C"/>
      <w:shd w:val="clear" w:color="auto" w:fill="E1DFDD"/>
    </w:rPr>
  </w:style>
  <w:style w:type="paragraph" w:styleId="PlainText">
    <w:name w:val="Plain Text"/>
    <w:basedOn w:val="Normal"/>
    <w:link w:val="PlainTextChar"/>
    <w:uiPriority w:val="99"/>
    <w:unhideWhenUsed/>
    <w:rsid w:val="00804F9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804F90"/>
    <w:rPr>
      <w:rFonts w:ascii="Calibri" w:hAnsi="Calibri"/>
      <w:szCs w:val="21"/>
    </w:rPr>
  </w:style>
  <w:style w:type="character" w:customStyle="1" w:styleId="Heading5Char">
    <w:name w:val="Heading 5 Char"/>
    <w:basedOn w:val="DefaultParagraphFont"/>
    <w:link w:val="Heading5"/>
    <w:uiPriority w:val="9"/>
    <w:rsid w:val="00DD53A5"/>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177879">
      <w:bodyDiv w:val="1"/>
      <w:marLeft w:val="0"/>
      <w:marRight w:val="0"/>
      <w:marTop w:val="0"/>
      <w:marBottom w:val="0"/>
      <w:divBdr>
        <w:top w:val="none" w:sz="0" w:space="0" w:color="auto"/>
        <w:left w:val="none" w:sz="0" w:space="0" w:color="auto"/>
        <w:bottom w:val="none" w:sz="0" w:space="0" w:color="auto"/>
        <w:right w:val="none" w:sz="0" w:space="0" w:color="auto"/>
      </w:divBdr>
    </w:div>
    <w:div w:id="1024095480">
      <w:bodyDiv w:val="1"/>
      <w:marLeft w:val="0"/>
      <w:marRight w:val="0"/>
      <w:marTop w:val="0"/>
      <w:marBottom w:val="0"/>
      <w:divBdr>
        <w:top w:val="none" w:sz="0" w:space="0" w:color="auto"/>
        <w:left w:val="none" w:sz="0" w:space="0" w:color="auto"/>
        <w:bottom w:val="none" w:sz="0" w:space="0" w:color="auto"/>
        <w:right w:val="none" w:sz="0" w:space="0" w:color="auto"/>
      </w:divBdr>
    </w:div>
    <w:div w:id="1119027237">
      <w:bodyDiv w:val="1"/>
      <w:marLeft w:val="0"/>
      <w:marRight w:val="0"/>
      <w:marTop w:val="0"/>
      <w:marBottom w:val="0"/>
      <w:divBdr>
        <w:top w:val="none" w:sz="0" w:space="0" w:color="auto"/>
        <w:left w:val="none" w:sz="0" w:space="0" w:color="auto"/>
        <w:bottom w:val="none" w:sz="0" w:space="0" w:color="auto"/>
        <w:right w:val="none" w:sz="0" w:space="0" w:color="auto"/>
      </w:divBdr>
    </w:div>
    <w:div w:id="1291742039">
      <w:bodyDiv w:val="1"/>
      <w:marLeft w:val="0"/>
      <w:marRight w:val="0"/>
      <w:marTop w:val="0"/>
      <w:marBottom w:val="0"/>
      <w:divBdr>
        <w:top w:val="none" w:sz="0" w:space="0" w:color="auto"/>
        <w:left w:val="none" w:sz="0" w:space="0" w:color="auto"/>
        <w:bottom w:val="none" w:sz="0" w:space="0" w:color="auto"/>
        <w:right w:val="none" w:sz="0" w:space="0" w:color="auto"/>
      </w:divBdr>
    </w:div>
    <w:div w:id="1824157650">
      <w:bodyDiv w:val="1"/>
      <w:marLeft w:val="0"/>
      <w:marRight w:val="0"/>
      <w:marTop w:val="0"/>
      <w:marBottom w:val="0"/>
      <w:divBdr>
        <w:top w:val="none" w:sz="0" w:space="0" w:color="auto"/>
        <w:left w:val="none" w:sz="0" w:space="0" w:color="auto"/>
        <w:bottom w:val="none" w:sz="0" w:space="0" w:color="auto"/>
        <w:right w:val="none" w:sz="0" w:space="0" w:color="auto"/>
      </w:divBdr>
    </w:div>
    <w:div w:id="1955398981">
      <w:bodyDiv w:val="1"/>
      <w:marLeft w:val="0"/>
      <w:marRight w:val="0"/>
      <w:marTop w:val="0"/>
      <w:marBottom w:val="0"/>
      <w:divBdr>
        <w:top w:val="none" w:sz="0" w:space="0" w:color="auto"/>
        <w:left w:val="none" w:sz="0" w:space="0" w:color="auto"/>
        <w:bottom w:val="none" w:sz="0" w:space="0" w:color="auto"/>
        <w:right w:val="none" w:sz="0" w:space="0" w:color="auto"/>
      </w:divBdr>
    </w:div>
    <w:div w:id="206027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drury.instructure.com/" TargetMode="External"/><Relationship Id="rId26" Type="http://schemas.openxmlformats.org/officeDocument/2006/relationships/oleObject" Target="embeddings/oleObject1.bin"/><Relationship Id="rId39"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hyperlink" Target="https://www.drury.edu/academics/catalogs/graduate-college-catalog" TargetMode="External"/><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14.wmf"/><Relationship Id="rId50"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3.wmf"/><Relationship Id="rId33" Type="http://schemas.openxmlformats.org/officeDocument/2006/relationships/image" Target="media/image7.wmf"/><Relationship Id="rId38" Type="http://schemas.openxmlformats.org/officeDocument/2006/relationships/oleObject" Target="embeddings/oleObject7.bin"/><Relationship Id="rId46" Type="http://schemas.openxmlformats.org/officeDocument/2006/relationships/oleObject" Target="embeddings/oleObject11.bin"/><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www.drury.edu/tech-support" TargetMode="External"/><Relationship Id="rId29" Type="http://schemas.openxmlformats.org/officeDocument/2006/relationships/image" Target="media/image5.wmf"/><Relationship Id="rId41"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holmes@drury.edu" TargetMode="External"/><Relationship Id="rId24" Type="http://schemas.openxmlformats.org/officeDocument/2006/relationships/hyperlink" Target="mailto:roglesby@drury.edu" TargetMode="External"/><Relationship Id="rId32" Type="http://schemas.openxmlformats.org/officeDocument/2006/relationships/oleObject" Target="embeddings/oleObject4.bin"/><Relationship Id="rId37" Type="http://schemas.openxmlformats.org/officeDocument/2006/relationships/image" Target="media/image9.wmf"/><Relationship Id="rId40" Type="http://schemas.openxmlformats.org/officeDocument/2006/relationships/oleObject" Target="embeddings/oleObject8.bin"/><Relationship Id="rId45" Type="http://schemas.openxmlformats.org/officeDocument/2006/relationships/image" Target="media/image13.w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mailto:tcossey@drury.edu" TargetMode="External"/><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fontTable" Target="fontTable.xml"/><Relationship Id="rId10" Type="http://schemas.openxmlformats.org/officeDocument/2006/relationships/hyperlink" Target="https://www.drury.edu/business-office/payment-plan-information" TargetMode="External"/><Relationship Id="rId19" Type="http://schemas.openxmlformats.org/officeDocument/2006/relationships/hyperlink" Target="https://drury.onelogin.com/portal" TargetMode="External"/><Relationship Id="rId31" Type="http://schemas.openxmlformats.org/officeDocument/2006/relationships/image" Target="media/image6.wmf"/><Relationship Id="rId44"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hyperlink" Target="https://fafsa.ed.gov/" TargetMode="External"/><Relationship Id="rId14" Type="http://schemas.openxmlformats.org/officeDocument/2006/relationships/comments" Target="comments.xml"/><Relationship Id="rId22" Type="http://schemas.openxmlformats.org/officeDocument/2006/relationships/hyperlink" Target="mailto:lslater002@drury.edu" TargetMode="External"/><Relationship Id="rId27" Type="http://schemas.openxmlformats.org/officeDocument/2006/relationships/image" Target="media/image4.wmf"/><Relationship Id="rId30" Type="http://schemas.openxmlformats.org/officeDocument/2006/relationships/oleObject" Target="embeddings/oleObject3.bin"/><Relationship Id="rId35" Type="http://schemas.openxmlformats.org/officeDocument/2006/relationships/image" Target="media/image8.wmf"/><Relationship Id="rId43" Type="http://schemas.openxmlformats.org/officeDocument/2006/relationships/image" Target="media/image12.wmf"/><Relationship Id="rId48" Type="http://schemas.openxmlformats.org/officeDocument/2006/relationships/oleObject" Target="embeddings/oleObject12.bin"/><Relationship Id="rId8" Type="http://schemas.openxmlformats.org/officeDocument/2006/relationships/footer" Target="foot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4103E-8BB7-41CA-8B0D-2AA35321A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49</Pages>
  <Words>7935</Words>
  <Characters>45236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Soster</dc:creator>
  <cp:keywords/>
  <dc:description/>
  <cp:lastModifiedBy>Robin L. Soster</cp:lastModifiedBy>
  <cp:revision>6</cp:revision>
  <cp:lastPrinted>2020-07-09T13:29:00Z</cp:lastPrinted>
  <dcterms:created xsi:type="dcterms:W3CDTF">2022-06-11T15:42:00Z</dcterms:created>
  <dcterms:modified xsi:type="dcterms:W3CDTF">2022-06-11T16:42:00Z</dcterms:modified>
</cp:coreProperties>
</file>