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16.0" w:type="dxa"/>
        <w:jc w:val="center"/>
        <w:tblLayout w:type="fixed"/>
        <w:tblLook w:val="0400"/>
      </w:tblPr>
      <w:tblGrid>
        <w:gridCol w:w="11016"/>
        <w:tblGridChange w:id="0">
          <w:tblGrid>
            <w:gridCol w:w="11016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0404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vertAlign w:val="baseline"/>
                <w:rtl w:val="0"/>
              </w:rPr>
              <w:t xml:space="preserve">Magki – Gestor de Eventos</w:t>
            </w:r>
          </w:p>
        </w:tc>
      </w:tr>
      <w:tr>
        <w:trPr>
          <w:trHeight w:val="720" w:hRule="atLeast"/>
        </w:trPr>
        <w:tc>
          <w:tcPr>
            <w:tcBorders>
              <w:top w:color="40404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36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4"/>
          <w:szCs w:val="24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4"/>
          <w:szCs w:val="24"/>
          <w:u w:val="none"/>
          <w:vertAlign w:val="baseline"/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1. Inicio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2. Acerca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3. Aprenda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4. Proximos Eventos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5. Detalle Evento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6. Reservar Entradas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7. Contacto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8. Login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9. Recuperar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10. Cambio de Contraseña - Usuario Nuevo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11. Perfil Usuario - Administrador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12. Perfil Usuario - Profesor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13. Perfil Usuario - Alumno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14. Cambio de Contraseña - Usuario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15. Usuarios</w:t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16. Registrar Asistente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17. Registrar Profesor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18. Registrar Alumno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19. Editar Alumno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20. Editar Profesor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21. Editar Asistente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22. Lista Profesores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23. Lugares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24. Registrar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25. Editar</w:t>
              <w:tab/>
              <w:t xml:space="preserve">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26. Academias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27. Registrar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28. Editar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29. Organizaciones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30. Registrar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47n2z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31. Editar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o7aln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32. Patrocinadores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33. Registrar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34. Editar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2hioq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35. Eventos</w:t>
              <w:tab/>
              <w:t xml:space="preserve">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hmsyy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36. Registrar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39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1mghm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37. Editar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grqru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38. Listar Ganador por Categoria Ranking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vx122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39. Listar Ranking Evento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fwokq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40. Estado Resultados Evento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41. Registrar Puntaje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4f1md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42. Registrar Pesaje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u6wn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43. Inscribir Competidores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19c6y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44. Formulario Inscripción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3tbug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45. Cerrar Sesión</w:t>
              <w:tab/>
              <w:t xml:space="preserve">4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10790"/>
            </w:tabs>
            <w:spacing w:after="120" w:before="12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hyperlink w:anchor="_28h4qw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vertAlign w:val="baseline"/>
                <w:rtl w:val="0"/>
              </w:rPr>
              <w:t xml:space="preserve">46. Session cerrada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49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  <w:sectPr>
          <w:headerReference r:id="rId5" w:type="default"/>
          <w:footerReference r:id="rId6" w:type="default"/>
          <w:pgSz w:h="15840" w:w="12240"/>
          <w:pgMar w:bottom="720" w:top="720" w:left="720" w:right="720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Inicio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181725" cy="7315200"/>
            <wp:effectExtent b="0" l="0" r="0" t="0"/>
            <wp:docPr id="2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Acerca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029200"/>
            <wp:effectExtent b="0" l="0" r="0" t="0"/>
            <wp:docPr id="2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znysh7" w:id="3"/>
      <w:bookmarkEnd w:id="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Aprenda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029200"/>
            <wp:effectExtent b="0" l="0" r="0" t="0"/>
            <wp:docPr id="2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Proximos Eventos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762625"/>
            <wp:effectExtent b="0" l="0" r="0" t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Detalle Evento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6896100"/>
            <wp:effectExtent b="0" l="0" r="0" t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Reservar Entradas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762625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t3h5sf" w:id="7"/>
      <w:bookmarkEnd w:id="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Contacto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029200"/>
            <wp:effectExtent b="0" l="0" r="0" t="0"/>
            <wp:docPr id="3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4d34og8" w:id="8"/>
      <w:bookmarkEnd w:id="8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Login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3924300"/>
            <wp:effectExtent b="0" l="0" r="0" t="0"/>
            <wp:docPr id="3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s8eyo1" w:id="9"/>
      <w:bookmarkEnd w:id="9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Recuperar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3924300"/>
            <wp:effectExtent b="0" l="0" r="0" t="0"/>
            <wp:docPr id="3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right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Cambio de Contraseña - Usuario Nuevo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4105275"/>
            <wp:effectExtent b="0" l="0" r="0" t="0"/>
            <wp:docPr id="3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rdcrjn" w:id="11"/>
      <w:bookmarkEnd w:id="1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Perfil Usuario - Administrador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6715125"/>
            <wp:effectExtent b="0" l="0" r="0" t="0"/>
            <wp:docPr id="3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1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6in1rg" w:id="12"/>
      <w:bookmarkEnd w:id="1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Perfil Usuario - Profesor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705475"/>
            <wp:effectExtent b="0" l="0" r="0" t="0"/>
            <wp:docPr id="3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lnxbz9" w:id="13"/>
      <w:bookmarkEnd w:id="1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Perfil Usuario - Alumno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705475"/>
            <wp:effectExtent b="0" l="0" r="0" t="0"/>
            <wp:docPr id="3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5nkun2" w:id="14"/>
      <w:bookmarkEnd w:id="1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Cambio de Contraseña - Usuario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3648075"/>
            <wp:effectExtent b="0" l="0" r="0" t="0"/>
            <wp:docPr id="4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ksv4uv" w:id="15"/>
      <w:bookmarkEnd w:id="15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Usuarios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686425"/>
            <wp:effectExtent b="0" l="0" r="0" t="0"/>
            <wp:docPr id="4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44sinio" w:id="16"/>
      <w:bookmarkEnd w:id="1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 Asistente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77000" cy="7315200"/>
            <wp:effectExtent b="0" l="0" r="0" t="0"/>
            <wp:docPr id="4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jxsxqh" w:id="17"/>
      <w:bookmarkEnd w:id="1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 Profesor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4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z337ya" w:id="18"/>
      <w:bookmarkEnd w:id="18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 Alumno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4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j2qqm3" w:id="19"/>
      <w:bookmarkEnd w:id="19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 Alumno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4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y810tw" w:id="20"/>
      <w:bookmarkEnd w:id="2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 Profesor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4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4i7ojhp" w:id="21"/>
      <w:bookmarkEnd w:id="2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 Asistente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Lista Profesores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4048125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ci93xb" w:id="23"/>
      <w:bookmarkEnd w:id="2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Lugares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4533900"/>
            <wp:effectExtent b="0" l="0" r="0" t="0"/>
            <wp:docPr id="1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whwml4" w:id="24"/>
      <w:bookmarkEnd w:id="2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772275" cy="7315200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bn6wsx" w:id="25"/>
      <w:bookmarkEnd w:id="25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qsh70q" w:id="26"/>
      <w:bookmarkEnd w:id="2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Academias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4533900"/>
            <wp:effectExtent b="0" l="0" r="0" t="0"/>
            <wp:docPr id="2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as4poj" w:id="27"/>
      <w:bookmarkEnd w:id="2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105525" cy="7315200"/>
            <wp:effectExtent b="0" l="0" r="0" t="0"/>
            <wp:docPr id="2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pxezwc" w:id="28"/>
      <w:bookmarkEnd w:id="28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096000" cy="7315200"/>
            <wp:effectExtent b="0" l="0" r="0" t="0"/>
            <wp:docPr id="2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49x2ik5" w:id="29"/>
      <w:bookmarkEnd w:id="29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Organizaciones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276850"/>
            <wp:effectExtent b="0" l="0" r="0" t="0"/>
            <wp:docPr id="2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p2csry" w:id="30"/>
      <w:bookmarkEnd w:id="3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648325"/>
            <wp:effectExtent b="0" l="0" r="0" t="0"/>
            <wp:docPr id="2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47n2zr" w:id="31"/>
      <w:bookmarkEnd w:id="3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64832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o7alnk" w:id="32"/>
      <w:bookmarkEnd w:id="3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Patrocinadores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791325" cy="730567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3ckvvd" w:id="33"/>
      <w:bookmarkEnd w:id="3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467475" cy="73152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ihv636" w:id="34"/>
      <w:bookmarkEnd w:id="3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4829175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2hioqz" w:id="35"/>
      <w:bookmarkEnd w:id="35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Eventos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343650" cy="73152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hmsyys" w:id="36"/>
      <w:bookmarkEnd w:id="3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3819525" cy="73152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41mghml" w:id="37"/>
      <w:bookmarkEnd w:id="3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Editar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3695700" cy="73152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grqrue" w:id="38"/>
      <w:bookmarkEnd w:id="38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Listar Ganador por Categoria Ranking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417195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vx1227" w:id="39"/>
      <w:bookmarkEnd w:id="39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Listar Ranking Evento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6276975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fwokq0" w:id="40"/>
      <w:bookmarkEnd w:id="4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Estado Resultados Evento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5534025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v1yuxt" w:id="41"/>
      <w:bookmarkEnd w:id="4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 Puntaje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628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4f1mdlm" w:id="42"/>
      <w:bookmarkEnd w:id="4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Registrar Pesaje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35623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u6wntf" w:id="43"/>
      <w:bookmarkEnd w:id="4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Inscribir Competidores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58000" cy="36290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19c6y18" w:id="44"/>
      <w:bookmarkEnd w:id="44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Formulario Inscripción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848475" cy="534352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3tbugp1" w:id="45"/>
      <w:bookmarkEnd w:id="45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Cerrar Sesión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343650" cy="7315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20" w:line="240" w:lineRule="auto"/>
        <w:ind w:left="0" w:right="0" w:firstLine="0"/>
        <w:jc w:val="left"/>
        <w:rPr/>
      </w:pPr>
      <w:bookmarkStart w:colFirst="0" w:colLast="0" w:name="_28h4qwu" w:id="46"/>
      <w:bookmarkEnd w:id="46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40"/>
          <w:sz w:val="28"/>
          <w:szCs w:val="28"/>
          <w:u w:val="none"/>
          <w:vertAlign w:val="baseline"/>
          <w:rtl w:val="0"/>
        </w:rPr>
        <w:t xml:space="preserve">Session cerrada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drawing>
          <wp:inline distB="0" distT="0" distL="0" distR="0">
            <wp:extent cx="6181725" cy="73152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  <w:sectPr>
          <w:type w:val="continuous"/>
          <w:pgSz w:h="15840" w:w="12240"/>
          <w:pgMar w:bottom="720" w:top="720" w:left="720" w:right="720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720" w:top="720" w:left="720" w:right="72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mbria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1016.0" w:type="dxa"/>
      <w:jc w:val="left"/>
      <w:tblInd w:w="-11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404040" w:space="0" w:sz="4" w:val="single"/>
        <w:insideV w:color="000000" w:space="0" w:sz="0" w:val="nil"/>
      </w:tblBorders>
      <w:tblLayout w:type="fixed"/>
      <w:tblLook w:val="0400"/>
    </w:tblPr>
    <w:tblGrid>
      <w:gridCol w:w="4878"/>
      <w:gridCol w:w="1260"/>
      <w:gridCol w:w="4878"/>
      <w:tblGridChange w:id="0">
        <w:tblGrid>
          <w:gridCol w:w="4878"/>
          <w:gridCol w:w="1260"/>
          <w:gridCol w:w="4878"/>
        </w:tblGrid>
      </w:tblGridChange>
    </w:tblGrid>
    <w:tr>
      <w:trPr>
        <w:trHeight w:val="180" w:hRule="atLeast"/>
      </w:trPr>
      <w:tc>
        <w:tcPr/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center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40404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404040"/>
              <w:sz w:val="22"/>
              <w:szCs w:val="22"/>
              <w:u w:val="none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404040"/>
              <w:sz w:val="22"/>
              <w:szCs w:val="22"/>
              <w:u w:val="none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c>
        <w:tcPr/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432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2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11016.0" w:type="dxa"/>
      <w:jc w:val="left"/>
      <w:tblInd w:w="-115.0" w:type="dxa"/>
      <w:tblBorders>
        <w:top w:color="000000" w:space="0" w:sz="0" w:val="nil"/>
        <w:left w:color="000000" w:space="0" w:sz="0" w:val="nil"/>
        <w:bottom w:color="404040" w:space="0" w:sz="4" w:val="single"/>
        <w:right w:color="000000" w:space="0" w:sz="0" w:val="nil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1016"/>
      <w:tblGridChange w:id="0">
        <w:tblGrid>
          <w:gridCol w:w="11016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before="0" w:line="240" w:lineRule="auto"/>
            <w:ind w:left="0" w:right="0" w:firstLine="0"/>
            <w:contextualSpacing w:val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vertAlign w:val="baseline"/>
            </w:rPr>
          </w:pP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404040"/>
              <w:sz w:val="22"/>
              <w:szCs w:val="22"/>
              <w:u w:val="none"/>
              <w:vertAlign w:val="baseline"/>
              <w:rtl w:val="0"/>
            </w:rPr>
            <w:t xml:space="preserve">Magki – Gestor de Eventos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."/>
      <w:lvlJc w:val="left"/>
      <w:pPr>
        <w:ind w:left="0" w:firstLine="0"/>
      </w:pPr>
      <w:rPr/>
    </w:lvl>
    <w:lvl w:ilvl="2">
      <w:start w:val="1"/>
      <w:numFmt w:val="decimal"/>
      <w:lvlText w:val="%1.%2.%3."/>
      <w:lvlJc w:val="left"/>
      <w:pPr>
        <w:ind w:left="0" w:firstLine="0"/>
      </w:pPr>
      <w:rPr/>
    </w:lvl>
    <w:lvl w:ilvl="3">
      <w:start w:val="1"/>
      <w:numFmt w:val="decimal"/>
      <w:lvlText w:val="%1.%2.%3.%4."/>
      <w:lvlJc w:val="left"/>
      <w:pPr>
        <w:ind w:left="0" w:firstLine="0"/>
      </w:pPr>
      <w:rPr/>
    </w:lvl>
    <w:lvl w:ilvl="4">
      <w:start w:val="1"/>
      <w:numFmt w:val="decimal"/>
      <w:lvlText w:val="%1.%2.%3.%4.%5."/>
      <w:lvlJc w:val="left"/>
      <w:pPr>
        <w:ind w:left="0" w:firstLine="0"/>
      </w:pPr>
      <w:rPr/>
    </w:lvl>
    <w:lvl w:ilvl="5">
      <w:start w:val="1"/>
      <w:numFmt w:val="decimal"/>
      <w:lvlText w:val="%1.%2.%3.%4.%5.%6."/>
      <w:lvlJc w:val="left"/>
      <w:pPr>
        <w:ind w:left="2736" w:firstLine="1800.0000000000002"/>
      </w:pPr>
      <w:rPr/>
    </w:lvl>
    <w:lvl w:ilvl="6">
      <w:start w:val="1"/>
      <w:numFmt w:val="decimal"/>
      <w:lvlText w:val="%1.%2.%3.%4.%5.%6.%7."/>
      <w:lvlJc w:val="left"/>
      <w:pPr>
        <w:ind w:left="3240" w:firstLine="2160"/>
      </w:pPr>
      <w:rPr/>
    </w:lvl>
    <w:lvl w:ilvl="7">
      <w:start w:val="1"/>
      <w:numFmt w:val="decimal"/>
      <w:lvlText w:val="%1.%2.%3.%4.%5.%6.%7.%8."/>
      <w:lvlJc w:val="left"/>
      <w:pPr>
        <w:ind w:left="3744" w:firstLine="2519.9999999999995"/>
      </w:pPr>
      <w:rPr/>
    </w:lvl>
    <w:lvl w:ilvl="8">
      <w:start w:val="1"/>
      <w:numFmt w:val="decimal"/>
      <w:lvlText w:val="%1.%2.%3.%4.%5.%6.%7.%8.%9."/>
      <w:lvlJc w:val="left"/>
      <w:pPr>
        <w:ind w:left="4320" w:firstLine="28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200" w:line="240" w:lineRule="auto"/>
      <w:ind w:left="0" w:right="0" w:firstLine="0"/>
      <w:jc w:val="left"/>
    </w:pPr>
    <w:rPr>
      <w:rFonts w:ascii="Cambria" w:cs="Cambria" w:eastAsia="Cambria" w:hAnsi="Cambria"/>
      <w:b w:val="1"/>
      <w:i w:val="1"/>
      <w:smallCaps w:val="0"/>
      <w:strike w:val="0"/>
      <w:color w:val="4f81bd"/>
      <w:sz w:val="18"/>
      <w:szCs w:val="18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20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243f61"/>
      <w:sz w:val="18"/>
      <w:szCs w:val="18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contextualSpacing w:val="1"/>
    </w:pPr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pBdr/>
      <w:contextualSpacing w:val="1"/>
    </w:pPr>
    <w:rPr>
      <w:rFonts w:ascii="Arial" w:cs="Arial" w:eastAsia="Arial" w:hAnsi="Arial"/>
      <w:sz w:val="16"/>
      <w:szCs w:val="16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6" Type="http://schemas.openxmlformats.org/officeDocument/2006/relationships/image" Target="media/image32.png"/><Relationship Id="rId45" Type="http://schemas.openxmlformats.org/officeDocument/2006/relationships/image" Target="media/image3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61.png"/><Relationship Id="rId48" Type="http://schemas.openxmlformats.org/officeDocument/2006/relationships/image" Target="media/image9.png"/><Relationship Id="rId47" Type="http://schemas.openxmlformats.org/officeDocument/2006/relationships/image" Target="media/image2.png"/><Relationship Id="rId49" Type="http://schemas.openxmlformats.org/officeDocument/2006/relationships/image" Target="media/image15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60.png"/><Relationship Id="rId8" Type="http://schemas.openxmlformats.org/officeDocument/2006/relationships/image" Target="media/image62.png"/><Relationship Id="rId31" Type="http://schemas.openxmlformats.org/officeDocument/2006/relationships/image" Target="media/image51.png"/><Relationship Id="rId30" Type="http://schemas.openxmlformats.org/officeDocument/2006/relationships/image" Target="media/image50.png"/><Relationship Id="rId33" Type="http://schemas.openxmlformats.org/officeDocument/2006/relationships/image" Target="media/image56.png"/><Relationship Id="rId32" Type="http://schemas.openxmlformats.org/officeDocument/2006/relationships/image" Target="media/image55.png"/><Relationship Id="rId35" Type="http://schemas.openxmlformats.org/officeDocument/2006/relationships/image" Target="media/image58.png"/><Relationship Id="rId34" Type="http://schemas.openxmlformats.org/officeDocument/2006/relationships/image" Target="media/image57.png"/><Relationship Id="rId37" Type="http://schemas.openxmlformats.org/officeDocument/2006/relationships/image" Target="media/image19.png"/><Relationship Id="rId36" Type="http://schemas.openxmlformats.org/officeDocument/2006/relationships/image" Target="media/image59.png"/><Relationship Id="rId39" Type="http://schemas.openxmlformats.org/officeDocument/2006/relationships/image" Target="media/image21.png"/><Relationship Id="rId38" Type="http://schemas.openxmlformats.org/officeDocument/2006/relationships/image" Target="media/image20.png"/><Relationship Id="rId20" Type="http://schemas.openxmlformats.org/officeDocument/2006/relationships/image" Target="media/image86.png"/><Relationship Id="rId22" Type="http://schemas.openxmlformats.org/officeDocument/2006/relationships/image" Target="media/image88.png"/><Relationship Id="rId21" Type="http://schemas.openxmlformats.org/officeDocument/2006/relationships/image" Target="media/image87.png"/><Relationship Id="rId24" Type="http://schemas.openxmlformats.org/officeDocument/2006/relationships/image" Target="media/image90.png"/><Relationship Id="rId23" Type="http://schemas.openxmlformats.org/officeDocument/2006/relationships/image" Target="media/image89.png"/><Relationship Id="rId26" Type="http://schemas.openxmlformats.org/officeDocument/2006/relationships/image" Target="media/image92.png"/><Relationship Id="rId25" Type="http://schemas.openxmlformats.org/officeDocument/2006/relationships/image" Target="media/image91.png"/><Relationship Id="rId28" Type="http://schemas.openxmlformats.org/officeDocument/2006/relationships/image" Target="media/image40.png"/><Relationship Id="rId27" Type="http://schemas.openxmlformats.org/officeDocument/2006/relationships/image" Target="media/image39.png"/><Relationship Id="rId29" Type="http://schemas.openxmlformats.org/officeDocument/2006/relationships/image" Target="media/image49.png"/><Relationship Id="rId51" Type="http://schemas.openxmlformats.org/officeDocument/2006/relationships/image" Target="media/image17.png"/><Relationship Id="rId50" Type="http://schemas.openxmlformats.org/officeDocument/2006/relationships/image" Target="media/image16.png"/><Relationship Id="rId52" Type="http://schemas.openxmlformats.org/officeDocument/2006/relationships/image" Target="media/image18.png"/><Relationship Id="rId11" Type="http://schemas.openxmlformats.org/officeDocument/2006/relationships/image" Target="media/image63.png"/><Relationship Id="rId10" Type="http://schemas.openxmlformats.org/officeDocument/2006/relationships/image" Target="media/image64.png"/><Relationship Id="rId13" Type="http://schemas.openxmlformats.org/officeDocument/2006/relationships/image" Target="media/image65.png"/><Relationship Id="rId12" Type="http://schemas.openxmlformats.org/officeDocument/2006/relationships/image" Target="media/image66.png"/><Relationship Id="rId15" Type="http://schemas.openxmlformats.org/officeDocument/2006/relationships/image" Target="media/image80.png"/><Relationship Id="rId14" Type="http://schemas.openxmlformats.org/officeDocument/2006/relationships/image" Target="media/image81.png"/><Relationship Id="rId17" Type="http://schemas.openxmlformats.org/officeDocument/2006/relationships/image" Target="media/image82.png"/><Relationship Id="rId16" Type="http://schemas.openxmlformats.org/officeDocument/2006/relationships/image" Target="media/image84.png"/><Relationship Id="rId19" Type="http://schemas.openxmlformats.org/officeDocument/2006/relationships/image" Target="media/image85.png"/><Relationship Id="rId18" Type="http://schemas.openxmlformats.org/officeDocument/2006/relationships/image" Target="media/image83.png"/></Relationships>
</file>