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8000"/>
          <w:sz w:val="20"/>
          <w:szCs w:val="20"/>
          <w:highlight w:val="white"/>
        </w:rPr>
      </w:pPr>
      <w:r w:rsidRPr="00633A1A">
        <w:rPr>
          <w:rFonts w:ascii="Consolas" w:hAnsi="Consolas" w:cs="Courier New"/>
          <w:b/>
          <w:color w:val="008000"/>
          <w:sz w:val="20"/>
          <w:szCs w:val="20"/>
          <w:highlight w:val="white"/>
        </w:rPr>
        <w:t>// RingBuffer.hpp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#pragma once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#include &lt;Arduino.h&gt;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Class RingBuffer&lt;M, N&gt;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************************************************************************************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Circular Buffer FIFO data structure, with M arrays of N int elements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*/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template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RingBuffer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Constructor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RingBuffer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pStart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buffer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pHead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pStart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pTail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pStart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pEnd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buffer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size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Number of elements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Operations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Push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size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pTail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pTail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pEnd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pTail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pStart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Pop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Before test if Size()&gt;0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--;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for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pHead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pHead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pEnd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pHead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pStart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buffer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pHead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pTail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pStart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pEnd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8000"/>
          <w:sz w:val="20"/>
          <w:szCs w:val="20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br w:type="column"/>
      </w:r>
      <w:r w:rsidRPr="00633A1A">
        <w:rPr>
          <w:rFonts w:ascii="Consolas" w:hAnsi="Consolas" w:cs="Courier New"/>
          <w:b/>
          <w:color w:val="008000"/>
          <w:sz w:val="20"/>
          <w:szCs w:val="20"/>
          <w:highlight w:val="white"/>
        </w:rPr>
        <w:lastRenderedPageBreak/>
        <w:t>// PowerMonitor.h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#pragma once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#include &lt;Arduino.h&gt;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#include "RingBuffer.hpp"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 xml:space="preserve">#define M 100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Buffer size &lt;256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//#define TESTING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Class PowerMonitor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************************************************************************************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Rms voltage, rms current and real power estimations for voltage and current channels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Inspired from :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Robin Emley's Cal_bothDisplays_2.ino sketch  ( https://www.mk2pvrouter.co.uk 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EmonLib library ( https://github.com/openenergymonitor/EmonLib 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EmonLibCM library ( https://github.com/openenergymonitor/EmonLibCM 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Constructor parameters :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_period      = sampling period for the channels (in us and 105&lt;.&lt;8192)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_nCycl       = number of cycles to construct the estimations (&gt;=1)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_VPin, _CPin = Arduino analog pins for the voltage and the current (Ax)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_VCal, _CCal = Calculus coefficients to convert the digitized values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_pha         = Phase shift coefficient of the voltage (int)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   NB : _pha=256 =&gt; no shift, _pha&lt;256 =&gt; right shift, _pha&gt;256 =&gt; left shift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*/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enum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Polarities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POSITIVE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NEGATIVE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Alternance polarities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extern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8080"/>
          <w:sz w:val="16"/>
          <w:szCs w:val="16"/>
          <w:highlight w:val="white"/>
        </w:rPr>
        <w:t>"C"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TIMER1_OVF_vect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Constructor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_period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_nCycl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byte  _VPin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byte  _CPin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_VCal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_CCal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_pha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Init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Initialisation (to be called in the setup)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Process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Process calculus outside the ISR (to be called in the loop()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RmsVoltage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Vrms (V)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RmsCurrent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Irms (A)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RealPower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Pr (W)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#ifdef TESTING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byte MaxSize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Maximum size of the circular buffer, on entering Process()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NbSamples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Number of samples in estimations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MaxProcTime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Max time to treat a sample (us)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period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Sampling period for the channels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nCycl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iCycl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Number of cycles and index of the cycle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byte VPin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Arduino pins for the voltage and the current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Calculus coefficients to convert the digitized vales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pha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Phase shift coefficients array of the voltage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iChan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Index of the channel in the digitalization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RingBuffer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rbDig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Circular buffer for the digitized values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tDigISR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Digitized values array pushed in the ISR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Digitized values array poped in the Process method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Voltage and current values (&lt;&lt;8 and centered)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Polarities pol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Polarity of the alternance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offV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offC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Offsets for centering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Sums of the voltage and current values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sumVV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sumCC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Sums of the squared voltage and current values (&gt;&gt;10)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savSumVV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savSumCC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Saved sum of the squared voltage and current values (&gt;&gt;10)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sumVC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Sum of the VC products(&gt;&gt;10)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savSumVC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Saved sum of the VC products(&gt;&gt;10)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preV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Previous voltage value (&gt;&gt;2)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phaV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Phase shifted voltage value (&gt;&gt;2)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Number (saved) of values in the sums VV, CC and VC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nSavSum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Number (saved) of values in the sums VV, CC and VC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FuncISR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ISR function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#ifdef TESTING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byte maxSize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Maximum size of the circular buffer, on entering Process()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maxProcTime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Maximum of processing time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friend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TIMER1_OVF_vect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To use the private FuncISR() in the ISR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8000"/>
          <w:sz w:val="20"/>
          <w:szCs w:val="20"/>
          <w:highlight w:val="white"/>
        </w:rPr>
      </w:pPr>
      <w:r w:rsidRPr="00633A1A">
        <w:rPr>
          <w:rFonts w:ascii="Consolas" w:hAnsi="Consolas"/>
          <w:sz w:val="16"/>
          <w:szCs w:val="16"/>
        </w:rPr>
        <w:br w:type="column"/>
      </w:r>
      <w:r w:rsidRPr="00633A1A">
        <w:rPr>
          <w:rFonts w:ascii="Consolas" w:hAnsi="Consolas" w:cs="Courier New"/>
          <w:b/>
          <w:color w:val="008000"/>
          <w:sz w:val="20"/>
          <w:szCs w:val="20"/>
          <w:highlight w:val="white"/>
        </w:rPr>
        <w:lastRenderedPageBreak/>
        <w:t>// PowerMonitor.cpp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#include "PowerMonitor.h"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ISR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As static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TIMER1_OVF_vect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-&gt;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 Class PowerMonitor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_period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_nCycl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byte  _VPin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byte  _CPin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_VCal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_CCal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_pha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pPowerMonitor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period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_period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nCycl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_nCycl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VPin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_VPin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CPin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_CPin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VCal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_VCal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CCal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_CCal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pha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_pha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Init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Set ADC parameters (prescaler, voltage reference), enable and start it with the volatge source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ADCSRA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ADPS0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)|(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ADPS1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)|(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ADPS2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Prescaler = 128 (104us/conversion and max accuracy)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ADCSRA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ADEN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Enable ADC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ADMUX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0x40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Voltage reference = AVcc with external capacitor at AREF pin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ADMUX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Set ADPS to the voltage pin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ADCSRA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ADSC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Start the conversion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delay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Wait to perform this conversion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Set Timer1 interrupts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noInterrupts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Disable all interrupts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TCCR1A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Normal port operation (no PWM outputs)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TCCR1B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WGM13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Phase and frequency correct PWM mode with TOP in ICR1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TCCR1B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CS10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No prescaling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ICR1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period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TOP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TIMSK1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TOIE1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Enable timer OVF interrupt (TOV1 flag set on at BOTTOM)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interrupts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     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Enable all interrupts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Init values for members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iCycl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iChan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nSum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nSavSum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offV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510L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256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sumV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sumVV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offC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510L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256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sumC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sumCC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sumVC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preV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220L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64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#ifdef TESTING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maxSize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maxProcTime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Process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#ifdef TESTING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maxSize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maxSize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rbDig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while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rbDig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#ifdef TESTING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startTime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Pop the digitized values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cli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rbDig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Pop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sei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Voltage and current values (x256 and centering)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])&lt;&lt;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)-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offV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])&lt;&lt;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)-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offC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New half alternance test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pol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NEGATIVE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Start POSITIVE (new cycle)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Polarity new value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pol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POSITIVE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iCycl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iCycl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nCycl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Save the sums of squared values and VC products, then reinit them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savSumVV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sumVV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savSumCC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sumCC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savSumVC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sumVC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nSavSum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sumVV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sumCC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sumVC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nSum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Reinit iCycl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iCycl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pol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POSITIVE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Start NEGATIVE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Polarity new value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pol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NEGATIVE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Offsets update using low pass filters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offV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sumV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offC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sumC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sumV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sumC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Sums incrementation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sumV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sumVV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sumC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sumCC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phaV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preV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preV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pha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sumVC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phaV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)&gt;&gt;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preV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nSum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#ifdef TESTING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maxProcTime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maxProcTime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()-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startTime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RmsVoltage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sqrt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savSumVV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)/(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64.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nSavSum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RmsCurrent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sqrt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(((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savSumCC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)/(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64.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nSavSum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RealPower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CCal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*(((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savSumVC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)/(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64.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nSavSum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#ifdef TESTING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byte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MaxSize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byte savMaxSize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maxSize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savMaxSize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NbSamples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nSavSum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MaxProcTime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savMaxProcTime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maxProcTime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maxProcTime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savMaxProcTime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PowerMonitor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Digitized value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tDigISR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iChan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++]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ADC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>// Push the digitized values in the buffer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iChan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iChan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ADMUX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0x40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VPin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rbDig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Push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tDigISR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633A1A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Start the next conversion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ADMUX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0x40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CPin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ADCSRA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|=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33A1A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>ADSC</w:t>
      </w: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633A1A" w:rsidRPr="00633A1A" w:rsidRDefault="00633A1A" w:rsidP="00633A1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33A1A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633A1A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5F300E" w:rsidRPr="00633A1A" w:rsidRDefault="005F300E" w:rsidP="00633A1A">
      <w:pPr>
        <w:rPr>
          <w:rFonts w:ascii="Consolas" w:hAnsi="Consolas"/>
          <w:sz w:val="16"/>
          <w:szCs w:val="16"/>
        </w:rPr>
      </w:pPr>
    </w:p>
    <w:sectPr w:rsidR="005F300E" w:rsidRPr="00633A1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00E" w:rsidRDefault="005F300E" w:rsidP="00633A1A">
      <w:pPr>
        <w:spacing w:after="0" w:line="240" w:lineRule="auto"/>
      </w:pPr>
      <w:r>
        <w:separator/>
      </w:r>
    </w:p>
  </w:endnote>
  <w:endnote w:type="continuationSeparator" w:id="1">
    <w:p w:rsidR="005F300E" w:rsidRDefault="005F300E" w:rsidP="0063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993157"/>
      <w:docPartObj>
        <w:docPartGallery w:val="Page Numbers (Bottom of Page)"/>
        <w:docPartUnique/>
      </w:docPartObj>
    </w:sdtPr>
    <w:sdtContent>
      <w:p w:rsidR="00633A1A" w:rsidRDefault="00633A1A">
        <w:pPr>
          <w:pStyle w:val="Pieddepage"/>
          <w:jc w:val="center"/>
        </w:pPr>
        <w:fldSimple w:instr=" PAGE   \* MERGEFORMAT ">
          <w:r w:rsidR="00D45173">
            <w:rPr>
              <w:noProof/>
            </w:rPr>
            <w:t>4</w:t>
          </w:r>
        </w:fldSimple>
      </w:p>
    </w:sdtContent>
  </w:sdt>
  <w:p w:rsidR="00633A1A" w:rsidRDefault="00633A1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00E" w:rsidRDefault="005F300E" w:rsidP="00633A1A">
      <w:pPr>
        <w:spacing w:after="0" w:line="240" w:lineRule="auto"/>
      </w:pPr>
      <w:r>
        <w:separator/>
      </w:r>
    </w:p>
  </w:footnote>
  <w:footnote w:type="continuationSeparator" w:id="1">
    <w:p w:rsidR="005F300E" w:rsidRDefault="005F300E" w:rsidP="00633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3A1A"/>
    <w:rsid w:val="005F300E"/>
    <w:rsid w:val="00633A1A"/>
    <w:rsid w:val="00D4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33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3A1A"/>
  </w:style>
  <w:style w:type="paragraph" w:styleId="Pieddepage">
    <w:name w:val="footer"/>
    <w:basedOn w:val="Normal"/>
    <w:link w:val="PieddepageCar"/>
    <w:uiPriority w:val="99"/>
    <w:unhideWhenUsed/>
    <w:rsid w:val="00633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3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1465</Words>
  <Characters>8062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LEMAIRE</dc:creator>
  <cp:keywords/>
  <dc:description/>
  <cp:lastModifiedBy>Jacques LEMAIRE</cp:lastModifiedBy>
  <cp:revision>4</cp:revision>
  <cp:lastPrinted>2022-03-04T05:46:00Z</cp:lastPrinted>
  <dcterms:created xsi:type="dcterms:W3CDTF">2022-03-04T05:43:00Z</dcterms:created>
  <dcterms:modified xsi:type="dcterms:W3CDTF">2022-03-04T05:47:00Z</dcterms:modified>
</cp:coreProperties>
</file>