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Analyst</w:t>
      </w:r>
    </w:p>
    <w:p>
      <w:r>
        <w:t>Fictive Corp is looking for a Senior Data Analyst to join our growing analytics team.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Own weekly reporting for the operations team</w:t>
      </w:r>
    </w:p>
    <w:p>
      <w:pPr>
        <w:pStyle w:val="ListBullet"/>
      </w:pPr>
      <w:r>
        <w:t>Build dashboards in SQL and Python</w:t>
      </w:r>
    </w:p>
    <w:p>
      <w:pPr>
        <w:pStyle w:val="ListBullet"/>
      </w:pPr>
      <w:r>
        <w:t>Partner with product on experiment design</w:t>
      </w:r>
    </w:p>
    <w:p>
      <w:pPr>
        <w:pStyle w:val="Heading2"/>
      </w:pPr>
      <w:r>
        <w:t>Requirements</w:t>
      </w:r>
    </w:p>
    <w:p>
      <w:pPr>
        <w:pStyle w:val="ListBullet"/>
      </w:pPr>
      <w:r>
        <w:t>4+ years in an analytics or data science role</w:t>
      </w:r>
    </w:p>
    <w:p>
      <w:pPr>
        <w:pStyle w:val="ListBullet"/>
      </w:pPr>
      <w:r>
        <w:t>Strong SQL and at least one scripting language</w:t>
      </w:r>
    </w:p>
    <w:p>
      <w:pPr>
        <w:pStyle w:val="ListBullet"/>
      </w:pPr>
      <w:r>
        <w:t>Experience presenting findings to non-technical stakeholders</w:t>
      </w:r>
    </w:p>
    <w:p>
      <w:pPr>
        <w:pStyle w:val="Heading2"/>
      </w:pPr>
      <w:r>
        <w:t>Benefits</w:t>
      </w:r>
    </w:p>
    <w:p>
      <w:r>
        <w:t>Health insurance, 401k match, unlimited PTO.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