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Sample</w:t>
      </w:r>
    </w:p>
    <w:p>
      <w:r>
        <w:t>Full-Stack Engineer</w:t>
      </w:r>
    </w:p>
    <w:p>
      <w:r>
        <w:t>alex@example.com | Geneva, CH</w:t>
      </w:r>
    </w:p>
    <w:p>
      <w:pPr>
        <w:pStyle w:val="Heading2"/>
      </w:pPr>
      <w:r>
        <w:t>Experience</w:t>
      </w:r>
    </w:p>
    <w:p>
      <w:r>
        <w:t>Senior Analyst, Acme Corp, 2020 to 2023</w:t>
      </w:r>
    </w:p>
    <w:p>
      <w:pPr>
        <w:pStyle w:val="ListBullet"/>
      </w:pPr>
      <w:r>
        <w:t>Built reporting dashboards for the sales team</w:t>
      </w:r>
    </w:p>
    <w:p>
      <w:pPr>
        <w:pStyle w:val="ListBullet"/>
      </w:pPr>
      <w:r>
        <w:t>Maintained the CRM data pipeline</w:t>
      </w:r>
    </w:p>
    <w:p>
      <w:r>
        <w:t>Analyst, Beta Inc, 2018 to 2020</w:t>
      </w:r>
    </w:p>
    <w:p>
      <w:pPr>
        <w:pStyle w:val="ListBullet"/>
      </w:pPr>
      <w:r>
        <w:t>Supported the monthly close process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