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30" w:rsidRDefault="00827A2F" w:rsidP="00205F5A">
      <w:pPr>
        <w:pStyle w:val="Titre2"/>
      </w:pPr>
      <w:r>
        <w:t>Tri des fichiers</w:t>
      </w:r>
    </w:p>
    <w:p w:rsidR="00205F5A" w:rsidRPr="00D4286B" w:rsidRDefault="008D65E5" w:rsidP="00205F5A">
      <w:pPr>
        <w:rPr>
          <w:iCs/>
        </w:rPr>
      </w:pPr>
      <w:r>
        <w:t>Bouton de lancement</w:t>
      </w:r>
      <w:r w:rsidR="007518CD">
        <w:t xml:space="preserve"> : </w:t>
      </w:r>
      <w:proofErr w:type="spellStart"/>
      <w:r w:rsidR="00560148" w:rsidRPr="00D4286B">
        <w:rPr>
          <w:b/>
        </w:rPr>
        <w:t>android:id</w:t>
      </w:r>
      <w:proofErr w:type="spellEnd"/>
      <w:r w:rsidR="00560148" w:rsidRPr="00D4286B">
        <w:rPr>
          <w:b/>
        </w:rPr>
        <w:t>=</w:t>
      </w:r>
      <w:r w:rsidR="00560148" w:rsidRPr="00D4286B">
        <w:rPr>
          <w:b/>
          <w:iCs/>
        </w:rPr>
        <w:t>"@+id/</w:t>
      </w:r>
      <w:proofErr w:type="spellStart"/>
      <w:r w:rsidR="00754918">
        <w:rPr>
          <w:b/>
          <w:iCs/>
        </w:rPr>
        <w:t>btnDossier</w:t>
      </w:r>
      <w:proofErr w:type="spellEnd"/>
      <w:r w:rsidR="00560148" w:rsidRPr="00D4286B">
        <w:rPr>
          <w:b/>
          <w:iCs/>
        </w:rPr>
        <w:t>".</w:t>
      </w:r>
    </w:p>
    <w:p w:rsidR="00560148" w:rsidRDefault="00DA0356" w:rsidP="00205F5A">
      <w:r>
        <w:t>M</w:t>
      </w:r>
      <w:r w:rsidR="00560148">
        <w:t>éthode</w:t>
      </w:r>
      <w:r>
        <w:t xml:space="preserve"> associée au clic du bouton : </w:t>
      </w:r>
      <w:r w:rsidR="00C54D70" w:rsidRPr="00C54D70">
        <w:rPr>
          <w:b/>
          <w:bCs/>
        </w:rPr>
        <w:t>public</w:t>
      </w:r>
      <w:r w:rsidR="00C54D70" w:rsidRPr="00C54D70">
        <w:rPr>
          <w:b/>
        </w:rPr>
        <w:t xml:space="preserve"> </w:t>
      </w:r>
      <w:proofErr w:type="spellStart"/>
      <w:r w:rsidR="00C54D70" w:rsidRPr="00C54D70">
        <w:rPr>
          <w:b/>
          <w:bCs/>
        </w:rPr>
        <w:t>void</w:t>
      </w:r>
      <w:proofErr w:type="spellEnd"/>
      <w:r w:rsidR="00C54D70">
        <w:rPr>
          <w:b/>
        </w:rPr>
        <w:t xml:space="preserve"> </w:t>
      </w:r>
      <w:proofErr w:type="spellStart"/>
      <w:proofErr w:type="gramStart"/>
      <w:r w:rsidR="00754918" w:rsidRPr="00754918">
        <w:rPr>
          <w:b/>
          <w:i/>
          <w:iCs/>
        </w:rPr>
        <w:t>openDossierMusic</w:t>
      </w:r>
      <w:proofErr w:type="spellEnd"/>
      <w:r w:rsidR="00C54D70">
        <w:rPr>
          <w:b/>
        </w:rPr>
        <w:t>(</w:t>
      </w:r>
      <w:proofErr w:type="spellStart"/>
      <w:proofErr w:type="gramEnd"/>
      <w:r w:rsidR="00C54D70">
        <w:rPr>
          <w:b/>
        </w:rPr>
        <w:t>View</w:t>
      </w:r>
      <w:proofErr w:type="spellEnd"/>
      <w:r w:rsidR="00C54D70">
        <w:rPr>
          <w:b/>
        </w:rPr>
        <w:t xml:space="preserve"> v) </w:t>
      </w:r>
      <w:r w:rsidR="00754918">
        <w:t xml:space="preserve">de la classe </w:t>
      </w:r>
      <w:r w:rsidR="00C54D70">
        <w:rPr>
          <w:b/>
        </w:rPr>
        <w:t>AAP</w:t>
      </w:r>
      <w:r w:rsidR="00754918">
        <w:rPr>
          <w:b/>
        </w:rPr>
        <w:t>.</w:t>
      </w:r>
      <w:r w:rsidR="00C54D70">
        <w:t xml:space="preserve"> Cette méthode se contente de lancer l’</w:t>
      </w:r>
      <w:proofErr w:type="spellStart"/>
      <w:r w:rsidR="00C54D70">
        <w:t>activity</w:t>
      </w:r>
      <w:proofErr w:type="spellEnd"/>
      <w:r w:rsidR="00C54D70">
        <w:t xml:space="preserve"> </w:t>
      </w:r>
      <w:proofErr w:type="spellStart"/>
      <w:r w:rsidR="00754918">
        <w:rPr>
          <w:b/>
        </w:rPr>
        <w:t>MusicList</w:t>
      </w:r>
      <w:r w:rsidR="00096857">
        <w:rPr>
          <w:b/>
        </w:rPr>
        <w:t>Activity</w:t>
      </w:r>
      <w:proofErr w:type="spellEnd"/>
      <w:r w:rsidR="00096857">
        <w:rPr>
          <w:b/>
        </w:rPr>
        <w:t xml:space="preserve"> </w:t>
      </w:r>
      <w:r w:rsidR="000B09A6">
        <w:t xml:space="preserve">du package </w:t>
      </w:r>
      <w:proofErr w:type="spellStart"/>
      <w:r w:rsidR="00F2696F">
        <w:t>fr.unice.aap</w:t>
      </w:r>
      <w:r w:rsidR="00754918">
        <w:t>.musics</w:t>
      </w:r>
      <w:proofErr w:type="spellEnd"/>
      <w:r w:rsidR="00F2696F">
        <w:t>.</w:t>
      </w:r>
    </w:p>
    <w:p w:rsidR="00C633CB" w:rsidRDefault="0095274B" w:rsidP="009D1DD2">
      <w:pPr>
        <w:rPr>
          <w:rFonts w:cstheme="minorHAnsi"/>
        </w:rPr>
      </w:pPr>
      <w:proofErr w:type="spellStart"/>
      <w:r>
        <w:t>MusicList</w:t>
      </w:r>
      <w:r w:rsidR="00145D32">
        <w:t>Activity</w:t>
      </w:r>
      <w:proofErr w:type="spellEnd"/>
      <w:r w:rsidR="00145D32">
        <w:t xml:space="preserve"> initialise ensuite </w:t>
      </w:r>
      <w:r>
        <w:t>le menu des optons de tri des fichiers audio et récupère les fichiers audio supportés présents dans les répertoires de stockage configurés</w:t>
      </w:r>
      <w:r w:rsidR="00211556">
        <w:t>.</w:t>
      </w:r>
    </w:p>
    <w:p w:rsidR="009D1DD2" w:rsidRDefault="009D1DD2" w:rsidP="009D1DD2">
      <w:pPr>
        <w:rPr>
          <w:rFonts w:cstheme="minorHAnsi"/>
        </w:rPr>
      </w:pPr>
      <w:r>
        <w:rPr>
          <w:rFonts w:cstheme="minorHAnsi"/>
        </w:rPr>
        <w:t>L’</w:t>
      </w:r>
      <w:proofErr w:type="spellStart"/>
      <w:r>
        <w:rPr>
          <w:rFonts w:cstheme="minorHAnsi"/>
        </w:rPr>
        <w:t>activity</w:t>
      </w:r>
      <w:proofErr w:type="spellEnd"/>
      <w:r>
        <w:rPr>
          <w:rFonts w:cstheme="minorHAnsi"/>
        </w:rPr>
        <w:t xml:space="preserve"> </w:t>
      </w:r>
      <w:proofErr w:type="spellStart"/>
      <w:r w:rsidRPr="009D1DD2">
        <w:rPr>
          <w:rFonts w:cstheme="minorHAnsi"/>
        </w:rPr>
        <w:t>MusicListActivity</w:t>
      </w:r>
      <w:proofErr w:type="spellEnd"/>
      <w:r w:rsidRPr="009D1DD2">
        <w:rPr>
          <w:rFonts w:cstheme="minorHAnsi"/>
        </w:rPr>
        <w:t> </w:t>
      </w:r>
      <w:r>
        <w:rPr>
          <w:rFonts w:cstheme="minorHAnsi"/>
        </w:rPr>
        <w:t xml:space="preserve"> comporte également toutes les méthodes communes au tri des fichiers audio de manière à centraliser le rafraîchissement de la liste des musiques à afficher selon l’option de tri sélectionnée.</w:t>
      </w:r>
    </w:p>
    <w:p w:rsidR="009D1DD2" w:rsidRDefault="009D1DD2" w:rsidP="009D1DD2">
      <w:pPr>
        <w:rPr>
          <w:rFonts w:cstheme="minorHAnsi"/>
        </w:rPr>
      </w:pPr>
      <w:r>
        <w:rPr>
          <w:rFonts w:cstheme="minorHAnsi"/>
        </w:rPr>
        <w:t xml:space="preserve">Une fois que l’utilisateur sélectionne une option de tri (« Toutes les chansons », « Artiste », « Album », « Genre »), </w:t>
      </w:r>
      <w:proofErr w:type="spellStart"/>
      <w:r w:rsidRPr="009D1DD2">
        <w:rPr>
          <w:rFonts w:cstheme="minorHAnsi"/>
        </w:rPr>
        <w:t>MusicListActivity</w:t>
      </w:r>
      <w:proofErr w:type="spellEnd"/>
      <w:r w:rsidRPr="009D1DD2">
        <w:rPr>
          <w:rFonts w:cstheme="minorHAnsi"/>
        </w:rPr>
        <w:t> </w:t>
      </w:r>
      <w:r w:rsidR="00F6298D">
        <w:rPr>
          <w:rFonts w:cstheme="minorHAnsi"/>
        </w:rPr>
        <w:t>va lancer l’</w:t>
      </w:r>
      <w:proofErr w:type="spellStart"/>
      <w:r w:rsidR="00F6298D">
        <w:rPr>
          <w:rFonts w:cstheme="minorHAnsi"/>
        </w:rPr>
        <w:t>activity</w:t>
      </w:r>
      <w:proofErr w:type="spellEnd"/>
      <w:r w:rsidR="00F6298D">
        <w:rPr>
          <w:rFonts w:cstheme="minorHAnsi"/>
        </w:rPr>
        <w:t xml:space="preserve"> correspondante à l’option de tri sélectionnée (respectivement </w:t>
      </w:r>
      <w:proofErr w:type="spellStart"/>
      <w:r w:rsidR="00F6298D" w:rsidRPr="00F6298D">
        <w:rPr>
          <w:rFonts w:cstheme="minorHAnsi"/>
          <w:b/>
        </w:rPr>
        <w:t>AllSongsListActivity</w:t>
      </w:r>
      <w:proofErr w:type="spellEnd"/>
      <w:r w:rsidR="00F6298D">
        <w:rPr>
          <w:rFonts w:cstheme="minorHAnsi"/>
        </w:rPr>
        <w:t xml:space="preserve">, </w:t>
      </w:r>
      <w:proofErr w:type="spellStart"/>
      <w:r w:rsidR="00F6298D" w:rsidRPr="00F6298D">
        <w:rPr>
          <w:rFonts w:cstheme="minorHAnsi"/>
          <w:b/>
        </w:rPr>
        <w:t>ArtistsListActivity</w:t>
      </w:r>
      <w:proofErr w:type="spellEnd"/>
      <w:r w:rsidR="00F6298D">
        <w:rPr>
          <w:rFonts w:cstheme="minorHAnsi"/>
        </w:rPr>
        <w:t xml:space="preserve">, </w:t>
      </w:r>
      <w:proofErr w:type="spellStart"/>
      <w:r w:rsidR="00F6298D" w:rsidRPr="00F6298D">
        <w:rPr>
          <w:rFonts w:cstheme="minorHAnsi"/>
          <w:b/>
        </w:rPr>
        <w:t>AlbumsListActivity</w:t>
      </w:r>
      <w:proofErr w:type="spellEnd"/>
      <w:r w:rsidR="00F6298D">
        <w:rPr>
          <w:rFonts w:cstheme="minorHAnsi"/>
        </w:rPr>
        <w:t xml:space="preserve">, </w:t>
      </w:r>
      <w:proofErr w:type="spellStart"/>
      <w:r w:rsidR="00F6298D" w:rsidRPr="00F6298D">
        <w:rPr>
          <w:rFonts w:cstheme="minorHAnsi"/>
          <w:b/>
        </w:rPr>
        <w:t>GenresListActivity</w:t>
      </w:r>
      <w:proofErr w:type="spellEnd"/>
      <w:r w:rsidR="00F6298D">
        <w:rPr>
          <w:rFonts w:cstheme="minorHAnsi"/>
        </w:rPr>
        <w:t>).</w:t>
      </w:r>
    </w:p>
    <w:p w:rsidR="00F6298D" w:rsidRDefault="00F6298D" w:rsidP="009D1DD2">
      <w:pPr>
        <w:rPr>
          <w:rFonts w:cstheme="minorHAnsi"/>
        </w:rPr>
      </w:pPr>
      <w:r>
        <w:rPr>
          <w:rFonts w:cstheme="minorHAnsi"/>
        </w:rPr>
        <w:t xml:space="preserve">Si l’utilisateur clique sur le bouton « retour » de son téléphone, le résultat de l’’activity en cours sera 0 : 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onBackPressed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98D" w:rsidRDefault="00F6298D" w:rsidP="00F6298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298D" w:rsidRDefault="00F6298D" w:rsidP="00F6298D">
      <w:r>
        <w:t xml:space="preserve">En revanche, s’il sélectionne une musique, il faut retourner au lecteur et donc arrêter les </w:t>
      </w:r>
      <w:proofErr w:type="spellStart"/>
      <w:r>
        <w:t>activity</w:t>
      </w:r>
      <w:proofErr w:type="spellEnd"/>
      <w:r>
        <w:t xml:space="preserve"> en cours (en dehors de l’</w:t>
      </w:r>
      <w:proofErr w:type="spellStart"/>
      <w:r>
        <w:t>activity</w:t>
      </w:r>
      <w:proofErr w:type="spellEnd"/>
      <w:r>
        <w:t xml:space="preserve"> du lecteur, le résultat de l’</w:t>
      </w:r>
      <w:proofErr w:type="spellStart"/>
      <w:r>
        <w:t>acvtivty</w:t>
      </w:r>
      <w:proofErr w:type="spellEnd"/>
      <w:r>
        <w:t xml:space="preserve"> sera donc 1 :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onActivityResult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data) {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98D" w:rsidRDefault="00F6298D" w:rsidP="00F6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298D" w:rsidRDefault="00F6298D" w:rsidP="00F6298D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6298D" w:rsidRPr="009D1DD2" w:rsidRDefault="008A7DCB" w:rsidP="00F6298D">
      <w:pPr>
        <w:rPr>
          <w:rFonts w:cstheme="minorHAnsi"/>
        </w:rPr>
      </w:pPr>
      <w:r>
        <w:rPr>
          <w:rFonts w:cstheme="minorHAnsi"/>
        </w:rPr>
        <w:t>Pour la récupération des métadonnées à afficher 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Rapport), on utilise un objet de type </w:t>
      </w:r>
      <w:proofErr w:type="spellStart"/>
      <w:r w:rsidRPr="008A7DCB">
        <w:rPr>
          <w:rFonts w:cstheme="minorHAnsi"/>
          <w:b/>
        </w:rPr>
        <w:t>android.media.MediaMetadataRetriever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Cet</w:t>
      </w:r>
      <w:proofErr w:type="gramEnd"/>
      <w:r>
        <w:rPr>
          <w:rFonts w:cstheme="minorHAnsi"/>
        </w:rPr>
        <w:t xml:space="preserve"> classe permet de récupérer aisément les métadonnées présentes au sein d’un fichier audio 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activity</w:t>
      </w:r>
      <w:proofErr w:type="spellEnd"/>
      <w:r>
        <w:rPr>
          <w:rFonts w:cstheme="minorHAnsi"/>
        </w:rPr>
        <w:t xml:space="preserve"> </w:t>
      </w:r>
      <w:proofErr w:type="spellStart"/>
      <w:r w:rsidRPr="008A7DCB">
        <w:rPr>
          <w:rFonts w:cstheme="minorHAnsi"/>
          <w:b/>
        </w:rPr>
        <w:t>AllSongsListActivity</w:t>
      </w:r>
      <w:proofErr w:type="spellEnd"/>
      <w:r>
        <w:rPr>
          <w:rFonts w:cstheme="minorHAnsi"/>
        </w:rPr>
        <w:t>).</w:t>
      </w:r>
    </w:p>
    <w:p w:rsidR="00602DDC" w:rsidRDefault="00602D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67EBE" w:rsidRDefault="00A36E8C" w:rsidP="00D345B0">
      <w:pPr>
        <w:pStyle w:val="Titre2"/>
      </w:pPr>
      <w:r>
        <w:lastRenderedPageBreak/>
        <w:t>Configuration des répertoires de stockage</w:t>
      </w:r>
    </w:p>
    <w:p w:rsidR="00E63238" w:rsidRDefault="003421EA" w:rsidP="00E63238">
      <w:pPr>
        <w:rPr>
          <w:iCs/>
        </w:rPr>
      </w:pPr>
      <w:r>
        <w:t>Bouton de lancement </w:t>
      </w:r>
      <w:r w:rsidRPr="00D4286B">
        <w:t xml:space="preserve">: </w:t>
      </w:r>
      <w:proofErr w:type="spellStart"/>
      <w:r w:rsidR="00EE7DB8" w:rsidRPr="00D4286B">
        <w:rPr>
          <w:b/>
        </w:rPr>
        <w:t>android:id</w:t>
      </w:r>
      <w:proofErr w:type="spellEnd"/>
      <w:r w:rsidR="00EE7DB8" w:rsidRPr="00D4286B">
        <w:rPr>
          <w:b/>
        </w:rPr>
        <w:t>=</w:t>
      </w:r>
      <w:r w:rsidR="00EE7DB8" w:rsidRPr="00D4286B">
        <w:rPr>
          <w:b/>
          <w:iCs/>
        </w:rPr>
        <w:t>"@+id/</w:t>
      </w:r>
      <w:r w:rsidR="008A7DCB">
        <w:rPr>
          <w:b/>
          <w:iCs/>
        </w:rPr>
        <w:t>config</w:t>
      </w:r>
      <w:r w:rsidR="00EE7DB8" w:rsidRPr="00D4286B">
        <w:rPr>
          <w:b/>
          <w:iCs/>
        </w:rPr>
        <w:t>"</w:t>
      </w:r>
      <w:r w:rsidR="00E0633F" w:rsidRPr="00D4286B">
        <w:rPr>
          <w:iCs/>
        </w:rPr>
        <w:t>.</w:t>
      </w:r>
    </w:p>
    <w:p w:rsidR="008A7DCB" w:rsidRDefault="00141CE1" w:rsidP="008A7DCB">
      <w:r>
        <w:t>Méthode associée au clic du bouton :</w:t>
      </w:r>
      <w:r w:rsidR="006420D8" w:rsidRPr="006420D8">
        <w:t xml:space="preserve"> </w:t>
      </w:r>
      <w:r w:rsidR="006420D8" w:rsidRPr="006420D8">
        <w:rPr>
          <w:b/>
          <w:bCs/>
        </w:rPr>
        <w:t>public</w:t>
      </w:r>
      <w:r w:rsidR="006420D8" w:rsidRPr="006420D8">
        <w:rPr>
          <w:b/>
        </w:rPr>
        <w:t xml:space="preserve"> </w:t>
      </w:r>
      <w:proofErr w:type="spellStart"/>
      <w:r w:rsidR="006420D8" w:rsidRPr="006420D8">
        <w:rPr>
          <w:b/>
          <w:bCs/>
        </w:rPr>
        <w:t>void</w:t>
      </w:r>
      <w:proofErr w:type="spellEnd"/>
      <w:r w:rsidR="008A7DCB">
        <w:rPr>
          <w:b/>
        </w:rPr>
        <w:t xml:space="preserve"> </w:t>
      </w:r>
      <w:proofErr w:type="gramStart"/>
      <w:r w:rsidR="008A7DCB">
        <w:rPr>
          <w:b/>
        </w:rPr>
        <w:t>config</w:t>
      </w:r>
      <w:r w:rsidR="006420D8">
        <w:rPr>
          <w:b/>
        </w:rPr>
        <w:t>(</w:t>
      </w:r>
      <w:proofErr w:type="spellStart"/>
      <w:proofErr w:type="gramEnd"/>
      <w:r w:rsidR="006420D8">
        <w:rPr>
          <w:b/>
        </w:rPr>
        <w:t>View</w:t>
      </w:r>
      <w:proofErr w:type="spellEnd"/>
      <w:r w:rsidR="006420D8">
        <w:rPr>
          <w:b/>
        </w:rPr>
        <w:t xml:space="preserve"> v) </w:t>
      </w:r>
      <w:r w:rsidR="008A7DCB">
        <w:t xml:space="preserve">de la classe </w:t>
      </w:r>
      <w:r w:rsidR="008A7DCB" w:rsidRPr="008A7DCB">
        <w:rPr>
          <w:b/>
        </w:rPr>
        <w:t>AAP</w:t>
      </w:r>
      <w:r w:rsidR="00D22B81">
        <w:t>.</w:t>
      </w:r>
      <w:r w:rsidR="00B65C14">
        <w:t xml:space="preserve"> Cette méthode affiche une fenêtre de type </w:t>
      </w:r>
      <w:proofErr w:type="spellStart"/>
      <w:r w:rsidR="00B65C14" w:rsidRPr="00B65C14">
        <w:rPr>
          <w:b/>
        </w:rPr>
        <w:t>AlertDialog</w:t>
      </w:r>
      <w:proofErr w:type="spellEnd"/>
      <w:r w:rsidR="00B65C14">
        <w:t xml:space="preserve"> pour proposer une interface affichant la liste des répertoires de stockage sélectionnés et la possibilité d’en ajouter de nouveau.</w:t>
      </w:r>
    </w:p>
    <w:p w:rsidR="00B65C14" w:rsidRDefault="00B65C14" w:rsidP="008A7DCB">
      <w:pPr>
        <w:rPr>
          <w:iCs/>
        </w:rPr>
      </w:pPr>
      <w:r>
        <w:t xml:space="preserve">Si l’utilisateur clique sur le bouton </w:t>
      </w:r>
      <w:proofErr w:type="spellStart"/>
      <w:r w:rsidRPr="00CD5538">
        <w:rPr>
          <w:b/>
        </w:rPr>
        <w:t>android:id</w:t>
      </w:r>
      <w:proofErr w:type="spellEnd"/>
      <w:r w:rsidRPr="00CD5538">
        <w:rPr>
          <w:b/>
        </w:rPr>
        <w:t>=</w:t>
      </w:r>
      <w:r w:rsidRPr="00CD5538">
        <w:rPr>
          <w:b/>
          <w:iCs/>
        </w:rPr>
        <w:t>"@+id/</w:t>
      </w:r>
      <w:proofErr w:type="spellStart"/>
      <w:r w:rsidRPr="00CD5538">
        <w:rPr>
          <w:b/>
          <w:iCs/>
        </w:rPr>
        <w:t>addMusicDirectory</w:t>
      </w:r>
      <w:proofErr w:type="spellEnd"/>
      <w:r w:rsidRPr="00CD5538">
        <w:rPr>
          <w:b/>
          <w:iCs/>
        </w:rPr>
        <w:t>"</w:t>
      </w:r>
      <w:r w:rsidR="00CD5538">
        <w:rPr>
          <w:iCs/>
        </w:rPr>
        <w:t xml:space="preserve">, la méthode </w:t>
      </w:r>
      <w:proofErr w:type="spellStart"/>
      <w:proofErr w:type="gramStart"/>
      <w:r w:rsidR="00CD5538" w:rsidRPr="00CD5538">
        <w:rPr>
          <w:b/>
          <w:iCs/>
        </w:rPr>
        <w:t>ajouterDossierMusique</w:t>
      </w:r>
      <w:proofErr w:type="spellEnd"/>
      <w:r w:rsidR="00CD5538" w:rsidRPr="00CD5538">
        <w:rPr>
          <w:b/>
          <w:iCs/>
        </w:rPr>
        <w:t>(</w:t>
      </w:r>
      <w:proofErr w:type="spellStart"/>
      <w:proofErr w:type="gramEnd"/>
      <w:r w:rsidR="00CD5538" w:rsidRPr="00CD5538">
        <w:rPr>
          <w:b/>
          <w:iCs/>
        </w:rPr>
        <w:t>View</w:t>
      </w:r>
      <w:proofErr w:type="spellEnd"/>
      <w:r w:rsidR="00CD5538" w:rsidRPr="00CD5538">
        <w:rPr>
          <w:b/>
          <w:iCs/>
        </w:rPr>
        <w:t xml:space="preserve"> v)</w:t>
      </w:r>
      <w:r w:rsidR="00CD5538">
        <w:rPr>
          <w:iCs/>
        </w:rPr>
        <w:t xml:space="preserve"> de la classe </w:t>
      </w:r>
      <w:r w:rsidR="00CD5538" w:rsidRPr="00CD5538">
        <w:rPr>
          <w:b/>
          <w:iCs/>
        </w:rPr>
        <w:t>AAP</w:t>
      </w:r>
      <w:r w:rsidR="00CD5538">
        <w:rPr>
          <w:iCs/>
        </w:rPr>
        <w:t xml:space="preserve"> sera exécutée. Cette dernière se contentera de lancer l’</w:t>
      </w:r>
      <w:proofErr w:type="spellStart"/>
      <w:r w:rsidR="00CD5538">
        <w:rPr>
          <w:iCs/>
        </w:rPr>
        <w:t>activity</w:t>
      </w:r>
      <w:proofErr w:type="spellEnd"/>
      <w:r w:rsidR="00CD5538">
        <w:rPr>
          <w:iCs/>
        </w:rPr>
        <w:t xml:space="preserve"> </w:t>
      </w:r>
      <w:proofErr w:type="spellStart"/>
      <w:r w:rsidR="00CD5538" w:rsidRPr="00CD5538">
        <w:rPr>
          <w:b/>
          <w:iCs/>
        </w:rPr>
        <w:t>FileExplorerActivity</w:t>
      </w:r>
      <w:proofErr w:type="spellEnd"/>
      <w:r w:rsidR="00CD5538">
        <w:rPr>
          <w:iCs/>
        </w:rPr>
        <w:t>.</w:t>
      </w:r>
    </w:p>
    <w:p w:rsidR="00CD5538" w:rsidRDefault="00CD5538" w:rsidP="008A7DCB">
      <w:pPr>
        <w:rPr>
          <w:iCs/>
        </w:rPr>
      </w:pPr>
      <w:r>
        <w:rPr>
          <w:iCs/>
        </w:rPr>
        <w:t>L’</w:t>
      </w:r>
      <w:proofErr w:type="spellStart"/>
      <w:r>
        <w:rPr>
          <w:iCs/>
        </w:rPr>
        <w:t>activity</w:t>
      </w:r>
      <w:proofErr w:type="spellEnd"/>
      <w:r>
        <w:rPr>
          <w:iCs/>
        </w:rPr>
        <w:t xml:space="preserve"> </w:t>
      </w:r>
      <w:proofErr w:type="spellStart"/>
      <w:r w:rsidRPr="00CD5538">
        <w:rPr>
          <w:b/>
          <w:iCs/>
        </w:rPr>
        <w:t>FileExplorerActivity</w:t>
      </w:r>
      <w:proofErr w:type="spellEnd"/>
      <w:r>
        <w:rPr>
          <w:iCs/>
        </w:rPr>
        <w:t>, correspond à une sorte d’explorateur de fichiers présents au sein du téléphone. L’</w:t>
      </w:r>
      <w:proofErr w:type="spellStart"/>
      <w:r>
        <w:rPr>
          <w:iCs/>
        </w:rPr>
        <w:t>utilistaeur</w:t>
      </w:r>
      <w:proofErr w:type="spellEnd"/>
      <w:r>
        <w:rPr>
          <w:iCs/>
        </w:rPr>
        <w:t xml:space="preserve"> partira alors de la racine, et parcourra les dossiers du téléphone, jusqu’à sélectionner le dossier courant en cliquant sur le bouton </w:t>
      </w:r>
      <w:proofErr w:type="spellStart"/>
      <w:r w:rsidRPr="00CD5538">
        <w:rPr>
          <w:b/>
          <w:iCs/>
        </w:rPr>
        <w:t>android:id</w:t>
      </w:r>
      <w:proofErr w:type="spellEnd"/>
      <w:r w:rsidRPr="00CD5538">
        <w:rPr>
          <w:b/>
          <w:iCs/>
        </w:rPr>
        <w:t>="@+id/</w:t>
      </w:r>
      <w:proofErr w:type="spellStart"/>
      <w:r w:rsidRPr="00CD5538">
        <w:rPr>
          <w:b/>
          <w:iCs/>
        </w:rPr>
        <w:t>btnSelectRepCourant</w:t>
      </w:r>
      <w:proofErr w:type="spellEnd"/>
      <w:r w:rsidRPr="00CD5538">
        <w:rPr>
          <w:b/>
          <w:iCs/>
        </w:rPr>
        <w:t>"</w:t>
      </w:r>
      <w:r>
        <w:rPr>
          <w:iCs/>
        </w:rPr>
        <w:t>.</w:t>
      </w:r>
    </w:p>
    <w:p w:rsidR="00CD5538" w:rsidRDefault="00CD5538" w:rsidP="008A7DCB">
      <w:pPr>
        <w:rPr>
          <w:iCs/>
        </w:rPr>
      </w:pPr>
      <w:r>
        <w:rPr>
          <w:iCs/>
        </w:rPr>
        <w:t xml:space="preserve">Si l’utilisateur veut parcourir un dossier mais que ce dernier est inaccessible à la lecture, une fenêtre d’erreur sera affichée. Le code correspondant à cet vérification se trouve dans la méthode </w:t>
      </w:r>
      <w:proofErr w:type="spellStart"/>
      <w:r w:rsidRPr="00CD5538">
        <w:rPr>
          <w:b/>
          <w:bCs/>
          <w:iCs/>
        </w:rPr>
        <w:t>protected</w:t>
      </w:r>
      <w:proofErr w:type="spellEnd"/>
      <w:r w:rsidRPr="00CD5538">
        <w:rPr>
          <w:b/>
          <w:iCs/>
        </w:rPr>
        <w:t xml:space="preserve"> </w:t>
      </w:r>
      <w:proofErr w:type="spellStart"/>
      <w:r w:rsidRPr="00CD5538">
        <w:rPr>
          <w:b/>
          <w:bCs/>
          <w:iCs/>
        </w:rPr>
        <w:t>void</w:t>
      </w:r>
      <w:proofErr w:type="spellEnd"/>
      <w:r w:rsidRPr="00CD5538">
        <w:rPr>
          <w:b/>
          <w:iCs/>
        </w:rPr>
        <w:t xml:space="preserve"> </w:t>
      </w:r>
      <w:proofErr w:type="spellStart"/>
      <w:proofErr w:type="gramStart"/>
      <w:r w:rsidRPr="00CD5538">
        <w:rPr>
          <w:b/>
          <w:iCs/>
        </w:rPr>
        <w:t>onListItemClick</w:t>
      </w:r>
      <w:proofErr w:type="spellEnd"/>
      <w:r w:rsidRPr="00CD5538">
        <w:rPr>
          <w:b/>
          <w:iCs/>
        </w:rPr>
        <w:t>(</w:t>
      </w:r>
      <w:proofErr w:type="spellStart"/>
      <w:proofErr w:type="gramEnd"/>
      <w:r w:rsidRPr="00CD5538">
        <w:rPr>
          <w:b/>
          <w:iCs/>
        </w:rPr>
        <w:t>ListView</w:t>
      </w:r>
      <w:proofErr w:type="spellEnd"/>
      <w:r w:rsidRPr="00CD5538">
        <w:rPr>
          <w:b/>
          <w:iCs/>
        </w:rPr>
        <w:t xml:space="preserve"> l, </w:t>
      </w:r>
      <w:proofErr w:type="spellStart"/>
      <w:r w:rsidRPr="00CD5538">
        <w:rPr>
          <w:b/>
          <w:iCs/>
        </w:rPr>
        <w:t>View</w:t>
      </w:r>
      <w:proofErr w:type="spellEnd"/>
      <w:r w:rsidRPr="00CD5538">
        <w:rPr>
          <w:b/>
          <w:iCs/>
        </w:rPr>
        <w:t xml:space="preserve"> v, </w:t>
      </w:r>
      <w:proofErr w:type="spellStart"/>
      <w:r w:rsidRPr="00CD5538">
        <w:rPr>
          <w:b/>
          <w:bCs/>
          <w:iCs/>
        </w:rPr>
        <w:t>int</w:t>
      </w:r>
      <w:proofErr w:type="spellEnd"/>
      <w:r w:rsidRPr="00CD5538">
        <w:rPr>
          <w:b/>
          <w:iCs/>
        </w:rPr>
        <w:t xml:space="preserve"> position, </w:t>
      </w:r>
      <w:r w:rsidRPr="00CD5538">
        <w:rPr>
          <w:b/>
          <w:bCs/>
          <w:iCs/>
        </w:rPr>
        <w:t>long</w:t>
      </w:r>
      <w:r w:rsidRPr="00CD5538">
        <w:rPr>
          <w:b/>
          <w:iCs/>
        </w:rPr>
        <w:t xml:space="preserve"> id)</w:t>
      </w:r>
      <w:r>
        <w:rPr>
          <w:iCs/>
        </w:rPr>
        <w:t xml:space="preserve"> de l’</w:t>
      </w:r>
      <w:proofErr w:type="spellStart"/>
      <w:r>
        <w:rPr>
          <w:iCs/>
        </w:rPr>
        <w:t>activity</w:t>
      </w:r>
      <w:proofErr w:type="spellEnd"/>
      <w:r>
        <w:rPr>
          <w:iCs/>
        </w:rPr>
        <w:t xml:space="preserve"> </w:t>
      </w:r>
      <w:proofErr w:type="spellStart"/>
      <w:r w:rsidRPr="00CD5538">
        <w:rPr>
          <w:b/>
          <w:iCs/>
        </w:rPr>
        <w:t>FileExplorerActivity</w:t>
      </w:r>
      <w:proofErr w:type="spellEnd"/>
      <w:r w:rsidRPr="00CD5538">
        <w:rPr>
          <w:iCs/>
        </w:rPr>
        <w:t>.</w:t>
      </w:r>
    </w:p>
    <w:p w:rsidR="00C933E4" w:rsidRPr="00CD5538" w:rsidRDefault="00C933E4" w:rsidP="008A7DCB">
      <w:r>
        <w:rPr>
          <w:iCs/>
        </w:rPr>
        <w:t>Lorsque l’utilisateur sélectionne le répertoire courant, le chemin de ce dernier est récupéré et sauvegardé dans les paramètres d’application sous la clé « </w:t>
      </w:r>
      <w:proofErr w:type="spellStart"/>
      <w:r w:rsidRPr="00C933E4">
        <w:rPr>
          <w:b/>
          <w:iCs/>
        </w:rPr>
        <w:t>music_files_paths</w:t>
      </w:r>
      <w:proofErr w:type="spellEnd"/>
      <w:r>
        <w:rPr>
          <w:iCs/>
        </w:rPr>
        <w:t> »</w:t>
      </w:r>
      <w:r w:rsidR="0089247A">
        <w:rPr>
          <w:iCs/>
        </w:rPr>
        <w:t xml:space="preserve">. La récupération et la sauvegarde de paramètres d’application se réalise à l’aide des interfaces </w:t>
      </w:r>
      <w:proofErr w:type="spellStart"/>
      <w:r w:rsidR="0089247A" w:rsidRPr="0089247A">
        <w:rPr>
          <w:b/>
          <w:iCs/>
        </w:rPr>
        <w:t>android.content.SharedPreferences</w:t>
      </w:r>
      <w:proofErr w:type="spellEnd"/>
      <w:r w:rsidR="0089247A">
        <w:rPr>
          <w:iCs/>
        </w:rPr>
        <w:t xml:space="preserve"> et </w:t>
      </w:r>
      <w:proofErr w:type="spellStart"/>
      <w:r w:rsidR="0089247A" w:rsidRPr="0089247A">
        <w:rPr>
          <w:b/>
          <w:iCs/>
        </w:rPr>
        <w:t>an</w:t>
      </w:r>
      <w:r w:rsidR="0089247A">
        <w:rPr>
          <w:b/>
          <w:iCs/>
        </w:rPr>
        <w:t>droid.content.SharedPreferences.</w:t>
      </w:r>
      <w:r w:rsidR="0089247A" w:rsidRPr="0089247A">
        <w:rPr>
          <w:b/>
          <w:iCs/>
        </w:rPr>
        <w:t>Editor</w:t>
      </w:r>
      <w:proofErr w:type="spellEnd"/>
      <w:r w:rsidR="0089247A" w:rsidRPr="0089247A">
        <w:rPr>
          <w:b/>
          <w:iCs/>
        </w:rPr>
        <w:t xml:space="preserve"> </w:t>
      </w:r>
      <w:r w:rsidR="0089247A">
        <w:rPr>
          <w:iCs/>
        </w:rPr>
        <w:t>(</w:t>
      </w:r>
      <w:r w:rsidR="0089247A" w:rsidRPr="0089247A">
        <w:rPr>
          <w:b/>
          <w:iCs/>
        </w:rPr>
        <w:t>Editor</w:t>
      </w:r>
      <w:r w:rsidR="0089247A">
        <w:rPr>
          <w:iCs/>
        </w:rPr>
        <w:t xml:space="preserve"> étant une classe interne de la classe </w:t>
      </w:r>
      <w:proofErr w:type="spellStart"/>
      <w:r w:rsidR="0089247A" w:rsidRPr="0089247A">
        <w:rPr>
          <w:b/>
          <w:iCs/>
        </w:rPr>
        <w:t>SharedPreferences</w:t>
      </w:r>
      <w:proofErr w:type="spellEnd"/>
      <w:r w:rsidR="0089247A" w:rsidRPr="0089247A">
        <w:rPr>
          <w:iCs/>
        </w:rPr>
        <w:t>).</w:t>
      </w:r>
    </w:p>
    <w:p w:rsidR="00135C03" w:rsidRPr="00201B40" w:rsidRDefault="00135C03" w:rsidP="00201B40">
      <w:pPr>
        <w:pStyle w:val="Paragraphedeliste"/>
      </w:pPr>
    </w:p>
    <w:sectPr w:rsidR="00135C03" w:rsidRPr="00201B40" w:rsidSect="00B2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4F0"/>
    <w:multiLevelType w:val="hybridMultilevel"/>
    <w:tmpl w:val="9ABCB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B393B"/>
    <w:multiLevelType w:val="hybridMultilevel"/>
    <w:tmpl w:val="82463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E0845"/>
    <w:multiLevelType w:val="hybridMultilevel"/>
    <w:tmpl w:val="E37EFE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B5581B"/>
    <w:multiLevelType w:val="hybridMultilevel"/>
    <w:tmpl w:val="A5B0E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575B7"/>
    <w:multiLevelType w:val="hybridMultilevel"/>
    <w:tmpl w:val="79F87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A3770"/>
    <w:multiLevelType w:val="hybridMultilevel"/>
    <w:tmpl w:val="F814D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17320"/>
    <w:multiLevelType w:val="hybridMultilevel"/>
    <w:tmpl w:val="68785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22E81"/>
    <w:multiLevelType w:val="hybridMultilevel"/>
    <w:tmpl w:val="990E54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4B3145"/>
    <w:multiLevelType w:val="hybridMultilevel"/>
    <w:tmpl w:val="8B9E9D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40831"/>
    <w:rsid w:val="00000A0B"/>
    <w:rsid w:val="000562C4"/>
    <w:rsid w:val="00081037"/>
    <w:rsid w:val="00096857"/>
    <w:rsid w:val="000B09A6"/>
    <w:rsid w:val="000F53F1"/>
    <w:rsid w:val="0010104A"/>
    <w:rsid w:val="0010149B"/>
    <w:rsid w:val="00135C03"/>
    <w:rsid w:val="00141CE1"/>
    <w:rsid w:val="00145D32"/>
    <w:rsid w:val="001542F0"/>
    <w:rsid w:val="0016237B"/>
    <w:rsid w:val="0017250B"/>
    <w:rsid w:val="00190025"/>
    <w:rsid w:val="001B358C"/>
    <w:rsid w:val="001B4ADA"/>
    <w:rsid w:val="001B701B"/>
    <w:rsid w:val="001C4E5F"/>
    <w:rsid w:val="001F15C2"/>
    <w:rsid w:val="001F239E"/>
    <w:rsid w:val="001F35EB"/>
    <w:rsid w:val="001F5176"/>
    <w:rsid w:val="00201B40"/>
    <w:rsid w:val="00205F5A"/>
    <w:rsid w:val="00211556"/>
    <w:rsid w:val="00232EE1"/>
    <w:rsid w:val="0023309F"/>
    <w:rsid w:val="00241C8E"/>
    <w:rsid w:val="00254CB2"/>
    <w:rsid w:val="002747AB"/>
    <w:rsid w:val="00282234"/>
    <w:rsid w:val="00286579"/>
    <w:rsid w:val="002D1FA9"/>
    <w:rsid w:val="002E0996"/>
    <w:rsid w:val="0030362E"/>
    <w:rsid w:val="00323E0F"/>
    <w:rsid w:val="00335C7F"/>
    <w:rsid w:val="003421EA"/>
    <w:rsid w:val="00354449"/>
    <w:rsid w:val="00367EBE"/>
    <w:rsid w:val="00386C10"/>
    <w:rsid w:val="00393DB2"/>
    <w:rsid w:val="003C19A0"/>
    <w:rsid w:val="00461133"/>
    <w:rsid w:val="00462CCA"/>
    <w:rsid w:val="00474FD1"/>
    <w:rsid w:val="0051532D"/>
    <w:rsid w:val="00540831"/>
    <w:rsid w:val="00560148"/>
    <w:rsid w:val="005764DB"/>
    <w:rsid w:val="00583410"/>
    <w:rsid w:val="00602DDC"/>
    <w:rsid w:val="006420D8"/>
    <w:rsid w:val="0066288F"/>
    <w:rsid w:val="00691527"/>
    <w:rsid w:val="006C09B0"/>
    <w:rsid w:val="006C4ADB"/>
    <w:rsid w:val="006D391F"/>
    <w:rsid w:val="0070599F"/>
    <w:rsid w:val="00706985"/>
    <w:rsid w:val="00727607"/>
    <w:rsid w:val="007505D9"/>
    <w:rsid w:val="007518CD"/>
    <w:rsid w:val="00754918"/>
    <w:rsid w:val="007615B3"/>
    <w:rsid w:val="0078491F"/>
    <w:rsid w:val="007C5375"/>
    <w:rsid w:val="00812874"/>
    <w:rsid w:val="008159EA"/>
    <w:rsid w:val="00815C9F"/>
    <w:rsid w:val="00822235"/>
    <w:rsid w:val="00827430"/>
    <w:rsid w:val="00827A2F"/>
    <w:rsid w:val="0089247A"/>
    <w:rsid w:val="008A7DCB"/>
    <w:rsid w:val="008C038D"/>
    <w:rsid w:val="008C57DD"/>
    <w:rsid w:val="008D65E5"/>
    <w:rsid w:val="008D7400"/>
    <w:rsid w:val="008E2F31"/>
    <w:rsid w:val="0095274B"/>
    <w:rsid w:val="009A2280"/>
    <w:rsid w:val="009A711A"/>
    <w:rsid w:val="009D1DD2"/>
    <w:rsid w:val="009D4292"/>
    <w:rsid w:val="00A310ED"/>
    <w:rsid w:val="00A346BD"/>
    <w:rsid w:val="00A36E8C"/>
    <w:rsid w:val="00A471B4"/>
    <w:rsid w:val="00A961D9"/>
    <w:rsid w:val="00AB407F"/>
    <w:rsid w:val="00AC7C66"/>
    <w:rsid w:val="00AE58AA"/>
    <w:rsid w:val="00B222AA"/>
    <w:rsid w:val="00B35847"/>
    <w:rsid w:val="00B46F9F"/>
    <w:rsid w:val="00B62EB8"/>
    <w:rsid w:val="00B65C14"/>
    <w:rsid w:val="00B6721C"/>
    <w:rsid w:val="00B759D9"/>
    <w:rsid w:val="00BB228F"/>
    <w:rsid w:val="00BD0F2C"/>
    <w:rsid w:val="00C1331B"/>
    <w:rsid w:val="00C25CA7"/>
    <w:rsid w:val="00C40503"/>
    <w:rsid w:val="00C54D70"/>
    <w:rsid w:val="00C633CB"/>
    <w:rsid w:val="00C67492"/>
    <w:rsid w:val="00C7436C"/>
    <w:rsid w:val="00C84214"/>
    <w:rsid w:val="00C933E4"/>
    <w:rsid w:val="00C97772"/>
    <w:rsid w:val="00CB4A0F"/>
    <w:rsid w:val="00CB4A2D"/>
    <w:rsid w:val="00CD5538"/>
    <w:rsid w:val="00CD78C1"/>
    <w:rsid w:val="00CE3123"/>
    <w:rsid w:val="00CE649B"/>
    <w:rsid w:val="00CF170D"/>
    <w:rsid w:val="00CF2BC2"/>
    <w:rsid w:val="00D21AF6"/>
    <w:rsid w:val="00D22B81"/>
    <w:rsid w:val="00D345B0"/>
    <w:rsid w:val="00D4286B"/>
    <w:rsid w:val="00D55EE4"/>
    <w:rsid w:val="00D74413"/>
    <w:rsid w:val="00DA0356"/>
    <w:rsid w:val="00DF6329"/>
    <w:rsid w:val="00DF7C38"/>
    <w:rsid w:val="00E0633F"/>
    <w:rsid w:val="00E209D1"/>
    <w:rsid w:val="00E4319E"/>
    <w:rsid w:val="00E4500D"/>
    <w:rsid w:val="00E63238"/>
    <w:rsid w:val="00E938E0"/>
    <w:rsid w:val="00EB5F0D"/>
    <w:rsid w:val="00EC3A27"/>
    <w:rsid w:val="00ED12C7"/>
    <w:rsid w:val="00ED196B"/>
    <w:rsid w:val="00EE7DB8"/>
    <w:rsid w:val="00EF35BD"/>
    <w:rsid w:val="00EF6A44"/>
    <w:rsid w:val="00F13FCF"/>
    <w:rsid w:val="00F23251"/>
    <w:rsid w:val="00F2569A"/>
    <w:rsid w:val="00F2696F"/>
    <w:rsid w:val="00F6298D"/>
    <w:rsid w:val="00F64F4D"/>
    <w:rsid w:val="00F84A1A"/>
    <w:rsid w:val="00FB398B"/>
    <w:rsid w:val="00FE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A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5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5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5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5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4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Mousztomania</dc:creator>
  <cp:keywords/>
  <dc:description/>
  <cp:lastModifiedBy>Roulio</cp:lastModifiedBy>
  <cp:revision>156</cp:revision>
  <dcterms:created xsi:type="dcterms:W3CDTF">2011-06-09T12:15:00Z</dcterms:created>
  <dcterms:modified xsi:type="dcterms:W3CDTF">2011-06-10T13:03:00Z</dcterms:modified>
</cp:coreProperties>
</file>