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66D62" w:rsidRPr="00D10774" w:rsidRDefault="00021F9D" w:rsidP="00021F9D">
      <w:pPr>
        <w:pStyle w:val="Titre"/>
        <w:jc w:val="center"/>
      </w:pPr>
      <w:r w:rsidRPr="00D10774">
        <w:t>DOCUMENTATION TECHNIQUE</w:t>
      </w:r>
    </w:p>
    <w:sdt>
      <w:sdtPr>
        <w:rPr>
          <w:rFonts w:eastAsiaTheme="minorHAnsi" w:cstheme="minorBidi"/>
          <w:b w:val="0"/>
          <w:bCs w:val="0"/>
          <w:color w:val="auto"/>
          <w:sz w:val="22"/>
          <w:szCs w:val="22"/>
        </w:rPr>
        <w:id w:val="1245686053"/>
        <w:docPartObj>
          <w:docPartGallery w:val="Table of Contents"/>
          <w:docPartUnique/>
        </w:docPartObj>
      </w:sdtPr>
      <w:sdtEndPr/>
      <w:sdtContent>
        <w:p w:rsidR="00433EFE" w:rsidRPr="00D10774" w:rsidRDefault="00433EFE">
          <w:pPr>
            <w:pStyle w:val="En-ttedetabledesmatires"/>
          </w:pPr>
          <w:r w:rsidRPr="00D10774">
            <w:t>Contenu</w:t>
          </w:r>
        </w:p>
        <w:p w:rsidR="00CF2FF1" w:rsidRPr="00D10774" w:rsidRDefault="00433EFE">
          <w:pPr>
            <w:pStyle w:val="TM1"/>
            <w:tabs>
              <w:tab w:val="right" w:leader="dot" w:pos="9062"/>
            </w:tabs>
            <w:rPr>
              <w:rFonts w:asciiTheme="majorHAnsi" w:eastAsiaTheme="minorEastAsia" w:hAnsiTheme="majorHAnsi" w:cstheme="minorBidi"/>
              <w:b w:val="0"/>
              <w:bCs w:val="0"/>
              <w:i w:val="0"/>
              <w:iCs w:val="0"/>
              <w:noProof/>
              <w:sz w:val="22"/>
              <w:szCs w:val="22"/>
              <w:lang w:eastAsia="fr-FR"/>
            </w:rPr>
          </w:pPr>
          <w:r w:rsidRPr="00D10774">
            <w:rPr>
              <w:rFonts w:asciiTheme="majorHAnsi" w:hAnsiTheme="majorHAnsi"/>
            </w:rPr>
            <w:fldChar w:fldCharType="begin"/>
          </w:r>
          <w:r w:rsidRPr="00D10774">
            <w:rPr>
              <w:rFonts w:asciiTheme="majorHAnsi" w:hAnsiTheme="majorHAnsi"/>
            </w:rPr>
            <w:instrText xml:space="preserve"> TOC \o "1-3" \h \z \u </w:instrText>
          </w:r>
          <w:r w:rsidRPr="00D10774">
            <w:rPr>
              <w:rFonts w:asciiTheme="majorHAnsi" w:hAnsiTheme="majorHAnsi"/>
            </w:rPr>
            <w:fldChar w:fldCharType="separate"/>
          </w:r>
          <w:hyperlink w:anchor="_Toc295486705" w:history="1">
            <w:r w:rsidR="00CF2FF1" w:rsidRPr="00D10774">
              <w:rPr>
                <w:rStyle w:val="Lienhypertexte"/>
                <w:rFonts w:asciiTheme="majorHAnsi" w:hAnsiTheme="majorHAnsi"/>
                <w:noProof/>
              </w:rPr>
              <w:t>Interface graphique</w:t>
            </w:r>
            <w:r w:rsidR="00CF2FF1" w:rsidRPr="00D10774">
              <w:rPr>
                <w:rFonts w:asciiTheme="majorHAnsi" w:hAnsiTheme="majorHAnsi"/>
                <w:noProof/>
                <w:webHidden/>
              </w:rPr>
              <w:tab/>
            </w:r>
            <w:r w:rsidR="00CF2FF1" w:rsidRPr="00D10774">
              <w:rPr>
                <w:rFonts w:asciiTheme="majorHAnsi" w:hAnsiTheme="majorHAnsi"/>
                <w:noProof/>
                <w:webHidden/>
              </w:rPr>
              <w:fldChar w:fldCharType="begin"/>
            </w:r>
            <w:r w:rsidR="00CF2FF1" w:rsidRPr="00D10774">
              <w:rPr>
                <w:rFonts w:asciiTheme="majorHAnsi" w:hAnsiTheme="majorHAnsi"/>
                <w:noProof/>
                <w:webHidden/>
              </w:rPr>
              <w:instrText xml:space="preserve"> PAGEREF _Toc295486705 \h </w:instrText>
            </w:r>
            <w:r w:rsidR="00CF2FF1" w:rsidRPr="00D10774">
              <w:rPr>
                <w:rFonts w:asciiTheme="majorHAnsi" w:hAnsiTheme="majorHAnsi"/>
                <w:noProof/>
                <w:webHidden/>
              </w:rPr>
            </w:r>
            <w:r w:rsidR="00CF2FF1" w:rsidRPr="00D10774">
              <w:rPr>
                <w:rFonts w:asciiTheme="majorHAnsi" w:hAnsiTheme="majorHAnsi"/>
                <w:noProof/>
                <w:webHidden/>
              </w:rPr>
              <w:fldChar w:fldCharType="separate"/>
            </w:r>
            <w:r w:rsidR="007B5A40">
              <w:rPr>
                <w:rFonts w:asciiTheme="majorHAnsi" w:hAnsiTheme="majorHAnsi"/>
                <w:noProof/>
                <w:webHidden/>
              </w:rPr>
              <w:t>2</w:t>
            </w:r>
            <w:r w:rsidR="00CF2FF1" w:rsidRPr="00D10774">
              <w:rPr>
                <w:rFonts w:asciiTheme="majorHAnsi" w:hAnsiTheme="majorHAnsi"/>
                <w:noProof/>
                <w:webHidden/>
              </w:rPr>
              <w:fldChar w:fldCharType="end"/>
            </w:r>
          </w:hyperlink>
        </w:p>
        <w:p w:rsidR="00CF2FF1" w:rsidRPr="00D10774" w:rsidRDefault="00CF2FF1">
          <w:pPr>
            <w:pStyle w:val="TM2"/>
            <w:tabs>
              <w:tab w:val="right" w:leader="dot" w:pos="9062"/>
            </w:tabs>
            <w:rPr>
              <w:rFonts w:asciiTheme="majorHAnsi" w:eastAsiaTheme="minorEastAsia" w:hAnsiTheme="majorHAnsi" w:cstheme="minorBidi"/>
              <w:b w:val="0"/>
              <w:bCs w:val="0"/>
              <w:noProof/>
              <w:lang w:eastAsia="fr-FR"/>
            </w:rPr>
          </w:pPr>
          <w:hyperlink w:anchor="_Toc295486706" w:history="1">
            <w:r w:rsidRPr="00D10774">
              <w:rPr>
                <w:rStyle w:val="Lienhypertexte"/>
                <w:rFonts w:asciiTheme="majorHAnsi" w:hAnsiTheme="majorHAnsi"/>
                <w:noProof/>
              </w:rPr>
              <w:t>Guide d’utilisation de l’application</w:t>
            </w:r>
            <w:r w:rsidRPr="00D10774">
              <w:rPr>
                <w:rFonts w:asciiTheme="majorHAnsi" w:hAnsiTheme="majorHAnsi"/>
                <w:noProof/>
                <w:webHidden/>
              </w:rPr>
              <w:tab/>
            </w:r>
            <w:r w:rsidRPr="00D10774">
              <w:rPr>
                <w:rFonts w:asciiTheme="majorHAnsi" w:hAnsiTheme="majorHAnsi"/>
                <w:noProof/>
                <w:webHidden/>
              </w:rPr>
              <w:fldChar w:fldCharType="begin"/>
            </w:r>
            <w:r w:rsidRPr="00D10774">
              <w:rPr>
                <w:rFonts w:asciiTheme="majorHAnsi" w:hAnsiTheme="majorHAnsi"/>
                <w:noProof/>
                <w:webHidden/>
              </w:rPr>
              <w:instrText xml:space="preserve"> PAGEREF _Toc295486706 \h </w:instrText>
            </w:r>
            <w:r w:rsidRPr="00D10774">
              <w:rPr>
                <w:rFonts w:asciiTheme="majorHAnsi" w:hAnsiTheme="majorHAnsi"/>
                <w:noProof/>
                <w:webHidden/>
              </w:rPr>
            </w:r>
            <w:r w:rsidRPr="00D10774">
              <w:rPr>
                <w:rFonts w:asciiTheme="majorHAnsi" w:hAnsiTheme="majorHAnsi"/>
                <w:noProof/>
                <w:webHidden/>
              </w:rPr>
              <w:fldChar w:fldCharType="separate"/>
            </w:r>
            <w:r w:rsidR="007B5A40">
              <w:rPr>
                <w:rFonts w:asciiTheme="majorHAnsi" w:hAnsiTheme="majorHAnsi"/>
                <w:noProof/>
                <w:webHidden/>
              </w:rPr>
              <w:t>2</w:t>
            </w:r>
            <w:r w:rsidRPr="00D10774">
              <w:rPr>
                <w:rFonts w:asciiTheme="majorHAnsi" w:hAnsiTheme="majorHAnsi"/>
                <w:noProof/>
                <w:webHidden/>
              </w:rPr>
              <w:fldChar w:fldCharType="end"/>
            </w:r>
          </w:hyperlink>
        </w:p>
        <w:p w:rsidR="00CF2FF1" w:rsidRPr="00D10774" w:rsidRDefault="00CF2FF1">
          <w:pPr>
            <w:pStyle w:val="TM3"/>
            <w:tabs>
              <w:tab w:val="right" w:leader="dot" w:pos="9062"/>
            </w:tabs>
            <w:rPr>
              <w:rFonts w:asciiTheme="majorHAnsi" w:eastAsiaTheme="minorEastAsia" w:hAnsiTheme="majorHAnsi" w:cstheme="minorBidi"/>
              <w:noProof/>
              <w:sz w:val="22"/>
              <w:szCs w:val="22"/>
              <w:lang w:eastAsia="fr-FR"/>
            </w:rPr>
          </w:pPr>
          <w:hyperlink w:anchor="_Toc295486707" w:history="1">
            <w:r w:rsidRPr="00D10774">
              <w:rPr>
                <w:rStyle w:val="Lienhypertexte"/>
                <w:rFonts w:asciiTheme="majorHAnsi" w:hAnsiTheme="majorHAnsi"/>
                <w:noProof/>
              </w:rPr>
              <w:t>Description de l’interface</w:t>
            </w:r>
            <w:r w:rsidRPr="00D10774">
              <w:rPr>
                <w:rFonts w:asciiTheme="majorHAnsi" w:hAnsiTheme="majorHAnsi"/>
                <w:noProof/>
                <w:webHidden/>
              </w:rPr>
              <w:tab/>
            </w:r>
            <w:r w:rsidRPr="00D10774">
              <w:rPr>
                <w:rFonts w:asciiTheme="majorHAnsi" w:hAnsiTheme="majorHAnsi"/>
                <w:noProof/>
                <w:webHidden/>
              </w:rPr>
              <w:fldChar w:fldCharType="begin"/>
            </w:r>
            <w:r w:rsidRPr="00D10774">
              <w:rPr>
                <w:rFonts w:asciiTheme="majorHAnsi" w:hAnsiTheme="majorHAnsi"/>
                <w:noProof/>
                <w:webHidden/>
              </w:rPr>
              <w:instrText xml:space="preserve"> PAGEREF _Toc295486707 \h </w:instrText>
            </w:r>
            <w:r w:rsidRPr="00D10774">
              <w:rPr>
                <w:rFonts w:asciiTheme="majorHAnsi" w:hAnsiTheme="majorHAnsi"/>
                <w:noProof/>
                <w:webHidden/>
              </w:rPr>
            </w:r>
            <w:r w:rsidRPr="00D10774">
              <w:rPr>
                <w:rFonts w:asciiTheme="majorHAnsi" w:hAnsiTheme="majorHAnsi"/>
                <w:noProof/>
                <w:webHidden/>
              </w:rPr>
              <w:fldChar w:fldCharType="separate"/>
            </w:r>
            <w:r w:rsidR="007B5A40">
              <w:rPr>
                <w:rFonts w:asciiTheme="majorHAnsi" w:hAnsiTheme="majorHAnsi"/>
                <w:noProof/>
                <w:webHidden/>
              </w:rPr>
              <w:t>2</w:t>
            </w:r>
            <w:r w:rsidRPr="00D10774">
              <w:rPr>
                <w:rFonts w:asciiTheme="majorHAnsi" w:hAnsiTheme="majorHAnsi"/>
                <w:noProof/>
                <w:webHidden/>
              </w:rPr>
              <w:fldChar w:fldCharType="end"/>
            </w:r>
          </w:hyperlink>
        </w:p>
        <w:p w:rsidR="00CF2FF1" w:rsidRPr="00D10774" w:rsidRDefault="00CF2FF1">
          <w:pPr>
            <w:pStyle w:val="TM2"/>
            <w:tabs>
              <w:tab w:val="right" w:leader="dot" w:pos="9062"/>
            </w:tabs>
            <w:rPr>
              <w:rFonts w:asciiTheme="majorHAnsi" w:eastAsiaTheme="minorEastAsia" w:hAnsiTheme="majorHAnsi" w:cstheme="minorBidi"/>
              <w:b w:val="0"/>
              <w:bCs w:val="0"/>
              <w:noProof/>
              <w:lang w:eastAsia="fr-FR"/>
            </w:rPr>
          </w:pPr>
          <w:hyperlink w:anchor="_Toc295486708" w:history="1">
            <w:r w:rsidRPr="00D10774">
              <w:rPr>
                <w:rStyle w:val="Lienhypertexte"/>
                <w:rFonts w:asciiTheme="majorHAnsi" w:hAnsiTheme="majorHAnsi"/>
                <w:noProof/>
              </w:rPr>
              <w:t>Partie technique</w:t>
            </w:r>
            <w:r w:rsidRPr="00D10774">
              <w:rPr>
                <w:rFonts w:asciiTheme="majorHAnsi" w:hAnsiTheme="majorHAnsi"/>
                <w:noProof/>
                <w:webHidden/>
              </w:rPr>
              <w:tab/>
            </w:r>
            <w:r w:rsidRPr="00D10774">
              <w:rPr>
                <w:rFonts w:asciiTheme="majorHAnsi" w:hAnsiTheme="majorHAnsi"/>
                <w:noProof/>
                <w:webHidden/>
              </w:rPr>
              <w:fldChar w:fldCharType="begin"/>
            </w:r>
            <w:r w:rsidRPr="00D10774">
              <w:rPr>
                <w:rFonts w:asciiTheme="majorHAnsi" w:hAnsiTheme="majorHAnsi"/>
                <w:noProof/>
                <w:webHidden/>
              </w:rPr>
              <w:instrText xml:space="preserve"> PAGEREF _Toc295486708 \h </w:instrText>
            </w:r>
            <w:r w:rsidRPr="00D10774">
              <w:rPr>
                <w:rFonts w:asciiTheme="majorHAnsi" w:hAnsiTheme="majorHAnsi"/>
                <w:noProof/>
                <w:webHidden/>
              </w:rPr>
            </w:r>
            <w:r w:rsidRPr="00D10774">
              <w:rPr>
                <w:rFonts w:asciiTheme="majorHAnsi" w:hAnsiTheme="majorHAnsi"/>
                <w:noProof/>
                <w:webHidden/>
              </w:rPr>
              <w:fldChar w:fldCharType="separate"/>
            </w:r>
            <w:r w:rsidR="007B5A40">
              <w:rPr>
                <w:rFonts w:asciiTheme="majorHAnsi" w:hAnsiTheme="majorHAnsi"/>
                <w:noProof/>
                <w:webHidden/>
              </w:rPr>
              <w:t>2</w:t>
            </w:r>
            <w:r w:rsidRPr="00D10774">
              <w:rPr>
                <w:rFonts w:asciiTheme="majorHAnsi" w:hAnsiTheme="majorHAnsi"/>
                <w:noProof/>
                <w:webHidden/>
              </w:rPr>
              <w:fldChar w:fldCharType="end"/>
            </w:r>
          </w:hyperlink>
        </w:p>
        <w:p w:rsidR="00CF2FF1" w:rsidRPr="00D10774" w:rsidRDefault="00CF2FF1">
          <w:pPr>
            <w:pStyle w:val="TM3"/>
            <w:tabs>
              <w:tab w:val="right" w:leader="dot" w:pos="9062"/>
            </w:tabs>
            <w:rPr>
              <w:rFonts w:asciiTheme="majorHAnsi" w:eastAsiaTheme="minorEastAsia" w:hAnsiTheme="majorHAnsi" w:cstheme="minorBidi"/>
              <w:noProof/>
              <w:sz w:val="22"/>
              <w:szCs w:val="22"/>
              <w:lang w:eastAsia="fr-FR"/>
            </w:rPr>
          </w:pPr>
          <w:hyperlink w:anchor="_Toc295486709" w:history="1">
            <w:r w:rsidRPr="00D10774">
              <w:rPr>
                <w:rStyle w:val="Lienhypertexte"/>
                <w:rFonts w:asciiTheme="majorHAnsi" w:hAnsiTheme="majorHAnsi"/>
                <w:noProof/>
                <w:lang w:eastAsia="fr-FR"/>
              </w:rPr>
              <w:t>Description du fichier AAP.java</w:t>
            </w:r>
            <w:r w:rsidRPr="00D10774">
              <w:rPr>
                <w:rFonts w:asciiTheme="majorHAnsi" w:hAnsiTheme="majorHAnsi"/>
                <w:noProof/>
                <w:webHidden/>
              </w:rPr>
              <w:tab/>
            </w:r>
            <w:r w:rsidRPr="00D10774">
              <w:rPr>
                <w:rFonts w:asciiTheme="majorHAnsi" w:hAnsiTheme="majorHAnsi"/>
                <w:noProof/>
                <w:webHidden/>
              </w:rPr>
              <w:fldChar w:fldCharType="begin"/>
            </w:r>
            <w:r w:rsidRPr="00D10774">
              <w:rPr>
                <w:rFonts w:asciiTheme="majorHAnsi" w:hAnsiTheme="majorHAnsi"/>
                <w:noProof/>
                <w:webHidden/>
              </w:rPr>
              <w:instrText xml:space="preserve"> PAGEREF _Toc295486709 \h </w:instrText>
            </w:r>
            <w:r w:rsidRPr="00D10774">
              <w:rPr>
                <w:rFonts w:asciiTheme="majorHAnsi" w:hAnsiTheme="majorHAnsi"/>
                <w:noProof/>
                <w:webHidden/>
              </w:rPr>
            </w:r>
            <w:r w:rsidRPr="00D10774">
              <w:rPr>
                <w:rFonts w:asciiTheme="majorHAnsi" w:hAnsiTheme="majorHAnsi"/>
                <w:noProof/>
                <w:webHidden/>
              </w:rPr>
              <w:fldChar w:fldCharType="separate"/>
            </w:r>
            <w:r w:rsidR="007B5A40">
              <w:rPr>
                <w:rFonts w:asciiTheme="majorHAnsi" w:hAnsiTheme="majorHAnsi"/>
                <w:noProof/>
                <w:webHidden/>
              </w:rPr>
              <w:t>3</w:t>
            </w:r>
            <w:r w:rsidRPr="00D10774">
              <w:rPr>
                <w:rFonts w:asciiTheme="majorHAnsi" w:hAnsiTheme="majorHAnsi"/>
                <w:noProof/>
                <w:webHidden/>
              </w:rPr>
              <w:fldChar w:fldCharType="end"/>
            </w:r>
          </w:hyperlink>
        </w:p>
        <w:p w:rsidR="00CF2FF1" w:rsidRPr="00D10774" w:rsidRDefault="00CF2FF1">
          <w:pPr>
            <w:pStyle w:val="TM1"/>
            <w:tabs>
              <w:tab w:val="right" w:leader="dot" w:pos="9062"/>
            </w:tabs>
            <w:rPr>
              <w:rFonts w:asciiTheme="majorHAnsi" w:eastAsiaTheme="minorEastAsia" w:hAnsiTheme="majorHAnsi" w:cstheme="minorBidi"/>
              <w:b w:val="0"/>
              <w:bCs w:val="0"/>
              <w:i w:val="0"/>
              <w:iCs w:val="0"/>
              <w:noProof/>
              <w:sz w:val="22"/>
              <w:szCs w:val="22"/>
              <w:lang w:eastAsia="fr-FR"/>
            </w:rPr>
          </w:pPr>
          <w:hyperlink w:anchor="_Toc295486710" w:history="1">
            <w:r w:rsidRPr="00D10774">
              <w:rPr>
                <w:rStyle w:val="Lienhypertexte"/>
                <w:rFonts w:asciiTheme="majorHAnsi" w:hAnsiTheme="majorHAnsi"/>
                <w:noProof/>
              </w:rPr>
              <w:t>Fonctionnalités</w:t>
            </w:r>
            <w:r w:rsidRPr="00D10774">
              <w:rPr>
                <w:rFonts w:asciiTheme="majorHAnsi" w:hAnsiTheme="majorHAnsi"/>
                <w:noProof/>
                <w:webHidden/>
              </w:rPr>
              <w:tab/>
            </w:r>
            <w:r w:rsidRPr="00D10774">
              <w:rPr>
                <w:rFonts w:asciiTheme="majorHAnsi" w:hAnsiTheme="majorHAnsi"/>
                <w:noProof/>
                <w:webHidden/>
              </w:rPr>
              <w:fldChar w:fldCharType="begin"/>
            </w:r>
            <w:r w:rsidRPr="00D10774">
              <w:rPr>
                <w:rFonts w:asciiTheme="majorHAnsi" w:hAnsiTheme="majorHAnsi"/>
                <w:noProof/>
                <w:webHidden/>
              </w:rPr>
              <w:instrText xml:space="preserve"> PAGEREF _Toc295486710 \h </w:instrText>
            </w:r>
            <w:r w:rsidRPr="00D10774">
              <w:rPr>
                <w:rFonts w:asciiTheme="majorHAnsi" w:hAnsiTheme="majorHAnsi"/>
                <w:noProof/>
                <w:webHidden/>
              </w:rPr>
            </w:r>
            <w:r w:rsidRPr="00D10774">
              <w:rPr>
                <w:rFonts w:asciiTheme="majorHAnsi" w:hAnsiTheme="majorHAnsi"/>
                <w:noProof/>
                <w:webHidden/>
              </w:rPr>
              <w:fldChar w:fldCharType="separate"/>
            </w:r>
            <w:r w:rsidR="007B5A40">
              <w:rPr>
                <w:rFonts w:asciiTheme="majorHAnsi" w:hAnsiTheme="majorHAnsi"/>
                <w:noProof/>
                <w:webHidden/>
              </w:rPr>
              <w:t>4</w:t>
            </w:r>
            <w:r w:rsidRPr="00D10774">
              <w:rPr>
                <w:rFonts w:asciiTheme="majorHAnsi" w:hAnsiTheme="majorHAnsi"/>
                <w:noProof/>
                <w:webHidden/>
              </w:rPr>
              <w:fldChar w:fldCharType="end"/>
            </w:r>
          </w:hyperlink>
        </w:p>
        <w:p w:rsidR="00CF2FF1" w:rsidRPr="00D10774" w:rsidRDefault="00CF2FF1">
          <w:pPr>
            <w:pStyle w:val="TM2"/>
            <w:tabs>
              <w:tab w:val="right" w:leader="dot" w:pos="9062"/>
            </w:tabs>
            <w:rPr>
              <w:rFonts w:asciiTheme="majorHAnsi" w:eastAsiaTheme="minorEastAsia" w:hAnsiTheme="majorHAnsi" w:cstheme="minorBidi"/>
              <w:b w:val="0"/>
              <w:bCs w:val="0"/>
              <w:noProof/>
              <w:lang w:eastAsia="fr-FR"/>
            </w:rPr>
          </w:pPr>
          <w:hyperlink w:anchor="_Toc295486711" w:history="1">
            <w:r w:rsidRPr="00D10774">
              <w:rPr>
                <w:rStyle w:val="Lienhypertexte"/>
                <w:rFonts w:asciiTheme="majorHAnsi" w:hAnsiTheme="majorHAnsi"/>
                <w:noProof/>
              </w:rPr>
              <w:t>Tri des fichiers</w:t>
            </w:r>
            <w:r w:rsidRPr="00D10774">
              <w:rPr>
                <w:rFonts w:asciiTheme="majorHAnsi" w:hAnsiTheme="majorHAnsi"/>
                <w:noProof/>
                <w:webHidden/>
              </w:rPr>
              <w:tab/>
            </w:r>
            <w:r w:rsidRPr="00D10774">
              <w:rPr>
                <w:rFonts w:asciiTheme="majorHAnsi" w:hAnsiTheme="majorHAnsi"/>
                <w:noProof/>
                <w:webHidden/>
              </w:rPr>
              <w:fldChar w:fldCharType="begin"/>
            </w:r>
            <w:r w:rsidRPr="00D10774">
              <w:rPr>
                <w:rFonts w:asciiTheme="majorHAnsi" w:hAnsiTheme="majorHAnsi"/>
                <w:noProof/>
                <w:webHidden/>
              </w:rPr>
              <w:instrText xml:space="preserve"> PAGEREF _Toc295486711 \h </w:instrText>
            </w:r>
            <w:r w:rsidRPr="00D10774">
              <w:rPr>
                <w:rFonts w:asciiTheme="majorHAnsi" w:hAnsiTheme="majorHAnsi"/>
                <w:noProof/>
                <w:webHidden/>
              </w:rPr>
            </w:r>
            <w:r w:rsidRPr="00D10774">
              <w:rPr>
                <w:rFonts w:asciiTheme="majorHAnsi" w:hAnsiTheme="majorHAnsi"/>
                <w:noProof/>
                <w:webHidden/>
              </w:rPr>
              <w:fldChar w:fldCharType="separate"/>
            </w:r>
            <w:r w:rsidR="007B5A40">
              <w:rPr>
                <w:rFonts w:asciiTheme="majorHAnsi" w:hAnsiTheme="majorHAnsi"/>
                <w:noProof/>
                <w:webHidden/>
              </w:rPr>
              <w:t>4</w:t>
            </w:r>
            <w:r w:rsidRPr="00D10774">
              <w:rPr>
                <w:rFonts w:asciiTheme="majorHAnsi" w:hAnsiTheme="majorHAnsi"/>
                <w:noProof/>
                <w:webHidden/>
              </w:rPr>
              <w:fldChar w:fldCharType="end"/>
            </w:r>
          </w:hyperlink>
        </w:p>
        <w:p w:rsidR="00CF2FF1" w:rsidRPr="00D10774" w:rsidRDefault="00CF2FF1">
          <w:pPr>
            <w:pStyle w:val="TM2"/>
            <w:tabs>
              <w:tab w:val="right" w:leader="dot" w:pos="9062"/>
            </w:tabs>
            <w:rPr>
              <w:rFonts w:asciiTheme="majorHAnsi" w:eastAsiaTheme="minorEastAsia" w:hAnsiTheme="majorHAnsi" w:cstheme="minorBidi"/>
              <w:b w:val="0"/>
              <w:bCs w:val="0"/>
              <w:noProof/>
              <w:lang w:eastAsia="fr-FR"/>
            </w:rPr>
          </w:pPr>
          <w:hyperlink w:anchor="_Toc295486712" w:history="1">
            <w:r w:rsidRPr="00D10774">
              <w:rPr>
                <w:rStyle w:val="Lienhypertexte"/>
                <w:rFonts w:asciiTheme="majorHAnsi" w:hAnsiTheme="majorHAnsi"/>
                <w:noProof/>
              </w:rPr>
              <w:t>Configuration des répertoires de stockage</w:t>
            </w:r>
            <w:r w:rsidRPr="00D10774">
              <w:rPr>
                <w:rFonts w:asciiTheme="majorHAnsi" w:hAnsiTheme="majorHAnsi"/>
                <w:noProof/>
                <w:webHidden/>
              </w:rPr>
              <w:tab/>
            </w:r>
            <w:r w:rsidRPr="00D10774">
              <w:rPr>
                <w:rFonts w:asciiTheme="majorHAnsi" w:hAnsiTheme="majorHAnsi"/>
                <w:noProof/>
                <w:webHidden/>
              </w:rPr>
              <w:fldChar w:fldCharType="begin"/>
            </w:r>
            <w:r w:rsidRPr="00D10774">
              <w:rPr>
                <w:rFonts w:asciiTheme="majorHAnsi" w:hAnsiTheme="majorHAnsi"/>
                <w:noProof/>
                <w:webHidden/>
              </w:rPr>
              <w:instrText xml:space="preserve"> PAGEREF _Toc295486712 \h </w:instrText>
            </w:r>
            <w:r w:rsidRPr="00D10774">
              <w:rPr>
                <w:rFonts w:asciiTheme="majorHAnsi" w:hAnsiTheme="majorHAnsi"/>
                <w:noProof/>
                <w:webHidden/>
              </w:rPr>
            </w:r>
            <w:r w:rsidRPr="00D10774">
              <w:rPr>
                <w:rFonts w:asciiTheme="majorHAnsi" w:hAnsiTheme="majorHAnsi"/>
                <w:noProof/>
                <w:webHidden/>
              </w:rPr>
              <w:fldChar w:fldCharType="separate"/>
            </w:r>
            <w:r w:rsidR="007B5A40">
              <w:rPr>
                <w:rFonts w:asciiTheme="majorHAnsi" w:hAnsiTheme="majorHAnsi"/>
                <w:noProof/>
                <w:webHidden/>
              </w:rPr>
              <w:t>5</w:t>
            </w:r>
            <w:r w:rsidRPr="00D10774">
              <w:rPr>
                <w:rFonts w:asciiTheme="majorHAnsi" w:hAnsiTheme="majorHAnsi"/>
                <w:noProof/>
                <w:webHidden/>
              </w:rPr>
              <w:fldChar w:fldCharType="end"/>
            </w:r>
          </w:hyperlink>
        </w:p>
        <w:p w:rsidR="00CF2FF1" w:rsidRPr="00D10774" w:rsidRDefault="00CF2FF1">
          <w:pPr>
            <w:pStyle w:val="TM2"/>
            <w:tabs>
              <w:tab w:val="right" w:leader="dot" w:pos="9062"/>
            </w:tabs>
            <w:rPr>
              <w:rFonts w:asciiTheme="majorHAnsi" w:eastAsiaTheme="minorEastAsia" w:hAnsiTheme="majorHAnsi" w:cstheme="minorBidi"/>
              <w:b w:val="0"/>
              <w:bCs w:val="0"/>
              <w:noProof/>
              <w:lang w:eastAsia="fr-FR"/>
            </w:rPr>
          </w:pPr>
          <w:hyperlink w:anchor="_Toc295486713" w:history="1">
            <w:r w:rsidRPr="00D10774">
              <w:rPr>
                <w:rStyle w:val="Lienhypertexte"/>
                <w:rFonts w:asciiTheme="majorHAnsi" w:hAnsiTheme="majorHAnsi"/>
                <w:noProof/>
              </w:rPr>
              <w:t>Equalizer</w:t>
            </w:r>
            <w:r w:rsidRPr="00D10774">
              <w:rPr>
                <w:rFonts w:asciiTheme="majorHAnsi" w:hAnsiTheme="majorHAnsi"/>
                <w:noProof/>
                <w:webHidden/>
              </w:rPr>
              <w:tab/>
            </w:r>
            <w:r w:rsidRPr="00D10774">
              <w:rPr>
                <w:rFonts w:asciiTheme="majorHAnsi" w:hAnsiTheme="majorHAnsi"/>
                <w:noProof/>
                <w:webHidden/>
              </w:rPr>
              <w:fldChar w:fldCharType="begin"/>
            </w:r>
            <w:r w:rsidRPr="00D10774">
              <w:rPr>
                <w:rFonts w:asciiTheme="majorHAnsi" w:hAnsiTheme="majorHAnsi"/>
                <w:noProof/>
                <w:webHidden/>
              </w:rPr>
              <w:instrText xml:space="preserve"> PAGEREF _Toc295486713 \h </w:instrText>
            </w:r>
            <w:r w:rsidRPr="00D10774">
              <w:rPr>
                <w:rFonts w:asciiTheme="majorHAnsi" w:hAnsiTheme="majorHAnsi"/>
                <w:noProof/>
                <w:webHidden/>
              </w:rPr>
            </w:r>
            <w:r w:rsidRPr="00D10774">
              <w:rPr>
                <w:rFonts w:asciiTheme="majorHAnsi" w:hAnsiTheme="majorHAnsi"/>
                <w:noProof/>
                <w:webHidden/>
              </w:rPr>
              <w:fldChar w:fldCharType="separate"/>
            </w:r>
            <w:r w:rsidR="007B5A40">
              <w:rPr>
                <w:rFonts w:asciiTheme="majorHAnsi" w:hAnsiTheme="majorHAnsi"/>
                <w:noProof/>
                <w:webHidden/>
              </w:rPr>
              <w:t>5</w:t>
            </w:r>
            <w:r w:rsidRPr="00D10774">
              <w:rPr>
                <w:rFonts w:asciiTheme="majorHAnsi" w:hAnsiTheme="majorHAnsi"/>
                <w:noProof/>
                <w:webHidden/>
              </w:rPr>
              <w:fldChar w:fldCharType="end"/>
            </w:r>
          </w:hyperlink>
        </w:p>
        <w:p w:rsidR="00CF2FF1" w:rsidRPr="00D10774" w:rsidRDefault="00CF2FF1">
          <w:pPr>
            <w:pStyle w:val="TM2"/>
            <w:tabs>
              <w:tab w:val="right" w:leader="dot" w:pos="9062"/>
            </w:tabs>
            <w:rPr>
              <w:rFonts w:asciiTheme="majorHAnsi" w:eastAsiaTheme="minorEastAsia" w:hAnsiTheme="majorHAnsi" w:cstheme="minorBidi"/>
              <w:b w:val="0"/>
              <w:bCs w:val="0"/>
              <w:noProof/>
              <w:lang w:eastAsia="fr-FR"/>
            </w:rPr>
          </w:pPr>
          <w:hyperlink w:anchor="_Toc295486714" w:history="1">
            <w:r w:rsidRPr="00D10774">
              <w:rPr>
                <w:rStyle w:val="Lienhypertexte"/>
                <w:rFonts w:asciiTheme="majorHAnsi" w:hAnsiTheme="majorHAnsi"/>
                <w:noProof/>
              </w:rPr>
              <w:t>Lyrics / Paroles de chansons</w:t>
            </w:r>
            <w:r w:rsidRPr="00D10774">
              <w:rPr>
                <w:rFonts w:asciiTheme="majorHAnsi" w:hAnsiTheme="majorHAnsi"/>
                <w:noProof/>
                <w:webHidden/>
              </w:rPr>
              <w:tab/>
            </w:r>
            <w:r w:rsidRPr="00D10774">
              <w:rPr>
                <w:rFonts w:asciiTheme="majorHAnsi" w:hAnsiTheme="majorHAnsi"/>
                <w:noProof/>
                <w:webHidden/>
              </w:rPr>
              <w:fldChar w:fldCharType="begin"/>
            </w:r>
            <w:r w:rsidRPr="00D10774">
              <w:rPr>
                <w:rFonts w:asciiTheme="majorHAnsi" w:hAnsiTheme="majorHAnsi"/>
                <w:noProof/>
                <w:webHidden/>
              </w:rPr>
              <w:instrText xml:space="preserve"> PAGEREF _Toc295486714 \h </w:instrText>
            </w:r>
            <w:r w:rsidRPr="00D10774">
              <w:rPr>
                <w:rFonts w:asciiTheme="majorHAnsi" w:hAnsiTheme="majorHAnsi"/>
                <w:noProof/>
                <w:webHidden/>
              </w:rPr>
            </w:r>
            <w:r w:rsidRPr="00D10774">
              <w:rPr>
                <w:rFonts w:asciiTheme="majorHAnsi" w:hAnsiTheme="majorHAnsi"/>
                <w:noProof/>
                <w:webHidden/>
              </w:rPr>
              <w:fldChar w:fldCharType="separate"/>
            </w:r>
            <w:r w:rsidR="007B5A40">
              <w:rPr>
                <w:rFonts w:asciiTheme="majorHAnsi" w:hAnsiTheme="majorHAnsi"/>
                <w:noProof/>
                <w:webHidden/>
              </w:rPr>
              <w:t>6</w:t>
            </w:r>
            <w:r w:rsidRPr="00D10774">
              <w:rPr>
                <w:rFonts w:asciiTheme="majorHAnsi" w:hAnsiTheme="majorHAnsi"/>
                <w:noProof/>
                <w:webHidden/>
              </w:rPr>
              <w:fldChar w:fldCharType="end"/>
            </w:r>
          </w:hyperlink>
        </w:p>
        <w:p w:rsidR="00CF2FF1" w:rsidRPr="00D10774" w:rsidRDefault="00CF2FF1">
          <w:pPr>
            <w:pStyle w:val="TM2"/>
            <w:tabs>
              <w:tab w:val="right" w:leader="dot" w:pos="9062"/>
            </w:tabs>
            <w:rPr>
              <w:rFonts w:asciiTheme="majorHAnsi" w:eastAsiaTheme="minorEastAsia" w:hAnsiTheme="majorHAnsi" w:cstheme="minorBidi"/>
              <w:b w:val="0"/>
              <w:bCs w:val="0"/>
              <w:noProof/>
              <w:lang w:eastAsia="fr-FR"/>
            </w:rPr>
          </w:pPr>
          <w:hyperlink w:anchor="_Toc295486715" w:history="1">
            <w:r w:rsidRPr="00D10774">
              <w:rPr>
                <w:rStyle w:val="Lienhypertexte"/>
                <w:rFonts w:asciiTheme="majorHAnsi" w:hAnsiTheme="majorHAnsi"/>
                <w:noProof/>
              </w:rPr>
              <w:t>Enregistreur</w:t>
            </w:r>
            <w:r w:rsidRPr="00D10774">
              <w:rPr>
                <w:rFonts w:asciiTheme="majorHAnsi" w:hAnsiTheme="majorHAnsi"/>
                <w:noProof/>
                <w:webHidden/>
              </w:rPr>
              <w:tab/>
            </w:r>
            <w:r w:rsidRPr="00D10774">
              <w:rPr>
                <w:rFonts w:asciiTheme="majorHAnsi" w:hAnsiTheme="majorHAnsi"/>
                <w:noProof/>
                <w:webHidden/>
              </w:rPr>
              <w:fldChar w:fldCharType="begin"/>
            </w:r>
            <w:r w:rsidRPr="00D10774">
              <w:rPr>
                <w:rFonts w:asciiTheme="majorHAnsi" w:hAnsiTheme="majorHAnsi"/>
                <w:noProof/>
                <w:webHidden/>
              </w:rPr>
              <w:instrText xml:space="preserve"> PAGEREF _Toc295486715 \h </w:instrText>
            </w:r>
            <w:r w:rsidRPr="00D10774">
              <w:rPr>
                <w:rFonts w:asciiTheme="majorHAnsi" w:hAnsiTheme="majorHAnsi"/>
                <w:noProof/>
                <w:webHidden/>
              </w:rPr>
            </w:r>
            <w:r w:rsidRPr="00D10774">
              <w:rPr>
                <w:rFonts w:asciiTheme="majorHAnsi" w:hAnsiTheme="majorHAnsi"/>
                <w:noProof/>
                <w:webHidden/>
              </w:rPr>
              <w:fldChar w:fldCharType="separate"/>
            </w:r>
            <w:r w:rsidR="007B5A40">
              <w:rPr>
                <w:rFonts w:asciiTheme="majorHAnsi" w:hAnsiTheme="majorHAnsi"/>
                <w:noProof/>
                <w:webHidden/>
              </w:rPr>
              <w:t>7</w:t>
            </w:r>
            <w:r w:rsidRPr="00D10774">
              <w:rPr>
                <w:rFonts w:asciiTheme="majorHAnsi" w:hAnsiTheme="majorHAnsi"/>
                <w:noProof/>
                <w:webHidden/>
              </w:rPr>
              <w:fldChar w:fldCharType="end"/>
            </w:r>
          </w:hyperlink>
        </w:p>
        <w:p w:rsidR="00CF2FF1" w:rsidRPr="00D10774" w:rsidRDefault="00CF2FF1">
          <w:pPr>
            <w:pStyle w:val="TM2"/>
            <w:tabs>
              <w:tab w:val="right" w:leader="dot" w:pos="9062"/>
            </w:tabs>
            <w:rPr>
              <w:rFonts w:asciiTheme="majorHAnsi" w:eastAsiaTheme="minorEastAsia" w:hAnsiTheme="majorHAnsi" w:cstheme="minorBidi"/>
              <w:b w:val="0"/>
              <w:bCs w:val="0"/>
              <w:noProof/>
              <w:lang w:eastAsia="fr-FR"/>
            </w:rPr>
          </w:pPr>
          <w:hyperlink w:anchor="_Toc295486716" w:history="1">
            <w:r w:rsidRPr="00D10774">
              <w:rPr>
                <w:rStyle w:val="Lienhypertexte"/>
                <w:rFonts w:asciiTheme="majorHAnsi" w:hAnsiTheme="majorHAnsi"/>
                <w:noProof/>
              </w:rPr>
              <w:t>Fonction boucle</w:t>
            </w:r>
            <w:r w:rsidRPr="00D10774">
              <w:rPr>
                <w:rFonts w:asciiTheme="majorHAnsi" w:hAnsiTheme="majorHAnsi"/>
                <w:noProof/>
                <w:webHidden/>
              </w:rPr>
              <w:tab/>
            </w:r>
            <w:r w:rsidRPr="00D10774">
              <w:rPr>
                <w:rFonts w:asciiTheme="majorHAnsi" w:hAnsiTheme="majorHAnsi"/>
                <w:noProof/>
                <w:webHidden/>
              </w:rPr>
              <w:fldChar w:fldCharType="begin"/>
            </w:r>
            <w:r w:rsidRPr="00D10774">
              <w:rPr>
                <w:rFonts w:asciiTheme="majorHAnsi" w:hAnsiTheme="majorHAnsi"/>
                <w:noProof/>
                <w:webHidden/>
              </w:rPr>
              <w:instrText xml:space="preserve"> PAGEREF _Toc295486716 \h </w:instrText>
            </w:r>
            <w:r w:rsidRPr="00D10774">
              <w:rPr>
                <w:rFonts w:asciiTheme="majorHAnsi" w:hAnsiTheme="majorHAnsi"/>
                <w:noProof/>
                <w:webHidden/>
              </w:rPr>
            </w:r>
            <w:r w:rsidRPr="00D10774">
              <w:rPr>
                <w:rFonts w:asciiTheme="majorHAnsi" w:hAnsiTheme="majorHAnsi"/>
                <w:noProof/>
                <w:webHidden/>
              </w:rPr>
              <w:fldChar w:fldCharType="separate"/>
            </w:r>
            <w:r w:rsidR="007B5A40">
              <w:rPr>
                <w:rFonts w:asciiTheme="majorHAnsi" w:hAnsiTheme="majorHAnsi"/>
                <w:noProof/>
                <w:webHidden/>
              </w:rPr>
              <w:t>7</w:t>
            </w:r>
            <w:r w:rsidRPr="00D10774">
              <w:rPr>
                <w:rFonts w:asciiTheme="majorHAnsi" w:hAnsiTheme="majorHAnsi"/>
                <w:noProof/>
                <w:webHidden/>
              </w:rPr>
              <w:fldChar w:fldCharType="end"/>
            </w:r>
          </w:hyperlink>
        </w:p>
        <w:p w:rsidR="00CF2FF1" w:rsidRPr="00D10774" w:rsidRDefault="00CF2FF1">
          <w:pPr>
            <w:pStyle w:val="TM2"/>
            <w:tabs>
              <w:tab w:val="right" w:leader="dot" w:pos="9062"/>
            </w:tabs>
            <w:rPr>
              <w:rFonts w:asciiTheme="majorHAnsi" w:eastAsiaTheme="minorEastAsia" w:hAnsiTheme="majorHAnsi" w:cstheme="minorBidi"/>
              <w:b w:val="0"/>
              <w:bCs w:val="0"/>
              <w:noProof/>
              <w:lang w:eastAsia="fr-FR"/>
            </w:rPr>
          </w:pPr>
          <w:hyperlink w:anchor="_Toc295486717" w:history="1">
            <w:r w:rsidRPr="00D10774">
              <w:rPr>
                <w:rStyle w:val="Lienhypertexte"/>
                <w:rFonts w:asciiTheme="majorHAnsi" w:hAnsiTheme="majorHAnsi"/>
                <w:noProof/>
                <w:lang w:val="en-US"/>
              </w:rPr>
              <w:t>Sauvegarde d’une boucle</w:t>
            </w:r>
            <w:r w:rsidRPr="00D10774">
              <w:rPr>
                <w:rFonts w:asciiTheme="majorHAnsi" w:hAnsiTheme="majorHAnsi"/>
                <w:noProof/>
                <w:webHidden/>
              </w:rPr>
              <w:tab/>
            </w:r>
            <w:r w:rsidRPr="00D10774">
              <w:rPr>
                <w:rFonts w:asciiTheme="majorHAnsi" w:hAnsiTheme="majorHAnsi"/>
                <w:noProof/>
                <w:webHidden/>
              </w:rPr>
              <w:fldChar w:fldCharType="begin"/>
            </w:r>
            <w:r w:rsidRPr="00D10774">
              <w:rPr>
                <w:rFonts w:asciiTheme="majorHAnsi" w:hAnsiTheme="majorHAnsi"/>
                <w:noProof/>
                <w:webHidden/>
              </w:rPr>
              <w:instrText xml:space="preserve"> PAGEREF _Toc295486717 \h </w:instrText>
            </w:r>
            <w:r w:rsidRPr="00D10774">
              <w:rPr>
                <w:rFonts w:asciiTheme="majorHAnsi" w:hAnsiTheme="majorHAnsi"/>
                <w:noProof/>
                <w:webHidden/>
              </w:rPr>
            </w:r>
            <w:r w:rsidRPr="00D10774">
              <w:rPr>
                <w:rFonts w:asciiTheme="majorHAnsi" w:hAnsiTheme="majorHAnsi"/>
                <w:noProof/>
                <w:webHidden/>
              </w:rPr>
              <w:fldChar w:fldCharType="separate"/>
            </w:r>
            <w:r w:rsidR="007B5A40">
              <w:rPr>
                <w:rFonts w:asciiTheme="majorHAnsi" w:hAnsiTheme="majorHAnsi"/>
                <w:noProof/>
                <w:webHidden/>
              </w:rPr>
              <w:t>8</w:t>
            </w:r>
            <w:r w:rsidRPr="00D10774">
              <w:rPr>
                <w:rFonts w:asciiTheme="majorHAnsi" w:hAnsiTheme="majorHAnsi"/>
                <w:noProof/>
                <w:webHidden/>
              </w:rPr>
              <w:fldChar w:fldCharType="end"/>
            </w:r>
          </w:hyperlink>
        </w:p>
        <w:p w:rsidR="00CF2FF1" w:rsidRPr="00D10774" w:rsidRDefault="00CF2FF1">
          <w:pPr>
            <w:pStyle w:val="TM2"/>
            <w:tabs>
              <w:tab w:val="right" w:leader="dot" w:pos="9062"/>
            </w:tabs>
            <w:rPr>
              <w:rFonts w:asciiTheme="majorHAnsi" w:eastAsiaTheme="minorEastAsia" w:hAnsiTheme="majorHAnsi" w:cstheme="minorBidi"/>
              <w:b w:val="0"/>
              <w:bCs w:val="0"/>
              <w:noProof/>
              <w:lang w:eastAsia="fr-FR"/>
            </w:rPr>
          </w:pPr>
          <w:hyperlink w:anchor="_Toc295486718" w:history="1">
            <w:r w:rsidRPr="00D10774">
              <w:rPr>
                <w:rStyle w:val="Lienhypertexte"/>
                <w:rFonts w:asciiTheme="majorHAnsi" w:hAnsiTheme="majorHAnsi"/>
                <w:noProof/>
              </w:rPr>
              <w:t>Chargement d’un boucle</w:t>
            </w:r>
            <w:r w:rsidRPr="00D10774">
              <w:rPr>
                <w:rFonts w:asciiTheme="majorHAnsi" w:hAnsiTheme="majorHAnsi"/>
                <w:noProof/>
                <w:webHidden/>
              </w:rPr>
              <w:tab/>
            </w:r>
            <w:r w:rsidRPr="00D10774">
              <w:rPr>
                <w:rFonts w:asciiTheme="majorHAnsi" w:hAnsiTheme="majorHAnsi"/>
                <w:noProof/>
                <w:webHidden/>
              </w:rPr>
              <w:fldChar w:fldCharType="begin"/>
            </w:r>
            <w:r w:rsidRPr="00D10774">
              <w:rPr>
                <w:rFonts w:asciiTheme="majorHAnsi" w:hAnsiTheme="majorHAnsi"/>
                <w:noProof/>
                <w:webHidden/>
              </w:rPr>
              <w:instrText xml:space="preserve"> PAGEREF _Toc295486718 \h </w:instrText>
            </w:r>
            <w:r w:rsidRPr="00D10774">
              <w:rPr>
                <w:rFonts w:asciiTheme="majorHAnsi" w:hAnsiTheme="majorHAnsi"/>
                <w:noProof/>
                <w:webHidden/>
              </w:rPr>
            </w:r>
            <w:r w:rsidRPr="00D10774">
              <w:rPr>
                <w:rFonts w:asciiTheme="majorHAnsi" w:hAnsiTheme="majorHAnsi"/>
                <w:noProof/>
                <w:webHidden/>
              </w:rPr>
              <w:fldChar w:fldCharType="separate"/>
            </w:r>
            <w:r w:rsidR="007B5A40">
              <w:rPr>
                <w:rFonts w:asciiTheme="majorHAnsi" w:hAnsiTheme="majorHAnsi"/>
                <w:noProof/>
                <w:webHidden/>
              </w:rPr>
              <w:t>9</w:t>
            </w:r>
            <w:r w:rsidRPr="00D10774">
              <w:rPr>
                <w:rFonts w:asciiTheme="majorHAnsi" w:hAnsiTheme="majorHAnsi"/>
                <w:noProof/>
                <w:webHidden/>
              </w:rPr>
              <w:fldChar w:fldCharType="end"/>
            </w:r>
          </w:hyperlink>
        </w:p>
        <w:p w:rsidR="00433EFE" w:rsidRPr="00D10774" w:rsidRDefault="00433EFE" w:rsidP="00433EFE">
          <w:pPr>
            <w:rPr>
              <w:rFonts w:asciiTheme="majorHAnsi" w:hAnsiTheme="majorHAnsi"/>
            </w:rPr>
          </w:pPr>
          <w:r w:rsidRPr="00D10774">
            <w:rPr>
              <w:rFonts w:asciiTheme="majorHAnsi" w:hAnsiTheme="majorHAnsi"/>
              <w:b/>
              <w:bCs/>
            </w:rPr>
            <w:fldChar w:fldCharType="end"/>
          </w:r>
        </w:p>
      </w:sdtContent>
    </w:sdt>
    <w:p w:rsidR="00433EFE" w:rsidRPr="00D10774" w:rsidRDefault="00433EFE" w:rsidP="001A6C4E">
      <w:pPr>
        <w:pStyle w:val="Titre1"/>
        <w:jc w:val="left"/>
        <w:rPr>
          <w:sz w:val="36"/>
        </w:rPr>
      </w:pPr>
      <w:r w:rsidRPr="00D10774">
        <w:rPr>
          <w:sz w:val="36"/>
        </w:rPr>
        <w:br w:type="page"/>
      </w:r>
    </w:p>
    <w:p w:rsidR="001946DE" w:rsidRPr="00D10774" w:rsidRDefault="001946DE" w:rsidP="001A6C4E">
      <w:pPr>
        <w:pStyle w:val="Titre1"/>
        <w:jc w:val="left"/>
        <w:rPr>
          <w:sz w:val="36"/>
        </w:rPr>
      </w:pPr>
      <w:bookmarkStart w:id="0" w:name="_Toc295486705"/>
      <w:r w:rsidRPr="00D10774">
        <w:rPr>
          <w:sz w:val="36"/>
        </w:rPr>
        <w:lastRenderedPageBreak/>
        <w:t>Interface graphique</w:t>
      </w:r>
      <w:bookmarkEnd w:id="0"/>
    </w:p>
    <w:p w:rsidR="001946DE" w:rsidRPr="00D10774" w:rsidRDefault="001946DE" w:rsidP="001946DE">
      <w:pPr>
        <w:pStyle w:val="Titre2"/>
        <w:rPr>
          <w:sz w:val="28"/>
        </w:rPr>
      </w:pPr>
      <w:bookmarkStart w:id="1" w:name="_Toc295486706"/>
      <w:r w:rsidRPr="00D10774">
        <w:rPr>
          <w:sz w:val="28"/>
        </w:rPr>
        <w:t>Guide d’utilisation de l’application</w:t>
      </w:r>
      <w:bookmarkEnd w:id="1"/>
    </w:p>
    <w:p w:rsidR="001946DE" w:rsidRPr="00D10774" w:rsidRDefault="001946DE" w:rsidP="001946DE">
      <w:pPr>
        <w:rPr>
          <w:rFonts w:asciiTheme="majorHAnsi" w:hAnsiTheme="majorHAnsi"/>
        </w:rPr>
      </w:pPr>
    </w:p>
    <w:p w:rsidR="001946DE" w:rsidRPr="00D10774" w:rsidRDefault="001946DE" w:rsidP="001946DE">
      <w:pPr>
        <w:rPr>
          <w:rFonts w:asciiTheme="majorHAnsi" w:hAnsiTheme="majorHAnsi"/>
        </w:rPr>
      </w:pPr>
      <w:r w:rsidRPr="00D10774">
        <w:rPr>
          <w:rFonts w:asciiTheme="majorHAnsi" w:hAnsiTheme="majorHAnsi"/>
        </w:rPr>
        <w:t xml:space="preserve">Lors du démarrage de l’application, on doit sélectionner une musique parmi celles stockées sur la carte SD du téléphone. Une fois la musique sélectionnée, on arrive sur la fenêtre principale de notre application. La musique se met automatiquement en route. </w:t>
      </w:r>
    </w:p>
    <w:p w:rsidR="001946DE" w:rsidRPr="00D10774" w:rsidRDefault="001946DE" w:rsidP="001946DE">
      <w:pPr>
        <w:rPr>
          <w:rFonts w:asciiTheme="majorHAnsi" w:hAnsiTheme="majorHAnsi"/>
        </w:rPr>
      </w:pPr>
    </w:p>
    <w:p w:rsidR="001946DE" w:rsidRPr="00D10774" w:rsidRDefault="001946DE" w:rsidP="001946DE">
      <w:pPr>
        <w:pStyle w:val="Titre3"/>
      </w:pPr>
      <w:bookmarkStart w:id="2" w:name="_Toc295486707"/>
      <w:r w:rsidRPr="00D10774">
        <w:rPr>
          <w:noProof/>
          <w:lang w:eastAsia="fr-FR"/>
        </w:rPr>
        <w:drawing>
          <wp:anchor distT="0" distB="0" distL="114300" distR="114300" simplePos="0" relativeHeight="251659264" behindDoc="0" locked="0" layoutInCell="1" allowOverlap="1" wp14:anchorId="57CB4E7D" wp14:editId="2D8EEE79">
            <wp:simplePos x="0" y="0"/>
            <wp:positionH relativeFrom="column">
              <wp:posOffset>-880745</wp:posOffset>
            </wp:positionH>
            <wp:positionV relativeFrom="paragraph">
              <wp:posOffset>478155</wp:posOffset>
            </wp:positionV>
            <wp:extent cx="7550150" cy="3608070"/>
            <wp:effectExtent l="1905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669" t="5085" r="1819" b="3294"/>
                    <a:stretch>
                      <a:fillRect/>
                    </a:stretch>
                  </pic:blipFill>
                  <pic:spPr bwMode="auto">
                    <a:xfrm>
                      <a:off x="0" y="0"/>
                      <a:ext cx="7550150" cy="3608070"/>
                    </a:xfrm>
                    <a:prstGeom prst="rect">
                      <a:avLst/>
                    </a:prstGeom>
                    <a:noFill/>
                    <a:ln w="9525">
                      <a:noFill/>
                      <a:miter lim="800000"/>
                      <a:headEnd/>
                      <a:tailEnd/>
                    </a:ln>
                  </pic:spPr>
                </pic:pic>
              </a:graphicData>
            </a:graphic>
          </wp:anchor>
        </w:drawing>
      </w:r>
      <w:r w:rsidRPr="00D10774">
        <w:t>Description de l’interface</w:t>
      </w:r>
      <w:bookmarkEnd w:id="2"/>
      <w:r w:rsidRPr="00D10774">
        <w:t xml:space="preserve"> </w:t>
      </w:r>
    </w:p>
    <w:p w:rsidR="001946DE" w:rsidRPr="00D10774" w:rsidRDefault="001946DE" w:rsidP="001946DE">
      <w:pPr>
        <w:rPr>
          <w:rFonts w:asciiTheme="majorHAnsi" w:hAnsiTheme="majorHAnsi"/>
        </w:rPr>
      </w:pPr>
    </w:p>
    <w:p w:rsidR="001946DE" w:rsidRPr="00D10774" w:rsidRDefault="001946DE" w:rsidP="001946DE">
      <w:pPr>
        <w:pStyle w:val="Titre2"/>
        <w:rPr>
          <w:sz w:val="28"/>
        </w:rPr>
      </w:pPr>
      <w:bookmarkStart w:id="3" w:name="_Toc295486708"/>
      <w:r w:rsidRPr="00D10774">
        <w:rPr>
          <w:sz w:val="28"/>
        </w:rPr>
        <w:t>Partie technique</w:t>
      </w:r>
      <w:bookmarkEnd w:id="3"/>
    </w:p>
    <w:p w:rsidR="001946DE" w:rsidRPr="00D10774" w:rsidRDefault="001946DE" w:rsidP="001946DE">
      <w:pPr>
        <w:rPr>
          <w:rFonts w:asciiTheme="majorHAnsi" w:hAnsiTheme="majorHAnsi"/>
        </w:rPr>
      </w:pPr>
    </w:p>
    <w:p w:rsidR="001946DE" w:rsidRPr="00D10774" w:rsidRDefault="001946DE" w:rsidP="001946DE">
      <w:pPr>
        <w:rPr>
          <w:rFonts w:asciiTheme="majorHAnsi" w:hAnsiTheme="majorHAnsi"/>
        </w:rPr>
      </w:pPr>
      <w:r w:rsidRPr="00D10774">
        <w:rPr>
          <w:rFonts w:asciiTheme="majorHAnsi" w:hAnsiTheme="majorHAnsi"/>
        </w:rPr>
        <w:t>Tout ce qui concerne l’interface graphique est stocké dans le répertoire « </w:t>
      </w:r>
      <w:proofErr w:type="spellStart"/>
      <w:r w:rsidRPr="00D10774">
        <w:rPr>
          <w:rFonts w:asciiTheme="majorHAnsi" w:hAnsiTheme="majorHAnsi"/>
        </w:rPr>
        <w:t>res</w:t>
      </w:r>
      <w:proofErr w:type="spellEnd"/>
      <w:r w:rsidRPr="00D10774">
        <w:rPr>
          <w:rFonts w:asciiTheme="majorHAnsi" w:hAnsiTheme="majorHAnsi"/>
        </w:rPr>
        <w:t xml:space="preserve"> » du projet et dans le fichier </w:t>
      </w:r>
      <w:r w:rsidRPr="00D10774">
        <w:rPr>
          <w:rFonts w:asciiTheme="majorHAnsi" w:hAnsiTheme="majorHAnsi"/>
          <w:b/>
        </w:rPr>
        <w:t>AAP.java</w:t>
      </w:r>
      <w:r w:rsidRPr="00D10774">
        <w:rPr>
          <w:rFonts w:asciiTheme="majorHAnsi" w:hAnsiTheme="majorHAnsi"/>
        </w:rPr>
        <w:t xml:space="preserve"> (</w:t>
      </w:r>
      <w:r w:rsidRPr="00D10774">
        <w:rPr>
          <w:rFonts w:asciiTheme="majorHAnsi" w:hAnsiTheme="majorHAnsi"/>
          <w:b/>
        </w:rPr>
        <w:t xml:space="preserve">package </w:t>
      </w:r>
      <w:proofErr w:type="spellStart"/>
      <w:r w:rsidRPr="00D10774">
        <w:rPr>
          <w:rFonts w:asciiTheme="majorHAnsi" w:hAnsiTheme="majorHAnsi"/>
          <w:b/>
        </w:rPr>
        <w:t>fr.unice.aap</w:t>
      </w:r>
      <w:proofErr w:type="spellEnd"/>
      <w:r w:rsidRPr="00D10774">
        <w:rPr>
          <w:rFonts w:asciiTheme="majorHAnsi" w:hAnsiTheme="majorHAnsi"/>
        </w:rPr>
        <w:t>).</w:t>
      </w:r>
    </w:p>
    <w:p w:rsidR="001946DE" w:rsidRPr="00D10774" w:rsidRDefault="001946DE" w:rsidP="001946DE">
      <w:pPr>
        <w:pStyle w:val="Paragraphedeliste"/>
        <w:numPr>
          <w:ilvl w:val="0"/>
          <w:numId w:val="36"/>
        </w:numPr>
        <w:rPr>
          <w:rFonts w:asciiTheme="majorHAnsi" w:hAnsiTheme="majorHAnsi"/>
        </w:rPr>
      </w:pPr>
      <w:r w:rsidRPr="00D10774">
        <w:rPr>
          <w:rFonts w:asciiTheme="majorHAnsi" w:hAnsiTheme="majorHAnsi"/>
        </w:rPr>
        <w:t xml:space="preserve">Images : </w:t>
      </w:r>
      <w:proofErr w:type="spellStart"/>
      <w:r w:rsidRPr="00D10774">
        <w:rPr>
          <w:rFonts w:asciiTheme="majorHAnsi" w:hAnsiTheme="majorHAnsi"/>
        </w:rPr>
        <w:t>drawable-hdpi</w:t>
      </w:r>
      <w:proofErr w:type="spellEnd"/>
      <w:r w:rsidRPr="00D10774">
        <w:rPr>
          <w:rFonts w:asciiTheme="majorHAnsi" w:hAnsiTheme="majorHAnsi"/>
        </w:rPr>
        <w:t xml:space="preserve"> (pour que la taille en pixel des images soit liée à la densité « </w:t>
      </w:r>
      <w:proofErr w:type="spellStart"/>
      <w:r w:rsidRPr="00D10774">
        <w:rPr>
          <w:rFonts w:asciiTheme="majorHAnsi" w:hAnsiTheme="majorHAnsi"/>
        </w:rPr>
        <w:t>high</w:t>
      </w:r>
      <w:proofErr w:type="spellEnd"/>
      <w:r w:rsidRPr="00D10774">
        <w:rPr>
          <w:rFonts w:asciiTheme="majorHAnsi" w:hAnsiTheme="majorHAnsi"/>
        </w:rPr>
        <w:t> » et que lors d’un changement de densité, la taille des images s’adapte automatiquement)</w:t>
      </w:r>
    </w:p>
    <w:p w:rsidR="001946DE" w:rsidRPr="00D10774" w:rsidRDefault="001946DE" w:rsidP="001946DE">
      <w:pPr>
        <w:pStyle w:val="Paragraphedeliste"/>
        <w:numPr>
          <w:ilvl w:val="0"/>
          <w:numId w:val="36"/>
        </w:numPr>
        <w:rPr>
          <w:rFonts w:asciiTheme="majorHAnsi" w:hAnsiTheme="majorHAnsi"/>
        </w:rPr>
      </w:pPr>
      <w:r w:rsidRPr="00D10774">
        <w:rPr>
          <w:rFonts w:asciiTheme="majorHAnsi" w:hAnsiTheme="majorHAnsi"/>
        </w:rPr>
        <w:t xml:space="preserve">Animation de changement d’images pressé/relevé d’un bouton : </w:t>
      </w:r>
      <w:proofErr w:type="spellStart"/>
      <w:r w:rsidRPr="00D10774">
        <w:rPr>
          <w:rFonts w:asciiTheme="majorHAnsi" w:hAnsiTheme="majorHAnsi"/>
        </w:rPr>
        <w:t>drawable</w:t>
      </w:r>
      <w:proofErr w:type="spellEnd"/>
    </w:p>
    <w:p w:rsidR="001946DE" w:rsidRPr="00D10774" w:rsidRDefault="001946DE" w:rsidP="001946DE">
      <w:pPr>
        <w:pStyle w:val="Paragraphedeliste"/>
        <w:numPr>
          <w:ilvl w:val="0"/>
          <w:numId w:val="36"/>
        </w:numPr>
        <w:rPr>
          <w:rFonts w:asciiTheme="majorHAnsi" w:hAnsiTheme="majorHAnsi"/>
        </w:rPr>
      </w:pPr>
      <w:r w:rsidRPr="00D10774">
        <w:rPr>
          <w:rFonts w:asciiTheme="majorHAnsi" w:hAnsiTheme="majorHAnsi"/>
        </w:rPr>
        <w:t xml:space="preserve">Animation d’apparition et disparition des fenêtres : </w:t>
      </w:r>
      <w:proofErr w:type="spellStart"/>
      <w:r w:rsidRPr="00D10774">
        <w:rPr>
          <w:rFonts w:asciiTheme="majorHAnsi" w:hAnsiTheme="majorHAnsi"/>
        </w:rPr>
        <w:t>anim</w:t>
      </w:r>
      <w:proofErr w:type="spellEnd"/>
    </w:p>
    <w:p w:rsidR="001946DE" w:rsidRPr="00D10774" w:rsidRDefault="001946DE" w:rsidP="001946DE">
      <w:pPr>
        <w:pStyle w:val="Paragraphedeliste"/>
        <w:numPr>
          <w:ilvl w:val="0"/>
          <w:numId w:val="36"/>
        </w:numPr>
        <w:rPr>
          <w:rFonts w:asciiTheme="majorHAnsi" w:hAnsiTheme="majorHAnsi"/>
        </w:rPr>
      </w:pPr>
      <w:r w:rsidRPr="00D10774">
        <w:rPr>
          <w:rFonts w:asciiTheme="majorHAnsi" w:hAnsiTheme="majorHAnsi"/>
        </w:rPr>
        <w:t xml:space="preserve">Les fichiers de mise en page portrait (fichiers par défaut) : </w:t>
      </w:r>
      <w:proofErr w:type="spellStart"/>
      <w:r w:rsidRPr="00D10774">
        <w:rPr>
          <w:rFonts w:asciiTheme="majorHAnsi" w:hAnsiTheme="majorHAnsi"/>
        </w:rPr>
        <w:t>layout</w:t>
      </w:r>
      <w:proofErr w:type="spellEnd"/>
    </w:p>
    <w:p w:rsidR="001946DE" w:rsidRPr="00D10774" w:rsidRDefault="001946DE" w:rsidP="001946DE">
      <w:pPr>
        <w:pStyle w:val="Paragraphedeliste"/>
        <w:numPr>
          <w:ilvl w:val="0"/>
          <w:numId w:val="36"/>
        </w:numPr>
        <w:rPr>
          <w:rFonts w:asciiTheme="majorHAnsi" w:hAnsiTheme="majorHAnsi"/>
        </w:rPr>
      </w:pPr>
      <w:r w:rsidRPr="00D10774">
        <w:rPr>
          <w:rFonts w:asciiTheme="majorHAnsi" w:hAnsiTheme="majorHAnsi"/>
        </w:rPr>
        <w:t xml:space="preserve">Les fichiers de mise en page paysage : </w:t>
      </w:r>
      <w:proofErr w:type="spellStart"/>
      <w:r w:rsidRPr="00D10774">
        <w:rPr>
          <w:rFonts w:asciiTheme="majorHAnsi" w:hAnsiTheme="majorHAnsi"/>
        </w:rPr>
        <w:t>layout</w:t>
      </w:r>
      <w:proofErr w:type="spellEnd"/>
      <w:r w:rsidRPr="00D10774">
        <w:rPr>
          <w:rFonts w:asciiTheme="majorHAnsi" w:hAnsiTheme="majorHAnsi"/>
        </w:rPr>
        <w:t>-land</w:t>
      </w:r>
    </w:p>
    <w:p w:rsidR="001946DE" w:rsidRPr="00D10774" w:rsidRDefault="001946DE" w:rsidP="001946DE">
      <w:pPr>
        <w:pStyle w:val="Paragraphedeliste"/>
        <w:numPr>
          <w:ilvl w:val="0"/>
          <w:numId w:val="36"/>
        </w:numPr>
        <w:rPr>
          <w:rFonts w:asciiTheme="majorHAnsi" w:hAnsiTheme="majorHAnsi"/>
        </w:rPr>
      </w:pPr>
      <w:r w:rsidRPr="00D10774">
        <w:rPr>
          <w:rFonts w:asciiTheme="majorHAnsi" w:hAnsiTheme="majorHAnsi"/>
        </w:rPr>
        <w:lastRenderedPageBreak/>
        <w:t>Chaines de caractères : values et values-es (espagnol)</w:t>
      </w:r>
    </w:p>
    <w:p w:rsidR="001946DE" w:rsidRPr="00D10774" w:rsidRDefault="001946DE" w:rsidP="001946DE">
      <w:pPr>
        <w:pStyle w:val="Paragraphedeliste"/>
        <w:rPr>
          <w:rFonts w:asciiTheme="majorHAnsi" w:hAnsiTheme="majorHAnsi"/>
        </w:rPr>
      </w:pPr>
    </w:p>
    <w:p w:rsidR="001946DE" w:rsidRPr="00D10774" w:rsidRDefault="001946DE" w:rsidP="001946DE">
      <w:pPr>
        <w:pStyle w:val="Titre3"/>
        <w:rPr>
          <w:noProof/>
          <w:lang w:eastAsia="fr-FR"/>
        </w:rPr>
      </w:pPr>
      <w:bookmarkStart w:id="4" w:name="_Toc295486709"/>
      <w:r w:rsidRPr="00D10774">
        <w:rPr>
          <w:noProof/>
          <w:lang w:eastAsia="fr-FR"/>
        </w:rPr>
        <w:t>Description du fichier AAP.java</w:t>
      </w:r>
      <w:bookmarkEnd w:id="4"/>
    </w:p>
    <w:p w:rsidR="001946DE" w:rsidRPr="00D10774" w:rsidRDefault="001946DE" w:rsidP="001946DE">
      <w:pPr>
        <w:rPr>
          <w:rFonts w:asciiTheme="majorHAnsi" w:hAnsiTheme="majorHAnsi"/>
        </w:rPr>
      </w:pPr>
    </w:p>
    <w:p w:rsidR="001946DE" w:rsidRPr="00D10774" w:rsidRDefault="001946DE" w:rsidP="001946DE">
      <w:pPr>
        <w:rPr>
          <w:rFonts w:asciiTheme="majorHAnsi" w:hAnsiTheme="majorHAnsi"/>
        </w:rPr>
      </w:pPr>
      <w:r w:rsidRPr="00D10774">
        <w:rPr>
          <w:rFonts w:asciiTheme="majorHAnsi" w:hAnsiTheme="majorHAnsi"/>
        </w:rPr>
        <w:t xml:space="preserve">Il s’agit du fichier java lié à notre interface. Il contient déjà la </w:t>
      </w:r>
      <w:proofErr w:type="spellStart"/>
      <w:r w:rsidRPr="00D10774">
        <w:rPr>
          <w:rFonts w:asciiTheme="majorHAnsi" w:hAnsiTheme="majorHAnsi"/>
        </w:rPr>
        <w:t>javadoc</w:t>
      </w:r>
      <w:proofErr w:type="spellEnd"/>
      <w:r w:rsidRPr="00D10774">
        <w:rPr>
          <w:rFonts w:asciiTheme="majorHAnsi" w:hAnsiTheme="majorHAnsi"/>
        </w:rPr>
        <w:t xml:space="preserve"> complète expliquant en détail la fonctionnalité de chaque méthode.</w:t>
      </w:r>
    </w:p>
    <w:p w:rsidR="001946DE" w:rsidRPr="00D10774" w:rsidRDefault="001946DE" w:rsidP="001946DE">
      <w:pPr>
        <w:pStyle w:val="Titre4"/>
      </w:pPr>
      <w:r w:rsidRPr="00D10774">
        <w:t>Événements</w:t>
      </w:r>
    </w:p>
    <w:p w:rsidR="001946DE" w:rsidRPr="00D10774" w:rsidRDefault="001946DE" w:rsidP="001946DE">
      <w:pPr>
        <w:spacing w:after="0"/>
        <w:rPr>
          <w:rFonts w:asciiTheme="majorHAnsi" w:hAnsiTheme="majorHAnsi"/>
        </w:rPr>
      </w:pPr>
    </w:p>
    <w:p w:rsidR="001946DE" w:rsidRPr="00D10774" w:rsidRDefault="001946DE" w:rsidP="001946DE">
      <w:pPr>
        <w:rPr>
          <w:rFonts w:asciiTheme="majorHAnsi" w:hAnsiTheme="majorHAnsi"/>
        </w:rPr>
      </w:pPr>
      <w:r w:rsidRPr="00D10774">
        <w:rPr>
          <w:rFonts w:asciiTheme="majorHAnsi" w:hAnsiTheme="majorHAnsi"/>
        </w:rPr>
        <w:t xml:space="preserve">Le fichier contient tous les évènements liés à une action sur les boutons de l’interface. </w:t>
      </w:r>
    </w:p>
    <w:p w:rsidR="001946DE" w:rsidRPr="00D10774" w:rsidRDefault="001946DE" w:rsidP="001946DE">
      <w:pPr>
        <w:rPr>
          <w:rFonts w:asciiTheme="majorHAnsi" w:hAnsiTheme="majorHAnsi" w:cstheme="minorHAnsi"/>
        </w:rPr>
      </w:pPr>
      <w:r w:rsidRPr="00D10774">
        <w:rPr>
          <w:rFonts w:asciiTheme="majorHAnsi" w:hAnsiTheme="majorHAnsi"/>
        </w:rPr>
        <w:t>Pour l’action « clic » : la propriété « </w:t>
      </w:r>
      <w:proofErr w:type="spellStart"/>
      <w:r w:rsidRPr="00D10774">
        <w:rPr>
          <w:rFonts w:asciiTheme="majorHAnsi" w:hAnsiTheme="majorHAnsi"/>
        </w:rPr>
        <w:t>onClick</w:t>
      </w:r>
      <w:proofErr w:type="spellEnd"/>
      <w:r w:rsidRPr="00D10774">
        <w:rPr>
          <w:rFonts w:asciiTheme="majorHAnsi" w:hAnsiTheme="majorHAnsi"/>
        </w:rPr>
        <w:t xml:space="preserve"> » de l’objet est remplie par le nom de la méthode et dans le fichier AAP.java elle est déclarée de cette manière :  </w:t>
      </w:r>
    </w:p>
    <w:p w:rsidR="001946DE" w:rsidRPr="00D10774" w:rsidRDefault="001946DE" w:rsidP="001946DE">
      <w:pPr>
        <w:spacing w:after="0"/>
        <w:rPr>
          <w:rFonts w:asciiTheme="majorHAnsi" w:hAnsiTheme="majorHAnsi" w:cstheme="minorHAnsi"/>
          <w:color w:val="0000C0"/>
          <w:sz w:val="20"/>
          <w:szCs w:val="20"/>
          <w:lang w:val="en-US"/>
        </w:rPr>
      </w:pPr>
      <w:r w:rsidRPr="00D10774">
        <w:rPr>
          <w:rFonts w:asciiTheme="majorHAnsi" w:hAnsiTheme="majorHAnsi" w:cstheme="minorHAnsi"/>
        </w:rPr>
        <w:tab/>
      </w:r>
      <w:proofErr w:type="gramStart"/>
      <w:r w:rsidRPr="00D10774">
        <w:rPr>
          <w:rFonts w:asciiTheme="majorHAnsi" w:hAnsiTheme="majorHAnsi" w:cstheme="minorHAnsi"/>
          <w:color w:val="0000C0"/>
          <w:sz w:val="20"/>
          <w:szCs w:val="20"/>
          <w:lang w:val="en-US"/>
        </w:rPr>
        <w:t>public</w:t>
      </w:r>
      <w:proofErr w:type="gramEnd"/>
      <w:r w:rsidRPr="00D10774">
        <w:rPr>
          <w:rFonts w:asciiTheme="majorHAnsi" w:hAnsiTheme="majorHAnsi" w:cstheme="minorHAnsi"/>
          <w:color w:val="0000C0"/>
          <w:sz w:val="20"/>
          <w:szCs w:val="20"/>
          <w:lang w:val="en-US"/>
        </w:rPr>
        <w:t xml:space="preserve"> void </w:t>
      </w:r>
      <w:proofErr w:type="spellStart"/>
      <w:r w:rsidRPr="00D10774">
        <w:rPr>
          <w:rFonts w:asciiTheme="majorHAnsi" w:hAnsiTheme="majorHAnsi" w:cstheme="minorHAnsi"/>
          <w:color w:val="0000C0"/>
          <w:sz w:val="20"/>
          <w:szCs w:val="20"/>
          <w:lang w:val="en-US"/>
        </w:rPr>
        <w:t>nomDeLaMethode</w:t>
      </w:r>
      <w:proofErr w:type="spellEnd"/>
      <w:r w:rsidRPr="00D10774">
        <w:rPr>
          <w:rFonts w:asciiTheme="majorHAnsi" w:hAnsiTheme="majorHAnsi" w:cstheme="minorHAnsi"/>
          <w:color w:val="0000C0"/>
          <w:sz w:val="20"/>
          <w:szCs w:val="20"/>
          <w:lang w:val="en-US"/>
        </w:rPr>
        <w:t>(View v){…}</w:t>
      </w:r>
    </w:p>
    <w:p w:rsidR="001946DE" w:rsidRPr="00D10774" w:rsidRDefault="001946DE" w:rsidP="001946DE">
      <w:pPr>
        <w:spacing w:after="0"/>
        <w:rPr>
          <w:rFonts w:asciiTheme="majorHAnsi" w:hAnsiTheme="majorHAnsi" w:cstheme="minorHAnsi"/>
          <w:color w:val="0000C0"/>
          <w:sz w:val="20"/>
          <w:szCs w:val="20"/>
          <w:lang w:val="en-US"/>
        </w:rPr>
      </w:pPr>
    </w:p>
    <w:p w:rsidR="001946DE" w:rsidRPr="00D10774" w:rsidRDefault="001946DE" w:rsidP="001946DE">
      <w:pPr>
        <w:pStyle w:val="Titre4"/>
      </w:pPr>
      <w:r w:rsidRPr="00D10774">
        <w:t>Synchronisation barre de progression / lecture de la musique</w:t>
      </w:r>
    </w:p>
    <w:p w:rsidR="001946DE" w:rsidRPr="00D10774" w:rsidRDefault="001946DE" w:rsidP="001946DE">
      <w:pPr>
        <w:spacing w:after="0"/>
        <w:rPr>
          <w:rFonts w:asciiTheme="majorHAnsi" w:hAnsiTheme="majorHAnsi"/>
        </w:rPr>
      </w:pPr>
    </w:p>
    <w:p w:rsidR="001946DE" w:rsidRPr="00D10774" w:rsidRDefault="001946DE" w:rsidP="001946DE">
      <w:pPr>
        <w:rPr>
          <w:rFonts w:asciiTheme="majorHAnsi" w:hAnsiTheme="majorHAnsi"/>
        </w:rPr>
      </w:pPr>
      <w:r w:rsidRPr="00D10774">
        <w:rPr>
          <w:rFonts w:asciiTheme="majorHAnsi" w:hAnsiTheme="majorHAnsi"/>
        </w:rPr>
        <w:t>Lors du démarrage de la lecture de la musique un thread est lancé (</w:t>
      </w:r>
      <w:proofErr w:type="spellStart"/>
      <w:r w:rsidRPr="00D10774">
        <w:rPr>
          <w:rFonts w:asciiTheme="majorHAnsi" w:hAnsiTheme="majorHAnsi" w:cs="Courier New"/>
          <w:color w:val="0000C0"/>
          <w:sz w:val="20"/>
          <w:szCs w:val="20"/>
        </w:rPr>
        <w:t>progressUpdater</w:t>
      </w:r>
      <w:proofErr w:type="spellEnd"/>
      <w:r w:rsidRPr="00D10774">
        <w:rPr>
          <w:rFonts w:asciiTheme="majorHAnsi" w:hAnsiTheme="majorHAnsi"/>
        </w:rPr>
        <w:t>). Celui-ci modifie la position de la barre de progression en fonction de la position de la lecture de la musique. C’est aussi dans ce thread que le contrôle de la boucle est effectué.</w:t>
      </w:r>
    </w:p>
    <w:p w:rsidR="00914837" w:rsidRPr="00D10774" w:rsidRDefault="00914837" w:rsidP="009A7C29">
      <w:pPr>
        <w:pStyle w:val="Titre1"/>
        <w:rPr>
          <w:sz w:val="36"/>
          <w:szCs w:val="36"/>
        </w:rPr>
      </w:pPr>
      <w:r w:rsidRPr="00D10774">
        <w:rPr>
          <w:sz w:val="36"/>
          <w:szCs w:val="36"/>
        </w:rPr>
        <w:br w:type="page"/>
      </w:r>
    </w:p>
    <w:p w:rsidR="001946DE" w:rsidRPr="00D10774" w:rsidRDefault="009A7C29" w:rsidP="009A7C29">
      <w:pPr>
        <w:pStyle w:val="Titre1"/>
      </w:pPr>
      <w:bookmarkStart w:id="5" w:name="_Toc295486710"/>
      <w:r w:rsidRPr="00D10774">
        <w:rPr>
          <w:sz w:val="36"/>
          <w:szCs w:val="36"/>
        </w:rPr>
        <w:lastRenderedPageBreak/>
        <w:t>Fonctionnalités</w:t>
      </w:r>
      <w:bookmarkEnd w:id="5"/>
    </w:p>
    <w:p w:rsidR="00175686" w:rsidRPr="00D10774" w:rsidRDefault="00175686" w:rsidP="00175686">
      <w:pPr>
        <w:pStyle w:val="Titre2"/>
      </w:pPr>
      <w:bookmarkStart w:id="6" w:name="_Toc295486711"/>
      <w:r w:rsidRPr="00D10774">
        <w:t>Tri des fichiers</w:t>
      </w:r>
      <w:bookmarkEnd w:id="6"/>
    </w:p>
    <w:p w:rsidR="00175686" w:rsidRPr="00D10774" w:rsidRDefault="00175686" w:rsidP="00175686">
      <w:pPr>
        <w:rPr>
          <w:rFonts w:asciiTheme="majorHAnsi" w:hAnsiTheme="majorHAnsi"/>
          <w:iCs/>
        </w:rPr>
      </w:pPr>
      <w:r w:rsidRPr="00D10774">
        <w:rPr>
          <w:rFonts w:asciiTheme="majorHAnsi" w:hAnsiTheme="majorHAnsi"/>
        </w:rPr>
        <w:t xml:space="preserve">Bouton de lancement : </w:t>
      </w:r>
      <w:proofErr w:type="spellStart"/>
      <w:r w:rsidRPr="00D10774">
        <w:rPr>
          <w:rFonts w:asciiTheme="majorHAnsi" w:hAnsiTheme="majorHAnsi"/>
          <w:b/>
        </w:rPr>
        <w:t>android:id</w:t>
      </w:r>
      <w:proofErr w:type="spellEnd"/>
      <w:r w:rsidRPr="00D10774">
        <w:rPr>
          <w:rFonts w:asciiTheme="majorHAnsi" w:hAnsiTheme="majorHAnsi"/>
          <w:b/>
        </w:rPr>
        <w:t>=</w:t>
      </w:r>
      <w:r w:rsidRPr="00D10774">
        <w:rPr>
          <w:rFonts w:asciiTheme="majorHAnsi" w:hAnsiTheme="majorHAnsi"/>
          <w:b/>
          <w:iCs/>
        </w:rPr>
        <w:t>"@+id/</w:t>
      </w:r>
      <w:proofErr w:type="spellStart"/>
      <w:r w:rsidRPr="00D10774">
        <w:rPr>
          <w:rFonts w:asciiTheme="majorHAnsi" w:hAnsiTheme="majorHAnsi"/>
          <w:b/>
          <w:iCs/>
        </w:rPr>
        <w:t>btnDossier</w:t>
      </w:r>
      <w:proofErr w:type="spellEnd"/>
      <w:r w:rsidRPr="00D10774">
        <w:rPr>
          <w:rFonts w:asciiTheme="majorHAnsi" w:hAnsiTheme="majorHAnsi"/>
          <w:b/>
          <w:iCs/>
        </w:rPr>
        <w:t>".</w:t>
      </w:r>
    </w:p>
    <w:p w:rsidR="00175686" w:rsidRPr="00D10774" w:rsidRDefault="00175686" w:rsidP="00175686">
      <w:pPr>
        <w:rPr>
          <w:rFonts w:asciiTheme="majorHAnsi" w:hAnsiTheme="majorHAnsi"/>
        </w:rPr>
      </w:pPr>
      <w:r w:rsidRPr="00D10774">
        <w:rPr>
          <w:rFonts w:asciiTheme="majorHAnsi" w:hAnsiTheme="majorHAnsi"/>
        </w:rPr>
        <w:t xml:space="preserve">Méthode associée au clic du bouton : </w:t>
      </w:r>
      <w:r w:rsidRPr="00D10774">
        <w:rPr>
          <w:rFonts w:asciiTheme="majorHAnsi" w:hAnsiTheme="majorHAnsi"/>
          <w:b/>
          <w:bCs/>
        </w:rPr>
        <w:t>public</w:t>
      </w:r>
      <w:r w:rsidRPr="00D10774">
        <w:rPr>
          <w:rFonts w:asciiTheme="majorHAnsi" w:hAnsiTheme="majorHAnsi"/>
          <w:b/>
        </w:rPr>
        <w:t xml:space="preserve"> </w:t>
      </w:r>
      <w:proofErr w:type="spellStart"/>
      <w:r w:rsidRPr="00D10774">
        <w:rPr>
          <w:rFonts w:asciiTheme="majorHAnsi" w:hAnsiTheme="majorHAnsi"/>
          <w:b/>
          <w:bCs/>
        </w:rPr>
        <w:t>void</w:t>
      </w:r>
      <w:proofErr w:type="spellEnd"/>
      <w:r w:rsidRPr="00D10774">
        <w:rPr>
          <w:rFonts w:asciiTheme="majorHAnsi" w:hAnsiTheme="majorHAnsi"/>
          <w:b/>
        </w:rPr>
        <w:t xml:space="preserve"> </w:t>
      </w:r>
      <w:proofErr w:type="spellStart"/>
      <w:proofErr w:type="gramStart"/>
      <w:r w:rsidRPr="00D10774">
        <w:rPr>
          <w:rFonts w:asciiTheme="majorHAnsi" w:hAnsiTheme="majorHAnsi"/>
          <w:b/>
          <w:i/>
          <w:iCs/>
        </w:rPr>
        <w:t>openDossierMusic</w:t>
      </w:r>
      <w:proofErr w:type="spellEnd"/>
      <w:r w:rsidRPr="00D10774">
        <w:rPr>
          <w:rFonts w:asciiTheme="majorHAnsi" w:hAnsiTheme="majorHAnsi"/>
          <w:b/>
        </w:rPr>
        <w:t>(</w:t>
      </w:r>
      <w:proofErr w:type="spellStart"/>
      <w:proofErr w:type="gramEnd"/>
      <w:r w:rsidRPr="00D10774">
        <w:rPr>
          <w:rFonts w:asciiTheme="majorHAnsi" w:hAnsiTheme="majorHAnsi"/>
          <w:b/>
        </w:rPr>
        <w:t>View</w:t>
      </w:r>
      <w:proofErr w:type="spellEnd"/>
      <w:r w:rsidRPr="00D10774">
        <w:rPr>
          <w:rFonts w:asciiTheme="majorHAnsi" w:hAnsiTheme="majorHAnsi"/>
          <w:b/>
        </w:rPr>
        <w:t xml:space="preserve"> v) </w:t>
      </w:r>
      <w:r w:rsidRPr="00D10774">
        <w:rPr>
          <w:rFonts w:asciiTheme="majorHAnsi" w:hAnsiTheme="majorHAnsi"/>
        </w:rPr>
        <w:t xml:space="preserve">de la classe </w:t>
      </w:r>
      <w:r w:rsidRPr="00D10774">
        <w:rPr>
          <w:rFonts w:asciiTheme="majorHAnsi" w:hAnsiTheme="majorHAnsi"/>
          <w:b/>
        </w:rPr>
        <w:t>AAP.</w:t>
      </w:r>
      <w:r w:rsidRPr="00D10774">
        <w:rPr>
          <w:rFonts w:asciiTheme="majorHAnsi" w:hAnsiTheme="majorHAnsi"/>
        </w:rPr>
        <w:t xml:space="preserve"> Cette méthode se contente de lancer l’</w:t>
      </w:r>
      <w:proofErr w:type="spellStart"/>
      <w:r w:rsidRPr="00D10774">
        <w:rPr>
          <w:rFonts w:asciiTheme="majorHAnsi" w:hAnsiTheme="majorHAnsi"/>
        </w:rPr>
        <w:t>activity</w:t>
      </w:r>
      <w:proofErr w:type="spellEnd"/>
      <w:r w:rsidRPr="00D10774">
        <w:rPr>
          <w:rFonts w:asciiTheme="majorHAnsi" w:hAnsiTheme="majorHAnsi"/>
        </w:rPr>
        <w:t xml:space="preserve"> </w:t>
      </w:r>
      <w:proofErr w:type="spellStart"/>
      <w:r w:rsidRPr="00D10774">
        <w:rPr>
          <w:rFonts w:asciiTheme="majorHAnsi" w:hAnsiTheme="majorHAnsi"/>
          <w:b/>
        </w:rPr>
        <w:t>MusicListActivity</w:t>
      </w:r>
      <w:proofErr w:type="spellEnd"/>
      <w:r w:rsidRPr="00D10774">
        <w:rPr>
          <w:rFonts w:asciiTheme="majorHAnsi" w:hAnsiTheme="majorHAnsi"/>
          <w:b/>
        </w:rPr>
        <w:t xml:space="preserve"> </w:t>
      </w:r>
      <w:r w:rsidRPr="00D10774">
        <w:rPr>
          <w:rFonts w:asciiTheme="majorHAnsi" w:hAnsiTheme="majorHAnsi"/>
        </w:rPr>
        <w:t xml:space="preserve">du package </w:t>
      </w:r>
      <w:proofErr w:type="spellStart"/>
      <w:r w:rsidRPr="00D10774">
        <w:rPr>
          <w:rFonts w:asciiTheme="majorHAnsi" w:hAnsiTheme="majorHAnsi"/>
        </w:rPr>
        <w:t>fr.unice.aap.musics</w:t>
      </w:r>
      <w:proofErr w:type="spellEnd"/>
      <w:r w:rsidRPr="00D10774">
        <w:rPr>
          <w:rFonts w:asciiTheme="majorHAnsi" w:hAnsiTheme="majorHAnsi"/>
        </w:rPr>
        <w:t>.</w:t>
      </w:r>
    </w:p>
    <w:p w:rsidR="00175686" w:rsidRPr="00D10774" w:rsidRDefault="00175686" w:rsidP="00175686">
      <w:pPr>
        <w:rPr>
          <w:rFonts w:asciiTheme="majorHAnsi" w:hAnsiTheme="majorHAnsi" w:cstheme="minorHAnsi"/>
        </w:rPr>
      </w:pPr>
      <w:proofErr w:type="spellStart"/>
      <w:r w:rsidRPr="00D10774">
        <w:rPr>
          <w:rFonts w:asciiTheme="majorHAnsi" w:hAnsiTheme="majorHAnsi"/>
        </w:rPr>
        <w:t>MusicListActivity</w:t>
      </w:r>
      <w:proofErr w:type="spellEnd"/>
      <w:r w:rsidRPr="00D10774">
        <w:rPr>
          <w:rFonts w:asciiTheme="majorHAnsi" w:hAnsiTheme="majorHAnsi"/>
        </w:rPr>
        <w:t> initialise ensuite le menu des optons de tri des fichiers audio et récupère les fichiers audio supportés présents dans les répertoires de stockage configurés.</w:t>
      </w:r>
    </w:p>
    <w:p w:rsidR="00175686" w:rsidRPr="00D10774" w:rsidRDefault="00175686" w:rsidP="00175686">
      <w:pPr>
        <w:rPr>
          <w:rFonts w:asciiTheme="majorHAnsi" w:hAnsiTheme="majorHAnsi" w:cstheme="minorHAnsi"/>
        </w:rPr>
      </w:pPr>
      <w:r w:rsidRPr="00D10774">
        <w:rPr>
          <w:rFonts w:asciiTheme="majorHAnsi" w:hAnsiTheme="majorHAnsi" w:cstheme="minorHAnsi"/>
        </w:rPr>
        <w:t>L’</w:t>
      </w:r>
      <w:proofErr w:type="spellStart"/>
      <w:r w:rsidRPr="00D10774">
        <w:rPr>
          <w:rFonts w:asciiTheme="majorHAnsi" w:hAnsiTheme="majorHAnsi" w:cstheme="minorHAnsi"/>
        </w:rPr>
        <w:t>activity</w:t>
      </w:r>
      <w:proofErr w:type="spellEnd"/>
      <w:r w:rsidRPr="00D10774">
        <w:rPr>
          <w:rFonts w:asciiTheme="majorHAnsi" w:hAnsiTheme="majorHAnsi" w:cstheme="minorHAnsi"/>
        </w:rPr>
        <w:t xml:space="preserve"> </w:t>
      </w:r>
      <w:proofErr w:type="spellStart"/>
      <w:r w:rsidRPr="00D10774">
        <w:rPr>
          <w:rFonts w:asciiTheme="majorHAnsi" w:hAnsiTheme="majorHAnsi" w:cstheme="minorHAnsi"/>
        </w:rPr>
        <w:t>MusicListActivity</w:t>
      </w:r>
      <w:proofErr w:type="spellEnd"/>
      <w:r w:rsidRPr="00D10774">
        <w:rPr>
          <w:rFonts w:asciiTheme="majorHAnsi" w:hAnsiTheme="majorHAnsi" w:cstheme="minorHAnsi"/>
        </w:rPr>
        <w:t>  comporte également toutes les méthodes communes au tri des fichiers audio de manière à centraliser le rafraîchissement de la liste des musiques à afficher selon l’option de tri sélectionnée.</w:t>
      </w:r>
    </w:p>
    <w:p w:rsidR="00175686" w:rsidRPr="00D10774" w:rsidRDefault="00175686" w:rsidP="00175686">
      <w:pPr>
        <w:rPr>
          <w:rFonts w:asciiTheme="majorHAnsi" w:hAnsiTheme="majorHAnsi" w:cstheme="minorHAnsi"/>
        </w:rPr>
      </w:pPr>
      <w:r w:rsidRPr="00D10774">
        <w:rPr>
          <w:rFonts w:asciiTheme="majorHAnsi" w:hAnsiTheme="majorHAnsi" w:cstheme="minorHAnsi"/>
        </w:rPr>
        <w:t xml:space="preserve">Une fois que l’utilisateur sélectionne une option de tri (« Toutes les chansons », « Artiste », « Album », « Genre »), </w:t>
      </w:r>
      <w:proofErr w:type="spellStart"/>
      <w:r w:rsidRPr="00D10774">
        <w:rPr>
          <w:rFonts w:asciiTheme="majorHAnsi" w:hAnsiTheme="majorHAnsi" w:cstheme="minorHAnsi"/>
        </w:rPr>
        <w:t>MusicListActivity</w:t>
      </w:r>
      <w:proofErr w:type="spellEnd"/>
      <w:r w:rsidRPr="00D10774">
        <w:rPr>
          <w:rFonts w:asciiTheme="majorHAnsi" w:hAnsiTheme="majorHAnsi" w:cstheme="minorHAnsi"/>
        </w:rPr>
        <w:t> va lancer l’</w:t>
      </w:r>
      <w:proofErr w:type="spellStart"/>
      <w:r w:rsidRPr="00D10774">
        <w:rPr>
          <w:rFonts w:asciiTheme="majorHAnsi" w:hAnsiTheme="majorHAnsi" w:cstheme="minorHAnsi"/>
        </w:rPr>
        <w:t>activity</w:t>
      </w:r>
      <w:proofErr w:type="spellEnd"/>
      <w:r w:rsidRPr="00D10774">
        <w:rPr>
          <w:rFonts w:asciiTheme="majorHAnsi" w:hAnsiTheme="majorHAnsi" w:cstheme="minorHAnsi"/>
        </w:rPr>
        <w:t xml:space="preserve"> correspondante à l’option de tri sélectionnée (respectivement </w:t>
      </w:r>
      <w:proofErr w:type="spellStart"/>
      <w:r w:rsidRPr="00D10774">
        <w:rPr>
          <w:rFonts w:asciiTheme="majorHAnsi" w:hAnsiTheme="majorHAnsi" w:cstheme="minorHAnsi"/>
          <w:b/>
        </w:rPr>
        <w:t>AllSongsListActivity</w:t>
      </w:r>
      <w:proofErr w:type="spellEnd"/>
      <w:r w:rsidRPr="00D10774">
        <w:rPr>
          <w:rFonts w:asciiTheme="majorHAnsi" w:hAnsiTheme="majorHAnsi" w:cstheme="minorHAnsi"/>
        </w:rPr>
        <w:t xml:space="preserve">, </w:t>
      </w:r>
      <w:proofErr w:type="spellStart"/>
      <w:r w:rsidRPr="00D10774">
        <w:rPr>
          <w:rFonts w:asciiTheme="majorHAnsi" w:hAnsiTheme="majorHAnsi" w:cstheme="minorHAnsi"/>
          <w:b/>
        </w:rPr>
        <w:t>ArtistsListActivity</w:t>
      </w:r>
      <w:proofErr w:type="spellEnd"/>
      <w:r w:rsidRPr="00D10774">
        <w:rPr>
          <w:rFonts w:asciiTheme="majorHAnsi" w:hAnsiTheme="majorHAnsi" w:cstheme="minorHAnsi"/>
        </w:rPr>
        <w:t xml:space="preserve">, </w:t>
      </w:r>
      <w:proofErr w:type="spellStart"/>
      <w:r w:rsidRPr="00D10774">
        <w:rPr>
          <w:rFonts w:asciiTheme="majorHAnsi" w:hAnsiTheme="majorHAnsi" w:cstheme="minorHAnsi"/>
          <w:b/>
        </w:rPr>
        <w:t>AlbumsListActivity</w:t>
      </w:r>
      <w:proofErr w:type="spellEnd"/>
      <w:r w:rsidRPr="00D10774">
        <w:rPr>
          <w:rFonts w:asciiTheme="majorHAnsi" w:hAnsiTheme="majorHAnsi" w:cstheme="minorHAnsi"/>
        </w:rPr>
        <w:t xml:space="preserve">, </w:t>
      </w:r>
      <w:proofErr w:type="spellStart"/>
      <w:r w:rsidRPr="00D10774">
        <w:rPr>
          <w:rFonts w:asciiTheme="majorHAnsi" w:hAnsiTheme="majorHAnsi" w:cstheme="minorHAnsi"/>
          <w:b/>
        </w:rPr>
        <w:t>GenresListActivity</w:t>
      </w:r>
      <w:proofErr w:type="spellEnd"/>
      <w:r w:rsidRPr="00D10774">
        <w:rPr>
          <w:rFonts w:asciiTheme="majorHAnsi" w:hAnsiTheme="majorHAnsi" w:cstheme="minorHAnsi"/>
        </w:rPr>
        <w:t>).</w:t>
      </w:r>
    </w:p>
    <w:p w:rsidR="00175686" w:rsidRPr="00D10774" w:rsidRDefault="00175686" w:rsidP="00175686">
      <w:pPr>
        <w:rPr>
          <w:rFonts w:asciiTheme="majorHAnsi" w:hAnsiTheme="majorHAnsi" w:cstheme="minorHAnsi"/>
        </w:rPr>
      </w:pPr>
      <w:r w:rsidRPr="00D10774">
        <w:rPr>
          <w:rFonts w:asciiTheme="majorHAnsi" w:hAnsiTheme="majorHAnsi" w:cstheme="minorHAnsi"/>
        </w:rPr>
        <w:t>Si l’utilisateur clique sur le bouton « retour » de son téléphone, le résultat de l’’</w:t>
      </w:r>
      <w:proofErr w:type="spellStart"/>
      <w:r w:rsidRPr="00D10774">
        <w:rPr>
          <w:rFonts w:asciiTheme="majorHAnsi" w:hAnsiTheme="majorHAnsi" w:cstheme="minorHAnsi"/>
        </w:rPr>
        <w:t>activity</w:t>
      </w:r>
      <w:proofErr w:type="spellEnd"/>
      <w:r w:rsidRPr="00D10774">
        <w:rPr>
          <w:rFonts w:asciiTheme="majorHAnsi" w:hAnsiTheme="majorHAnsi" w:cstheme="minorHAnsi"/>
        </w:rPr>
        <w:t xml:space="preserve"> en cours sera 0 : </w:t>
      </w:r>
    </w:p>
    <w:p w:rsidR="00175686" w:rsidRPr="00D10774" w:rsidRDefault="00175686" w:rsidP="00175686">
      <w:pPr>
        <w:autoSpaceDE w:val="0"/>
        <w:autoSpaceDN w:val="0"/>
        <w:adjustRightInd w:val="0"/>
        <w:spacing w:after="0" w:line="240" w:lineRule="auto"/>
        <w:ind w:firstLine="708"/>
        <w:rPr>
          <w:rFonts w:asciiTheme="majorHAnsi" w:hAnsiTheme="majorHAnsi" w:cs="Courier New"/>
          <w:sz w:val="20"/>
          <w:szCs w:val="20"/>
          <w:lang w:val="en-US"/>
        </w:rPr>
      </w:pPr>
      <w:r w:rsidRPr="00D10774">
        <w:rPr>
          <w:rFonts w:asciiTheme="majorHAnsi" w:hAnsiTheme="majorHAnsi" w:cs="Courier New"/>
          <w:color w:val="646464"/>
          <w:sz w:val="20"/>
          <w:szCs w:val="20"/>
          <w:lang w:val="en-US"/>
        </w:rPr>
        <w:t>@Override</w:t>
      </w:r>
    </w:p>
    <w:p w:rsidR="00175686" w:rsidRPr="00D10774" w:rsidRDefault="00175686" w:rsidP="00175686">
      <w:pPr>
        <w:autoSpaceDE w:val="0"/>
        <w:autoSpaceDN w:val="0"/>
        <w:adjustRightInd w:val="0"/>
        <w:spacing w:after="0" w:line="240" w:lineRule="auto"/>
        <w:rPr>
          <w:rFonts w:asciiTheme="majorHAnsi" w:hAnsiTheme="majorHAnsi" w:cs="Courier New"/>
          <w:sz w:val="20"/>
          <w:szCs w:val="20"/>
          <w:lang w:val="en-US"/>
        </w:rPr>
      </w:pPr>
      <w:r w:rsidRPr="00D10774">
        <w:rPr>
          <w:rFonts w:asciiTheme="majorHAnsi" w:hAnsiTheme="majorHAnsi" w:cs="Courier New"/>
          <w:color w:val="000000"/>
          <w:sz w:val="20"/>
          <w:szCs w:val="20"/>
          <w:lang w:val="en-US"/>
        </w:rPr>
        <w:tab/>
      </w:r>
      <w:proofErr w:type="gramStart"/>
      <w:r w:rsidRPr="00D10774">
        <w:rPr>
          <w:rFonts w:asciiTheme="majorHAnsi" w:hAnsiTheme="majorHAnsi" w:cs="Courier New"/>
          <w:b/>
          <w:bCs/>
          <w:color w:val="7F0055"/>
          <w:sz w:val="20"/>
          <w:szCs w:val="20"/>
          <w:lang w:val="en-US"/>
        </w:rPr>
        <w:t>public</w:t>
      </w:r>
      <w:proofErr w:type="gramEnd"/>
      <w:r w:rsidRPr="00D10774">
        <w:rPr>
          <w:rFonts w:asciiTheme="majorHAnsi" w:hAnsiTheme="majorHAnsi" w:cs="Courier New"/>
          <w:color w:val="000000"/>
          <w:sz w:val="20"/>
          <w:szCs w:val="20"/>
          <w:lang w:val="en-US"/>
        </w:rPr>
        <w:t xml:space="preserve"> </w:t>
      </w:r>
      <w:r w:rsidRPr="00D10774">
        <w:rPr>
          <w:rFonts w:asciiTheme="majorHAnsi" w:hAnsiTheme="majorHAnsi" w:cs="Courier New"/>
          <w:b/>
          <w:bCs/>
          <w:color w:val="7F0055"/>
          <w:sz w:val="20"/>
          <w:szCs w:val="20"/>
          <w:lang w:val="en-US"/>
        </w:rPr>
        <w:t>void</w:t>
      </w:r>
      <w:r w:rsidRPr="00D10774">
        <w:rPr>
          <w:rFonts w:asciiTheme="majorHAnsi" w:hAnsiTheme="majorHAnsi" w:cs="Courier New"/>
          <w:color w:val="000000"/>
          <w:sz w:val="20"/>
          <w:szCs w:val="20"/>
          <w:lang w:val="en-US"/>
        </w:rPr>
        <w:t xml:space="preserve"> </w:t>
      </w:r>
      <w:proofErr w:type="spellStart"/>
      <w:r w:rsidRPr="00D10774">
        <w:rPr>
          <w:rFonts w:asciiTheme="majorHAnsi" w:hAnsiTheme="majorHAnsi" w:cs="Courier New"/>
          <w:color w:val="000000"/>
          <w:sz w:val="20"/>
          <w:szCs w:val="20"/>
          <w:lang w:val="en-US"/>
        </w:rPr>
        <w:t>onBackPressed</w:t>
      </w:r>
      <w:proofErr w:type="spellEnd"/>
      <w:r w:rsidRPr="00D10774">
        <w:rPr>
          <w:rFonts w:asciiTheme="majorHAnsi" w:hAnsiTheme="majorHAnsi" w:cs="Courier New"/>
          <w:color w:val="000000"/>
          <w:sz w:val="20"/>
          <w:szCs w:val="20"/>
          <w:lang w:val="en-US"/>
        </w:rPr>
        <w:t>() {</w:t>
      </w:r>
    </w:p>
    <w:p w:rsidR="00175686" w:rsidRPr="00D10774" w:rsidRDefault="00175686" w:rsidP="00175686">
      <w:pPr>
        <w:autoSpaceDE w:val="0"/>
        <w:autoSpaceDN w:val="0"/>
        <w:adjustRightInd w:val="0"/>
        <w:spacing w:after="0" w:line="240" w:lineRule="auto"/>
        <w:rPr>
          <w:rFonts w:asciiTheme="majorHAnsi" w:hAnsiTheme="majorHAnsi" w:cs="Courier New"/>
          <w:sz w:val="20"/>
          <w:szCs w:val="20"/>
          <w:lang w:val="en-US"/>
        </w:rPr>
      </w:pPr>
      <w:r w:rsidRPr="00D10774">
        <w:rPr>
          <w:rFonts w:asciiTheme="majorHAnsi" w:hAnsiTheme="majorHAnsi" w:cs="Courier New"/>
          <w:color w:val="000000"/>
          <w:sz w:val="20"/>
          <w:szCs w:val="20"/>
          <w:lang w:val="en-US"/>
        </w:rPr>
        <w:tab/>
      </w:r>
      <w:r w:rsidRPr="00D10774">
        <w:rPr>
          <w:rFonts w:asciiTheme="majorHAnsi" w:hAnsiTheme="majorHAnsi" w:cs="Courier New"/>
          <w:color w:val="000000"/>
          <w:sz w:val="20"/>
          <w:szCs w:val="20"/>
          <w:lang w:val="en-US"/>
        </w:rPr>
        <w:tab/>
      </w:r>
      <w:proofErr w:type="spellStart"/>
      <w:proofErr w:type="gramStart"/>
      <w:r w:rsidRPr="00D10774">
        <w:rPr>
          <w:rFonts w:asciiTheme="majorHAnsi" w:hAnsiTheme="majorHAnsi" w:cs="Courier New"/>
          <w:b/>
          <w:bCs/>
          <w:color w:val="7F0055"/>
          <w:sz w:val="20"/>
          <w:szCs w:val="20"/>
          <w:lang w:val="en-US"/>
        </w:rPr>
        <w:t>this</w:t>
      </w:r>
      <w:r w:rsidRPr="00D10774">
        <w:rPr>
          <w:rFonts w:asciiTheme="majorHAnsi" w:hAnsiTheme="majorHAnsi" w:cs="Courier New"/>
          <w:color w:val="000000"/>
          <w:sz w:val="20"/>
          <w:szCs w:val="20"/>
          <w:lang w:val="en-US"/>
        </w:rPr>
        <w:t>.setResult</w:t>
      </w:r>
      <w:proofErr w:type="spellEnd"/>
      <w:r w:rsidRPr="00D10774">
        <w:rPr>
          <w:rFonts w:asciiTheme="majorHAnsi" w:hAnsiTheme="majorHAnsi" w:cs="Courier New"/>
          <w:color w:val="000000"/>
          <w:sz w:val="20"/>
          <w:szCs w:val="20"/>
          <w:lang w:val="en-US"/>
        </w:rPr>
        <w:t>(</w:t>
      </w:r>
      <w:proofErr w:type="gramEnd"/>
      <w:r w:rsidRPr="00D10774">
        <w:rPr>
          <w:rFonts w:asciiTheme="majorHAnsi" w:hAnsiTheme="majorHAnsi" w:cs="Courier New"/>
          <w:color w:val="000000"/>
          <w:sz w:val="20"/>
          <w:szCs w:val="20"/>
          <w:lang w:val="en-US"/>
        </w:rPr>
        <w:t>0);</w:t>
      </w:r>
    </w:p>
    <w:p w:rsidR="00175686" w:rsidRPr="00D10774" w:rsidRDefault="00175686" w:rsidP="00175686">
      <w:pPr>
        <w:autoSpaceDE w:val="0"/>
        <w:autoSpaceDN w:val="0"/>
        <w:adjustRightInd w:val="0"/>
        <w:spacing w:after="0" w:line="240" w:lineRule="auto"/>
        <w:rPr>
          <w:rFonts w:asciiTheme="majorHAnsi" w:hAnsiTheme="majorHAnsi" w:cs="Courier New"/>
          <w:sz w:val="20"/>
          <w:szCs w:val="20"/>
        </w:rPr>
      </w:pPr>
      <w:r w:rsidRPr="00D10774">
        <w:rPr>
          <w:rFonts w:asciiTheme="majorHAnsi" w:hAnsiTheme="majorHAnsi" w:cs="Courier New"/>
          <w:color w:val="000000"/>
          <w:sz w:val="20"/>
          <w:szCs w:val="20"/>
          <w:lang w:val="en-US"/>
        </w:rPr>
        <w:tab/>
      </w:r>
      <w:r w:rsidRPr="00D10774">
        <w:rPr>
          <w:rFonts w:asciiTheme="majorHAnsi" w:hAnsiTheme="majorHAnsi" w:cs="Courier New"/>
          <w:color w:val="000000"/>
          <w:sz w:val="20"/>
          <w:szCs w:val="20"/>
          <w:lang w:val="en-US"/>
        </w:rPr>
        <w:tab/>
      </w:r>
      <w:proofErr w:type="spellStart"/>
      <w:proofErr w:type="gramStart"/>
      <w:r w:rsidRPr="00D10774">
        <w:rPr>
          <w:rFonts w:asciiTheme="majorHAnsi" w:hAnsiTheme="majorHAnsi" w:cs="Courier New"/>
          <w:b/>
          <w:bCs/>
          <w:color w:val="7F0055"/>
          <w:sz w:val="20"/>
          <w:szCs w:val="20"/>
        </w:rPr>
        <w:t>this</w:t>
      </w:r>
      <w:r w:rsidRPr="00D10774">
        <w:rPr>
          <w:rFonts w:asciiTheme="majorHAnsi" w:hAnsiTheme="majorHAnsi" w:cs="Courier New"/>
          <w:color w:val="000000"/>
          <w:sz w:val="20"/>
          <w:szCs w:val="20"/>
        </w:rPr>
        <w:t>.finish</w:t>
      </w:r>
      <w:proofErr w:type="spellEnd"/>
      <w:r w:rsidRPr="00D10774">
        <w:rPr>
          <w:rFonts w:asciiTheme="majorHAnsi" w:hAnsiTheme="majorHAnsi" w:cs="Courier New"/>
          <w:color w:val="000000"/>
          <w:sz w:val="20"/>
          <w:szCs w:val="20"/>
        </w:rPr>
        <w:t>(</w:t>
      </w:r>
      <w:proofErr w:type="gramEnd"/>
      <w:r w:rsidRPr="00D10774">
        <w:rPr>
          <w:rFonts w:asciiTheme="majorHAnsi" w:hAnsiTheme="majorHAnsi" w:cs="Courier New"/>
          <w:color w:val="000000"/>
          <w:sz w:val="20"/>
          <w:szCs w:val="20"/>
        </w:rPr>
        <w:t>);</w:t>
      </w:r>
    </w:p>
    <w:p w:rsidR="00175686" w:rsidRPr="00D10774" w:rsidRDefault="00175686" w:rsidP="00175686">
      <w:pPr>
        <w:rPr>
          <w:rFonts w:asciiTheme="majorHAnsi" w:hAnsiTheme="majorHAnsi" w:cs="Courier New"/>
          <w:color w:val="000000"/>
          <w:sz w:val="20"/>
          <w:szCs w:val="20"/>
        </w:rPr>
      </w:pPr>
      <w:r w:rsidRPr="00D10774">
        <w:rPr>
          <w:rFonts w:asciiTheme="majorHAnsi" w:hAnsiTheme="majorHAnsi" w:cs="Courier New"/>
          <w:color w:val="000000"/>
          <w:sz w:val="20"/>
          <w:szCs w:val="20"/>
        </w:rPr>
        <w:tab/>
        <w:t>}</w:t>
      </w:r>
    </w:p>
    <w:p w:rsidR="00175686" w:rsidRPr="00D10774" w:rsidRDefault="00175686" w:rsidP="00175686">
      <w:pPr>
        <w:rPr>
          <w:rFonts w:asciiTheme="majorHAnsi" w:hAnsiTheme="majorHAnsi"/>
        </w:rPr>
      </w:pPr>
      <w:r w:rsidRPr="00D10774">
        <w:rPr>
          <w:rFonts w:asciiTheme="majorHAnsi" w:hAnsiTheme="majorHAnsi"/>
        </w:rPr>
        <w:t xml:space="preserve">En revanche, s’il sélectionne une musique, il faut retourner au lecteur et donc arrêter les </w:t>
      </w:r>
      <w:proofErr w:type="spellStart"/>
      <w:r w:rsidRPr="00D10774">
        <w:rPr>
          <w:rFonts w:asciiTheme="majorHAnsi" w:hAnsiTheme="majorHAnsi"/>
        </w:rPr>
        <w:t>activity</w:t>
      </w:r>
      <w:proofErr w:type="spellEnd"/>
      <w:r w:rsidRPr="00D10774">
        <w:rPr>
          <w:rFonts w:asciiTheme="majorHAnsi" w:hAnsiTheme="majorHAnsi"/>
        </w:rPr>
        <w:t xml:space="preserve"> en cours (en dehors de l’</w:t>
      </w:r>
      <w:proofErr w:type="spellStart"/>
      <w:r w:rsidRPr="00D10774">
        <w:rPr>
          <w:rFonts w:asciiTheme="majorHAnsi" w:hAnsiTheme="majorHAnsi"/>
        </w:rPr>
        <w:t>activity</w:t>
      </w:r>
      <w:proofErr w:type="spellEnd"/>
      <w:r w:rsidRPr="00D10774">
        <w:rPr>
          <w:rFonts w:asciiTheme="majorHAnsi" w:hAnsiTheme="majorHAnsi"/>
        </w:rPr>
        <w:t xml:space="preserve"> du lecteur, le résultat de l’</w:t>
      </w:r>
      <w:proofErr w:type="spellStart"/>
      <w:r w:rsidRPr="00D10774">
        <w:rPr>
          <w:rFonts w:asciiTheme="majorHAnsi" w:hAnsiTheme="majorHAnsi"/>
        </w:rPr>
        <w:t>acvtivty</w:t>
      </w:r>
      <w:proofErr w:type="spellEnd"/>
      <w:r w:rsidRPr="00D10774">
        <w:rPr>
          <w:rFonts w:asciiTheme="majorHAnsi" w:hAnsiTheme="majorHAnsi"/>
        </w:rPr>
        <w:t xml:space="preserve"> sera donc 1 :</w:t>
      </w:r>
    </w:p>
    <w:p w:rsidR="00175686" w:rsidRPr="00D10774" w:rsidRDefault="00175686" w:rsidP="00175686">
      <w:pPr>
        <w:autoSpaceDE w:val="0"/>
        <w:autoSpaceDN w:val="0"/>
        <w:adjustRightInd w:val="0"/>
        <w:spacing w:after="0" w:line="240" w:lineRule="auto"/>
        <w:ind w:firstLine="708"/>
        <w:rPr>
          <w:rFonts w:asciiTheme="majorHAnsi" w:hAnsiTheme="majorHAnsi" w:cs="Courier New"/>
          <w:sz w:val="20"/>
          <w:szCs w:val="20"/>
          <w:lang w:val="en-US"/>
        </w:rPr>
      </w:pPr>
      <w:r w:rsidRPr="00D10774">
        <w:rPr>
          <w:rFonts w:asciiTheme="majorHAnsi" w:hAnsiTheme="majorHAnsi" w:cs="Courier New"/>
          <w:color w:val="646464"/>
          <w:sz w:val="20"/>
          <w:szCs w:val="20"/>
          <w:lang w:val="en-US"/>
        </w:rPr>
        <w:t>@Override</w:t>
      </w:r>
    </w:p>
    <w:p w:rsidR="00175686" w:rsidRPr="00D10774" w:rsidRDefault="00175686" w:rsidP="00175686">
      <w:pPr>
        <w:autoSpaceDE w:val="0"/>
        <w:autoSpaceDN w:val="0"/>
        <w:adjustRightInd w:val="0"/>
        <w:spacing w:after="0" w:line="240" w:lineRule="auto"/>
        <w:ind w:left="708"/>
        <w:rPr>
          <w:rFonts w:asciiTheme="majorHAnsi" w:hAnsiTheme="majorHAnsi" w:cs="Courier New"/>
          <w:sz w:val="20"/>
          <w:szCs w:val="20"/>
          <w:lang w:val="en-US"/>
        </w:rPr>
      </w:pPr>
      <w:proofErr w:type="gramStart"/>
      <w:r w:rsidRPr="00D10774">
        <w:rPr>
          <w:rFonts w:asciiTheme="majorHAnsi" w:hAnsiTheme="majorHAnsi" w:cs="Courier New"/>
          <w:b/>
          <w:bCs/>
          <w:color w:val="7F0055"/>
          <w:sz w:val="20"/>
          <w:szCs w:val="20"/>
          <w:lang w:val="en-US"/>
        </w:rPr>
        <w:t>protected</w:t>
      </w:r>
      <w:proofErr w:type="gramEnd"/>
      <w:r w:rsidRPr="00D10774">
        <w:rPr>
          <w:rFonts w:asciiTheme="majorHAnsi" w:hAnsiTheme="majorHAnsi" w:cs="Courier New"/>
          <w:color w:val="000000"/>
          <w:sz w:val="20"/>
          <w:szCs w:val="20"/>
          <w:lang w:val="en-US"/>
        </w:rPr>
        <w:t xml:space="preserve"> </w:t>
      </w:r>
      <w:r w:rsidRPr="00D10774">
        <w:rPr>
          <w:rFonts w:asciiTheme="majorHAnsi" w:hAnsiTheme="majorHAnsi" w:cs="Courier New"/>
          <w:b/>
          <w:bCs/>
          <w:color w:val="7F0055"/>
          <w:sz w:val="20"/>
          <w:szCs w:val="20"/>
          <w:lang w:val="en-US"/>
        </w:rPr>
        <w:t>void</w:t>
      </w:r>
      <w:r w:rsidRPr="00D10774">
        <w:rPr>
          <w:rFonts w:asciiTheme="majorHAnsi" w:hAnsiTheme="majorHAnsi" w:cs="Courier New"/>
          <w:color w:val="000000"/>
          <w:sz w:val="20"/>
          <w:szCs w:val="20"/>
          <w:lang w:val="en-US"/>
        </w:rPr>
        <w:t xml:space="preserve"> </w:t>
      </w:r>
      <w:proofErr w:type="spellStart"/>
      <w:r w:rsidRPr="00D10774">
        <w:rPr>
          <w:rFonts w:asciiTheme="majorHAnsi" w:hAnsiTheme="majorHAnsi" w:cs="Courier New"/>
          <w:color w:val="000000"/>
          <w:sz w:val="20"/>
          <w:szCs w:val="20"/>
          <w:lang w:val="en-US"/>
        </w:rPr>
        <w:t>onActivityResult</w:t>
      </w:r>
      <w:proofErr w:type="spellEnd"/>
      <w:r w:rsidRPr="00D10774">
        <w:rPr>
          <w:rFonts w:asciiTheme="majorHAnsi" w:hAnsiTheme="majorHAnsi" w:cs="Courier New"/>
          <w:color w:val="000000"/>
          <w:sz w:val="20"/>
          <w:szCs w:val="20"/>
          <w:lang w:val="en-US"/>
        </w:rPr>
        <w:t>(</w:t>
      </w:r>
      <w:proofErr w:type="spellStart"/>
      <w:r w:rsidRPr="00D10774">
        <w:rPr>
          <w:rFonts w:asciiTheme="majorHAnsi" w:hAnsiTheme="majorHAnsi" w:cs="Courier New"/>
          <w:b/>
          <w:bCs/>
          <w:color w:val="7F0055"/>
          <w:sz w:val="20"/>
          <w:szCs w:val="20"/>
          <w:lang w:val="en-US"/>
        </w:rPr>
        <w:t>int</w:t>
      </w:r>
      <w:proofErr w:type="spellEnd"/>
      <w:r w:rsidRPr="00D10774">
        <w:rPr>
          <w:rFonts w:asciiTheme="majorHAnsi" w:hAnsiTheme="majorHAnsi" w:cs="Courier New"/>
          <w:color w:val="000000"/>
          <w:sz w:val="20"/>
          <w:szCs w:val="20"/>
          <w:lang w:val="en-US"/>
        </w:rPr>
        <w:t xml:space="preserve"> </w:t>
      </w:r>
      <w:proofErr w:type="spellStart"/>
      <w:r w:rsidRPr="00D10774">
        <w:rPr>
          <w:rFonts w:asciiTheme="majorHAnsi" w:hAnsiTheme="majorHAnsi" w:cs="Courier New"/>
          <w:color w:val="000000"/>
          <w:sz w:val="20"/>
          <w:szCs w:val="20"/>
          <w:lang w:val="en-US"/>
        </w:rPr>
        <w:t>requestCode</w:t>
      </w:r>
      <w:proofErr w:type="spellEnd"/>
      <w:r w:rsidRPr="00D10774">
        <w:rPr>
          <w:rFonts w:asciiTheme="majorHAnsi" w:hAnsiTheme="majorHAnsi" w:cs="Courier New"/>
          <w:color w:val="000000"/>
          <w:sz w:val="20"/>
          <w:szCs w:val="20"/>
          <w:lang w:val="en-US"/>
        </w:rPr>
        <w:t xml:space="preserve">, </w:t>
      </w:r>
      <w:proofErr w:type="spellStart"/>
      <w:r w:rsidRPr="00D10774">
        <w:rPr>
          <w:rFonts w:asciiTheme="majorHAnsi" w:hAnsiTheme="majorHAnsi" w:cs="Courier New"/>
          <w:b/>
          <w:bCs/>
          <w:color w:val="7F0055"/>
          <w:sz w:val="20"/>
          <w:szCs w:val="20"/>
          <w:lang w:val="en-US"/>
        </w:rPr>
        <w:t>int</w:t>
      </w:r>
      <w:proofErr w:type="spellEnd"/>
      <w:r w:rsidRPr="00D10774">
        <w:rPr>
          <w:rFonts w:asciiTheme="majorHAnsi" w:hAnsiTheme="majorHAnsi" w:cs="Courier New"/>
          <w:color w:val="000000"/>
          <w:sz w:val="20"/>
          <w:szCs w:val="20"/>
          <w:lang w:val="en-US"/>
        </w:rPr>
        <w:t xml:space="preserve"> </w:t>
      </w:r>
      <w:proofErr w:type="spellStart"/>
      <w:r w:rsidRPr="00D10774">
        <w:rPr>
          <w:rFonts w:asciiTheme="majorHAnsi" w:hAnsiTheme="majorHAnsi" w:cs="Courier New"/>
          <w:color w:val="000000"/>
          <w:sz w:val="20"/>
          <w:szCs w:val="20"/>
          <w:lang w:val="en-US"/>
        </w:rPr>
        <w:t>resultCode</w:t>
      </w:r>
      <w:proofErr w:type="spellEnd"/>
      <w:r w:rsidRPr="00D10774">
        <w:rPr>
          <w:rFonts w:asciiTheme="majorHAnsi" w:hAnsiTheme="majorHAnsi" w:cs="Courier New"/>
          <w:color w:val="000000"/>
          <w:sz w:val="20"/>
          <w:szCs w:val="20"/>
          <w:lang w:val="en-US"/>
        </w:rPr>
        <w:t>, Intent data) {</w:t>
      </w:r>
    </w:p>
    <w:p w:rsidR="00175686" w:rsidRPr="00D10774" w:rsidRDefault="00175686" w:rsidP="00175686">
      <w:pPr>
        <w:autoSpaceDE w:val="0"/>
        <w:autoSpaceDN w:val="0"/>
        <w:adjustRightInd w:val="0"/>
        <w:spacing w:after="0" w:line="240" w:lineRule="auto"/>
        <w:rPr>
          <w:rFonts w:asciiTheme="majorHAnsi" w:hAnsiTheme="majorHAnsi" w:cs="Courier New"/>
          <w:sz w:val="20"/>
          <w:szCs w:val="20"/>
          <w:lang w:val="en-US"/>
        </w:rPr>
      </w:pPr>
      <w:r w:rsidRPr="00D10774">
        <w:rPr>
          <w:rFonts w:asciiTheme="majorHAnsi" w:hAnsiTheme="majorHAnsi" w:cs="Courier New"/>
          <w:color w:val="000000"/>
          <w:sz w:val="20"/>
          <w:szCs w:val="20"/>
          <w:lang w:val="en-US"/>
        </w:rPr>
        <w:tab/>
      </w:r>
      <w:r w:rsidRPr="00D10774">
        <w:rPr>
          <w:rFonts w:asciiTheme="majorHAnsi" w:hAnsiTheme="majorHAnsi" w:cs="Courier New"/>
          <w:color w:val="000000"/>
          <w:sz w:val="20"/>
          <w:szCs w:val="20"/>
          <w:lang w:val="en-US"/>
        </w:rPr>
        <w:tab/>
      </w:r>
      <w:proofErr w:type="spellStart"/>
      <w:proofErr w:type="gramStart"/>
      <w:r w:rsidRPr="00D10774">
        <w:rPr>
          <w:rFonts w:asciiTheme="majorHAnsi" w:hAnsiTheme="majorHAnsi" w:cs="Courier New"/>
          <w:b/>
          <w:bCs/>
          <w:color w:val="7F0055"/>
          <w:sz w:val="20"/>
          <w:szCs w:val="20"/>
          <w:lang w:val="en-US"/>
        </w:rPr>
        <w:t>this</w:t>
      </w:r>
      <w:r w:rsidRPr="00D10774">
        <w:rPr>
          <w:rFonts w:asciiTheme="majorHAnsi" w:hAnsiTheme="majorHAnsi" w:cs="Courier New"/>
          <w:color w:val="000000"/>
          <w:sz w:val="20"/>
          <w:szCs w:val="20"/>
          <w:lang w:val="en-US"/>
        </w:rPr>
        <w:t>.setResult</w:t>
      </w:r>
      <w:proofErr w:type="spellEnd"/>
      <w:r w:rsidRPr="00D10774">
        <w:rPr>
          <w:rFonts w:asciiTheme="majorHAnsi" w:hAnsiTheme="majorHAnsi" w:cs="Courier New"/>
          <w:color w:val="000000"/>
          <w:sz w:val="20"/>
          <w:szCs w:val="20"/>
          <w:lang w:val="en-US"/>
        </w:rPr>
        <w:t>(</w:t>
      </w:r>
      <w:proofErr w:type="spellStart"/>
      <w:proofErr w:type="gramEnd"/>
      <w:r w:rsidRPr="00D10774">
        <w:rPr>
          <w:rFonts w:asciiTheme="majorHAnsi" w:hAnsiTheme="majorHAnsi" w:cs="Courier New"/>
          <w:color w:val="000000"/>
          <w:sz w:val="20"/>
          <w:szCs w:val="20"/>
          <w:lang w:val="en-US"/>
        </w:rPr>
        <w:t>resultCode</w:t>
      </w:r>
      <w:proofErr w:type="spellEnd"/>
      <w:r w:rsidRPr="00D10774">
        <w:rPr>
          <w:rFonts w:asciiTheme="majorHAnsi" w:hAnsiTheme="majorHAnsi" w:cs="Courier New"/>
          <w:color w:val="000000"/>
          <w:sz w:val="20"/>
          <w:szCs w:val="20"/>
          <w:lang w:val="en-US"/>
        </w:rPr>
        <w:t>);</w:t>
      </w:r>
    </w:p>
    <w:p w:rsidR="00175686" w:rsidRPr="00D10774" w:rsidRDefault="00175686" w:rsidP="00175686">
      <w:pPr>
        <w:autoSpaceDE w:val="0"/>
        <w:autoSpaceDN w:val="0"/>
        <w:adjustRightInd w:val="0"/>
        <w:spacing w:after="0" w:line="240" w:lineRule="auto"/>
        <w:rPr>
          <w:rFonts w:asciiTheme="majorHAnsi" w:hAnsiTheme="majorHAnsi" w:cs="Courier New"/>
          <w:sz w:val="20"/>
          <w:szCs w:val="20"/>
          <w:lang w:val="en-US"/>
        </w:rPr>
      </w:pPr>
      <w:r w:rsidRPr="00D10774">
        <w:rPr>
          <w:rFonts w:asciiTheme="majorHAnsi" w:hAnsiTheme="majorHAnsi" w:cs="Courier New"/>
          <w:color w:val="000000"/>
          <w:sz w:val="20"/>
          <w:szCs w:val="20"/>
          <w:lang w:val="en-US"/>
        </w:rPr>
        <w:tab/>
      </w:r>
      <w:r w:rsidRPr="00D10774">
        <w:rPr>
          <w:rFonts w:asciiTheme="majorHAnsi" w:hAnsiTheme="majorHAnsi" w:cs="Courier New"/>
          <w:color w:val="000000"/>
          <w:sz w:val="20"/>
          <w:szCs w:val="20"/>
          <w:lang w:val="en-US"/>
        </w:rPr>
        <w:tab/>
      </w:r>
      <w:proofErr w:type="gramStart"/>
      <w:r w:rsidRPr="00D10774">
        <w:rPr>
          <w:rFonts w:asciiTheme="majorHAnsi" w:hAnsiTheme="majorHAnsi" w:cs="Courier New"/>
          <w:b/>
          <w:bCs/>
          <w:color w:val="7F0055"/>
          <w:sz w:val="20"/>
          <w:szCs w:val="20"/>
          <w:lang w:val="en-US"/>
        </w:rPr>
        <w:t>if</w:t>
      </w:r>
      <w:r w:rsidRPr="00D10774">
        <w:rPr>
          <w:rFonts w:asciiTheme="majorHAnsi" w:hAnsiTheme="majorHAnsi" w:cs="Courier New"/>
          <w:color w:val="000000"/>
          <w:sz w:val="20"/>
          <w:szCs w:val="20"/>
          <w:lang w:val="en-US"/>
        </w:rPr>
        <w:t>(</w:t>
      </w:r>
      <w:proofErr w:type="spellStart"/>
      <w:proofErr w:type="gramEnd"/>
      <w:r w:rsidRPr="00D10774">
        <w:rPr>
          <w:rFonts w:asciiTheme="majorHAnsi" w:hAnsiTheme="majorHAnsi" w:cs="Courier New"/>
          <w:color w:val="000000"/>
          <w:sz w:val="20"/>
          <w:szCs w:val="20"/>
          <w:lang w:val="en-US"/>
        </w:rPr>
        <w:t>resultCode</w:t>
      </w:r>
      <w:proofErr w:type="spellEnd"/>
      <w:r w:rsidRPr="00D10774">
        <w:rPr>
          <w:rFonts w:asciiTheme="majorHAnsi" w:hAnsiTheme="majorHAnsi" w:cs="Courier New"/>
          <w:color w:val="000000"/>
          <w:sz w:val="20"/>
          <w:szCs w:val="20"/>
          <w:lang w:val="en-US"/>
        </w:rPr>
        <w:t xml:space="preserve"> == 1) {</w:t>
      </w:r>
    </w:p>
    <w:p w:rsidR="00175686" w:rsidRPr="00D10774" w:rsidRDefault="00175686" w:rsidP="00175686">
      <w:pPr>
        <w:autoSpaceDE w:val="0"/>
        <w:autoSpaceDN w:val="0"/>
        <w:adjustRightInd w:val="0"/>
        <w:spacing w:after="0" w:line="240" w:lineRule="auto"/>
        <w:rPr>
          <w:rFonts w:asciiTheme="majorHAnsi" w:hAnsiTheme="majorHAnsi" w:cs="Courier New"/>
          <w:sz w:val="20"/>
          <w:szCs w:val="20"/>
        </w:rPr>
      </w:pPr>
      <w:r w:rsidRPr="00D10774">
        <w:rPr>
          <w:rFonts w:asciiTheme="majorHAnsi" w:hAnsiTheme="majorHAnsi" w:cs="Courier New"/>
          <w:color w:val="000000"/>
          <w:sz w:val="20"/>
          <w:szCs w:val="20"/>
          <w:lang w:val="en-US"/>
        </w:rPr>
        <w:tab/>
      </w:r>
      <w:r w:rsidRPr="00D10774">
        <w:rPr>
          <w:rFonts w:asciiTheme="majorHAnsi" w:hAnsiTheme="majorHAnsi" w:cs="Courier New"/>
          <w:color w:val="000000"/>
          <w:sz w:val="20"/>
          <w:szCs w:val="20"/>
          <w:lang w:val="en-US"/>
        </w:rPr>
        <w:tab/>
      </w:r>
      <w:r w:rsidRPr="00D10774">
        <w:rPr>
          <w:rFonts w:asciiTheme="majorHAnsi" w:hAnsiTheme="majorHAnsi" w:cs="Courier New"/>
          <w:color w:val="000000"/>
          <w:sz w:val="20"/>
          <w:szCs w:val="20"/>
          <w:lang w:val="en-US"/>
        </w:rPr>
        <w:tab/>
      </w:r>
      <w:proofErr w:type="spellStart"/>
      <w:proofErr w:type="gramStart"/>
      <w:r w:rsidRPr="00D10774">
        <w:rPr>
          <w:rFonts w:asciiTheme="majorHAnsi" w:hAnsiTheme="majorHAnsi" w:cs="Courier New"/>
          <w:b/>
          <w:bCs/>
          <w:color w:val="7F0055"/>
          <w:sz w:val="20"/>
          <w:szCs w:val="20"/>
        </w:rPr>
        <w:t>this</w:t>
      </w:r>
      <w:r w:rsidRPr="00D10774">
        <w:rPr>
          <w:rFonts w:asciiTheme="majorHAnsi" w:hAnsiTheme="majorHAnsi" w:cs="Courier New"/>
          <w:color w:val="000000"/>
          <w:sz w:val="20"/>
          <w:szCs w:val="20"/>
        </w:rPr>
        <w:t>.finish</w:t>
      </w:r>
      <w:proofErr w:type="spellEnd"/>
      <w:r w:rsidRPr="00D10774">
        <w:rPr>
          <w:rFonts w:asciiTheme="majorHAnsi" w:hAnsiTheme="majorHAnsi" w:cs="Courier New"/>
          <w:color w:val="000000"/>
          <w:sz w:val="20"/>
          <w:szCs w:val="20"/>
        </w:rPr>
        <w:t>(</w:t>
      </w:r>
      <w:proofErr w:type="gramEnd"/>
      <w:r w:rsidRPr="00D10774">
        <w:rPr>
          <w:rFonts w:asciiTheme="majorHAnsi" w:hAnsiTheme="majorHAnsi" w:cs="Courier New"/>
          <w:color w:val="000000"/>
          <w:sz w:val="20"/>
          <w:szCs w:val="20"/>
        </w:rPr>
        <w:t>);</w:t>
      </w:r>
    </w:p>
    <w:p w:rsidR="00175686" w:rsidRPr="00D10774" w:rsidRDefault="00175686" w:rsidP="00175686">
      <w:pPr>
        <w:autoSpaceDE w:val="0"/>
        <w:autoSpaceDN w:val="0"/>
        <w:adjustRightInd w:val="0"/>
        <w:spacing w:after="0" w:line="240" w:lineRule="auto"/>
        <w:rPr>
          <w:rFonts w:asciiTheme="majorHAnsi" w:hAnsiTheme="majorHAnsi" w:cs="Courier New"/>
          <w:sz w:val="20"/>
          <w:szCs w:val="20"/>
        </w:rPr>
      </w:pPr>
      <w:r w:rsidRPr="00D10774">
        <w:rPr>
          <w:rFonts w:asciiTheme="majorHAnsi" w:hAnsiTheme="majorHAnsi" w:cs="Courier New"/>
          <w:color w:val="000000"/>
          <w:sz w:val="20"/>
          <w:szCs w:val="20"/>
        </w:rPr>
        <w:tab/>
      </w:r>
      <w:r w:rsidRPr="00D10774">
        <w:rPr>
          <w:rFonts w:asciiTheme="majorHAnsi" w:hAnsiTheme="majorHAnsi" w:cs="Courier New"/>
          <w:color w:val="000000"/>
          <w:sz w:val="20"/>
          <w:szCs w:val="20"/>
        </w:rPr>
        <w:tab/>
        <w:t>}</w:t>
      </w:r>
    </w:p>
    <w:p w:rsidR="00175686" w:rsidRPr="00D10774" w:rsidRDefault="00175686" w:rsidP="00175686">
      <w:pPr>
        <w:ind w:firstLine="708"/>
        <w:rPr>
          <w:rFonts w:asciiTheme="majorHAnsi" w:hAnsiTheme="majorHAnsi" w:cs="Courier New"/>
          <w:color w:val="000000"/>
          <w:sz w:val="20"/>
          <w:szCs w:val="20"/>
        </w:rPr>
      </w:pPr>
      <w:r w:rsidRPr="00D10774">
        <w:rPr>
          <w:rFonts w:asciiTheme="majorHAnsi" w:hAnsiTheme="majorHAnsi" w:cs="Courier New"/>
          <w:color w:val="000000"/>
          <w:sz w:val="20"/>
          <w:szCs w:val="20"/>
        </w:rPr>
        <w:t>}</w:t>
      </w:r>
    </w:p>
    <w:p w:rsidR="00175686" w:rsidRPr="00D10774" w:rsidRDefault="00175686" w:rsidP="00175686">
      <w:pPr>
        <w:rPr>
          <w:rFonts w:asciiTheme="majorHAnsi" w:hAnsiTheme="majorHAnsi" w:cstheme="minorHAnsi"/>
        </w:rPr>
      </w:pPr>
      <w:r w:rsidRPr="00D10774">
        <w:rPr>
          <w:rFonts w:asciiTheme="majorHAnsi" w:hAnsiTheme="majorHAnsi" w:cstheme="minorHAnsi"/>
        </w:rPr>
        <w:t>Pour la récupération des métadonnées à afficher (</w:t>
      </w:r>
      <w:proofErr w:type="spellStart"/>
      <w:r w:rsidRPr="00D10774">
        <w:rPr>
          <w:rFonts w:asciiTheme="majorHAnsi" w:hAnsiTheme="majorHAnsi" w:cstheme="minorHAnsi"/>
        </w:rPr>
        <w:t>cf</w:t>
      </w:r>
      <w:proofErr w:type="spellEnd"/>
      <w:r w:rsidRPr="00D10774">
        <w:rPr>
          <w:rFonts w:asciiTheme="majorHAnsi" w:hAnsiTheme="majorHAnsi" w:cstheme="minorHAnsi"/>
        </w:rPr>
        <w:t xml:space="preserve"> Rapport), on utilise un objet de type </w:t>
      </w:r>
      <w:proofErr w:type="spellStart"/>
      <w:r w:rsidRPr="00D10774">
        <w:rPr>
          <w:rFonts w:asciiTheme="majorHAnsi" w:hAnsiTheme="majorHAnsi" w:cstheme="minorHAnsi"/>
          <w:b/>
        </w:rPr>
        <w:t>android.media.MediaMetadataRetriever</w:t>
      </w:r>
      <w:proofErr w:type="spellEnd"/>
      <w:r w:rsidRPr="00D10774">
        <w:rPr>
          <w:rFonts w:asciiTheme="majorHAnsi" w:hAnsiTheme="majorHAnsi" w:cstheme="minorHAnsi"/>
        </w:rPr>
        <w:t xml:space="preserve">. </w:t>
      </w:r>
      <w:proofErr w:type="gramStart"/>
      <w:r w:rsidRPr="00D10774">
        <w:rPr>
          <w:rFonts w:asciiTheme="majorHAnsi" w:hAnsiTheme="majorHAnsi" w:cstheme="minorHAnsi"/>
        </w:rPr>
        <w:t>Cet</w:t>
      </w:r>
      <w:proofErr w:type="gramEnd"/>
      <w:r w:rsidRPr="00D10774">
        <w:rPr>
          <w:rFonts w:asciiTheme="majorHAnsi" w:hAnsiTheme="majorHAnsi" w:cstheme="minorHAnsi"/>
        </w:rPr>
        <w:t xml:space="preserve"> classe permet de récupérer aisément les métadonnées présentes au sein d’un fichier audio (</w:t>
      </w:r>
      <w:proofErr w:type="spellStart"/>
      <w:r w:rsidRPr="00D10774">
        <w:rPr>
          <w:rFonts w:asciiTheme="majorHAnsi" w:hAnsiTheme="majorHAnsi" w:cstheme="minorHAnsi"/>
        </w:rPr>
        <w:t>cf</w:t>
      </w:r>
      <w:proofErr w:type="spellEnd"/>
      <w:r w:rsidRPr="00D10774">
        <w:rPr>
          <w:rFonts w:asciiTheme="majorHAnsi" w:hAnsiTheme="majorHAnsi" w:cstheme="minorHAnsi"/>
        </w:rPr>
        <w:t xml:space="preserve"> </w:t>
      </w:r>
      <w:proofErr w:type="spellStart"/>
      <w:r w:rsidRPr="00D10774">
        <w:rPr>
          <w:rFonts w:asciiTheme="majorHAnsi" w:hAnsiTheme="majorHAnsi" w:cstheme="minorHAnsi"/>
        </w:rPr>
        <w:t>activity</w:t>
      </w:r>
      <w:proofErr w:type="spellEnd"/>
      <w:r w:rsidRPr="00D10774">
        <w:rPr>
          <w:rFonts w:asciiTheme="majorHAnsi" w:hAnsiTheme="majorHAnsi" w:cstheme="minorHAnsi"/>
        </w:rPr>
        <w:t xml:space="preserve"> </w:t>
      </w:r>
      <w:proofErr w:type="spellStart"/>
      <w:r w:rsidRPr="00D10774">
        <w:rPr>
          <w:rFonts w:asciiTheme="majorHAnsi" w:hAnsiTheme="majorHAnsi" w:cstheme="minorHAnsi"/>
          <w:b/>
        </w:rPr>
        <w:t>AllSongsListActivity</w:t>
      </w:r>
      <w:proofErr w:type="spellEnd"/>
      <w:r w:rsidRPr="00D10774">
        <w:rPr>
          <w:rFonts w:asciiTheme="majorHAnsi" w:hAnsiTheme="majorHAnsi" w:cstheme="minorHAnsi"/>
        </w:rPr>
        <w:t>).</w:t>
      </w:r>
    </w:p>
    <w:p w:rsidR="00175686" w:rsidRPr="00D10774" w:rsidRDefault="00175686" w:rsidP="00175686">
      <w:pPr>
        <w:rPr>
          <w:rFonts w:asciiTheme="majorHAnsi" w:eastAsiaTheme="majorEastAsia" w:hAnsiTheme="majorHAnsi" w:cstheme="majorBidi"/>
          <w:b/>
          <w:bCs/>
          <w:color w:val="7FD13B" w:themeColor="accent1"/>
          <w:sz w:val="26"/>
          <w:szCs w:val="26"/>
        </w:rPr>
      </w:pPr>
      <w:r w:rsidRPr="00D10774">
        <w:rPr>
          <w:rFonts w:asciiTheme="majorHAnsi" w:hAnsiTheme="majorHAnsi"/>
        </w:rPr>
        <w:br w:type="page"/>
      </w:r>
    </w:p>
    <w:p w:rsidR="00175686" w:rsidRPr="00D10774" w:rsidRDefault="00175686" w:rsidP="00175686">
      <w:pPr>
        <w:pStyle w:val="Titre2"/>
      </w:pPr>
      <w:bookmarkStart w:id="7" w:name="_Toc295486712"/>
      <w:r w:rsidRPr="00D10774">
        <w:lastRenderedPageBreak/>
        <w:t>Configuration des répertoires de stockage</w:t>
      </w:r>
      <w:bookmarkEnd w:id="7"/>
    </w:p>
    <w:p w:rsidR="00175686" w:rsidRPr="00D10774" w:rsidRDefault="00175686" w:rsidP="00175686">
      <w:pPr>
        <w:rPr>
          <w:rFonts w:asciiTheme="majorHAnsi" w:hAnsiTheme="majorHAnsi"/>
          <w:iCs/>
        </w:rPr>
      </w:pPr>
      <w:r w:rsidRPr="00D10774">
        <w:rPr>
          <w:rFonts w:asciiTheme="majorHAnsi" w:hAnsiTheme="majorHAnsi"/>
        </w:rPr>
        <w:t xml:space="preserve">Bouton de lancement : </w:t>
      </w:r>
      <w:proofErr w:type="spellStart"/>
      <w:r w:rsidRPr="00D10774">
        <w:rPr>
          <w:rFonts w:asciiTheme="majorHAnsi" w:hAnsiTheme="majorHAnsi"/>
          <w:b/>
        </w:rPr>
        <w:t>android:id</w:t>
      </w:r>
      <w:proofErr w:type="spellEnd"/>
      <w:r w:rsidRPr="00D10774">
        <w:rPr>
          <w:rFonts w:asciiTheme="majorHAnsi" w:hAnsiTheme="majorHAnsi"/>
          <w:b/>
        </w:rPr>
        <w:t>=</w:t>
      </w:r>
      <w:r w:rsidRPr="00D10774">
        <w:rPr>
          <w:rFonts w:asciiTheme="majorHAnsi" w:hAnsiTheme="majorHAnsi"/>
          <w:b/>
          <w:iCs/>
        </w:rPr>
        <w:t>"@+id/config"</w:t>
      </w:r>
      <w:r w:rsidRPr="00D10774">
        <w:rPr>
          <w:rFonts w:asciiTheme="majorHAnsi" w:hAnsiTheme="majorHAnsi"/>
          <w:iCs/>
        </w:rPr>
        <w:t>.</w:t>
      </w:r>
    </w:p>
    <w:p w:rsidR="00175686" w:rsidRPr="00D10774" w:rsidRDefault="00175686" w:rsidP="00175686">
      <w:pPr>
        <w:rPr>
          <w:rFonts w:asciiTheme="majorHAnsi" w:hAnsiTheme="majorHAnsi"/>
        </w:rPr>
      </w:pPr>
      <w:r w:rsidRPr="00D10774">
        <w:rPr>
          <w:rFonts w:asciiTheme="majorHAnsi" w:hAnsiTheme="majorHAnsi"/>
        </w:rPr>
        <w:t xml:space="preserve">Méthode associée au clic du bouton : </w:t>
      </w:r>
      <w:r w:rsidRPr="00D10774">
        <w:rPr>
          <w:rFonts w:asciiTheme="majorHAnsi" w:hAnsiTheme="majorHAnsi"/>
          <w:b/>
          <w:bCs/>
        </w:rPr>
        <w:t>public</w:t>
      </w:r>
      <w:r w:rsidRPr="00D10774">
        <w:rPr>
          <w:rFonts w:asciiTheme="majorHAnsi" w:hAnsiTheme="majorHAnsi"/>
          <w:b/>
        </w:rPr>
        <w:t xml:space="preserve"> </w:t>
      </w:r>
      <w:proofErr w:type="spellStart"/>
      <w:r w:rsidRPr="00D10774">
        <w:rPr>
          <w:rFonts w:asciiTheme="majorHAnsi" w:hAnsiTheme="majorHAnsi"/>
          <w:b/>
          <w:bCs/>
        </w:rPr>
        <w:t>void</w:t>
      </w:r>
      <w:proofErr w:type="spellEnd"/>
      <w:r w:rsidRPr="00D10774">
        <w:rPr>
          <w:rFonts w:asciiTheme="majorHAnsi" w:hAnsiTheme="majorHAnsi"/>
          <w:b/>
        </w:rPr>
        <w:t xml:space="preserve"> </w:t>
      </w:r>
      <w:proofErr w:type="gramStart"/>
      <w:r w:rsidRPr="00D10774">
        <w:rPr>
          <w:rFonts w:asciiTheme="majorHAnsi" w:hAnsiTheme="majorHAnsi"/>
          <w:b/>
        </w:rPr>
        <w:t>config(</w:t>
      </w:r>
      <w:proofErr w:type="spellStart"/>
      <w:proofErr w:type="gramEnd"/>
      <w:r w:rsidRPr="00D10774">
        <w:rPr>
          <w:rFonts w:asciiTheme="majorHAnsi" w:hAnsiTheme="majorHAnsi"/>
          <w:b/>
        </w:rPr>
        <w:t>View</w:t>
      </w:r>
      <w:proofErr w:type="spellEnd"/>
      <w:r w:rsidRPr="00D10774">
        <w:rPr>
          <w:rFonts w:asciiTheme="majorHAnsi" w:hAnsiTheme="majorHAnsi"/>
          <w:b/>
        </w:rPr>
        <w:t xml:space="preserve"> v) </w:t>
      </w:r>
      <w:r w:rsidRPr="00D10774">
        <w:rPr>
          <w:rFonts w:asciiTheme="majorHAnsi" w:hAnsiTheme="majorHAnsi"/>
        </w:rPr>
        <w:t xml:space="preserve">de la classe </w:t>
      </w:r>
      <w:r w:rsidRPr="00D10774">
        <w:rPr>
          <w:rFonts w:asciiTheme="majorHAnsi" w:hAnsiTheme="majorHAnsi"/>
          <w:b/>
        </w:rPr>
        <w:t>AAP</w:t>
      </w:r>
      <w:r w:rsidRPr="00D10774">
        <w:rPr>
          <w:rFonts w:asciiTheme="majorHAnsi" w:hAnsiTheme="majorHAnsi"/>
        </w:rPr>
        <w:t xml:space="preserve">. Cette méthode affiche une fenêtre de type </w:t>
      </w:r>
      <w:proofErr w:type="spellStart"/>
      <w:r w:rsidRPr="00D10774">
        <w:rPr>
          <w:rFonts w:asciiTheme="majorHAnsi" w:hAnsiTheme="majorHAnsi"/>
          <w:b/>
        </w:rPr>
        <w:t>AlertDialog</w:t>
      </w:r>
      <w:proofErr w:type="spellEnd"/>
      <w:r w:rsidRPr="00D10774">
        <w:rPr>
          <w:rFonts w:asciiTheme="majorHAnsi" w:hAnsiTheme="majorHAnsi"/>
        </w:rPr>
        <w:t xml:space="preserve"> pour proposer une interface affichant la liste des répertoires de stockage sélectionnés et la possibilité d’en ajouter de nouveau.</w:t>
      </w:r>
    </w:p>
    <w:p w:rsidR="00175686" w:rsidRPr="00D10774" w:rsidRDefault="00175686" w:rsidP="00175686">
      <w:pPr>
        <w:rPr>
          <w:rFonts w:asciiTheme="majorHAnsi" w:hAnsiTheme="majorHAnsi"/>
          <w:iCs/>
        </w:rPr>
      </w:pPr>
      <w:r w:rsidRPr="00D10774">
        <w:rPr>
          <w:rFonts w:asciiTheme="majorHAnsi" w:hAnsiTheme="majorHAnsi"/>
        </w:rPr>
        <w:t xml:space="preserve">Si l’utilisateur clique sur le bouton </w:t>
      </w:r>
      <w:proofErr w:type="spellStart"/>
      <w:r w:rsidRPr="00D10774">
        <w:rPr>
          <w:rFonts w:asciiTheme="majorHAnsi" w:hAnsiTheme="majorHAnsi"/>
          <w:b/>
        </w:rPr>
        <w:t>android:id</w:t>
      </w:r>
      <w:proofErr w:type="spellEnd"/>
      <w:r w:rsidRPr="00D10774">
        <w:rPr>
          <w:rFonts w:asciiTheme="majorHAnsi" w:hAnsiTheme="majorHAnsi"/>
          <w:b/>
        </w:rPr>
        <w:t>=</w:t>
      </w:r>
      <w:r w:rsidRPr="00D10774">
        <w:rPr>
          <w:rFonts w:asciiTheme="majorHAnsi" w:hAnsiTheme="majorHAnsi"/>
          <w:b/>
          <w:iCs/>
        </w:rPr>
        <w:t>"@+id/</w:t>
      </w:r>
      <w:proofErr w:type="spellStart"/>
      <w:r w:rsidRPr="00D10774">
        <w:rPr>
          <w:rFonts w:asciiTheme="majorHAnsi" w:hAnsiTheme="majorHAnsi"/>
          <w:b/>
          <w:iCs/>
        </w:rPr>
        <w:t>addMusicDirectory</w:t>
      </w:r>
      <w:proofErr w:type="spellEnd"/>
      <w:r w:rsidRPr="00D10774">
        <w:rPr>
          <w:rFonts w:asciiTheme="majorHAnsi" w:hAnsiTheme="majorHAnsi"/>
          <w:b/>
          <w:iCs/>
        </w:rPr>
        <w:t>"</w:t>
      </w:r>
      <w:r w:rsidRPr="00D10774">
        <w:rPr>
          <w:rFonts w:asciiTheme="majorHAnsi" w:hAnsiTheme="majorHAnsi"/>
          <w:iCs/>
        </w:rPr>
        <w:t xml:space="preserve">, la méthode </w:t>
      </w:r>
      <w:proofErr w:type="spellStart"/>
      <w:proofErr w:type="gramStart"/>
      <w:r w:rsidRPr="00D10774">
        <w:rPr>
          <w:rFonts w:asciiTheme="majorHAnsi" w:hAnsiTheme="majorHAnsi"/>
          <w:b/>
          <w:iCs/>
        </w:rPr>
        <w:t>ajouterDossierMusique</w:t>
      </w:r>
      <w:proofErr w:type="spellEnd"/>
      <w:r w:rsidRPr="00D10774">
        <w:rPr>
          <w:rFonts w:asciiTheme="majorHAnsi" w:hAnsiTheme="majorHAnsi"/>
          <w:b/>
          <w:iCs/>
        </w:rPr>
        <w:t>(</w:t>
      </w:r>
      <w:proofErr w:type="spellStart"/>
      <w:proofErr w:type="gramEnd"/>
      <w:r w:rsidRPr="00D10774">
        <w:rPr>
          <w:rFonts w:asciiTheme="majorHAnsi" w:hAnsiTheme="majorHAnsi"/>
          <w:b/>
          <w:iCs/>
        </w:rPr>
        <w:t>View</w:t>
      </w:r>
      <w:proofErr w:type="spellEnd"/>
      <w:r w:rsidRPr="00D10774">
        <w:rPr>
          <w:rFonts w:asciiTheme="majorHAnsi" w:hAnsiTheme="majorHAnsi"/>
          <w:b/>
          <w:iCs/>
        </w:rPr>
        <w:t xml:space="preserve"> v)</w:t>
      </w:r>
      <w:r w:rsidRPr="00D10774">
        <w:rPr>
          <w:rFonts w:asciiTheme="majorHAnsi" w:hAnsiTheme="majorHAnsi"/>
          <w:iCs/>
        </w:rPr>
        <w:t xml:space="preserve"> de la classe </w:t>
      </w:r>
      <w:r w:rsidRPr="00D10774">
        <w:rPr>
          <w:rFonts w:asciiTheme="majorHAnsi" w:hAnsiTheme="majorHAnsi"/>
          <w:b/>
          <w:iCs/>
        </w:rPr>
        <w:t>AAP</w:t>
      </w:r>
      <w:r w:rsidRPr="00D10774">
        <w:rPr>
          <w:rFonts w:asciiTheme="majorHAnsi" w:hAnsiTheme="majorHAnsi"/>
          <w:iCs/>
        </w:rPr>
        <w:t xml:space="preserve"> sera exécutée. Cette dernière se contentera de lancer l’</w:t>
      </w:r>
      <w:proofErr w:type="spellStart"/>
      <w:r w:rsidRPr="00D10774">
        <w:rPr>
          <w:rFonts w:asciiTheme="majorHAnsi" w:hAnsiTheme="majorHAnsi"/>
          <w:iCs/>
        </w:rPr>
        <w:t>activity</w:t>
      </w:r>
      <w:proofErr w:type="spellEnd"/>
      <w:r w:rsidRPr="00D10774">
        <w:rPr>
          <w:rFonts w:asciiTheme="majorHAnsi" w:hAnsiTheme="majorHAnsi"/>
          <w:iCs/>
        </w:rPr>
        <w:t xml:space="preserve"> </w:t>
      </w:r>
      <w:proofErr w:type="spellStart"/>
      <w:r w:rsidRPr="00D10774">
        <w:rPr>
          <w:rFonts w:asciiTheme="majorHAnsi" w:hAnsiTheme="majorHAnsi"/>
          <w:b/>
          <w:iCs/>
        </w:rPr>
        <w:t>FileExplorerActivity</w:t>
      </w:r>
      <w:proofErr w:type="spellEnd"/>
      <w:r w:rsidRPr="00D10774">
        <w:rPr>
          <w:rFonts w:asciiTheme="majorHAnsi" w:hAnsiTheme="majorHAnsi"/>
          <w:iCs/>
        </w:rPr>
        <w:t>.</w:t>
      </w:r>
    </w:p>
    <w:p w:rsidR="00175686" w:rsidRPr="00D10774" w:rsidRDefault="00175686" w:rsidP="00175686">
      <w:pPr>
        <w:rPr>
          <w:rFonts w:asciiTheme="majorHAnsi" w:hAnsiTheme="majorHAnsi"/>
          <w:iCs/>
        </w:rPr>
      </w:pPr>
      <w:r w:rsidRPr="00D10774">
        <w:rPr>
          <w:rFonts w:asciiTheme="majorHAnsi" w:hAnsiTheme="majorHAnsi"/>
          <w:iCs/>
        </w:rPr>
        <w:t>L’</w:t>
      </w:r>
      <w:proofErr w:type="spellStart"/>
      <w:r w:rsidRPr="00D10774">
        <w:rPr>
          <w:rFonts w:asciiTheme="majorHAnsi" w:hAnsiTheme="majorHAnsi"/>
          <w:iCs/>
        </w:rPr>
        <w:t>activity</w:t>
      </w:r>
      <w:proofErr w:type="spellEnd"/>
      <w:r w:rsidRPr="00D10774">
        <w:rPr>
          <w:rFonts w:asciiTheme="majorHAnsi" w:hAnsiTheme="majorHAnsi"/>
          <w:iCs/>
        </w:rPr>
        <w:t xml:space="preserve"> </w:t>
      </w:r>
      <w:proofErr w:type="spellStart"/>
      <w:r w:rsidRPr="00D10774">
        <w:rPr>
          <w:rFonts w:asciiTheme="majorHAnsi" w:hAnsiTheme="majorHAnsi"/>
          <w:b/>
          <w:iCs/>
        </w:rPr>
        <w:t>FileExplorerActivity</w:t>
      </w:r>
      <w:proofErr w:type="spellEnd"/>
      <w:r w:rsidRPr="00D10774">
        <w:rPr>
          <w:rFonts w:asciiTheme="majorHAnsi" w:hAnsiTheme="majorHAnsi"/>
          <w:iCs/>
        </w:rPr>
        <w:t>, correspond à une sorte d’explorateur de fichiers présents au sein du téléphone. L’</w:t>
      </w:r>
      <w:proofErr w:type="spellStart"/>
      <w:r w:rsidRPr="00D10774">
        <w:rPr>
          <w:rFonts w:asciiTheme="majorHAnsi" w:hAnsiTheme="majorHAnsi"/>
          <w:iCs/>
        </w:rPr>
        <w:t>utilistaeur</w:t>
      </w:r>
      <w:proofErr w:type="spellEnd"/>
      <w:r w:rsidRPr="00D10774">
        <w:rPr>
          <w:rFonts w:asciiTheme="majorHAnsi" w:hAnsiTheme="majorHAnsi"/>
          <w:iCs/>
        </w:rPr>
        <w:t xml:space="preserve"> partira alors de la racine, et parcourra les dossiers du téléphone, jusqu’à sélectionner le dossier courant en cliquant sur le bouton </w:t>
      </w:r>
      <w:proofErr w:type="spellStart"/>
      <w:r w:rsidRPr="00D10774">
        <w:rPr>
          <w:rFonts w:asciiTheme="majorHAnsi" w:hAnsiTheme="majorHAnsi"/>
          <w:b/>
          <w:iCs/>
        </w:rPr>
        <w:t>android:id</w:t>
      </w:r>
      <w:proofErr w:type="spellEnd"/>
      <w:r w:rsidRPr="00D10774">
        <w:rPr>
          <w:rFonts w:asciiTheme="majorHAnsi" w:hAnsiTheme="majorHAnsi"/>
          <w:b/>
          <w:iCs/>
        </w:rPr>
        <w:t>="@+id/</w:t>
      </w:r>
      <w:proofErr w:type="spellStart"/>
      <w:r w:rsidRPr="00D10774">
        <w:rPr>
          <w:rFonts w:asciiTheme="majorHAnsi" w:hAnsiTheme="majorHAnsi"/>
          <w:b/>
          <w:iCs/>
        </w:rPr>
        <w:t>btnSelectRepCourant</w:t>
      </w:r>
      <w:proofErr w:type="spellEnd"/>
      <w:r w:rsidRPr="00D10774">
        <w:rPr>
          <w:rFonts w:asciiTheme="majorHAnsi" w:hAnsiTheme="majorHAnsi"/>
          <w:b/>
          <w:iCs/>
        </w:rPr>
        <w:t>"</w:t>
      </w:r>
      <w:r w:rsidRPr="00D10774">
        <w:rPr>
          <w:rFonts w:asciiTheme="majorHAnsi" w:hAnsiTheme="majorHAnsi"/>
          <w:iCs/>
        </w:rPr>
        <w:t>.</w:t>
      </w:r>
    </w:p>
    <w:p w:rsidR="00175686" w:rsidRPr="00D10774" w:rsidRDefault="00175686" w:rsidP="00175686">
      <w:pPr>
        <w:rPr>
          <w:rFonts w:asciiTheme="majorHAnsi" w:hAnsiTheme="majorHAnsi"/>
          <w:iCs/>
        </w:rPr>
      </w:pPr>
      <w:r w:rsidRPr="00D10774">
        <w:rPr>
          <w:rFonts w:asciiTheme="majorHAnsi" w:hAnsiTheme="majorHAnsi"/>
          <w:iCs/>
        </w:rPr>
        <w:t xml:space="preserve">Si l’utilisateur veut parcourir un dossier mais que ce dernier est inaccessible à la lecture, une fenêtre d’erreur sera affichée. Le code correspondant à cet vérification se trouve dans la méthode </w:t>
      </w:r>
      <w:proofErr w:type="spellStart"/>
      <w:r w:rsidRPr="00D10774">
        <w:rPr>
          <w:rFonts w:asciiTheme="majorHAnsi" w:hAnsiTheme="majorHAnsi"/>
          <w:b/>
          <w:bCs/>
          <w:iCs/>
        </w:rPr>
        <w:t>protected</w:t>
      </w:r>
      <w:proofErr w:type="spellEnd"/>
      <w:r w:rsidRPr="00D10774">
        <w:rPr>
          <w:rFonts w:asciiTheme="majorHAnsi" w:hAnsiTheme="majorHAnsi"/>
          <w:b/>
          <w:iCs/>
        </w:rPr>
        <w:t xml:space="preserve"> </w:t>
      </w:r>
      <w:proofErr w:type="spellStart"/>
      <w:r w:rsidRPr="00D10774">
        <w:rPr>
          <w:rFonts w:asciiTheme="majorHAnsi" w:hAnsiTheme="majorHAnsi"/>
          <w:b/>
          <w:bCs/>
          <w:iCs/>
        </w:rPr>
        <w:t>void</w:t>
      </w:r>
      <w:proofErr w:type="spellEnd"/>
      <w:r w:rsidRPr="00D10774">
        <w:rPr>
          <w:rFonts w:asciiTheme="majorHAnsi" w:hAnsiTheme="majorHAnsi"/>
          <w:b/>
          <w:iCs/>
        </w:rPr>
        <w:t xml:space="preserve"> </w:t>
      </w:r>
      <w:proofErr w:type="spellStart"/>
      <w:proofErr w:type="gramStart"/>
      <w:r w:rsidRPr="00D10774">
        <w:rPr>
          <w:rFonts w:asciiTheme="majorHAnsi" w:hAnsiTheme="majorHAnsi"/>
          <w:b/>
          <w:iCs/>
        </w:rPr>
        <w:t>onListItemClick</w:t>
      </w:r>
      <w:proofErr w:type="spellEnd"/>
      <w:r w:rsidRPr="00D10774">
        <w:rPr>
          <w:rFonts w:asciiTheme="majorHAnsi" w:hAnsiTheme="majorHAnsi"/>
          <w:b/>
          <w:iCs/>
        </w:rPr>
        <w:t>(</w:t>
      </w:r>
      <w:proofErr w:type="spellStart"/>
      <w:proofErr w:type="gramEnd"/>
      <w:r w:rsidRPr="00D10774">
        <w:rPr>
          <w:rFonts w:asciiTheme="majorHAnsi" w:hAnsiTheme="majorHAnsi"/>
          <w:b/>
          <w:iCs/>
        </w:rPr>
        <w:t>ListView</w:t>
      </w:r>
      <w:proofErr w:type="spellEnd"/>
      <w:r w:rsidRPr="00D10774">
        <w:rPr>
          <w:rFonts w:asciiTheme="majorHAnsi" w:hAnsiTheme="majorHAnsi"/>
          <w:b/>
          <w:iCs/>
        </w:rPr>
        <w:t xml:space="preserve"> l, </w:t>
      </w:r>
      <w:proofErr w:type="spellStart"/>
      <w:r w:rsidRPr="00D10774">
        <w:rPr>
          <w:rFonts w:asciiTheme="majorHAnsi" w:hAnsiTheme="majorHAnsi"/>
          <w:b/>
          <w:iCs/>
        </w:rPr>
        <w:t>View</w:t>
      </w:r>
      <w:proofErr w:type="spellEnd"/>
      <w:r w:rsidRPr="00D10774">
        <w:rPr>
          <w:rFonts w:asciiTheme="majorHAnsi" w:hAnsiTheme="majorHAnsi"/>
          <w:b/>
          <w:iCs/>
        </w:rPr>
        <w:t xml:space="preserve"> v, </w:t>
      </w:r>
      <w:proofErr w:type="spellStart"/>
      <w:r w:rsidRPr="00D10774">
        <w:rPr>
          <w:rFonts w:asciiTheme="majorHAnsi" w:hAnsiTheme="majorHAnsi"/>
          <w:b/>
          <w:bCs/>
          <w:iCs/>
        </w:rPr>
        <w:t>int</w:t>
      </w:r>
      <w:proofErr w:type="spellEnd"/>
      <w:r w:rsidRPr="00D10774">
        <w:rPr>
          <w:rFonts w:asciiTheme="majorHAnsi" w:hAnsiTheme="majorHAnsi"/>
          <w:b/>
          <w:iCs/>
        </w:rPr>
        <w:t xml:space="preserve"> position, </w:t>
      </w:r>
      <w:r w:rsidRPr="00D10774">
        <w:rPr>
          <w:rFonts w:asciiTheme="majorHAnsi" w:hAnsiTheme="majorHAnsi"/>
          <w:b/>
          <w:bCs/>
          <w:iCs/>
        </w:rPr>
        <w:t>long</w:t>
      </w:r>
      <w:r w:rsidRPr="00D10774">
        <w:rPr>
          <w:rFonts w:asciiTheme="majorHAnsi" w:hAnsiTheme="majorHAnsi"/>
          <w:b/>
          <w:iCs/>
        </w:rPr>
        <w:t xml:space="preserve"> id)</w:t>
      </w:r>
      <w:r w:rsidRPr="00D10774">
        <w:rPr>
          <w:rFonts w:asciiTheme="majorHAnsi" w:hAnsiTheme="majorHAnsi"/>
          <w:iCs/>
        </w:rPr>
        <w:t xml:space="preserve"> de l’</w:t>
      </w:r>
      <w:proofErr w:type="spellStart"/>
      <w:r w:rsidRPr="00D10774">
        <w:rPr>
          <w:rFonts w:asciiTheme="majorHAnsi" w:hAnsiTheme="majorHAnsi"/>
          <w:iCs/>
        </w:rPr>
        <w:t>activity</w:t>
      </w:r>
      <w:proofErr w:type="spellEnd"/>
      <w:r w:rsidRPr="00D10774">
        <w:rPr>
          <w:rFonts w:asciiTheme="majorHAnsi" w:hAnsiTheme="majorHAnsi"/>
          <w:iCs/>
        </w:rPr>
        <w:t xml:space="preserve"> </w:t>
      </w:r>
      <w:proofErr w:type="spellStart"/>
      <w:r w:rsidRPr="00D10774">
        <w:rPr>
          <w:rFonts w:asciiTheme="majorHAnsi" w:hAnsiTheme="majorHAnsi"/>
          <w:b/>
          <w:iCs/>
        </w:rPr>
        <w:t>FileExplorerActivity</w:t>
      </w:r>
      <w:proofErr w:type="spellEnd"/>
      <w:r w:rsidRPr="00D10774">
        <w:rPr>
          <w:rFonts w:asciiTheme="majorHAnsi" w:hAnsiTheme="majorHAnsi"/>
          <w:iCs/>
        </w:rPr>
        <w:t>.</w:t>
      </w:r>
    </w:p>
    <w:p w:rsidR="00175686" w:rsidRPr="00D10774" w:rsidRDefault="00175686" w:rsidP="00175686">
      <w:pPr>
        <w:rPr>
          <w:rFonts w:asciiTheme="majorHAnsi" w:hAnsiTheme="majorHAnsi"/>
          <w:iCs/>
        </w:rPr>
      </w:pPr>
      <w:r w:rsidRPr="00D10774">
        <w:rPr>
          <w:rFonts w:asciiTheme="majorHAnsi" w:hAnsiTheme="majorHAnsi"/>
          <w:iCs/>
        </w:rPr>
        <w:t>Lorsque l’utilisateur sélectionne le répertoire courant, le chemin de ce dernier est récupéré et sauvegardé dans les paramètres d’application sous la clé « </w:t>
      </w:r>
      <w:proofErr w:type="spellStart"/>
      <w:r w:rsidRPr="00D10774">
        <w:rPr>
          <w:rFonts w:asciiTheme="majorHAnsi" w:hAnsiTheme="majorHAnsi"/>
          <w:b/>
          <w:iCs/>
        </w:rPr>
        <w:t>music_files_paths</w:t>
      </w:r>
      <w:proofErr w:type="spellEnd"/>
      <w:r w:rsidRPr="00D10774">
        <w:rPr>
          <w:rFonts w:asciiTheme="majorHAnsi" w:hAnsiTheme="majorHAnsi"/>
          <w:iCs/>
        </w:rPr>
        <w:t xml:space="preserve"> ». La récupération et la sauvegarde de paramètres d’application se réalise à l’aide des interfaces </w:t>
      </w:r>
      <w:proofErr w:type="spellStart"/>
      <w:r w:rsidRPr="00D10774">
        <w:rPr>
          <w:rFonts w:asciiTheme="majorHAnsi" w:hAnsiTheme="majorHAnsi"/>
          <w:b/>
          <w:iCs/>
        </w:rPr>
        <w:t>android.content.SharedPreferences</w:t>
      </w:r>
      <w:proofErr w:type="spellEnd"/>
      <w:r w:rsidRPr="00D10774">
        <w:rPr>
          <w:rFonts w:asciiTheme="majorHAnsi" w:hAnsiTheme="majorHAnsi"/>
          <w:iCs/>
        </w:rPr>
        <w:t xml:space="preserve"> et </w:t>
      </w:r>
      <w:proofErr w:type="spellStart"/>
      <w:r w:rsidRPr="00D10774">
        <w:rPr>
          <w:rFonts w:asciiTheme="majorHAnsi" w:hAnsiTheme="majorHAnsi"/>
          <w:b/>
          <w:iCs/>
        </w:rPr>
        <w:t>android.content.SharedPreferences.Editor</w:t>
      </w:r>
      <w:proofErr w:type="spellEnd"/>
      <w:r w:rsidRPr="00D10774">
        <w:rPr>
          <w:rFonts w:asciiTheme="majorHAnsi" w:hAnsiTheme="majorHAnsi"/>
          <w:b/>
          <w:iCs/>
        </w:rPr>
        <w:t xml:space="preserve"> </w:t>
      </w:r>
      <w:r w:rsidRPr="00D10774">
        <w:rPr>
          <w:rFonts w:asciiTheme="majorHAnsi" w:hAnsiTheme="majorHAnsi"/>
          <w:iCs/>
        </w:rPr>
        <w:t>(</w:t>
      </w:r>
      <w:r w:rsidRPr="00D10774">
        <w:rPr>
          <w:rFonts w:asciiTheme="majorHAnsi" w:hAnsiTheme="majorHAnsi"/>
          <w:b/>
          <w:iCs/>
        </w:rPr>
        <w:t>Editor</w:t>
      </w:r>
      <w:r w:rsidRPr="00D10774">
        <w:rPr>
          <w:rFonts w:asciiTheme="majorHAnsi" w:hAnsiTheme="majorHAnsi"/>
          <w:iCs/>
        </w:rPr>
        <w:t xml:space="preserve"> étant une classe interne de la classe </w:t>
      </w:r>
      <w:proofErr w:type="spellStart"/>
      <w:r w:rsidRPr="00D10774">
        <w:rPr>
          <w:rFonts w:asciiTheme="majorHAnsi" w:hAnsiTheme="majorHAnsi"/>
          <w:b/>
          <w:iCs/>
        </w:rPr>
        <w:t>SharedPreferences</w:t>
      </w:r>
      <w:proofErr w:type="spellEnd"/>
      <w:r w:rsidRPr="00D10774">
        <w:rPr>
          <w:rFonts w:asciiTheme="majorHAnsi" w:hAnsiTheme="majorHAnsi"/>
          <w:iCs/>
        </w:rPr>
        <w:t>).</w:t>
      </w:r>
    </w:p>
    <w:p w:rsidR="00CF2FF1" w:rsidRPr="00D10774" w:rsidRDefault="00CF2FF1" w:rsidP="00175686">
      <w:pPr>
        <w:rPr>
          <w:rFonts w:asciiTheme="majorHAnsi" w:hAnsiTheme="majorHAnsi"/>
          <w:iCs/>
        </w:rPr>
      </w:pPr>
    </w:p>
    <w:p w:rsidR="00B946E2" w:rsidRPr="00D10774" w:rsidRDefault="00B946E2" w:rsidP="00B946E2">
      <w:pPr>
        <w:pStyle w:val="Titre2"/>
      </w:pPr>
      <w:bookmarkStart w:id="8" w:name="_Toc295486713"/>
      <w:proofErr w:type="spellStart"/>
      <w:r w:rsidRPr="00D10774">
        <w:t>Equalizer</w:t>
      </w:r>
      <w:bookmarkEnd w:id="8"/>
      <w:proofErr w:type="spellEnd"/>
    </w:p>
    <w:p w:rsidR="00B946E2" w:rsidRPr="00D10774" w:rsidRDefault="00B946E2" w:rsidP="00B946E2">
      <w:pPr>
        <w:rPr>
          <w:rFonts w:asciiTheme="majorHAnsi" w:hAnsiTheme="majorHAnsi"/>
          <w:iCs/>
        </w:rPr>
      </w:pPr>
      <w:r w:rsidRPr="00D10774">
        <w:rPr>
          <w:rFonts w:asciiTheme="majorHAnsi" w:hAnsiTheme="majorHAnsi"/>
        </w:rPr>
        <w:t xml:space="preserve">Bouton de lancement : </w:t>
      </w:r>
      <w:proofErr w:type="spellStart"/>
      <w:r w:rsidRPr="00D10774">
        <w:rPr>
          <w:rFonts w:asciiTheme="majorHAnsi" w:hAnsiTheme="majorHAnsi"/>
          <w:b/>
        </w:rPr>
        <w:t>android:id</w:t>
      </w:r>
      <w:proofErr w:type="spellEnd"/>
      <w:r w:rsidRPr="00D10774">
        <w:rPr>
          <w:rFonts w:asciiTheme="majorHAnsi" w:hAnsiTheme="majorHAnsi"/>
          <w:b/>
        </w:rPr>
        <w:t>=</w:t>
      </w:r>
      <w:r w:rsidRPr="00D10774">
        <w:rPr>
          <w:rFonts w:asciiTheme="majorHAnsi" w:hAnsiTheme="majorHAnsi"/>
          <w:b/>
          <w:iCs/>
        </w:rPr>
        <w:t>"@+id/tonalite".</w:t>
      </w:r>
    </w:p>
    <w:p w:rsidR="00B946E2" w:rsidRPr="00D10774" w:rsidRDefault="00B946E2" w:rsidP="00B946E2">
      <w:pPr>
        <w:rPr>
          <w:rFonts w:asciiTheme="majorHAnsi" w:hAnsiTheme="majorHAnsi"/>
        </w:rPr>
      </w:pPr>
      <w:r w:rsidRPr="00D10774">
        <w:rPr>
          <w:rFonts w:asciiTheme="majorHAnsi" w:hAnsiTheme="majorHAnsi"/>
        </w:rPr>
        <w:t xml:space="preserve">Méthode associée au clic du bouton : </w:t>
      </w:r>
      <w:r w:rsidRPr="00D10774">
        <w:rPr>
          <w:rFonts w:asciiTheme="majorHAnsi" w:hAnsiTheme="majorHAnsi"/>
          <w:b/>
          <w:bCs/>
        </w:rPr>
        <w:t>public</w:t>
      </w:r>
      <w:r w:rsidRPr="00D10774">
        <w:rPr>
          <w:rFonts w:asciiTheme="majorHAnsi" w:hAnsiTheme="majorHAnsi"/>
          <w:b/>
        </w:rPr>
        <w:t xml:space="preserve"> </w:t>
      </w:r>
      <w:proofErr w:type="spellStart"/>
      <w:r w:rsidRPr="00D10774">
        <w:rPr>
          <w:rFonts w:asciiTheme="majorHAnsi" w:hAnsiTheme="majorHAnsi"/>
          <w:b/>
          <w:bCs/>
        </w:rPr>
        <w:t>void</w:t>
      </w:r>
      <w:proofErr w:type="spellEnd"/>
      <w:r w:rsidRPr="00D10774">
        <w:rPr>
          <w:rFonts w:asciiTheme="majorHAnsi" w:hAnsiTheme="majorHAnsi"/>
          <w:b/>
        </w:rPr>
        <w:t xml:space="preserve"> </w:t>
      </w:r>
      <w:proofErr w:type="spellStart"/>
      <w:proofErr w:type="gramStart"/>
      <w:r w:rsidRPr="00D10774">
        <w:rPr>
          <w:rFonts w:asciiTheme="majorHAnsi" w:hAnsiTheme="majorHAnsi"/>
          <w:b/>
        </w:rPr>
        <w:t>openEqualizer</w:t>
      </w:r>
      <w:proofErr w:type="spellEnd"/>
      <w:r w:rsidRPr="00D10774">
        <w:rPr>
          <w:rFonts w:asciiTheme="majorHAnsi" w:hAnsiTheme="majorHAnsi"/>
          <w:b/>
        </w:rPr>
        <w:t>(</w:t>
      </w:r>
      <w:proofErr w:type="spellStart"/>
      <w:proofErr w:type="gramEnd"/>
      <w:r w:rsidRPr="00D10774">
        <w:rPr>
          <w:rFonts w:asciiTheme="majorHAnsi" w:hAnsiTheme="majorHAnsi"/>
          <w:b/>
        </w:rPr>
        <w:t>View</w:t>
      </w:r>
      <w:proofErr w:type="spellEnd"/>
      <w:r w:rsidRPr="00D10774">
        <w:rPr>
          <w:rFonts w:asciiTheme="majorHAnsi" w:hAnsiTheme="majorHAnsi"/>
          <w:b/>
        </w:rPr>
        <w:t xml:space="preserve"> v) </w:t>
      </w:r>
      <w:r w:rsidRPr="00D10774">
        <w:rPr>
          <w:rFonts w:asciiTheme="majorHAnsi" w:hAnsiTheme="majorHAnsi"/>
        </w:rPr>
        <w:t xml:space="preserve">ligne 612 du fichier </w:t>
      </w:r>
      <w:r w:rsidRPr="00D10774">
        <w:rPr>
          <w:rFonts w:asciiTheme="majorHAnsi" w:hAnsiTheme="majorHAnsi"/>
          <w:b/>
        </w:rPr>
        <w:t>AAP.java</w:t>
      </w:r>
      <w:r w:rsidRPr="00D10774">
        <w:rPr>
          <w:rFonts w:asciiTheme="majorHAnsi" w:hAnsiTheme="majorHAnsi"/>
        </w:rPr>
        <w:t>. Cette méthode se contente de lancer l’</w:t>
      </w:r>
      <w:proofErr w:type="spellStart"/>
      <w:r w:rsidRPr="00D10774">
        <w:rPr>
          <w:rFonts w:asciiTheme="majorHAnsi" w:hAnsiTheme="majorHAnsi"/>
        </w:rPr>
        <w:t>activity</w:t>
      </w:r>
      <w:proofErr w:type="spellEnd"/>
      <w:r w:rsidRPr="00D10774">
        <w:rPr>
          <w:rFonts w:asciiTheme="majorHAnsi" w:hAnsiTheme="majorHAnsi"/>
        </w:rPr>
        <w:t xml:space="preserve"> </w:t>
      </w:r>
      <w:proofErr w:type="spellStart"/>
      <w:r w:rsidRPr="00D10774">
        <w:rPr>
          <w:rFonts w:asciiTheme="majorHAnsi" w:hAnsiTheme="majorHAnsi"/>
          <w:b/>
        </w:rPr>
        <w:t>EqualizerActivity</w:t>
      </w:r>
      <w:proofErr w:type="spellEnd"/>
      <w:r w:rsidRPr="00D10774">
        <w:rPr>
          <w:rFonts w:asciiTheme="majorHAnsi" w:hAnsiTheme="majorHAnsi"/>
          <w:b/>
        </w:rPr>
        <w:t xml:space="preserve"> </w:t>
      </w:r>
      <w:r w:rsidRPr="00D10774">
        <w:rPr>
          <w:rFonts w:asciiTheme="majorHAnsi" w:hAnsiTheme="majorHAnsi"/>
        </w:rPr>
        <w:t xml:space="preserve">du package </w:t>
      </w:r>
      <w:proofErr w:type="spellStart"/>
      <w:r w:rsidRPr="00D10774">
        <w:rPr>
          <w:rFonts w:asciiTheme="majorHAnsi" w:hAnsiTheme="majorHAnsi"/>
        </w:rPr>
        <w:t>fr.unice.aap</w:t>
      </w:r>
      <w:proofErr w:type="spellEnd"/>
      <w:r w:rsidRPr="00D10774">
        <w:rPr>
          <w:rFonts w:asciiTheme="majorHAnsi" w:hAnsiTheme="majorHAnsi"/>
        </w:rPr>
        <w:t>.</w:t>
      </w:r>
    </w:p>
    <w:p w:rsidR="00B946E2" w:rsidRPr="00D10774" w:rsidRDefault="00B946E2" w:rsidP="00B946E2">
      <w:pPr>
        <w:rPr>
          <w:rFonts w:asciiTheme="majorHAnsi" w:hAnsiTheme="majorHAnsi"/>
        </w:rPr>
      </w:pPr>
      <w:proofErr w:type="spellStart"/>
      <w:r w:rsidRPr="00D10774">
        <w:rPr>
          <w:rFonts w:asciiTheme="majorHAnsi" w:hAnsiTheme="majorHAnsi"/>
        </w:rPr>
        <w:t>EqualizerActivity</w:t>
      </w:r>
      <w:proofErr w:type="spellEnd"/>
      <w:r w:rsidRPr="00D10774">
        <w:rPr>
          <w:rFonts w:asciiTheme="majorHAnsi" w:hAnsiTheme="majorHAnsi"/>
        </w:rPr>
        <w:t> initialise ensuite tout ce qui est nécessaire au fonctionnement de l’</w:t>
      </w:r>
      <w:proofErr w:type="spellStart"/>
      <w:r w:rsidRPr="00D10774">
        <w:rPr>
          <w:rFonts w:asciiTheme="majorHAnsi" w:hAnsiTheme="majorHAnsi"/>
        </w:rPr>
        <w:t>equalizer</w:t>
      </w:r>
      <w:proofErr w:type="spellEnd"/>
      <w:r w:rsidRPr="00D10774">
        <w:rPr>
          <w:rFonts w:asciiTheme="majorHAnsi" w:hAnsiTheme="majorHAnsi"/>
        </w:rPr>
        <w:t xml:space="preserve"> et du </w:t>
      </w:r>
      <w:proofErr w:type="spellStart"/>
      <w:r w:rsidRPr="00D10774">
        <w:rPr>
          <w:rFonts w:asciiTheme="majorHAnsi" w:hAnsiTheme="majorHAnsi"/>
        </w:rPr>
        <w:t>visualizer</w:t>
      </w:r>
      <w:proofErr w:type="spellEnd"/>
      <w:r w:rsidRPr="00D10774">
        <w:rPr>
          <w:rFonts w:asciiTheme="majorHAnsi" w:hAnsiTheme="majorHAnsi"/>
        </w:rPr>
        <w:t>. Comme décrit dans le rapport, l’</w:t>
      </w:r>
      <w:proofErr w:type="spellStart"/>
      <w:r w:rsidRPr="00D10774">
        <w:rPr>
          <w:rFonts w:asciiTheme="majorHAnsi" w:hAnsiTheme="majorHAnsi"/>
        </w:rPr>
        <w:t>Equalizer</w:t>
      </w:r>
      <w:proofErr w:type="spellEnd"/>
      <w:r w:rsidRPr="00D10774">
        <w:rPr>
          <w:rFonts w:asciiTheme="majorHAnsi" w:hAnsiTheme="majorHAnsi"/>
        </w:rPr>
        <w:t xml:space="preserve"> va rechercher le nombre de bandes de fréquence dont est composé le morceau en cours de lecture (ligne 74). Ce morceau est récupéré (ligne 69) via un champ </w:t>
      </w:r>
      <w:proofErr w:type="spellStart"/>
      <w:r w:rsidRPr="00D10774">
        <w:rPr>
          <w:rFonts w:asciiTheme="majorHAnsi" w:hAnsiTheme="majorHAnsi"/>
        </w:rPr>
        <w:t>static</w:t>
      </w:r>
      <w:proofErr w:type="spellEnd"/>
      <w:r w:rsidRPr="00D10774">
        <w:rPr>
          <w:rFonts w:asciiTheme="majorHAnsi" w:hAnsiTheme="majorHAnsi"/>
        </w:rPr>
        <w:t xml:space="preserve"> de la classe AAP :</w:t>
      </w:r>
    </w:p>
    <w:p w:rsidR="00B946E2" w:rsidRPr="00D10774" w:rsidRDefault="00B946E2" w:rsidP="00B946E2">
      <w:pPr>
        <w:rPr>
          <w:rFonts w:asciiTheme="majorHAnsi" w:hAnsiTheme="majorHAnsi" w:cs="Courier New"/>
          <w:color w:val="000000"/>
          <w:sz w:val="20"/>
          <w:szCs w:val="20"/>
          <w:lang w:val="en-US"/>
        </w:rPr>
      </w:pPr>
      <w:r w:rsidRPr="00D10774">
        <w:rPr>
          <w:rFonts w:asciiTheme="majorHAnsi" w:hAnsiTheme="majorHAnsi" w:cs="Courier New"/>
          <w:color w:val="000000"/>
          <w:sz w:val="20"/>
          <w:szCs w:val="20"/>
        </w:rPr>
        <w:t xml:space="preserve">    </w:t>
      </w:r>
      <w:r w:rsidRPr="00D10774">
        <w:rPr>
          <w:rFonts w:asciiTheme="majorHAnsi" w:hAnsiTheme="majorHAnsi" w:cs="Courier New"/>
          <w:color w:val="000000"/>
          <w:sz w:val="20"/>
          <w:szCs w:val="20"/>
        </w:rPr>
        <w:tab/>
      </w:r>
      <w:proofErr w:type="spellStart"/>
      <w:proofErr w:type="gramStart"/>
      <w:r w:rsidRPr="00D10774">
        <w:rPr>
          <w:rFonts w:asciiTheme="majorHAnsi" w:hAnsiTheme="majorHAnsi" w:cs="Courier New"/>
          <w:color w:val="0000C0"/>
          <w:sz w:val="20"/>
          <w:szCs w:val="20"/>
          <w:lang w:val="en-US"/>
        </w:rPr>
        <w:t>mEqualizer</w:t>
      </w:r>
      <w:proofErr w:type="spellEnd"/>
      <w:proofErr w:type="gramEnd"/>
      <w:r w:rsidRPr="00D10774">
        <w:rPr>
          <w:rFonts w:asciiTheme="majorHAnsi" w:hAnsiTheme="majorHAnsi" w:cs="Courier New"/>
          <w:color w:val="000000"/>
          <w:sz w:val="20"/>
          <w:szCs w:val="20"/>
          <w:lang w:val="en-US"/>
        </w:rPr>
        <w:t xml:space="preserve"> = </w:t>
      </w:r>
      <w:r w:rsidRPr="00D10774">
        <w:rPr>
          <w:rFonts w:asciiTheme="majorHAnsi" w:hAnsiTheme="majorHAnsi" w:cs="Courier New"/>
          <w:b/>
          <w:bCs/>
          <w:color w:val="7F0055"/>
          <w:sz w:val="20"/>
          <w:szCs w:val="20"/>
          <w:lang w:val="en-US"/>
        </w:rPr>
        <w:t>new</w:t>
      </w:r>
      <w:r w:rsidRPr="00D10774">
        <w:rPr>
          <w:rFonts w:asciiTheme="majorHAnsi" w:hAnsiTheme="majorHAnsi" w:cs="Courier New"/>
          <w:color w:val="000000"/>
          <w:sz w:val="20"/>
          <w:szCs w:val="20"/>
          <w:lang w:val="en-US"/>
        </w:rPr>
        <w:t xml:space="preserve"> Equalizer(0, </w:t>
      </w:r>
      <w:proofErr w:type="spellStart"/>
      <w:r w:rsidRPr="00D10774">
        <w:rPr>
          <w:rFonts w:asciiTheme="majorHAnsi" w:hAnsiTheme="majorHAnsi" w:cs="Courier New"/>
          <w:color w:val="000000"/>
          <w:sz w:val="20"/>
          <w:szCs w:val="20"/>
          <w:lang w:val="en-US"/>
        </w:rPr>
        <w:t>AAP.</w:t>
      </w:r>
      <w:r w:rsidRPr="00D10774">
        <w:rPr>
          <w:rFonts w:asciiTheme="majorHAnsi" w:hAnsiTheme="majorHAnsi" w:cs="Courier New"/>
          <w:i/>
          <w:iCs/>
          <w:color w:val="0000C0"/>
          <w:sz w:val="20"/>
          <w:szCs w:val="20"/>
          <w:lang w:val="en-US"/>
        </w:rPr>
        <w:t>mPlayer</w:t>
      </w:r>
      <w:r w:rsidRPr="00D10774">
        <w:rPr>
          <w:rFonts w:asciiTheme="majorHAnsi" w:hAnsiTheme="majorHAnsi" w:cs="Courier New"/>
          <w:color w:val="000000"/>
          <w:sz w:val="20"/>
          <w:szCs w:val="20"/>
          <w:lang w:val="en-US"/>
        </w:rPr>
        <w:t>.getAudioSessionId</w:t>
      </w:r>
      <w:proofErr w:type="spellEnd"/>
      <w:r w:rsidRPr="00D10774">
        <w:rPr>
          <w:rFonts w:asciiTheme="majorHAnsi" w:hAnsiTheme="majorHAnsi" w:cs="Courier New"/>
          <w:color w:val="000000"/>
          <w:sz w:val="20"/>
          <w:szCs w:val="20"/>
          <w:lang w:val="en-US"/>
        </w:rPr>
        <w:t>());</w:t>
      </w:r>
    </w:p>
    <w:p w:rsidR="00B946E2" w:rsidRPr="00D10774" w:rsidRDefault="00B946E2" w:rsidP="00B946E2">
      <w:pPr>
        <w:rPr>
          <w:rFonts w:asciiTheme="majorHAnsi" w:hAnsiTheme="majorHAnsi" w:cstheme="minorHAnsi"/>
          <w:color w:val="000000"/>
          <w:sz w:val="20"/>
          <w:szCs w:val="20"/>
        </w:rPr>
      </w:pPr>
      <w:r w:rsidRPr="00D10774">
        <w:rPr>
          <w:rFonts w:asciiTheme="majorHAnsi" w:hAnsiTheme="majorHAnsi" w:cstheme="minorHAnsi"/>
          <w:color w:val="000000"/>
          <w:sz w:val="20"/>
          <w:szCs w:val="20"/>
        </w:rPr>
        <w:t xml:space="preserve">Les </w:t>
      </w:r>
      <w:proofErr w:type="spellStart"/>
      <w:r w:rsidRPr="00D10774">
        <w:rPr>
          <w:rFonts w:asciiTheme="majorHAnsi" w:hAnsiTheme="majorHAnsi" w:cstheme="minorHAnsi"/>
          <w:color w:val="000000"/>
          <w:sz w:val="20"/>
          <w:szCs w:val="20"/>
        </w:rPr>
        <w:t>Seekbar</w:t>
      </w:r>
      <w:proofErr w:type="spellEnd"/>
      <w:r w:rsidRPr="00D10774">
        <w:rPr>
          <w:rFonts w:asciiTheme="majorHAnsi" w:hAnsiTheme="majorHAnsi" w:cstheme="minorHAnsi"/>
          <w:color w:val="000000"/>
          <w:sz w:val="20"/>
          <w:szCs w:val="20"/>
        </w:rPr>
        <w:t xml:space="preserve"> qui permettent la variation de la valeur des bandes de fréquence sont alors générées « en dur » et non pas via un fichier </w:t>
      </w:r>
      <w:proofErr w:type="spellStart"/>
      <w:r w:rsidRPr="00D10774">
        <w:rPr>
          <w:rFonts w:asciiTheme="majorHAnsi" w:hAnsiTheme="majorHAnsi" w:cstheme="minorHAnsi"/>
          <w:color w:val="000000"/>
          <w:sz w:val="20"/>
          <w:szCs w:val="20"/>
        </w:rPr>
        <w:t>xml</w:t>
      </w:r>
      <w:proofErr w:type="spellEnd"/>
      <w:r w:rsidRPr="00D10774">
        <w:rPr>
          <w:rFonts w:asciiTheme="majorHAnsi" w:hAnsiTheme="majorHAnsi" w:cstheme="minorHAnsi"/>
          <w:color w:val="000000"/>
          <w:sz w:val="20"/>
          <w:szCs w:val="20"/>
        </w:rPr>
        <w:t xml:space="preserve">. </w:t>
      </w:r>
    </w:p>
    <w:p w:rsidR="00B946E2" w:rsidRPr="00D10774" w:rsidRDefault="00B946E2" w:rsidP="00B946E2">
      <w:pPr>
        <w:rPr>
          <w:rFonts w:asciiTheme="majorHAnsi" w:hAnsiTheme="majorHAnsi" w:cstheme="minorHAnsi"/>
          <w:color w:val="000000"/>
          <w:sz w:val="20"/>
          <w:szCs w:val="20"/>
        </w:rPr>
      </w:pPr>
      <w:r w:rsidRPr="00D10774">
        <w:rPr>
          <w:rFonts w:asciiTheme="majorHAnsi" w:hAnsiTheme="majorHAnsi" w:cstheme="minorHAnsi"/>
          <w:color w:val="000000"/>
          <w:sz w:val="20"/>
          <w:szCs w:val="20"/>
        </w:rPr>
        <w:t>L’</w:t>
      </w:r>
      <w:proofErr w:type="spellStart"/>
      <w:r w:rsidRPr="00D10774">
        <w:rPr>
          <w:rFonts w:asciiTheme="majorHAnsi" w:hAnsiTheme="majorHAnsi" w:cstheme="minorHAnsi"/>
          <w:color w:val="000000"/>
          <w:sz w:val="20"/>
          <w:szCs w:val="20"/>
        </w:rPr>
        <w:t>equalizer</w:t>
      </w:r>
      <w:proofErr w:type="spellEnd"/>
      <w:r w:rsidRPr="00D10774">
        <w:rPr>
          <w:rFonts w:asciiTheme="majorHAnsi" w:hAnsiTheme="majorHAnsi" w:cstheme="minorHAnsi"/>
          <w:color w:val="000000"/>
          <w:sz w:val="20"/>
          <w:szCs w:val="20"/>
        </w:rPr>
        <w:t xml:space="preserve"> est réinitialisé à chaque changement de chanson dans le fichier </w:t>
      </w:r>
      <w:r w:rsidRPr="00D10774">
        <w:rPr>
          <w:rFonts w:asciiTheme="majorHAnsi" w:hAnsiTheme="majorHAnsi" w:cstheme="minorHAnsi"/>
          <w:b/>
          <w:color w:val="000000"/>
          <w:sz w:val="20"/>
          <w:szCs w:val="20"/>
        </w:rPr>
        <w:t>AAP.java</w:t>
      </w:r>
      <w:r w:rsidRPr="00D10774">
        <w:rPr>
          <w:rFonts w:asciiTheme="majorHAnsi" w:hAnsiTheme="majorHAnsi" w:cstheme="minorHAnsi"/>
          <w:color w:val="000000"/>
          <w:sz w:val="20"/>
          <w:szCs w:val="20"/>
        </w:rPr>
        <w:t>, pour cela :</w:t>
      </w:r>
    </w:p>
    <w:p w:rsidR="00B946E2" w:rsidRPr="00D10774" w:rsidRDefault="00B946E2" w:rsidP="00B946E2">
      <w:pPr>
        <w:pStyle w:val="Paragraphedeliste"/>
        <w:numPr>
          <w:ilvl w:val="0"/>
          <w:numId w:val="32"/>
        </w:numPr>
        <w:jc w:val="left"/>
        <w:rPr>
          <w:rFonts w:asciiTheme="majorHAnsi" w:hAnsiTheme="majorHAnsi" w:cstheme="minorHAnsi"/>
        </w:rPr>
      </w:pPr>
      <w:r w:rsidRPr="00D10774">
        <w:rPr>
          <w:rFonts w:asciiTheme="majorHAnsi" w:hAnsiTheme="majorHAnsi" w:cstheme="minorHAnsi"/>
        </w:rPr>
        <w:t>L’</w:t>
      </w:r>
      <w:proofErr w:type="spellStart"/>
      <w:r w:rsidRPr="00D10774">
        <w:rPr>
          <w:rFonts w:asciiTheme="majorHAnsi" w:hAnsiTheme="majorHAnsi" w:cstheme="minorHAnsi"/>
        </w:rPr>
        <w:t>EqualizerActivity</w:t>
      </w:r>
      <w:proofErr w:type="spellEnd"/>
      <w:r w:rsidRPr="00D10774">
        <w:rPr>
          <w:rFonts w:asciiTheme="majorHAnsi" w:hAnsiTheme="majorHAnsi" w:cstheme="minorHAnsi"/>
        </w:rPr>
        <w:t xml:space="preserve"> est stockée dans AAP.java grâce à la ligne suivante </w:t>
      </w:r>
      <w:proofErr w:type="gramStart"/>
      <w:r w:rsidRPr="00D10774">
        <w:rPr>
          <w:rFonts w:asciiTheme="majorHAnsi" w:hAnsiTheme="majorHAnsi" w:cstheme="minorHAnsi"/>
        </w:rPr>
        <w:t>de EqualizerActivity.java</w:t>
      </w:r>
      <w:proofErr w:type="gramEnd"/>
      <w:r w:rsidRPr="00D10774">
        <w:rPr>
          <w:rFonts w:asciiTheme="majorHAnsi" w:hAnsiTheme="majorHAnsi" w:cstheme="minorHAnsi"/>
        </w:rPr>
        <w:t xml:space="preserve"> (ligne 51)</w:t>
      </w:r>
    </w:p>
    <w:p w:rsidR="00B946E2" w:rsidRPr="00D10774" w:rsidRDefault="00B946E2" w:rsidP="00B946E2">
      <w:pPr>
        <w:pStyle w:val="Paragraphedeliste"/>
        <w:rPr>
          <w:rFonts w:asciiTheme="majorHAnsi" w:hAnsiTheme="majorHAnsi" w:cs="Courier New"/>
          <w:color w:val="000000"/>
          <w:sz w:val="20"/>
          <w:szCs w:val="20"/>
        </w:rPr>
      </w:pPr>
      <w:r w:rsidRPr="00D10774">
        <w:rPr>
          <w:rFonts w:asciiTheme="majorHAnsi" w:hAnsiTheme="majorHAnsi" w:cs="Courier New"/>
          <w:color w:val="000000"/>
          <w:sz w:val="20"/>
          <w:szCs w:val="20"/>
        </w:rPr>
        <w:t xml:space="preserve">   </w:t>
      </w:r>
      <w:proofErr w:type="spellStart"/>
      <w:r w:rsidRPr="00D10774">
        <w:rPr>
          <w:rFonts w:asciiTheme="majorHAnsi" w:hAnsiTheme="majorHAnsi" w:cs="Courier New"/>
          <w:color w:val="000000"/>
          <w:sz w:val="20"/>
          <w:szCs w:val="20"/>
        </w:rPr>
        <w:t>AAP.</w:t>
      </w:r>
      <w:r w:rsidRPr="00D10774">
        <w:rPr>
          <w:rFonts w:asciiTheme="majorHAnsi" w:hAnsiTheme="majorHAnsi" w:cs="Courier New"/>
          <w:i/>
          <w:iCs/>
          <w:color w:val="0000C0"/>
          <w:sz w:val="20"/>
          <w:szCs w:val="20"/>
        </w:rPr>
        <w:t>equalizerActivity</w:t>
      </w:r>
      <w:proofErr w:type="spellEnd"/>
      <w:r w:rsidRPr="00D10774">
        <w:rPr>
          <w:rFonts w:asciiTheme="majorHAnsi" w:hAnsiTheme="majorHAnsi" w:cs="Courier New"/>
          <w:color w:val="000000"/>
          <w:sz w:val="20"/>
          <w:szCs w:val="20"/>
        </w:rPr>
        <w:t xml:space="preserve"> = </w:t>
      </w:r>
      <w:proofErr w:type="spellStart"/>
      <w:r w:rsidRPr="00D10774">
        <w:rPr>
          <w:rFonts w:asciiTheme="majorHAnsi" w:hAnsiTheme="majorHAnsi" w:cs="Courier New"/>
          <w:b/>
          <w:bCs/>
          <w:color w:val="7F0055"/>
          <w:sz w:val="20"/>
          <w:szCs w:val="20"/>
        </w:rPr>
        <w:t>this</w:t>
      </w:r>
      <w:proofErr w:type="spellEnd"/>
      <w:r w:rsidRPr="00D10774">
        <w:rPr>
          <w:rFonts w:asciiTheme="majorHAnsi" w:hAnsiTheme="majorHAnsi" w:cs="Courier New"/>
          <w:color w:val="000000"/>
          <w:sz w:val="20"/>
          <w:szCs w:val="20"/>
        </w:rPr>
        <w:t>;</w:t>
      </w:r>
    </w:p>
    <w:p w:rsidR="00B946E2" w:rsidRPr="00D10774" w:rsidRDefault="00B946E2" w:rsidP="00B946E2">
      <w:pPr>
        <w:pStyle w:val="Paragraphedeliste"/>
        <w:rPr>
          <w:rFonts w:asciiTheme="majorHAnsi" w:hAnsiTheme="majorHAnsi" w:cs="Courier New"/>
          <w:color w:val="000000"/>
          <w:sz w:val="20"/>
          <w:szCs w:val="20"/>
        </w:rPr>
      </w:pPr>
    </w:p>
    <w:p w:rsidR="00B946E2" w:rsidRPr="00D10774" w:rsidRDefault="00B946E2" w:rsidP="00B946E2">
      <w:pPr>
        <w:pStyle w:val="Paragraphedeliste"/>
        <w:numPr>
          <w:ilvl w:val="0"/>
          <w:numId w:val="32"/>
        </w:numPr>
        <w:jc w:val="left"/>
        <w:rPr>
          <w:rFonts w:asciiTheme="majorHAnsi" w:hAnsiTheme="majorHAnsi" w:cstheme="minorHAnsi"/>
        </w:rPr>
      </w:pPr>
      <w:r w:rsidRPr="00D10774">
        <w:rPr>
          <w:rFonts w:asciiTheme="majorHAnsi" w:hAnsiTheme="majorHAnsi" w:cstheme="minorHAnsi"/>
        </w:rPr>
        <w:t xml:space="preserve"> Lors de chaque changement de piste (appel des méthodes </w:t>
      </w:r>
      <w:proofErr w:type="spellStart"/>
      <w:r w:rsidRPr="00D10774">
        <w:rPr>
          <w:rFonts w:asciiTheme="majorHAnsi" w:hAnsiTheme="majorHAnsi" w:cstheme="minorHAnsi"/>
        </w:rPr>
        <w:t>musiqueSuivante</w:t>
      </w:r>
      <w:proofErr w:type="spellEnd"/>
      <w:r w:rsidRPr="00D10774">
        <w:rPr>
          <w:rFonts w:asciiTheme="majorHAnsi" w:hAnsiTheme="majorHAnsi" w:cstheme="minorHAnsi"/>
        </w:rPr>
        <w:t xml:space="preserve"> et </w:t>
      </w:r>
      <w:proofErr w:type="spellStart"/>
      <w:r w:rsidRPr="00D10774">
        <w:rPr>
          <w:rFonts w:asciiTheme="majorHAnsi" w:hAnsiTheme="majorHAnsi" w:cstheme="minorHAnsi"/>
        </w:rPr>
        <w:t>musiquePrécédente</w:t>
      </w:r>
      <w:proofErr w:type="spellEnd"/>
      <w:r w:rsidRPr="00D10774">
        <w:rPr>
          <w:rFonts w:asciiTheme="majorHAnsi" w:hAnsiTheme="majorHAnsi" w:cstheme="minorHAnsi"/>
        </w:rPr>
        <w:t xml:space="preserve">) la méthode réinitialisation est appelée : </w:t>
      </w:r>
      <w:proofErr w:type="spellStart"/>
      <w:proofErr w:type="gramStart"/>
      <w:r w:rsidRPr="00D10774">
        <w:rPr>
          <w:rFonts w:asciiTheme="majorHAnsi" w:hAnsiTheme="majorHAnsi" w:cstheme="minorHAnsi"/>
          <w:b/>
          <w:i/>
          <w:iCs/>
        </w:rPr>
        <w:t>equalizerActivity</w:t>
      </w:r>
      <w:r w:rsidRPr="00D10774">
        <w:rPr>
          <w:rFonts w:asciiTheme="majorHAnsi" w:hAnsiTheme="majorHAnsi" w:cstheme="minorHAnsi"/>
          <w:b/>
        </w:rPr>
        <w:t>.resetEqualizer</w:t>
      </w:r>
      <w:proofErr w:type="spellEnd"/>
      <w:r w:rsidRPr="00D10774">
        <w:rPr>
          <w:rFonts w:asciiTheme="majorHAnsi" w:hAnsiTheme="majorHAnsi" w:cstheme="minorHAnsi"/>
          <w:b/>
        </w:rPr>
        <w:t>(</w:t>
      </w:r>
      <w:proofErr w:type="gramEnd"/>
      <w:r w:rsidRPr="00D10774">
        <w:rPr>
          <w:rFonts w:asciiTheme="majorHAnsi" w:hAnsiTheme="majorHAnsi" w:cstheme="minorHAnsi"/>
          <w:b/>
        </w:rPr>
        <w:t>);</w:t>
      </w:r>
    </w:p>
    <w:p w:rsidR="00CC6E86" w:rsidRPr="00D10774" w:rsidRDefault="00CC6E86" w:rsidP="00B946E2">
      <w:pPr>
        <w:pStyle w:val="Paragraphedeliste"/>
        <w:rPr>
          <w:rFonts w:asciiTheme="majorHAnsi" w:hAnsiTheme="majorHAnsi" w:cstheme="minorHAnsi"/>
        </w:rPr>
      </w:pPr>
    </w:p>
    <w:p w:rsidR="00CC6E86" w:rsidRPr="00D10774" w:rsidRDefault="00CC6E86" w:rsidP="00CC6E86">
      <w:pPr>
        <w:pStyle w:val="Paragraphedeliste"/>
        <w:ind w:left="0"/>
        <w:rPr>
          <w:rFonts w:asciiTheme="majorHAnsi" w:hAnsiTheme="majorHAnsi" w:cstheme="minorHAnsi"/>
        </w:rPr>
      </w:pPr>
      <w:r w:rsidRPr="00D10774">
        <w:rPr>
          <w:rFonts w:asciiTheme="majorHAnsi" w:hAnsiTheme="majorHAnsi" w:cstheme="minorHAnsi"/>
          <w:color w:val="FF0000"/>
        </w:rPr>
        <w:t>Bug connu </w:t>
      </w:r>
      <w:r w:rsidRPr="00D10774">
        <w:rPr>
          <w:rFonts w:asciiTheme="majorHAnsi" w:hAnsiTheme="majorHAnsi" w:cstheme="minorHAnsi"/>
        </w:rPr>
        <w:t xml:space="preserve">: Les modifications apportées à une gamme de fréquence </w:t>
      </w:r>
      <w:r w:rsidR="00B73CB3" w:rsidRPr="00D10774">
        <w:rPr>
          <w:rFonts w:asciiTheme="majorHAnsi" w:hAnsiTheme="majorHAnsi" w:cstheme="minorHAnsi"/>
        </w:rPr>
        <w:t>sont</w:t>
      </w:r>
      <w:r w:rsidRPr="00D10774">
        <w:rPr>
          <w:rFonts w:asciiTheme="majorHAnsi" w:hAnsiTheme="majorHAnsi" w:cstheme="minorHAnsi"/>
        </w:rPr>
        <w:t xml:space="preserve"> effective</w:t>
      </w:r>
      <w:r w:rsidR="00B73CB3" w:rsidRPr="00D10774">
        <w:rPr>
          <w:rFonts w:asciiTheme="majorHAnsi" w:hAnsiTheme="majorHAnsi" w:cstheme="minorHAnsi"/>
        </w:rPr>
        <w:t>s</w:t>
      </w:r>
      <w:r w:rsidRPr="00D10774">
        <w:rPr>
          <w:rFonts w:asciiTheme="majorHAnsi" w:hAnsiTheme="majorHAnsi" w:cstheme="minorHAnsi"/>
        </w:rPr>
        <w:t xml:space="preserve"> sur le morceau en cours de lecture</w:t>
      </w:r>
      <w:r w:rsidR="00B73CB3" w:rsidRPr="00D10774">
        <w:rPr>
          <w:rFonts w:asciiTheme="majorHAnsi" w:hAnsiTheme="majorHAnsi" w:cstheme="minorHAnsi"/>
        </w:rPr>
        <w:t xml:space="preserve"> mais les valeurs ne sont pas sauvegardées. Concrètement si on ferme  la fenêtre après modifications et qu’on l’ouvre une nouvelle fois, les valeurs par défaut seront affichées.</w:t>
      </w:r>
    </w:p>
    <w:p w:rsidR="0009323D" w:rsidRPr="00D10774" w:rsidRDefault="0009323D" w:rsidP="00CC6E86">
      <w:pPr>
        <w:pStyle w:val="Paragraphedeliste"/>
        <w:ind w:left="0"/>
        <w:rPr>
          <w:rFonts w:asciiTheme="majorHAnsi" w:hAnsiTheme="majorHAnsi" w:cstheme="minorHAnsi"/>
        </w:rPr>
      </w:pPr>
    </w:p>
    <w:p w:rsidR="00B946E2" w:rsidRPr="00D10774" w:rsidRDefault="00B946E2" w:rsidP="00B946E2">
      <w:pPr>
        <w:pStyle w:val="Titre2"/>
      </w:pPr>
      <w:bookmarkStart w:id="9" w:name="_Toc295486714"/>
      <w:r w:rsidRPr="00D10774">
        <w:t>Lyrics / Paroles de chansons</w:t>
      </w:r>
      <w:bookmarkEnd w:id="9"/>
    </w:p>
    <w:p w:rsidR="00B946E2" w:rsidRPr="00D10774" w:rsidRDefault="00B946E2" w:rsidP="00B946E2">
      <w:pPr>
        <w:rPr>
          <w:rFonts w:asciiTheme="majorHAnsi" w:hAnsiTheme="majorHAnsi"/>
          <w:iCs/>
        </w:rPr>
      </w:pPr>
      <w:r w:rsidRPr="00D10774">
        <w:rPr>
          <w:rFonts w:asciiTheme="majorHAnsi" w:hAnsiTheme="majorHAnsi"/>
        </w:rPr>
        <w:t xml:space="preserve">Bouton de lancement : </w:t>
      </w:r>
      <w:proofErr w:type="spellStart"/>
      <w:r w:rsidRPr="00D10774">
        <w:rPr>
          <w:rFonts w:asciiTheme="majorHAnsi" w:hAnsiTheme="majorHAnsi"/>
          <w:b/>
        </w:rPr>
        <w:t>android:id</w:t>
      </w:r>
      <w:proofErr w:type="spellEnd"/>
      <w:r w:rsidRPr="00D10774">
        <w:rPr>
          <w:rFonts w:asciiTheme="majorHAnsi" w:hAnsiTheme="majorHAnsi"/>
          <w:b/>
        </w:rPr>
        <w:t>=</w:t>
      </w:r>
      <w:r w:rsidRPr="00D10774">
        <w:rPr>
          <w:rFonts w:asciiTheme="majorHAnsi" w:hAnsiTheme="majorHAnsi"/>
          <w:b/>
          <w:iCs/>
        </w:rPr>
        <w:t>"@+id/paroles"</w:t>
      </w:r>
      <w:r w:rsidRPr="00D10774">
        <w:rPr>
          <w:rFonts w:asciiTheme="majorHAnsi" w:hAnsiTheme="majorHAnsi"/>
          <w:iCs/>
        </w:rPr>
        <w:t>.</w:t>
      </w:r>
    </w:p>
    <w:p w:rsidR="00B946E2" w:rsidRPr="00D10774" w:rsidRDefault="00B946E2" w:rsidP="00B946E2">
      <w:pPr>
        <w:rPr>
          <w:rFonts w:asciiTheme="majorHAnsi" w:hAnsiTheme="majorHAnsi"/>
        </w:rPr>
      </w:pPr>
      <w:r w:rsidRPr="00D10774">
        <w:rPr>
          <w:rFonts w:asciiTheme="majorHAnsi" w:hAnsiTheme="majorHAnsi"/>
        </w:rPr>
        <w:t xml:space="preserve">Méthode associée au clic du bouton : </w:t>
      </w:r>
      <w:r w:rsidRPr="00D10774">
        <w:rPr>
          <w:rFonts w:asciiTheme="majorHAnsi" w:hAnsiTheme="majorHAnsi"/>
          <w:b/>
          <w:bCs/>
        </w:rPr>
        <w:t>public</w:t>
      </w:r>
      <w:r w:rsidRPr="00D10774">
        <w:rPr>
          <w:rFonts w:asciiTheme="majorHAnsi" w:hAnsiTheme="majorHAnsi"/>
          <w:b/>
        </w:rPr>
        <w:t xml:space="preserve"> </w:t>
      </w:r>
      <w:proofErr w:type="spellStart"/>
      <w:r w:rsidRPr="00D10774">
        <w:rPr>
          <w:rFonts w:asciiTheme="majorHAnsi" w:hAnsiTheme="majorHAnsi"/>
          <w:b/>
          <w:bCs/>
        </w:rPr>
        <w:t>void</w:t>
      </w:r>
      <w:proofErr w:type="spellEnd"/>
      <w:r w:rsidRPr="00D10774">
        <w:rPr>
          <w:rFonts w:asciiTheme="majorHAnsi" w:hAnsiTheme="majorHAnsi"/>
          <w:b/>
        </w:rPr>
        <w:t xml:space="preserve"> </w:t>
      </w:r>
      <w:proofErr w:type="spellStart"/>
      <w:proofErr w:type="gramStart"/>
      <w:r w:rsidRPr="00D10774">
        <w:rPr>
          <w:rFonts w:asciiTheme="majorHAnsi" w:hAnsiTheme="majorHAnsi"/>
          <w:b/>
        </w:rPr>
        <w:t>findLyrics</w:t>
      </w:r>
      <w:proofErr w:type="spellEnd"/>
      <w:r w:rsidRPr="00D10774">
        <w:rPr>
          <w:rFonts w:asciiTheme="majorHAnsi" w:hAnsiTheme="majorHAnsi"/>
          <w:b/>
        </w:rPr>
        <w:t>(</w:t>
      </w:r>
      <w:proofErr w:type="spellStart"/>
      <w:proofErr w:type="gramEnd"/>
      <w:r w:rsidRPr="00D10774">
        <w:rPr>
          <w:rFonts w:asciiTheme="majorHAnsi" w:hAnsiTheme="majorHAnsi"/>
          <w:b/>
        </w:rPr>
        <w:t>View</w:t>
      </w:r>
      <w:proofErr w:type="spellEnd"/>
      <w:r w:rsidRPr="00D10774">
        <w:rPr>
          <w:rFonts w:asciiTheme="majorHAnsi" w:hAnsiTheme="majorHAnsi"/>
          <w:b/>
        </w:rPr>
        <w:t xml:space="preserve"> v) </w:t>
      </w:r>
      <w:r w:rsidRPr="00D10774">
        <w:rPr>
          <w:rFonts w:asciiTheme="majorHAnsi" w:hAnsiTheme="majorHAnsi"/>
        </w:rPr>
        <w:t xml:space="preserve">ligne 630 du fichier AAP.java. Comme toutes les méthodes issues d’un clic de notre interface, le passage en paramètre d’une vue est obligatoire, cependant la vraie méthode </w:t>
      </w:r>
      <w:proofErr w:type="spellStart"/>
      <w:r w:rsidRPr="00D10774">
        <w:rPr>
          <w:rFonts w:asciiTheme="majorHAnsi" w:hAnsiTheme="majorHAnsi"/>
        </w:rPr>
        <w:t>findLyrics</w:t>
      </w:r>
      <w:proofErr w:type="spellEnd"/>
      <w:r w:rsidRPr="00D10774">
        <w:rPr>
          <w:rFonts w:asciiTheme="majorHAnsi" w:hAnsiTheme="majorHAnsi"/>
        </w:rPr>
        <w:t xml:space="preserve"> sera </w:t>
      </w:r>
      <w:proofErr w:type="spellStart"/>
      <w:r w:rsidRPr="00D10774">
        <w:rPr>
          <w:rFonts w:asciiTheme="majorHAnsi" w:hAnsiTheme="majorHAnsi"/>
        </w:rPr>
        <w:t>déclanchée</w:t>
      </w:r>
      <w:proofErr w:type="spellEnd"/>
      <w:r w:rsidRPr="00D10774">
        <w:rPr>
          <w:rFonts w:asciiTheme="majorHAnsi" w:hAnsiTheme="majorHAnsi"/>
        </w:rPr>
        <w:t> autrement que via le bouton c’est pourquoi la surcharge ayant pour paramètre une vue est créée.</w:t>
      </w:r>
    </w:p>
    <w:p w:rsidR="00B946E2" w:rsidRPr="00D10774" w:rsidRDefault="00B946E2" w:rsidP="00B946E2">
      <w:pPr>
        <w:rPr>
          <w:rFonts w:asciiTheme="majorHAnsi" w:hAnsiTheme="majorHAnsi"/>
        </w:rPr>
      </w:pPr>
      <w:r w:rsidRPr="00D10774">
        <w:rPr>
          <w:rFonts w:asciiTheme="majorHAnsi" w:hAnsiTheme="majorHAnsi"/>
          <w:b/>
          <w:bCs/>
        </w:rPr>
        <w:t>public</w:t>
      </w:r>
      <w:r w:rsidRPr="00D10774">
        <w:rPr>
          <w:rFonts w:asciiTheme="majorHAnsi" w:hAnsiTheme="majorHAnsi"/>
          <w:b/>
        </w:rPr>
        <w:t xml:space="preserve"> </w:t>
      </w:r>
      <w:proofErr w:type="spellStart"/>
      <w:r w:rsidRPr="00D10774">
        <w:rPr>
          <w:rFonts w:asciiTheme="majorHAnsi" w:hAnsiTheme="majorHAnsi"/>
          <w:b/>
          <w:bCs/>
        </w:rPr>
        <w:t>void</w:t>
      </w:r>
      <w:proofErr w:type="spellEnd"/>
      <w:r w:rsidRPr="00D10774">
        <w:rPr>
          <w:rFonts w:asciiTheme="majorHAnsi" w:hAnsiTheme="majorHAnsi"/>
          <w:b/>
        </w:rPr>
        <w:t xml:space="preserve"> </w:t>
      </w:r>
      <w:proofErr w:type="spellStart"/>
      <w:proofErr w:type="gramStart"/>
      <w:r w:rsidRPr="00D10774">
        <w:rPr>
          <w:rFonts w:asciiTheme="majorHAnsi" w:hAnsiTheme="majorHAnsi"/>
          <w:b/>
        </w:rPr>
        <w:t>findLyrics</w:t>
      </w:r>
      <w:proofErr w:type="spellEnd"/>
      <w:r w:rsidRPr="00D10774">
        <w:rPr>
          <w:rFonts w:asciiTheme="majorHAnsi" w:hAnsiTheme="majorHAnsi"/>
          <w:b/>
        </w:rPr>
        <w:t>(</w:t>
      </w:r>
      <w:proofErr w:type="gramEnd"/>
      <w:r w:rsidRPr="00D10774">
        <w:rPr>
          <w:rFonts w:asciiTheme="majorHAnsi" w:hAnsiTheme="majorHAnsi"/>
          <w:b/>
        </w:rPr>
        <w:t xml:space="preserve">) </w:t>
      </w:r>
      <w:r w:rsidRPr="00D10774">
        <w:rPr>
          <w:rFonts w:asciiTheme="majorHAnsi" w:hAnsiTheme="majorHAnsi"/>
        </w:rPr>
        <w:t>ligne 634 réalise donc le vrai travail :</w:t>
      </w:r>
    </w:p>
    <w:p w:rsidR="00B946E2" w:rsidRPr="00D10774" w:rsidRDefault="00B946E2" w:rsidP="00B946E2">
      <w:pPr>
        <w:pStyle w:val="Paragraphedeliste"/>
        <w:numPr>
          <w:ilvl w:val="0"/>
          <w:numId w:val="33"/>
        </w:numPr>
        <w:jc w:val="left"/>
        <w:rPr>
          <w:rFonts w:asciiTheme="majorHAnsi" w:hAnsiTheme="majorHAnsi"/>
        </w:rPr>
      </w:pPr>
      <w:r w:rsidRPr="00D10774">
        <w:rPr>
          <w:rFonts w:asciiTheme="majorHAnsi" w:hAnsiTheme="majorHAnsi"/>
        </w:rPr>
        <w:t>Elle déclenche l’animation pour le retrait du menu de fonctionnalités,</w:t>
      </w:r>
    </w:p>
    <w:p w:rsidR="00B946E2" w:rsidRPr="00D10774" w:rsidRDefault="00B946E2" w:rsidP="00B946E2">
      <w:pPr>
        <w:pStyle w:val="Paragraphedeliste"/>
        <w:numPr>
          <w:ilvl w:val="0"/>
          <w:numId w:val="33"/>
        </w:numPr>
        <w:jc w:val="left"/>
        <w:rPr>
          <w:rFonts w:asciiTheme="majorHAnsi" w:hAnsiTheme="majorHAnsi"/>
        </w:rPr>
      </w:pPr>
      <w:r w:rsidRPr="00D10774">
        <w:rPr>
          <w:rFonts w:asciiTheme="majorHAnsi" w:hAnsiTheme="majorHAnsi"/>
        </w:rPr>
        <w:t xml:space="preserve">Elle rend visible la </w:t>
      </w:r>
      <w:proofErr w:type="spellStart"/>
      <w:r w:rsidRPr="00D10774">
        <w:rPr>
          <w:rFonts w:asciiTheme="majorHAnsi" w:hAnsiTheme="majorHAnsi"/>
        </w:rPr>
        <w:t>ScrollView</w:t>
      </w:r>
      <w:proofErr w:type="spellEnd"/>
      <w:r w:rsidRPr="00D10774">
        <w:rPr>
          <w:rFonts w:asciiTheme="majorHAnsi" w:hAnsiTheme="majorHAnsi"/>
        </w:rPr>
        <w:t xml:space="preserve"> qui contiendra toutes les informations,</w:t>
      </w:r>
    </w:p>
    <w:p w:rsidR="00B946E2" w:rsidRPr="00D10774" w:rsidRDefault="00B946E2" w:rsidP="00B946E2">
      <w:pPr>
        <w:pStyle w:val="Paragraphedeliste"/>
        <w:numPr>
          <w:ilvl w:val="0"/>
          <w:numId w:val="33"/>
        </w:numPr>
        <w:jc w:val="left"/>
        <w:rPr>
          <w:rFonts w:asciiTheme="majorHAnsi" w:hAnsiTheme="majorHAnsi"/>
        </w:rPr>
      </w:pPr>
      <w:r w:rsidRPr="00D10774">
        <w:rPr>
          <w:rFonts w:asciiTheme="majorHAnsi" w:hAnsiTheme="majorHAnsi"/>
        </w:rPr>
        <w:t>Elle appelle ensuite la méthode</w:t>
      </w:r>
      <w:r w:rsidRPr="00D10774">
        <w:rPr>
          <w:rFonts w:asciiTheme="majorHAnsi" w:hAnsiTheme="majorHAnsi" w:cs="Courier New"/>
          <w:color w:val="000000"/>
          <w:sz w:val="20"/>
          <w:szCs w:val="20"/>
          <w:highlight w:val="lightGray"/>
        </w:rPr>
        <w:t xml:space="preserve"> </w:t>
      </w:r>
      <w:proofErr w:type="spellStart"/>
      <w:proofErr w:type="gramStart"/>
      <w:r w:rsidRPr="00D10774">
        <w:rPr>
          <w:rFonts w:asciiTheme="majorHAnsi" w:hAnsiTheme="majorHAnsi"/>
          <w:b/>
        </w:rPr>
        <w:t>setLyricsTextResult</w:t>
      </w:r>
      <w:proofErr w:type="spellEnd"/>
      <w:r w:rsidRPr="00D10774">
        <w:rPr>
          <w:rFonts w:asciiTheme="majorHAnsi" w:hAnsiTheme="majorHAnsi"/>
          <w:b/>
        </w:rPr>
        <w:t>(</w:t>
      </w:r>
      <w:proofErr w:type="gramEnd"/>
      <w:r w:rsidRPr="00D10774">
        <w:rPr>
          <w:rFonts w:asciiTheme="majorHAnsi" w:hAnsiTheme="majorHAnsi"/>
          <w:b/>
        </w:rPr>
        <w:t xml:space="preserve">String </w:t>
      </w:r>
      <w:proofErr w:type="spellStart"/>
      <w:r w:rsidRPr="00D10774">
        <w:rPr>
          <w:rFonts w:asciiTheme="majorHAnsi" w:hAnsiTheme="majorHAnsi"/>
          <w:b/>
        </w:rPr>
        <w:t>artist</w:t>
      </w:r>
      <w:proofErr w:type="spellEnd"/>
      <w:r w:rsidRPr="00D10774">
        <w:rPr>
          <w:rFonts w:asciiTheme="majorHAnsi" w:hAnsiTheme="majorHAnsi"/>
          <w:b/>
        </w:rPr>
        <w:t xml:space="preserve">, String </w:t>
      </w:r>
      <w:proofErr w:type="spellStart"/>
      <w:r w:rsidRPr="00D10774">
        <w:rPr>
          <w:rFonts w:asciiTheme="majorHAnsi" w:hAnsiTheme="majorHAnsi"/>
          <w:b/>
        </w:rPr>
        <w:t>song</w:t>
      </w:r>
      <w:proofErr w:type="spellEnd"/>
      <w:r w:rsidRPr="00D10774">
        <w:rPr>
          <w:rFonts w:asciiTheme="majorHAnsi" w:hAnsiTheme="majorHAnsi"/>
          <w:b/>
        </w:rPr>
        <w:t xml:space="preserve">, </w:t>
      </w:r>
      <w:proofErr w:type="spellStart"/>
      <w:r w:rsidRPr="00D10774">
        <w:rPr>
          <w:rFonts w:asciiTheme="majorHAnsi" w:hAnsiTheme="majorHAnsi"/>
          <w:b/>
        </w:rPr>
        <w:t>boolean</w:t>
      </w:r>
      <w:proofErr w:type="spellEnd"/>
      <w:r w:rsidRPr="00D10774">
        <w:rPr>
          <w:rFonts w:asciiTheme="majorHAnsi" w:hAnsiTheme="majorHAnsi"/>
          <w:b/>
        </w:rPr>
        <w:t xml:space="preserve"> </w:t>
      </w:r>
      <w:proofErr w:type="spellStart"/>
      <w:r w:rsidRPr="00D10774">
        <w:rPr>
          <w:rFonts w:asciiTheme="majorHAnsi" w:hAnsiTheme="majorHAnsi"/>
          <w:b/>
        </w:rPr>
        <w:t>estRetour</w:t>
      </w:r>
      <w:proofErr w:type="spellEnd"/>
      <w:r w:rsidRPr="00D10774">
        <w:rPr>
          <w:rFonts w:asciiTheme="majorHAnsi" w:hAnsiTheme="majorHAnsi"/>
          <w:b/>
        </w:rPr>
        <w:t>)</w:t>
      </w:r>
      <w:r w:rsidRPr="00D10774">
        <w:rPr>
          <w:rFonts w:asciiTheme="majorHAnsi" w:hAnsiTheme="majorHAnsi"/>
        </w:rPr>
        <w:t xml:space="preserve">  avec comme paramètres la chanson en cours de lecture, ainsi une première recherche est effectuée automatiquement sans que l’utilisateur ne rentre d’informations.</w:t>
      </w:r>
    </w:p>
    <w:p w:rsidR="00B946E2" w:rsidRPr="00D10774" w:rsidRDefault="00B946E2" w:rsidP="00B946E2">
      <w:pPr>
        <w:rPr>
          <w:rFonts w:asciiTheme="majorHAnsi" w:hAnsiTheme="majorHAnsi"/>
        </w:rPr>
      </w:pPr>
      <w:r w:rsidRPr="00D10774">
        <w:rPr>
          <w:rFonts w:asciiTheme="majorHAnsi" w:hAnsiTheme="majorHAnsi"/>
        </w:rPr>
        <w:t xml:space="preserve">La méthode </w:t>
      </w:r>
      <w:proofErr w:type="spellStart"/>
      <w:r w:rsidRPr="00D10774">
        <w:rPr>
          <w:rFonts w:asciiTheme="majorHAnsi" w:hAnsiTheme="majorHAnsi"/>
          <w:b/>
        </w:rPr>
        <w:t>setLyricsTextResult</w:t>
      </w:r>
      <w:proofErr w:type="spellEnd"/>
      <w:r w:rsidRPr="00D10774">
        <w:rPr>
          <w:rFonts w:asciiTheme="majorHAnsi" w:hAnsiTheme="majorHAnsi"/>
          <w:b/>
        </w:rPr>
        <w:t xml:space="preserve">(…) </w:t>
      </w:r>
      <w:r w:rsidRPr="00D10774">
        <w:rPr>
          <w:rFonts w:asciiTheme="majorHAnsi" w:hAnsiTheme="majorHAnsi"/>
        </w:rPr>
        <w:t xml:space="preserve">effectue alors la requête sur la base de </w:t>
      </w:r>
      <w:proofErr w:type="gramStart"/>
      <w:r w:rsidRPr="00D10774">
        <w:rPr>
          <w:rFonts w:asciiTheme="majorHAnsi" w:hAnsiTheme="majorHAnsi"/>
        </w:rPr>
        <w:t>donnée</w:t>
      </w:r>
      <w:proofErr w:type="gramEnd"/>
      <w:r w:rsidRPr="00D10774">
        <w:rPr>
          <w:rFonts w:asciiTheme="majorHAnsi" w:hAnsiTheme="majorHAnsi"/>
        </w:rPr>
        <w:t xml:space="preserve"> de </w:t>
      </w:r>
      <w:proofErr w:type="spellStart"/>
      <w:r w:rsidRPr="00D10774">
        <w:rPr>
          <w:rFonts w:asciiTheme="majorHAnsi" w:hAnsiTheme="majorHAnsi"/>
          <w:b/>
        </w:rPr>
        <w:t>LyricsWiki</w:t>
      </w:r>
      <w:proofErr w:type="spellEnd"/>
      <w:r w:rsidRPr="00D10774">
        <w:rPr>
          <w:rFonts w:asciiTheme="majorHAnsi" w:hAnsiTheme="majorHAnsi"/>
          <w:b/>
        </w:rPr>
        <w:t xml:space="preserve"> </w:t>
      </w:r>
      <w:r w:rsidRPr="00D10774">
        <w:rPr>
          <w:rFonts w:asciiTheme="majorHAnsi" w:hAnsiTheme="majorHAnsi"/>
        </w:rPr>
        <w:t>de la sorte :</w:t>
      </w:r>
    </w:p>
    <w:p w:rsidR="00B946E2" w:rsidRPr="00D10774" w:rsidRDefault="00B946E2" w:rsidP="00B946E2">
      <w:pPr>
        <w:pStyle w:val="Paragraphedeliste"/>
        <w:numPr>
          <w:ilvl w:val="0"/>
          <w:numId w:val="34"/>
        </w:numPr>
        <w:jc w:val="left"/>
        <w:rPr>
          <w:rFonts w:asciiTheme="majorHAnsi" w:hAnsiTheme="majorHAnsi"/>
        </w:rPr>
      </w:pPr>
      <w:r w:rsidRPr="00D10774">
        <w:rPr>
          <w:rFonts w:asciiTheme="majorHAnsi" w:hAnsiTheme="majorHAnsi"/>
        </w:rPr>
        <w:t xml:space="preserve">Si tous les champs </w:t>
      </w:r>
      <w:proofErr w:type="spellStart"/>
      <w:r w:rsidRPr="00D10774">
        <w:rPr>
          <w:rFonts w:asciiTheme="majorHAnsi" w:hAnsiTheme="majorHAnsi"/>
        </w:rPr>
        <w:t>artist</w:t>
      </w:r>
      <w:proofErr w:type="spellEnd"/>
      <w:r w:rsidRPr="00D10774">
        <w:rPr>
          <w:rFonts w:asciiTheme="majorHAnsi" w:hAnsiTheme="majorHAnsi"/>
        </w:rPr>
        <w:t xml:space="preserve"> et </w:t>
      </w:r>
      <w:proofErr w:type="spellStart"/>
      <w:r w:rsidRPr="00D10774">
        <w:rPr>
          <w:rFonts w:asciiTheme="majorHAnsi" w:hAnsiTheme="majorHAnsi"/>
        </w:rPr>
        <w:t>song</w:t>
      </w:r>
      <w:proofErr w:type="spellEnd"/>
      <w:r w:rsidRPr="00D10774">
        <w:rPr>
          <w:rFonts w:asciiTheme="majorHAnsi" w:hAnsiTheme="majorHAnsi"/>
        </w:rPr>
        <w:t xml:space="preserve"> sont renseignés, on récupère le résultat sous format </w:t>
      </w:r>
      <w:proofErr w:type="spellStart"/>
      <w:r w:rsidRPr="00D10774">
        <w:rPr>
          <w:rFonts w:asciiTheme="majorHAnsi" w:hAnsiTheme="majorHAnsi"/>
        </w:rPr>
        <w:t>xml</w:t>
      </w:r>
      <w:proofErr w:type="spellEnd"/>
      <w:r w:rsidRPr="00D10774">
        <w:rPr>
          <w:rFonts w:asciiTheme="majorHAnsi" w:hAnsiTheme="majorHAnsi"/>
        </w:rPr>
        <w:t xml:space="preserve">, on le </w:t>
      </w:r>
      <w:proofErr w:type="spellStart"/>
      <w:r w:rsidRPr="00D10774">
        <w:rPr>
          <w:rFonts w:asciiTheme="majorHAnsi" w:hAnsiTheme="majorHAnsi"/>
        </w:rPr>
        <w:t>parse</w:t>
      </w:r>
      <w:proofErr w:type="spellEnd"/>
      <w:r w:rsidRPr="00D10774">
        <w:rPr>
          <w:rFonts w:asciiTheme="majorHAnsi" w:hAnsiTheme="majorHAnsi"/>
        </w:rPr>
        <w:t xml:space="preserve"> pour afficher l’échantillon de paroles ainsi qu’un bouton permettant d’ouvrir un navigateur web pour afficher l’intégralité des paroles.</w:t>
      </w:r>
    </w:p>
    <w:p w:rsidR="00B946E2" w:rsidRPr="00D10774" w:rsidRDefault="00B946E2" w:rsidP="00B946E2">
      <w:pPr>
        <w:pStyle w:val="Paragraphedeliste"/>
        <w:numPr>
          <w:ilvl w:val="0"/>
          <w:numId w:val="34"/>
        </w:numPr>
        <w:jc w:val="left"/>
        <w:rPr>
          <w:rFonts w:asciiTheme="majorHAnsi" w:hAnsiTheme="majorHAnsi"/>
        </w:rPr>
      </w:pPr>
      <w:r w:rsidRPr="00D10774">
        <w:rPr>
          <w:rFonts w:asciiTheme="majorHAnsi" w:hAnsiTheme="majorHAnsi"/>
        </w:rPr>
        <w:t xml:space="preserve">Si seul l’artiste est renseigné et que l’appel de la méthode n’est pas un retour (c’est un retour lorsque l’utilisateur quitte le navigateur web ouvert à l’aide des boutons dédiés, ce booléen est nécessaire car la fermeture du navigateur appel la méthode </w:t>
      </w:r>
      <w:proofErr w:type="spellStart"/>
      <w:r w:rsidRPr="00D10774">
        <w:rPr>
          <w:rFonts w:asciiTheme="majorHAnsi" w:hAnsiTheme="majorHAnsi"/>
        </w:rPr>
        <w:t>setLyricsTextResult</w:t>
      </w:r>
      <w:proofErr w:type="spellEnd"/>
      <w:r w:rsidRPr="00D10774">
        <w:rPr>
          <w:rFonts w:asciiTheme="majorHAnsi" w:hAnsiTheme="majorHAnsi"/>
        </w:rPr>
        <w:t>) un navigateur internet est alors ouvert sur la page de cet artiste affichant ainsi la liste complète de ses chansons et albums.</w:t>
      </w:r>
    </w:p>
    <w:p w:rsidR="00B946E2" w:rsidRPr="00D10774" w:rsidRDefault="00B946E2" w:rsidP="00B946E2">
      <w:pPr>
        <w:pStyle w:val="Paragraphedeliste"/>
        <w:numPr>
          <w:ilvl w:val="0"/>
          <w:numId w:val="34"/>
        </w:numPr>
        <w:jc w:val="left"/>
        <w:rPr>
          <w:rFonts w:asciiTheme="majorHAnsi" w:hAnsiTheme="majorHAnsi"/>
        </w:rPr>
      </w:pPr>
      <w:r w:rsidRPr="00D10774">
        <w:rPr>
          <w:rFonts w:asciiTheme="majorHAnsi" w:hAnsiTheme="majorHAnsi"/>
        </w:rPr>
        <w:t xml:space="preserve">Si la recherche n’a donné aucun résultat, un simple « Not </w:t>
      </w:r>
      <w:proofErr w:type="spellStart"/>
      <w:r w:rsidRPr="00D10774">
        <w:rPr>
          <w:rFonts w:asciiTheme="majorHAnsi" w:hAnsiTheme="majorHAnsi"/>
        </w:rPr>
        <w:t>Found</w:t>
      </w:r>
      <w:proofErr w:type="spellEnd"/>
      <w:r w:rsidRPr="00D10774">
        <w:rPr>
          <w:rFonts w:asciiTheme="majorHAnsi" w:hAnsiTheme="majorHAnsi"/>
        </w:rPr>
        <w:t> » est affiché.</w:t>
      </w:r>
    </w:p>
    <w:p w:rsidR="00B946E2" w:rsidRPr="00D10774" w:rsidRDefault="00B946E2" w:rsidP="00B946E2">
      <w:pPr>
        <w:rPr>
          <w:rFonts w:asciiTheme="majorHAnsi" w:hAnsiTheme="majorHAnsi"/>
        </w:rPr>
      </w:pPr>
      <w:r w:rsidRPr="00D10774">
        <w:rPr>
          <w:rFonts w:asciiTheme="majorHAnsi" w:hAnsiTheme="majorHAnsi"/>
        </w:rPr>
        <w:t xml:space="preserve">Lorsque le navigateur web a besoin d’être ouvert, la méthode </w:t>
      </w:r>
      <w:proofErr w:type="spellStart"/>
      <w:proofErr w:type="gramStart"/>
      <w:r w:rsidRPr="00D10774">
        <w:rPr>
          <w:rFonts w:asciiTheme="majorHAnsi" w:hAnsiTheme="majorHAnsi"/>
          <w:b/>
        </w:rPr>
        <w:t>openBrowser</w:t>
      </w:r>
      <w:proofErr w:type="spellEnd"/>
      <w:r w:rsidRPr="00D10774">
        <w:rPr>
          <w:rFonts w:asciiTheme="majorHAnsi" w:hAnsiTheme="majorHAnsi"/>
          <w:b/>
        </w:rPr>
        <w:t>(</w:t>
      </w:r>
      <w:proofErr w:type="gramEnd"/>
      <w:r w:rsidRPr="00D10774">
        <w:rPr>
          <w:rFonts w:asciiTheme="majorHAnsi" w:hAnsiTheme="majorHAnsi"/>
          <w:b/>
        </w:rPr>
        <w:t>)</w:t>
      </w:r>
      <w:r w:rsidRPr="00D10774">
        <w:rPr>
          <w:rFonts w:asciiTheme="majorHAnsi" w:hAnsiTheme="majorHAnsi"/>
        </w:rPr>
        <w:t xml:space="preserve"> est appelée. Cette méthode rend le conteneur de la page de recherche invisible et celui du navigateur visible.</w:t>
      </w:r>
    </w:p>
    <w:p w:rsidR="00B946E2" w:rsidRPr="00D10774" w:rsidRDefault="00B946E2" w:rsidP="00B946E2">
      <w:pPr>
        <w:rPr>
          <w:rFonts w:asciiTheme="majorHAnsi" w:hAnsiTheme="majorHAnsi" w:cstheme="minorHAnsi"/>
        </w:rPr>
      </w:pPr>
      <w:r w:rsidRPr="00D10774">
        <w:rPr>
          <w:rFonts w:asciiTheme="majorHAnsi" w:hAnsiTheme="majorHAnsi"/>
        </w:rPr>
        <w:t xml:space="preserve">Deux </w:t>
      </w:r>
      <w:r w:rsidRPr="00D10774">
        <w:rPr>
          <w:rFonts w:asciiTheme="majorHAnsi" w:hAnsiTheme="majorHAnsi" w:cstheme="minorHAnsi"/>
        </w:rPr>
        <w:t>lignes importantes de cette méthode :</w:t>
      </w:r>
    </w:p>
    <w:p w:rsidR="00B946E2" w:rsidRPr="00D10774" w:rsidRDefault="00B946E2" w:rsidP="00B946E2">
      <w:pPr>
        <w:pStyle w:val="Paragraphedeliste"/>
        <w:numPr>
          <w:ilvl w:val="0"/>
          <w:numId w:val="35"/>
        </w:numPr>
        <w:autoSpaceDE w:val="0"/>
        <w:autoSpaceDN w:val="0"/>
        <w:adjustRightInd w:val="0"/>
        <w:spacing w:after="0" w:line="240" w:lineRule="auto"/>
        <w:jc w:val="left"/>
        <w:rPr>
          <w:rFonts w:asciiTheme="majorHAnsi" w:hAnsiTheme="majorHAnsi" w:cstheme="minorHAnsi"/>
          <w:b/>
          <w:sz w:val="20"/>
          <w:szCs w:val="20"/>
          <w:lang w:val="en-US"/>
        </w:rPr>
      </w:pPr>
      <w:proofErr w:type="spellStart"/>
      <w:r w:rsidRPr="00D10774">
        <w:rPr>
          <w:rFonts w:asciiTheme="majorHAnsi" w:hAnsiTheme="majorHAnsi" w:cstheme="minorHAnsi"/>
          <w:b/>
          <w:color w:val="000000"/>
          <w:sz w:val="20"/>
          <w:szCs w:val="20"/>
          <w:lang w:val="en-US"/>
        </w:rPr>
        <w:t>lyricsView.getSettings</w:t>
      </w:r>
      <w:proofErr w:type="spellEnd"/>
      <w:r w:rsidRPr="00D10774">
        <w:rPr>
          <w:rFonts w:asciiTheme="majorHAnsi" w:hAnsiTheme="majorHAnsi" w:cstheme="minorHAnsi"/>
          <w:b/>
          <w:color w:val="000000"/>
          <w:sz w:val="20"/>
          <w:szCs w:val="20"/>
          <w:lang w:val="en-US"/>
        </w:rPr>
        <w:t>().</w:t>
      </w:r>
      <w:proofErr w:type="spellStart"/>
      <w:r w:rsidRPr="00D10774">
        <w:rPr>
          <w:rFonts w:asciiTheme="majorHAnsi" w:hAnsiTheme="majorHAnsi" w:cstheme="minorHAnsi"/>
          <w:b/>
          <w:color w:val="000000"/>
          <w:sz w:val="20"/>
          <w:szCs w:val="20"/>
          <w:lang w:val="en-US"/>
        </w:rPr>
        <w:t>setJavaScriptEnabled</w:t>
      </w:r>
      <w:proofErr w:type="spellEnd"/>
      <w:r w:rsidRPr="00D10774">
        <w:rPr>
          <w:rFonts w:asciiTheme="majorHAnsi" w:hAnsiTheme="majorHAnsi" w:cstheme="minorHAnsi"/>
          <w:b/>
          <w:color w:val="000000"/>
          <w:sz w:val="20"/>
          <w:szCs w:val="20"/>
          <w:lang w:val="en-US"/>
        </w:rPr>
        <w:t>(</w:t>
      </w:r>
      <w:r w:rsidRPr="00D10774">
        <w:rPr>
          <w:rFonts w:asciiTheme="majorHAnsi" w:hAnsiTheme="majorHAnsi" w:cstheme="minorHAnsi"/>
          <w:b/>
          <w:bCs/>
          <w:color w:val="7F0055"/>
          <w:sz w:val="20"/>
          <w:szCs w:val="20"/>
          <w:lang w:val="en-US"/>
        </w:rPr>
        <w:t>true</w:t>
      </w:r>
      <w:r w:rsidRPr="00D10774">
        <w:rPr>
          <w:rFonts w:asciiTheme="majorHAnsi" w:hAnsiTheme="majorHAnsi" w:cstheme="minorHAnsi"/>
          <w:b/>
          <w:color w:val="000000"/>
          <w:sz w:val="20"/>
          <w:szCs w:val="20"/>
          <w:lang w:val="en-US"/>
        </w:rPr>
        <w:t>)</w:t>
      </w:r>
    </w:p>
    <w:p w:rsidR="00B946E2" w:rsidRPr="00D10774" w:rsidRDefault="00B946E2" w:rsidP="00B946E2">
      <w:pPr>
        <w:pStyle w:val="Paragraphedeliste"/>
        <w:autoSpaceDE w:val="0"/>
        <w:autoSpaceDN w:val="0"/>
        <w:adjustRightInd w:val="0"/>
        <w:spacing w:after="0" w:line="240" w:lineRule="auto"/>
        <w:rPr>
          <w:rFonts w:asciiTheme="majorHAnsi" w:hAnsiTheme="majorHAnsi" w:cstheme="minorHAnsi"/>
          <w:color w:val="000000"/>
          <w:sz w:val="20"/>
          <w:szCs w:val="20"/>
        </w:rPr>
      </w:pPr>
      <w:r w:rsidRPr="00D10774">
        <w:rPr>
          <w:rFonts w:asciiTheme="majorHAnsi" w:hAnsiTheme="majorHAnsi" w:cstheme="minorHAnsi"/>
          <w:color w:val="000000"/>
          <w:sz w:val="20"/>
          <w:szCs w:val="20"/>
        </w:rPr>
        <w:t xml:space="preserve">Active le JavaScript (les paroles sont affichées en </w:t>
      </w:r>
      <w:proofErr w:type="spellStart"/>
      <w:r w:rsidRPr="00D10774">
        <w:rPr>
          <w:rFonts w:asciiTheme="majorHAnsi" w:hAnsiTheme="majorHAnsi" w:cstheme="minorHAnsi"/>
          <w:color w:val="000000"/>
          <w:sz w:val="20"/>
          <w:szCs w:val="20"/>
        </w:rPr>
        <w:t>javaScript</w:t>
      </w:r>
      <w:proofErr w:type="spellEnd"/>
      <w:r w:rsidRPr="00D10774">
        <w:rPr>
          <w:rFonts w:asciiTheme="majorHAnsi" w:hAnsiTheme="majorHAnsi" w:cstheme="minorHAnsi"/>
          <w:color w:val="000000"/>
          <w:sz w:val="20"/>
          <w:szCs w:val="20"/>
        </w:rPr>
        <w:t xml:space="preserve"> sur le site </w:t>
      </w:r>
      <w:proofErr w:type="spellStart"/>
      <w:r w:rsidRPr="00D10774">
        <w:rPr>
          <w:rFonts w:asciiTheme="majorHAnsi" w:hAnsiTheme="majorHAnsi" w:cstheme="minorHAnsi"/>
          <w:color w:val="000000"/>
          <w:sz w:val="20"/>
          <w:szCs w:val="20"/>
        </w:rPr>
        <w:t>LyricsWiki</w:t>
      </w:r>
      <w:proofErr w:type="spellEnd"/>
      <w:r w:rsidRPr="00D10774">
        <w:rPr>
          <w:rFonts w:asciiTheme="majorHAnsi" w:hAnsiTheme="majorHAnsi" w:cstheme="minorHAnsi"/>
          <w:color w:val="000000"/>
          <w:sz w:val="20"/>
          <w:szCs w:val="20"/>
        </w:rPr>
        <w:t>).</w:t>
      </w:r>
    </w:p>
    <w:p w:rsidR="00B946E2" w:rsidRPr="00D10774" w:rsidRDefault="00B946E2" w:rsidP="00B946E2">
      <w:pPr>
        <w:pStyle w:val="Paragraphedeliste"/>
        <w:autoSpaceDE w:val="0"/>
        <w:autoSpaceDN w:val="0"/>
        <w:adjustRightInd w:val="0"/>
        <w:spacing w:after="0" w:line="240" w:lineRule="auto"/>
        <w:rPr>
          <w:rFonts w:asciiTheme="majorHAnsi" w:hAnsiTheme="majorHAnsi" w:cstheme="minorHAnsi"/>
          <w:sz w:val="20"/>
          <w:szCs w:val="20"/>
        </w:rPr>
      </w:pPr>
    </w:p>
    <w:p w:rsidR="00B946E2" w:rsidRPr="00D10774" w:rsidRDefault="00B946E2" w:rsidP="00B946E2">
      <w:pPr>
        <w:pStyle w:val="Paragraphedeliste"/>
        <w:numPr>
          <w:ilvl w:val="0"/>
          <w:numId w:val="35"/>
        </w:numPr>
        <w:jc w:val="left"/>
        <w:rPr>
          <w:rFonts w:asciiTheme="majorHAnsi" w:hAnsiTheme="majorHAnsi" w:cstheme="minorHAnsi"/>
          <w:b/>
        </w:rPr>
      </w:pPr>
      <w:proofErr w:type="spellStart"/>
      <w:proofErr w:type="gramStart"/>
      <w:r w:rsidRPr="00D10774">
        <w:rPr>
          <w:rFonts w:asciiTheme="majorHAnsi" w:hAnsiTheme="majorHAnsi" w:cstheme="minorHAnsi"/>
          <w:b/>
          <w:color w:val="000000"/>
          <w:sz w:val="20"/>
          <w:szCs w:val="20"/>
        </w:rPr>
        <w:lastRenderedPageBreak/>
        <w:t>lyricsView.setWebViewClient</w:t>
      </w:r>
      <w:proofErr w:type="spellEnd"/>
      <w:r w:rsidRPr="00D10774">
        <w:rPr>
          <w:rFonts w:asciiTheme="majorHAnsi" w:hAnsiTheme="majorHAnsi" w:cstheme="minorHAnsi"/>
          <w:b/>
          <w:color w:val="000000"/>
          <w:sz w:val="20"/>
          <w:szCs w:val="20"/>
        </w:rPr>
        <w:t>(</w:t>
      </w:r>
      <w:proofErr w:type="gramEnd"/>
      <w:r w:rsidRPr="00D10774">
        <w:rPr>
          <w:rFonts w:asciiTheme="majorHAnsi" w:hAnsiTheme="majorHAnsi" w:cstheme="minorHAnsi"/>
          <w:b/>
          <w:bCs/>
          <w:color w:val="7F0055"/>
          <w:sz w:val="20"/>
          <w:szCs w:val="20"/>
        </w:rPr>
        <w:t>new</w:t>
      </w:r>
      <w:r w:rsidRPr="00D10774">
        <w:rPr>
          <w:rFonts w:asciiTheme="majorHAnsi" w:hAnsiTheme="majorHAnsi" w:cstheme="minorHAnsi"/>
          <w:b/>
          <w:color w:val="000000"/>
          <w:sz w:val="20"/>
          <w:szCs w:val="20"/>
        </w:rPr>
        <w:t xml:space="preserve"> </w:t>
      </w:r>
      <w:proofErr w:type="spellStart"/>
      <w:r w:rsidRPr="00D10774">
        <w:rPr>
          <w:rFonts w:asciiTheme="majorHAnsi" w:hAnsiTheme="majorHAnsi" w:cstheme="minorHAnsi"/>
          <w:b/>
          <w:color w:val="000000"/>
          <w:sz w:val="20"/>
          <w:szCs w:val="20"/>
        </w:rPr>
        <w:t>WebViewClient</w:t>
      </w:r>
      <w:proofErr w:type="spellEnd"/>
      <w:r w:rsidRPr="00D10774">
        <w:rPr>
          <w:rFonts w:asciiTheme="majorHAnsi" w:hAnsiTheme="majorHAnsi" w:cstheme="minorHAnsi"/>
          <w:b/>
          <w:color w:val="000000"/>
          <w:sz w:val="20"/>
          <w:szCs w:val="20"/>
        </w:rPr>
        <w:t>())</w:t>
      </w:r>
    </w:p>
    <w:p w:rsidR="00B946E2" w:rsidRPr="00D10774" w:rsidRDefault="00B946E2" w:rsidP="00B946E2">
      <w:pPr>
        <w:pStyle w:val="Paragraphedeliste"/>
        <w:rPr>
          <w:rFonts w:asciiTheme="majorHAnsi" w:hAnsiTheme="majorHAnsi" w:cstheme="minorHAnsi"/>
          <w:color w:val="000000"/>
          <w:sz w:val="20"/>
          <w:szCs w:val="20"/>
        </w:rPr>
      </w:pPr>
      <w:r w:rsidRPr="00D10774">
        <w:rPr>
          <w:rFonts w:asciiTheme="majorHAnsi" w:hAnsiTheme="majorHAnsi" w:cstheme="minorHAnsi"/>
          <w:color w:val="000000"/>
          <w:sz w:val="20"/>
          <w:szCs w:val="20"/>
        </w:rPr>
        <w:t xml:space="preserve">Force l’ouverture de nouvelles pages dans une </w:t>
      </w:r>
      <w:proofErr w:type="spellStart"/>
      <w:r w:rsidRPr="00D10774">
        <w:rPr>
          <w:rFonts w:asciiTheme="majorHAnsi" w:hAnsiTheme="majorHAnsi" w:cstheme="minorHAnsi"/>
          <w:color w:val="000000"/>
          <w:sz w:val="20"/>
          <w:szCs w:val="20"/>
        </w:rPr>
        <w:t>WebView</w:t>
      </w:r>
      <w:proofErr w:type="spellEnd"/>
      <w:r w:rsidRPr="00D10774">
        <w:rPr>
          <w:rFonts w:asciiTheme="majorHAnsi" w:hAnsiTheme="majorHAnsi" w:cstheme="minorHAnsi"/>
          <w:color w:val="000000"/>
          <w:sz w:val="20"/>
          <w:szCs w:val="20"/>
        </w:rPr>
        <w:t xml:space="preserve">. Par défaut, lorsqu’une nouvelle page doit être ouverte (click d’un lien) le navigateur internet par défaut du téléphone est lancé, sortant ainsi du cadre de notre application. En </w:t>
      </w:r>
      <w:proofErr w:type="spellStart"/>
      <w:r w:rsidRPr="00D10774">
        <w:rPr>
          <w:rFonts w:asciiTheme="majorHAnsi" w:hAnsiTheme="majorHAnsi" w:cstheme="minorHAnsi"/>
          <w:color w:val="000000"/>
          <w:sz w:val="20"/>
          <w:szCs w:val="20"/>
        </w:rPr>
        <w:t>forcant</w:t>
      </w:r>
      <w:proofErr w:type="spellEnd"/>
      <w:r w:rsidRPr="00D10774">
        <w:rPr>
          <w:rFonts w:asciiTheme="majorHAnsi" w:hAnsiTheme="majorHAnsi" w:cstheme="minorHAnsi"/>
          <w:color w:val="000000"/>
          <w:sz w:val="20"/>
          <w:szCs w:val="20"/>
        </w:rPr>
        <w:t xml:space="preserve"> l’ouverture d’une </w:t>
      </w:r>
      <w:proofErr w:type="spellStart"/>
      <w:r w:rsidRPr="00D10774">
        <w:rPr>
          <w:rFonts w:asciiTheme="majorHAnsi" w:hAnsiTheme="majorHAnsi" w:cstheme="minorHAnsi"/>
          <w:color w:val="000000"/>
          <w:sz w:val="20"/>
          <w:szCs w:val="20"/>
        </w:rPr>
        <w:t>WebView</w:t>
      </w:r>
      <w:proofErr w:type="spellEnd"/>
      <w:r w:rsidRPr="00D10774">
        <w:rPr>
          <w:rFonts w:asciiTheme="majorHAnsi" w:hAnsiTheme="majorHAnsi" w:cstheme="minorHAnsi"/>
          <w:color w:val="000000"/>
          <w:sz w:val="20"/>
          <w:szCs w:val="20"/>
        </w:rPr>
        <w:t xml:space="preserve"> on permet alors à l’utilisateur de quitter à tout moment.</w:t>
      </w:r>
    </w:p>
    <w:p w:rsidR="00B946E2" w:rsidRPr="00D10774" w:rsidRDefault="00B946E2" w:rsidP="0009323D">
      <w:pPr>
        <w:rPr>
          <w:rFonts w:asciiTheme="majorHAnsi" w:hAnsiTheme="majorHAnsi" w:cstheme="minorHAnsi"/>
          <w:color w:val="000000"/>
          <w:sz w:val="20"/>
          <w:szCs w:val="20"/>
        </w:rPr>
      </w:pPr>
    </w:p>
    <w:p w:rsidR="00B946E2" w:rsidRPr="00D10774" w:rsidRDefault="00B946E2" w:rsidP="00B946E2">
      <w:pPr>
        <w:pStyle w:val="Titre2"/>
      </w:pPr>
      <w:bookmarkStart w:id="10" w:name="_Toc295486715"/>
      <w:r w:rsidRPr="00D10774">
        <w:t>Enregistreur</w:t>
      </w:r>
      <w:bookmarkEnd w:id="10"/>
    </w:p>
    <w:p w:rsidR="00B946E2" w:rsidRPr="00D10774" w:rsidRDefault="00B946E2" w:rsidP="00B946E2">
      <w:pPr>
        <w:rPr>
          <w:rFonts w:asciiTheme="majorHAnsi" w:hAnsiTheme="majorHAnsi"/>
          <w:iCs/>
        </w:rPr>
      </w:pPr>
      <w:r w:rsidRPr="00D10774">
        <w:rPr>
          <w:rFonts w:asciiTheme="majorHAnsi" w:hAnsiTheme="majorHAnsi"/>
        </w:rPr>
        <w:t xml:space="preserve">Bouton de lancement : </w:t>
      </w:r>
      <w:proofErr w:type="spellStart"/>
      <w:r w:rsidRPr="00D10774">
        <w:rPr>
          <w:rFonts w:asciiTheme="majorHAnsi" w:hAnsiTheme="majorHAnsi"/>
          <w:b/>
        </w:rPr>
        <w:t>android:id</w:t>
      </w:r>
      <w:proofErr w:type="spellEnd"/>
      <w:r w:rsidRPr="00D10774">
        <w:rPr>
          <w:rFonts w:asciiTheme="majorHAnsi" w:hAnsiTheme="majorHAnsi"/>
          <w:b/>
        </w:rPr>
        <w:t>=</w:t>
      </w:r>
      <w:r w:rsidRPr="00D10774">
        <w:rPr>
          <w:rFonts w:asciiTheme="majorHAnsi" w:hAnsiTheme="majorHAnsi"/>
          <w:b/>
          <w:iCs/>
        </w:rPr>
        <w:t>"@+id/</w:t>
      </w:r>
      <w:proofErr w:type="spellStart"/>
      <w:r w:rsidRPr="00D10774">
        <w:rPr>
          <w:rFonts w:asciiTheme="majorHAnsi" w:hAnsiTheme="majorHAnsi"/>
          <w:b/>
          <w:iCs/>
        </w:rPr>
        <w:t>rec</w:t>
      </w:r>
      <w:proofErr w:type="spellEnd"/>
      <w:proofErr w:type="gramStart"/>
      <w:r w:rsidRPr="00D10774">
        <w:rPr>
          <w:rFonts w:asciiTheme="majorHAnsi" w:hAnsiTheme="majorHAnsi"/>
          <w:b/>
          <w:iCs/>
        </w:rPr>
        <w:t>" </w:t>
      </w:r>
      <w:r w:rsidRPr="00D10774">
        <w:rPr>
          <w:rFonts w:asciiTheme="majorHAnsi" w:hAnsiTheme="majorHAnsi"/>
          <w:iCs/>
        </w:rPr>
        <w:t>.</w:t>
      </w:r>
      <w:proofErr w:type="gramEnd"/>
    </w:p>
    <w:p w:rsidR="00B946E2" w:rsidRPr="00D10774" w:rsidRDefault="00B946E2" w:rsidP="00B946E2">
      <w:pPr>
        <w:rPr>
          <w:rFonts w:asciiTheme="majorHAnsi" w:hAnsiTheme="majorHAnsi"/>
          <w:iCs/>
        </w:rPr>
      </w:pPr>
      <w:r w:rsidRPr="00D10774">
        <w:rPr>
          <w:rFonts w:asciiTheme="majorHAnsi" w:hAnsiTheme="majorHAnsi"/>
        </w:rPr>
        <w:t xml:space="preserve">Méthode associée au clic du bouton : </w:t>
      </w:r>
      <w:r w:rsidRPr="00D10774">
        <w:rPr>
          <w:rFonts w:asciiTheme="majorHAnsi" w:hAnsiTheme="majorHAnsi"/>
          <w:b/>
          <w:bCs/>
        </w:rPr>
        <w:t>public</w:t>
      </w:r>
      <w:r w:rsidRPr="00D10774">
        <w:rPr>
          <w:rFonts w:asciiTheme="majorHAnsi" w:hAnsiTheme="majorHAnsi"/>
          <w:b/>
        </w:rPr>
        <w:t xml:space="preserve"> </w:t>
      </w:r>
      <w:proofErr w:type="spellStart"/>
      <w:r w:rsidRPr="00D10774">
        <w:rPr>
          <w:rFonts w:asciiTheme="majorHAnsi" w:hAnsiTheme="majorHAnsi"/>
          <w:b/>
          <w:bCs/>
        </w:rPr>
        <w:t>void</w:t>
      </w:r>
      <w:proofErr w:type="spellEnd"/>
      <w:r w:rsidRPr="00D10774">
        <w:rPr>
          <w:rFonts w:asciiTheme="majorHAnsi" w:hAnsiTheme="majorHAnsi"/>
          <w:b/>
        </w:rPr>
        <w:t xml:space="preserve"> </w:t>
      </w:r>
      <w:proofErr w:type="spellStart"/>
      <w:proofErr w:type="gramStart"/>
      <w:r w:rsidRPr="00D10774">
        <w:rPr>
          <w:rFonts w:asciiTheme="majorHAnsi" w:hAnsiTheme="majorHAnsi"/>
          <w:b/>
        </w:rPr>
        <w:t>openRecordLayout</w:t>
      </w:r>
      <w:proofErr w:type="spellEnd"/>
      <w:r w:rsidRPr="00D10774">
        <w:rPr>
          <w:rFonts w:asciiTheme="majorHAnsi" w:hAnsiTheme="majorHAnsi"/>
          <w:b/>
        </w:rPr>
        <w:t>(</w:t>
      </w:r>
      <w:proofErr w:type="spellStart"/>
      <w:proofErr w:type="gramEnd"/>
      <w:r w:rsidRPr="00D10774">
        <w:rPr>
          <w:rFonts w:asciiTheme="majorHAnsi" w:hAnsiTheme="majorHAnsi"/>
          <w:b/>
        </w:rPr>
        <w:t>View</w:t>
      </w:r>
      <w:proofErr w:type="spellEnd"/>
      <w:r w:rsidRPr="00D10774">
        <w:rPr>
          <w:rFonts w:asciiTheme="majorHAnsi" w:hAnsiTheme="majorHAnsi"/>
          <w:b/>
        </w:rPr>
        <w:t xml:space="preserve"> v)</w:t>
      </w:r>
      <w:r w:rsidRPr="00D10774">
        <w:rPr>
          <w:rFonts w:asciiTheme="majorHAnsi" w:hAnsiTheme="majorHAnsi"/>
        </w:rPr>
        <w:t xml:space="preserve">. Cette méthode déclenche l’animation pour le retrait du menu de fonctionnalités et rend visible la fenêtre d’enregistrement : </w:t>
      </w:r>
      <w:proofErr w:type="spellStart"/>
      <w:r w:rsidRPr="00D10774">
        <w:rPr>
          <w:rFonts w:asciiTheme="majorHAnsi" w:hAnsiTheme="majorHAnsi"/>
          <w:b/>
        </w:rPr>
        <w:t>android:id</w:t>
      </w:r>
      <w:proofErr w:type="spellEnd"/>
      <w:r w:rsidRPr="00D10774">
        <w:rPr>
          <w:rFonts w:asciiTheme="majorHAnsi" w:hAnsiTheme="majorHAnsi"/>
          <w:b/>
        </w:rPr>
        <w:t>=</w:t>
      </w:r>
      <w:r w:rsidRPr="00D10774">
        <w:rPr>
          <w:rFonts w:asciiTheme="majorHAnsi" w:hAnsiTheme="majorHAnsi"/>
          <w:b/>
          <w:iCs/>
        </w:rPr>
        <w:t>"@+id/</w:t>
      </w:r>
      <w:proofErr w:type="spellStart"/>
      <w:r w:rsidRPr="00D10774">
        <w:rPr>
          <w:rFonts w:asciiTheme="majorHAnsi" w:hAnsiTheme="majorHAnsi"/>
          <w:b/>
          <w:iCs/>
        </w:rPr>
        <w:t>RecordLayout</w:t>
      </w:r>
      <w:proofErr w:type="spellEnd"/>
      <w:r w:rsidRPr="00D10774">
        <w:rPr>
          <w:rFonts w:asciiTheme="majorHAnsi" w:hAnsiTheme="majorHAnsi"/>
          <w:b/>
          <w:iCs/>
        </w:rPr>
        <w:t>"</w:t>
      </w:r>
      <w:r w:rsidRPr="00D10774">
        <w:rPr>
          <w:rFonts w:asciiTheme="majorHAnsi" w:hAnsiTheme="majorHAnsi"/>
          <w:iCs/>
        </w:rPr>
        <w:t>.</w:t>
      </w:r>
    </w:p>
    <w:p w:rsidR="00B946E2" w:rsidRPr="00D10774" w:rsidRDefault="00B946E2" w:rsidP="00B946E2">
      <w:pPr>
        <w:rPr>
          <w:rFonts w:asciiTheme="majorHAnsi" w:hAnsiTheme="majorHAnsi"/>
          <w:iCs/>
        </w:rPr>
      </w:pPr>
      <w:r w:rsidRPr="00D10774">
        <w:rPr>
          <w:rFonts w:asciiTheme="majorHAnsi" w:hAnsiTheme="majorHAnsi"/>
          <w:iCs/>
        </w:rPr>
        <w:t>Ce conteneur est composé d’un champ modifiable correspondant au nom de l’enregistrement, d’un bouton qui déclenchera et arrêtera l’enregistrement et enfin d’un bouton pour minimiser la fonctionnalité.</w:t>
      </w:r>
    </w:p>
    <w:p w:rsidR="00B946E2" w:rsidRPr="00D10774" w:rsidRDefault="00B946E2" w:rsidP="00B946E2">
      <w:pPr>
        <w:rPr>
          <w:rFonts w:asciiTheme="majorHAnsi" w:hAnsiTheme="majorHAnsi"/>
          <w:iCs/>
        </w:rPr>
      </w:pPr>
      <w:r w:rsidRPr="00D10774">
        <w:rPr>
          <w:rFonts w:asciiTheme="majorHAnsi" w:hAnsiTheme="majorHAnsi"/>
          <w:iCs/>
        </w:rPr>
        <w:t>La méthode principale liée à cette fonctionnalité est donc </w:t>
      </w:r>
      <w:proofErr w:type="spellStart"/>
      <w:proofErr w:type="gramStart"/>
      <w:r w:rsidRPr="00D10774">
        <w:rPr>
          <w:rFonts w:asciiTheme="majorHAnsi" w:hAnsiTheme="majorHAnsi"/>
          <w:b/>
          <w:iCs/>
        </w:rPr>
        <w:t>recordSound</w:t>
      </w:r>
      <w:proofErr w:type="spellEnd"/>
      <w:r w:rsidRPr="00D10774">
        <w:rPr>
          <w:rFonts w:asciiTheme="majorHAnsi" w:hAnsiTheme="majorHAnsi"/>
          <w:b/>
          <w:iCs/>
        </w:rPr>
        <w:t>(</w:t>
      </w:r>
      <w:proofErr w:type="spellStart"/>
      <w:proofErr w:type="gramEnd"/>
      <w:r w:rsidRPr="00D10774">
        <w:rPr>
          <w:rFonts w:asciiTheme="majorHAnsi" w:hAnsiTheme="majorHAnsi"/>
          <w:b/>
          <w:iCs/>
        </w:rPr>
        <w:t>View</w:t>
      </w:r>
      <w:proofErr w:type="spellEnd"/>
      <w:r w:rsidRPr="00D10774">
        <w:rPr>
          <w:rFonts w:asciiTheme="majorHAnsi" w:hAnsiTheme="majorHAnsi"/>
          <w:b/>
          <w:iCs/>
        </w:rPr>
        <w:t xml:space="preserve"> v) </w:t>
      </w:r>
      <w:r w:rsidRPr="00D10774">
        <w:rPr>
          <w:rFonts w:asciiTheme="majorHAnsi" w:hAnsiTheme="majorHAnsi"/>
          <w:iCs/>
        </w:rPr>
        <w:t xml:space="preserve">ligne 751.  Cette méthode démarre un nouveau </w:t>
      </w:r>
      <w:r w:rsidRPr="00D10774">
        <w:rPr>
          <w:rFonts w:asciiTheme="majorHAnsi" w:hAnsiTheme="majorHAnsi"/>
          <w:b/>
          <w:iCs/>
        </w:rPr>
        <w:t>Recorder</w:t>
      </w:r>
      <w:r w:rsidRPr="00D10774">
        <w:rPr>
          <w:rFonts w:asciiTheme="majorHAnsi" w:hAnsiTheme="majorHAnsi"/>
          <w:iCs/>
        </w:rPr>
        <w:t xml:space="preserve"> (fr.unice.aap.recorder.Recorder.java) dont le paramètre est le chemin du fichier qui sera enregistré. Ce chemin sera formaté pour assurer le bon fonctionnement de l’enregistrement. </w:t>
      </w:r>
    </w:p>
    <w:p w:rsidR="00B946E2" w:rsidRPr="00D10774" w:rsidRDefault="00B946E2" w:rsidP="00B946E2">
      <w:pPr>
        <w:rPr>
          <w:rFonts w:asciiTheme="majorHAnsi" w:hAnsiTheme="majorHAnsi"/>
          <w:iCs/>
        </w:rPr>
      </w:pPr>
      <w:r w:rsidRPr="00D10774">
        <w:rPr>
          <w:rFonts w:asciiTheme="majorHAnsi" w:hAnsiTheme="majorHAnsi"/>
          <w:iCs/>
        </w:rPr>
        <w:t>Quelques lignes importantes :</w:t>
      </w:r>
    </w:p>
    <w:p w:rsidR="00B946E2" w:rsidRPr="00D10774" w:rsidRDefault="00B946E2" w:rsidP="00B946E2">
      <w:pPr>
        <w:pStyle w:val="Paragraphedeliste"/>
        <w:numPr>
          <w:ilvl w:val="0"/>
          <w:numId w:val="35"/>
        </w:numPr>
        <w:jc w:val="left"/>
        <w:rPr>
          <w:rFonts w:asciiTheme="majorHAnsi" w:hAnsiTheme="majorHAnsi"/>
          <w:lang w:val="en-US"/>
        </w:rPr>
      </w:pPr>
      <w:proofErr w:type="spellStart"/>
      <w:r w:rsidRPr="00D10774">
        <w:rPr>
          <w:rFonts w:asciiTheme="majorHAnsi" w:hAnsiTheme="majorHAnsi"/>
          <w:color w:val="0000C0"/>
          <w:highlight w:val="lightGray"/>
          <w:lang w:val="en-US"/>
        </w:rPr>
        <w:t>recorder</w:t>
      </w:r>
      <w:r w:rsidRPr="00D10774">
        <w:rPr>
          <w:rFonts w:asciiTheme="majorHAnsi" w:hAnsiTheme="majorHAnsi"/>
          <w:lang w:val="en-US"/>
        </w:rPr>
        <w:t>.setAudioSource</w:t>
      </w:r>
      <w:proofErr w:type="spellEnd"/>
      <w:r w:rsidRPr="00D10774">
        <w:rPr>
          <w:rFonts w:asciiTheme="majorHAnsi" w:hAnsiTheme="majorHAnsi"/>
          <w:lang w:val="en-US"/>
        </w:rPr>
        <w:t>(</w:t>
      </w:r>
      <w:proofErr w:type="spellStart"/>
      <w:r w:rsidRPr="00D10774">
        <w:rPr>
          <w:rFonts w:asciiTheme="majorHAnsi" w:hAnsiTheme="majorHAnsi"/>
          <w:lang w:val="en-US"/>
        </w:rPr>
        <w:t>MediaRecorder.AudioSource.</w:t>
      </w:r>
      <w:r w:rsidRPr="00D10774">
        <w:rPr>
          <w:rFonts w:asciiTheme="majorHAnsi" w:hAnsiTheme="majorHAnsi"/>
          <w:i/>
          <w:iCs/>
          <w:color w:val="0000C0"/>
          <w:lang w:val="en-US"/>
        </w:rPr>
        <w:t>MIC</w:t>
      </w:r>
      <w:proofErr w:type="spellEnd"/>
      <w:r w:rsidRPr="00D10774">
        <w:rPr>
          <w:rFonts w:asciiTheme="majorHAnsi" w:hAnsiTheme="majorHAnsi"/>
          <w:lang w:val="en-US"/>
        </w:rPr>
        <w:t>);</w:t>
      </w:r>
    </w:p>
    <w:p w:rsidR="00B946E2" w:rsidRPr="00D10774" w:rsidRDefault="00B946E2" w:rsidP="00B946E2">
      <w:pPr>
        <w:pStyle w:val="Paragraphedeliste"/>
        <w:rPr>
          <w:rFonts w:asciiTheme="majorHAnsi" w:hAnsiTheme="majorHAnsi"/>
        </w:rPr>
      </w:pPr>
      <w:r w:rsidRPr="00D10774">
        <w:rPr>
          <w:rFonts w:asciiTheme="majorHAnsi" w:hAnsiTheme="majorHAnsi"/>
        </w:rPr>
        <w:t>Défini le microphone du téléphone comme source d’enregistrement.</w:t>
      </w:r>
    </w:p>
    <w:p w:rsidR="00B946E2" w:rsidRPr="00D10774" w:rsidRDefault="00B946E2" w:rsidP="00B946E2">
      <w:pPr>
        <w:pStyle w:val="Paragraphedeliste"/>
        <w:rPr>
          <w:rFonts w:asciiTheme="majorHAnsi" w:hAnsiTheme="majorHAnsi"/>
        </w:rPr>
      </w:pPr>
    </w:p>
    <w:p w:rsidR="00B946E2" w:rsidRPr="00D10774" w:rsidRDefault="00B946E2" w:rsidP="00B946E2">
      <w:pPr>
        <w:pStyle w:val="Paragraphedeliste"/>
        <w:numPr>
          <w:ilvl w:val="0"/>
          <w:numId w:val="35"/>
        </w:numPr>
        <w:jc w:val="left"/>
        <w:rPr>
          <w:rFonts w:asciiTheme="majorHAnsi" w:hAnsiTheme="majorHAnsi"/>
          <w:lang w:val="en-US"/>
        </w:rPr>
      </w:pPr>
      <w:proofErr w:type="spellStart"/>
      <w:r w:rsidRPr="00D10774">
        <w:rPr>
          <w:rFonts w:asciiTheme="majorHAnsi" w:hAnsiTheme="majorHAnsi"/>
          <w:color w:val="0000C0"/>
          <w:highlight w:val="lightGray"/>
          <w:lang w:val="en-US"/>
        </w:rPr>
        <w:t>recorder</w:t>
      </w:r>
      <w:r w:rsidRPr="00D10774">
        <w:rPr>
          <w:rFonts w:asciiTheme="majorHAnsi" w:hAnsiTheme="majorHAnsi"/>
          <w:lang w:val="en-US"/>
        </w:rPr>
        <w:t>.setOutputFormat</w:t>
      </w:r>
      <w:proofErr w:type="spellEnd"/>
      <w:r w:rsidRPr="00D10774">
        <w:rPr>
          <w:rFonts w:asciiTheme="majorHAnsi" w:hAnsiTheme="majorHAnsi"/>
          <w:lang w:val="en-US"/>
        </w:rPr>
        <w:t>(</w:t>
      </w:r>
      <w:proofErr w:type="spellStart"/>
      <w:r w:rsidRPr="00D10774">
        <w:rPr>
          <w:rFonts w:asciiTheme="majorHAnsi" w:hAnsiTheme="majorHAnsi"/>
          <w:lang w:val="en-US"/>
        </w:rPr>
        <w:t>MediaRecorder.OutputFormat.</w:t>
      </w:r>
      <w:r w:rsidRPr="00D10774">
        <w:rPr>
          <w:rFonts w:asciiTheme="majorHAnsi" w:hAnsiTheme="majorHAnsi"/>
          <w:i/>
          <w:iCs/>
          <w:color w:val="0000C0"/>
          <w:lang w:val="en-US"/>
        </w:rPr>
        <w:t>THREE_GPP</w:t>
      </w:r>
      <w:proofErr w:type="spellEnd"/>
      <w:r w:rsidRPr="00D10774">
        <w:rPr>
          <w:rFonts w:asciiTheme="majorHAnsi" w:hAnsiTheme="majorHAnsi"/>
          <w:lang w:val="en-US"/>
        </w:rPr>
        <w:t>);</w:t>
      </w:r>
    </w:p>
    <w:p w:rsidR="00B946E2" w:rsidRPr="00D10774" w:rsidRDefault="00B946E2" w:rsidP="00B946E2">
      <w:pPr>
        <w:pStyle w:val="Paragraphedeliste"/>
        <w:rPr>
          <w:rFonts w:asciiTheme="majorHAnsi" w:hAnsiTheme="majorHAnsi"/>
        </w:rPr>
      </w:pPr>
      <w:r w:rsidRPr="00D10774">
        <w:rPr>
          <w:rFonts w:asciiTheme="majorHAnsi" w:hAnsiTheme="majorHAnsi"/>
        </w:rPr>
        <w:t>Défini le format d’enregistrement en .3gp.</w:t>
      </w:r>
    </w:p>
    <w:p w:rsidR="007E62BD" w:rsidRPr="00D10774" w:rsidRDefault="007E62BD" w:rsidP="006B742F">
      <w:pPr>
        <w:pStyle w:val="Titre2"/>
      </w:pPr>
    </w:p>
    <w:p w:rsidR="006B742F" w:rsidRPr="00D10774" w:rsidRDefault="006B742F" w:rsidP="0009323D">
      <w:pPr>
        <w:pStyle w:val="Titre2"/>
        <w:tabs>
          <w:tab w:val="left" w:pos="3299"/>
        </w:tabs>
      </w:pPr>
      <w:bookmarkStart w:id="11" w:name="_Toc295486716"/>
      <w:r w:rsidRPr="00D10774">
        <w:t>Fonction boucle</w:t>
      </w:r>
      <w:bookmarkEnd w:id="11"/>
      <w:r w:rsidR="0009323D" w:rsidRPr="00D10774">
        <w:tab/>
      </w:r>
    </w:p>
    <w:p w:rsidR="006B742F" w:rsidRPr="00D10774" w:rsidRDefault="006B742F" w:rsidP="006B742F">
      <w:pPr>
        <w:rPr>
          <w:rFonts w:asciiTheme="majorHAnsi" w:hAnsiTheme="majorHAnsi"/>
        </w:rPr>
      </w:pPr>
      <w:r w:rsidRPr="00D10774">
        <w:rPr>
          <w:rFonts w:asciiTheme="majorHAnsi" w:hAnsiTheme="majorHAnsi"/>
        </w:rPr>
        <w:t xml:space="preserve">Activation de la fonction boucle à l’aide du bouton :  </w:t>
      </w:r>
      <w:r w:rsidRPr="00D10774">
        <w:rPr>
          <w:rFonts w:asciiTheme="majorHAnsi" w:hAnsiTheme="majorHAnsi"/>
          <w:noProof/>
          <w:lang w:eastAsia="fr-FR"/>
        </w:rPr>
        <w:drawing>
          <wp:inline distT="0" distB="0" distL="0" distR="0" wp14:anchorId="5F5F625C" wp14:editId="694D4B6C">
            <wp:extent cx="533474" cy="409632"/>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Loop.png"/>
                    <pic:cNvPicPr/>
                  </pic:nvPicPr>
                  <pic:blipFill>
                    <a:blip r:embed="rId10">
                      <a:extLst>
                        <a:ext uri="{28A0092B-C50C-407E-A947-70E740481C1C}">
                          <a14:useLocalDpi xmlns:a14="http://schemas.microsoft.com/office/drawing/2010/main" val="0"/>
                        </a:ext>
                      </a:extLst>
                    </a:blip>
                    <a:stretch>
                      <a:fillRect/>
                    </a:stretch>
                  </pic:blipFill>
                  <pic:spPr>
                    <a:xfrm>
                      <a:off x="0" y="0"/>
                      <a:ext cx="533474" cy="409632"/>
                    </a:xfrm>
                    <a:prstGeom prst="rect">
                      <a:avLst/>
                    </a:prstGeom>
                  </pic:spPr>
                </pic:pic>
              </a:graphicData>
            </a:graphic>
          </wp:inline>
        </w:drawing>
      </w:r>
    </w:p>
    <w:p w:rsidR="006B742F" w:rsidRPr="00D10774" w:rsidRDefault="006B742F" w:rsidP="006B742F">
      <w:pPr>
        <w:rPr>
          <w:rFonts w:asciiTheme="majorHAnsi" w:hAnsiTheme="majorHAnsi"/>
          <w:b/>
        </w:rPr>
      </w:pPr>
      <w:r w:rsidRPr="00D10774">
        <w:rPr>
          <w:rFonts w:asciiTheme="majorHAnsi" w:hAnsiTheme="majorHAnsi"/>
          <w:b/>
        </w:rPr>
        <w:t>Classe AAP</w:t>
      </w:r>
    </w:p>
    <w:p w:rsidR="006B742F" w:rsidRPr="00D10774" w:rsidRDefault="006B742F" w:rsidP="006B742F">
      <w:pPr>
        <w:rPr>
          <w:rFonts w:asciiTheme="majorHAnsi" w:hAnsiTheme="majorHAnsi" w:cstheme="minorHAnsi"/>
        </w:rPr>
      </w:pPr>
      <w:r w:rsidRPr="00D10774">
        <w:rPr>
          <w:rFonts w:asciiTheme="majorHAnsi" w:hAnsiTheme="majorHAnsi"/>
        </w:rPr>
        <w:t>Lors de l’évènement click sur ce bouton, la variable « </w:t>
      </w:r>
      <w:proofErr w:type="spellStart"/>
      <w:r w:rsidRPr="00D10774">
        <w:rPr>
          <w:rFonts w:asciiTheme="majorHAnsi" w:hAnsiTheme="majorHAnsi" w:cs="Courier New"/>
          <w:color w:val="0000C0"/>
          <w:sz w:val="20"/>
          <w:szCs w:val="20"/>
          <w:highlight w:val="lightGray"/>
        </w:rPr>
        <w:t>isLoop</w:t>
      </w:r>
      <w:proofErr w:type="spellEnd"/>
      <w:r w:rsidRPr="00D10774">
        <w:rPr>
          <w:rFonts w:asciiTheme="majorHAnsi" w:hAnsiTheme="majorHAnsi" w:cs="Courier New"/>
          <w:color w:val="0000C0"/>
          <w:sz w:val="20"/>
          <w:szCs w:val="20"/>
        </w:rPr>
        <w:t xml:space="preserve"> » </w:t>
      </w:r>
      <w:r w:rsidRPr="00D10774">
        <w:rPr>
          <w:rFonts w:asciiTheme="majorHAnsi" w:hAnsiTheme="majorHAnsi" w:cstheme="minorHAnsi"/>
        </w:rPr>
        <w:t>passe à « </w:t>
      </w:r>
      <w:proofErr w:type="spellStart"/>
      <w:r w:rsidRPr="00D10774">
        <w:rPr>
          <w:rFonts w:asciiTheme="majorHAnsi" w:hAnsiTheme="majorHAnsi" w:cstheme="minorHAnsi"/>
        </w:rPr>
        <w:t>True</w:t>
      </w:r>
      <w:proofErr w:type="spellEnd"/>
      <w:r w:rsidRPr="00D10774">
        <w:rPr>
          <w:rFonts w:asciiTheme="majorHAnsi" w:hAnsiTheme="majorHAnsi" w:cstheme="minorHAnsi"/>
        </w:rPr>
        <w:t> » est  permet donc de boucler dans un morceau de cette manière (ligne 970 à 991) :</w:t>
      </w:r>
    </w:p>
    <w:p w:rsidR="006B742F" w:rsidRPr="00D10774" w:rsidRDefault="006B742F" w:rsidP="006B742F">
      <w:pPr>
        <w:autoSpaceDE w:val="0"/>
        <w:autoSpaceDN w:val="0"/>
        <w:adjustRightInd w:val="0"/>
        <w:spacing w:after="0" w:line="240" w:lineRule="auto"/>
        <w:ind w:firstLine="708"/>
        <w:rPr>
          <w:rFonts w:asciiTheme="majorHAnsi" w:hAnsiTheme="majorHAnsi" w:cs="Courier New"/>
          <w:sz w:val="20"/>
          <w:szCs w:val="20"/>
        </w:rPr>
      </w:pPr>
      <w:r w:rsidRPr="00D10774">
        <w:rPr>
          <w:rFonts w:asciiTheme="majorHAnsi" w:hAnsiTheme="majorHAnsi" w:cs="Courier New"/>
          <w:color w:val="3F5FBF"/>
          <w:sz w:val="20"/>
          <w:szCs w:val="20"/>
        </w:rPr>
        <w:t>/**</w:t>
      </w:r>
    </w:p>
    <w:p w:rsidR="006B742F" w:rsidRPr="00D10774" w:rsidRDefault="006B742F" w:rsidP="006B742F">
      <w:pPr>
        <w:autoSpaceDE w:val="0"/>
        <w:autoSpaceDN w:val="0"/>
        <w:adjustRightInd w:val="0"/>
        <w:spacing w:after="0" w:line="240" w:lineRule="auto"/>
        <w:rPr>
          <w:rFonts w:asciiTheme="majorHAnsi" w:hAnsiTheme="majorHAnsi" w:cs="Courier New"/>
          <w:sz w:val="20"/>
          <w:szCs w:val="20"/>
        </w:rPr>
      </w:pPr>
      <w:r w:rsidRPr="00D10774">
        <w:rPr>
          <w:rFonts w:asciiTheme="majorHAnsi" w:hAnsiTheme="majorHAnsi" w:cs="Courier New"/>
          <w:color w:val="3F5FBF"/>
          <w:sz w:val="20"/>
          <w:szCs w:val="20"/>
        </w:rPr>
        <w:t xml:space="preserve">     * Thread qui synchronise la musique et la barre de musique + boucle</w:t>
      </w:r>
    </w:p>
    <w:p w:rsidR="006B742F" w:rsidRPr="00D10774" w:rsidRDefault="006B742F" w:rsidP="006B742F">
      <w:pPr>
        <w:autoSpaceDE w:val="0"/>
        <w:autoSpaceDN w:val="0"/>
        <w:adjustRightInd w:val="0"/>
        <w:spacing w:after="0" w:line="240" w:lineRule="auto"/>
        <w:rPr>
          <w:rFonts w:asciiTheme="majorHAnsi" w:hAnsiTheme="majorHAnsi" w:cs="Courier New"/>
          <w:sz w:val="20"/>
          <w:szCs w:val="20"/>
          <w:lang w:val="en-US"/>
        </w:rPr>
      </w:pPr>
      <w:r w:rsidRPr="00D10774">
        <w:rPr>
          <w:rFonts w:asciiTheme="majorHAnsi" w:hAnsiTheme="majorHAnsi" w:cs="Courier New"/>
          <w:color w:val="3F5FBF"/>
          <w:sz w:val="20"/>
          <w:szCs w:val="20"/>
        </w:rPr>
        <w:t xml:space="preserve">     </w:t>
      </w:r>
      <w:r w:rsidRPr="00D10774">
        <w:rPr>
          <w:rFonts w:asciiTheme="majorHAnsi" w:hAnsiTheme="majorHAnsi" w:cs="Courier New"/>
          <w:color w:val="3F5FBF"/>
          <w:sz w:val="20"/>
          <w:szCs w:val="20"/>
          <w:lang w:val="en-US"/>
        </w:rPr>
        <w:t>*/</w:t>
      </w:r>
    </w:p>
    <w:p w:rsidR="006B742F" w:rsidRPr="00D10774" w:rsidRDefault="006B742F" w:rsidP="006B742F">
      <w:pPr>
        <w:autoSpaceDE w:val="0"/>
        <w:autoSpaceDN w:val="0"/>
        <w:adjustRightInd w:val="0"/>
        <w:spacing w:after="0" w:line="240" w:lineRule="auto"/>
        <w:rPr>
          <w:rFonts w:asciiTheme="majorHAnsi" w:hAnsiTheme="majorHAnsi" w:cs="Courier New"/>
          <w:sz w:val="20"/>
          <w:szCs w:val="20"/>
          <w:lang w:val="en-US"/>
        </w:rPr>
      </w:pPr>
      <w:r w:rsidRPr="00D10774">
        <w:rPr>
          <w:rFonts w:asciiTheme="majorHAnsi" w:hAnsiTheme="majorHAnsi" w:cs="Courier New"/>
          <w:color w:val="000000"/>
          <w:sz w:val="20"/>
          <w:szCs w:val="20"/>
          <w:lang w:val="en-US"/>
        </w:rPr>
        <w:t xml:space="preserve">    </w:t>
      </w:r>
      <w:proofErr w:type="gramStart"/>
      <w:r w:rsidRPr="00D10774">
        <w:rPr>
          <w:rFonts w:asciiTheme="majorHAnsi" w:hAnsiTheme="majorHAnsi" w:cs="Courier New"/>
          <w:b/>
          <w:bCs/>
          <w:color w:val="7F0055"/>
          <w:sz w:val="20"/>
          <w:szCs w:val="20"/>
          <w:lang w:val="en-US"/>
        </w:rPr>
        <w:t>private</w:t>
      </w:r>
      <w:proofErr w:type="gramEnd"/>
      <w:r w:rsidRPr="00D10774">
        <w:rPr>
          <w:rFonts w:asciiTheme="majorHAnsi" w:hAnsiTheme="majorHAnsi" w:cs="Courier New"/>
          <w:color w:val="000000"/>
          <w:sz w:val="20"/>
          <w:szCs w:val="20"/>
          <w:lang w:val="en-US"/>
        </w:rPr>
        <w:t xml:space="preserve"> Runnable </w:t>
      </w:r>
      <w:proofErr w:type="spellStart"/>
      <w:r w:rsidRPr="00D10774">
        <w:rPr>
          <w:rFonts w:asciiTheme="majorHAnsi" w:hAnsiTheme="majorHAnsi" w:cs="Courier New"/>
          <w:color w:val="0000C0"/>
          <w:sz w:val="20"/>
          <w:szCs w:val="20"/>
          <w:lang w:val="en-US"/>
        </w:rPr>
        <w:t>progressUpdater</w:t>
      </w:r>
      <w:proofErr w:type="spellEnd"/>
      <w:r w:rsidRPr="00D10774">
        <w:rPr>
          <w:rFonts w:asciiTheme="majorHAnsi" w:hAnsiTheme="majorHAnsi" w:cs="Courier New"/>
          <w:color w:val="000000"/>
          <w:sz w:val="20"/>
          <w:szCs w:val="20"/>
          <w:lang w:val="en-US"/>
        </w:rPr>
        <w:t xml:space="preserve"> = </w:t>
      </w:r>
      <w:r w:rsidRPr="00D10774">
        <w:rPr>
          <w:rFonts w:asciiTheme="majorHAnsi" w:hAnsiTheme="majorHAnsi" w:cs="Courier New"/>
          <w:b/>
          <w:bCs/>
          <w:color w:val="7F0055"/>
          <w:sz w:val="20"/>
          <w:szCs w:val="20"/>
          <w:lang w:val="en-US"/>
        </w:rPr>
        <w:t>new</w:t>
      </w:r>
      <w:r w:rsidRPr="00D10774">
        <w:rPr>
          <w:rFonts w:asciiTheme="majorHAnsi" w:hAnsiTheme="majorHAnsi" w:cs="Courier New"/>
          <w:color w:val="000000"/>
          <w:sz w:val="20"/>
          <w:szCs w:val="20"/>
          <w:lang w:val="en-US"/>
        </w:rPr>
        <w:t xml:space="preserve"> Runnable() {</w:t>
      </w:r>
    </w:p>
    <w:p w:rsidR="006B742F" w:rsidRPr="00D10774" w:rsidRDefault="006B742F" w:rsidP="006B742F">
      <w:pPr>
        <w:autoSpaceDE w:val="0"/>
        <w:autoSpaceDN w:val="0"/>
        <w:adjustRightInd w:val="0"/>
        <w:spacing w:after="0" w:line="240" w:lineRule="auto"/>
        <w:rPr>
          <w:rFonts w:asciiTheme="majorHAnsi" w:hAnsiTheme="majorHAnsi" w:cs="Courier New"/>
          <w:sz w:val="20"/>
          <w:szCs w:val="20"/>
          <w:lang w:val="en-US"/>
        </w:rPr>
      </w:pPr>
      <w:r w:rsidRPr="00D10774">
        <w:rPr>
          <w:rFonts w:asciiTheme="majorHAnsi" w:hAnsiTheme="majorHAnsi" w:cs="Courier New"/>
          <w:color w:val="000000"/>
          <w:sz w:val="20"/>
          <w:szCs w:val="20"/>
          <w:lang w:val="en-US"/>
        </w:rPr>
        <w:t xml:space="preserve">        </w:t>
      </w:r>
      <w:r w:rsidRPr="00D10774">
        <w:rPr>
          <w:rFonts w:asciiTheme="majorHAnsi" w:hAnsiTheme="majorHAnsi" w:cs="Courier New"/>
          <w:color w:val="646464"/>
          <w:sz w:val="20"/>
          <w:szCs w:val="20"/>
          <w:lang w:val="en-US"/>
        </w:rPr>
        <w:t>@Override</w:t>
      </w:r>
    </w:p>
    <w:p w:rsidR="006B742F" w:rsidRPr="00D10774" w:rsidRDefault="006B742F" w:rsidP="006B742F">
      <w:pPr>
        <w:autoSpaceDE w:val="0"/>
        <w:autoSpaceDN w:val="0"/>
        <w:adjustRightInd w:val="0"/>
        <w:spacing w:after="0" w:line="240" w:lineRule="auto"/>
        <w:rPr>
          <w:rFonts w:asciiTheme="majorHAnsi" w:hAnsiTheme="majorHAnsi" w:cs="Courier New"/>
          <w:sz w:val="20"/>
          <w:szCs w:val="20"/>
          <w:lang w:val="en-US"/>
        </w:rPr>
      </w:pPr>
      <w:r w:rsidRPr="00D10774">
        <w:rPr>
          <w:rFonts w:asciiTheme="majorHAnsi" w:hAnsiTheme="majorHAnsi" w:cs="Courier New"/>
          <w:color w:val="000000"/>
          <w:sz w:val="20"/>
          <w:szCs w:val="20"/>
          <w:lang w:val="en-US"/>
        </w:rPr>
        <w:t xml:space="preserve">        </w:t>
      </w:r>
      <w:proofErr w:type="gramStart"/>
      <w:r w:rsidRPr="00D10774">
        <w:rPr>
          <w:rFonts w:asciiTheme="majorHAnsi" w:hAnsiTheme="majorHAnsi" w:cs="Courier New"/>
          <w:b/>
          <w:bCs/>
          <w:color w:val="7F0055"/>
          <w:sz w:val="20"/>
          <w:szCs w:val="20"/>
          <w:lang w:val="en-US"/>
        </w:rPr>
        <w:t>public</w:t>
      </w:r>
      <w:proofErr w:type="gramEnd"/>
      <w:r w:rsidRPr="00D10774">
        <w:rPr>
          <w:rFonts w:asciiTheme="majorHAnsi" w:hAnsiTheme="majorHAnsi" w:cs="Courier New"/>
          <w:color w:val="000000"/>
          <w:sz w:val="20"/>
          <w:szCs w:val="20"/>
          <w:lang w:val="en-US"/>
        </w:rPr>
        <w:t xml:space="preserve"> </w:t>
      </w:r>
      <w:r w:rsidRPr="00D10774">
        <w:rPr>
          <w:rFonts w:asciiTheme="majorHAnsi" w:hAnsiTheme="majorHAnsi" w:cs="Courier New"/>
          <w:b/>
          <w:bCs/>
          <w:color w:val="7F0055"/>
          <w:sz w:val="20"/>
          <w:szCs w:val="20"/>
          <w:lang w:val="en-US"/>
        </w:rPr>
        <w:t>void</w:t>
      </w:r>
      <w:r w:rsidRPr="00D10774">
        <w:rPr>
          <w:rFonts w:asciiTheme="majorHAnsi" w:hAnsiTheme="majorHAnsi" w:cs="Courier New"/>
          <w:color w:val="000000"/>
          <w:sz w:val="20"/>
          <w:szCs w:val="20"/>
          <w:lang w:val="en-US"/>
        </w:rPr>
        <w:t xml:space="preserve"> run() {</w:t>
      </w:r>
    </w:p>
    <w:p w:rsidR="006B742F" w:rsidRPr="00D10774" w:rsidRDefault="006B742F" w:rsidP="006B742F">
      <w:pPr>
        <w:autoSpaceDE w:val="0"/>
        <w:autoSpaceDN w:val="0"/>
        <w:adjustRightInd w:val="0"/>
        <w:spacing w:after="0" w:line="240" w:lineRule="auto"/>
        <w:rPr>
          <w:rFonts w:asciiTheme="majorHAnsi" w:hAnsiTheme="majorHAnsi" w:cs="Courier New"/>
          <w:color w:val="BFBFBF" w:themeColor="background1" w:themeShade="BF"/>
          <w:sz w:val="20"/>
          <w:szCs w:val="20"/>
          <w:lang w:val="en-US"/>
        </w:rPr>
      </w:pPr>
      <w:r w:rsidRPr="00D10774">
        <w:rPr>
          <w:rFonts w:asciiTheme="majorHAnsi" w:hAnsiTheme="majorHAnsi" w:cs="Courier New"/>
          <w:color w:val="000000"/>
          <w:sz w:val="20"/>
          <w:szCs w:val="20"/>
          <w:lang w:val="en-US"/>
        </w:rPr>
        <w:t xml:space="preserve">                </w:t>
      </w:r>
      <w:proofErr w:type="gramStart"/>
      <w:r w:rsidRPr="00D10774">
        <w:rPr>
          <w:rFonts w:asciiTheme="majorHAnsi" w:hAnsiTheme="majorHAnsi" w:cs="Courier New"/>
          <w:b/>
          <w:bCs/>
          <w:color w:val="BFBFBF" w:themeColor="background1" w:themeShade="BF"/>
          <w:sz w:val="20"/>
          <w:szCs w:val="20"/>
          <w:lang w:val="en-US"/>
        </w:rPr>
        <w:t>if</w:t>
      </w:r>
      <w:r w:rsidRPr="00D10774">
        <w:rPr>
          <w:rFonts w:asciiTheme="majorHAnsi" w:hAnsiTheme="majorHAnsi" w:cs="Courier New"/>
          <w:color w:val="BFBFBF" w:themeColor="background1" w:themeShade="BF"/>
          <w:sz w:val="20"/>
          <w:szCs w:val="20"/>
          <w:lang w:val="en-US"/>
        </w:rPr>
        <w:t>(</w:t>
      </w:r>
      <w:proofErr w:type="spellStart"/>
      <w:proofErr w:type="gramEnd"/>
      <w:r w:rsidRPr="00D10774">
        <w:rPr>
          <w:rFonts w:asciiTheme="majorHAnsi" w:hAnsiTheme="majorHAnsi" w:cs="Courier New"/>
          <w:i/>
          <w:iCs/>
          <w:color w:val="BFBFBF" w:themeColor="background1" w:themeShade="BF"/>
          <w:sz w:val="20"/>
          <w:szCs w:val="20"/>
          <w:lang w:val="en-US"/>
        </w:rPr>
        <w:t>isPlay</w:t>
      </w:r>
      <w:proofErr w:type="spellEnd"/>
      <w:r w:rsidRPr="00D10774">
        <w:rPr>
          <w:rFonts w:asciiTheme="majorHAnsi" w:hAnsiTheme="majorHAnsi" w:cs="Courier New"/>
          <w:color w:val="BFBFBF" w:themeColor="background1" w:themeShade="BF"/>
          <w:sz w:val="20"/>
          <w:szCs w:val="20"/>
          <w:lang w:val="en-US"/>
        </w:rPr>
        <w:t xml:space="preserve"> &amp;&amp; !</w:t>
      </w:r>
      <w:proofErr w:type="spellStart"/>
      <w:r w:rsidRPr="00D10774">
        <w:rPr>
          <w:rFonts w:asciiTheme="majorHAnsi" w:hAnsiTheme="majorHAnsi" w:cs="Courier New"/>
          <w:color w:val="BFBFBF" w:themeColor="background1" w:themeShade="BF"/>
          <w:sz w:val="20"/>
          <w:szCs w:val="20"/>
          <w:lang w:val="en-US"/>
        </w:rPr>
        <w:t>onTouchSeekBarMusic</w:t>
      </w:r>
      <w:proofErr w:type="spellEnd"/>
      <w:r w:rsidRPr="00D10774">
        <w:rPr>
          <w:rFonts w:asciiTheme="majorHAnsi" w:hAnsiTheme="majorHAnsi" w:cs="Courier New"/>
          <w:color w:val="BFBFBF" w:themeColor="background1" w:themeShade="BF"/>
          <w:sz w:val="20"/>
          <w:szCs w:val="20"/>
          <w:lang w:val="en-US"/>
        </w:rPr>
        <w:t xml:space="preserve">) </w:t>
      </w:r>
    </w:p>
    <w:p w:rsidR="006B742F" w:rsidRPr="00D10774" w:rsidRDefault="006B742F" w:rsidP="006B742F">
      <w:pPr>
        <w:autoSpaceDE w:val="0"/>
        <w:autoSpaceDN w:val="0"/>
        <w:adjustRightInd w:val="0"/>
        <w:spacing w:after="0" w:line="240" w:lineRule="auto"/>
        <w:ind w:left="1416" w:firstLine="708"/>
        <w:rPr>
          <w:rFonts w:asciiTheme="majorHAnsi" w:hAnsiTheme="majorHAnsi" w:cs="Courier New"/>
          <w:color w:val="BFBFBF" w:themeColor="background1" w:themeShade="BF"/>
          <w:sz w:val="20"/>
          <w:szCs w:val="20"/>
          <w:lang w:val="en-US"/>
        </w:rPr>
      </w:pPr>
      <w:r w:rsidRPr="00D10774">
        <w:rPr>
          <w:rFonts w:asciiTheme="majorHAnsi" w:hAnsiTheme="majorHAnsi" w:cs="Courier New"/>
          <w:color w:val="BFBFBF" w:themeColor="background1" w:themeShade="BF"/>
          <w:sz w:val="20"/>
          <w:szCs w:val="20"/>
          <w:lang w:val="en-US"/>
        </w:rPr>
        <w:t>{</w:t>
      </w:r>
    </w:p>
    <w:p w:rsidR="006B742F" w:rsidRPr="00D10774" w:rsidRDefault="006B742F" w:rsidP="006B742F">
      <w:pPr>
        <w:autoSpaceDE w:val="0"/>
        <w:autoSpaceDN w:val="0"/>
        <w:adjustRightInd w:val="0"/>
        <w:spacing w:after="0" w:line="240" w:lineRule="auto"/>
        <w:rPr>
          <w:rFonts w:asciiTheme="majorHAnsi" w:hAnsiTheme="majorHAnsi" w:cs="Courier New"/>
          <w:color w:val="BFBFBF" w:themeColor="background1" w:themeShade="BF"/>
          <w:sz w:val="20"/>
          <w:szCs w:val="20"/>
          <w:lang w:val="en-US"/>
        </w:rPr>
      </w:pPr>
      <w:r w:rsidRPr="00D10774">
        <w:rPr>
          <w:rFonts w:asciiTheme="majorHAnsi" w:hAnsiTheme="majorHAnsi" w:cs="Courier New"/>
          <w:color w:val="BFBFBF" w:themeColor="background1" w:themeShade="BF"/>
          <w:sz w:val="20"/>
          <w:szCs w:val="20"/>
          <w:lang w:val="en-US"/>
        </w:rPr>
        <w:t xml:space="preserve">                </w:t>
      </w:r>
      <w:r w:rsidRPr="00D10774">
        <w:rPr>
          <w:rFonts w:asciiTheme="majorHAnsi" w:hAnsiTheme="majorHAnsi" w:cs="Courier New"/>
          <w:color w:val="BFBFBF" w:themeColor="background1" w:themeShade="BF"/>
          <w:sz w:val="20"/>
          <w:szCs w:val="20"/>
          <w:lang w:val="en-US"/>
        </w:rPr>
        <w:tab/>
      </w:r>
      <w:proofErr w:type="spellStart"/>
      <w:r w:rsidRPr="00D10774">
        <w:rPr>
          <w:rFonts w:asciiTheme="majorHAnsi" w:hAnsiTheme="majorHAnsi" w:cs="Courier New"/>
          <w:color w:val="BFBFBF" w:themeColor="background1" w:themeShade="BF"/>
          <w:sz w:val="20"/>
          <w:szCs w:val="20"/>
          <w:lang w:val="en-US"/>
        </w:rPr>
        <w:t>seekBar_</w:t>
      </w:r>
      <w:proofErr w:type="gramStart"/>
      <w:r w:rsidRPr="00D10774">
        <w:rPr>
          <w:rFonts w:asciiTheme="majorHAnsi" w:hAnsiTheme="majorHAnsi" w:cs="Courier New"/>
          <w:color w:val="BFBFBF" w:themeColor="background1" w:themeShade="BF"/>
          <w:sz w:val="20"/>
          <w:szCs w:val="20"/>
          <w:lang w:val="en-US"/>
        </w:rPr>
        <w:t>Music.setProgress</w:t>
      </w:r>
      <w:proofErr w:type="spellEnd"/>
      <w:r w:rsidRPr="00D10774">
        <w:rPr>
          <w:rFonts w:asciiTheme="majorHAnsi" w:hAnsiTheme="majorHAnsi" w:cs="Courier New"/>
          <w:color w:val="BFBFBF" w:themeColor="background1" w:themeShade="BF"/>
          <w:sz w:val="20"/>
          <w:szCs w:val="20"/>
          <w:lang w:val="en-US"/>
        </w:rPr>
        <w:t>(</w:t>
      </w:r>
      <w:proofErr w:type="spellStart"/>
      <w:proofErr w:type="gramEnd"/>
      <w:r w:rsidRPr="00D10774">
        <w:rPr>
          <w:rFonts w:asciiTheme="majorHAnsi" w:hAnsiTheme="majorHAnsi" w:cs="Courier New"/>
          <w:i/>
          <w:iCs/>
          <w:color w:val="BFBFBF" w:themeColor="background1" w:themeShade="BF"/>
          <w:sz w:val="20"/>
          <w:szCs w:val="20"/>
          <w:lang w:val="en-US"/>
        </w:rPr>
        <w:t>mPlayer</w:t>
      </w:r>
      <w:r w:rsidRPr="00D10774">
        <w:rPr>
          <w:rFonts w:asciiTheme="majorHAnsi" w:hAnsiTheme="majorHAnsi" w:cs="Courier New"/>
          <w:color w:val="BFBFBF" w:themeColor="background1" w:themeShade="BF"/>
          <w:sz w:val="20"/>
          <w:szCs w:val="20"/>
          <w:lang w:val="en-US"/>
        </w:rPr>
        <w:t>.getCurrentPosition</w:t>
      </w:r>
      <w:proofErr w:type="spellEnd"/>
      <w:r w:rsidRPr="00D10774">
        <w:rPr>
          <w:rFonts w:asciiTheme="majorHAnsi" w:hAnsiTheme="majorHAnsi" w:cs="Courier New"/>
          <w:color w:val="BFBFBF" w:themeColor="background1" w:themeShade="BF"/>
          <w:sz w:val="20"/>
          <w:szCs w:val="20"/>
          <w:lang w:val="en-US"/>
        </w:rPr>
        <w:t xml:space="preserve">()); </w:t>
      </w:r>
    </w:p>
    <w:p w:rsidR="006B742F" w:rsidRPr="00D10774" w:rsidRDefault="006B742F" w:rsidP="006B742F">
      <w:pPr>
        <w:autoSpaceDE w:val="0"/>
        <w:autoSpaceDN w:val="0"/>
        <w:adjustRightInd w:val="0"/>
        <w:spacing w:after="0" w:line="240" w:lineRule="auto"/>
        <w:ind w:left="2124"/>
        <w:rPr>
          <w:rFonts w:asciiTheme="majorHAnsi" w:hAnsiTheme="majorHAnsi" w:cs="Courier New"/>
          <w:color w:val="BFBFBF" w:themeColor="background1" w:themeShade="BF"/>
          <w:sz w:val="20"/>
          <w:szCs w:val="20"/>
          <w:lang w:val="en-US"/>
        </w:rPr>
      </w:pPr>
      <w:r w:rsidRPr="00D10774">
        <w:rPr>
          <w:rFonts w:asciiTheme="majorHAnsi" w:hAnsiTheme="majorHAnsi" w:cs="Courier New"/>
          <w:color w:val="BFBFBF" w:themeColor="background1" w:themeShade="BF"/>
          <w:sz w:val="20"/>
          <w:szCs w:val="20"/>
          <w:lang w:val="en-US"/>
        </w:rPr>
        <w:lastRenderedPageBreak/>
        <w:t xml:space="preserve">                </w:t>
      </w:r>
      <w:r w:rsidRPr="00D10774">
        <w:rPr>
          <w:rFonts w:asciiTheme="majorHAnsi" w:hAnsiTheme="majorHAnsi" w:cs="Courier New"/>
          <w:color w:val="BFBFBF" w:themeColor="background1" w:themeShade="BF"/>
          <w:sz w:val="20"/>
          <w:szCs w:val="20"/>
          <w:lang w:val="en-US"/>
        </w:rPr>
        <w:tab/>
      </w:r>
      <w:r w:rsidRPr="00D10774">
        <w:rPr>
          <w:rFonts w:asciiTheme="majorHAnsi" w:hAnsiTheme="majorHAnsi" w:cs="Courier New"/>
          <w:color w:val="BFBFBF" w:themeColor="background1" w:themeShade="BF"/>
          <w:sz w:val="20"/>
          <w:szCs w:val="20"/>
          <w:lang w:val="en-US"/>
        </w:rPr>
        <w:tab/>
      </w:r>
      <w:r w:rsidRPr="00D10774">
        <w:rPr>
          <w:rFonts w:asciiTheme="majorHAnsi" w:hAnsiTheme="majorHAnsi" w:cs="Courier New"/>
          <w:color w:val="BFBFBF" w:themeColor="background1" w:themeShade="BF"/>
          <w:sz w:val="20"/>
          <w:szCs w:val="20"/>
          <w:lang w:val="en-US"/>
        </w:rPr>
        <w:tab/>
      </w:r>
      <w:r w:rsidRPr="00D10774">
        <w:rPr>
          <w:rFonts w:asciiTheme="majorHAnsi" w:hAnsiTheme="majorHAnsi" w:cs="Courier New"/>
          <w:color w:val="BFBFBF" w:themeColor="background1" w:themeShade="BF"/>
          <w:sz w:val="20"/>
          <w:szCs w:val="20"/>
          <w:lang w:val="en-US"/>
        </w:rPr>
        <w:tab/>
      </w:r>
      <w:r w:rsidRPr="00D10774">
        <w:rPr>
          <w:rFonts w:asciiTheme="majorHAnsi" w:hAnsiTheme="majorHAnsi" w:cs="Courier New"/>
          <w:color w:val="BFBFBF" w:themeColor="background1" w:themeShade="BF"/>
          <w:sz w:val="20"/>
          <w:szCs w:val="20"/>
          <w:lang w:val="en-US"/>
        </w:rPr>
        <w:tab/>
      </w:r>
      <w:r w:rsidRPr="00D10774">
        <w:rPr>
          <w:rFonts w:asciiTheme="majorHAnsi" w:hAnsiTheme="majorHAnsi" w:cs="Courier New"/>
          <w:color w:val="BFBFBF" w:themeColor="background1" w:themeShade="BF"/>
          <w:sz w:val="20"/>
          <w:szCs w:val="20"/>
          <w:lang w:val="en-US"/>
        </w:rPr>
        <w:tab/>
      </w:r>
      <w:r w:rsidRPr="00D10774">
        <w:rPr>
          <w:rFonts w:asciiTheme="majorHAnsi" w:hAnsiTheme="majorHAnsi" w:cs="Courier New"/>
          <w:color w:val="BFBFBF" w:themeColor="background1" w:themeShade="BF"/>
          <w:sz w:val="20"/>
          <w:szCs w:val="20"/>
          <w:lang w:val="en-US"/>
        </w:rPr>
        <w:tab/>
      </w:r>
      <w:r w:rsidRPr="00D10774">
        <w:rPr>
          <w:rFonts w:asciiTheme="majorHAnsi" w:hAnsiTheme="majorHAnsi" w:cs="Courier New"/>
          <w:color w:val="BFBFBF" w:themeColor="background1" w:themeShade="BF"/>
          <w:sz w:val="20"/>
          <w:szCs w:val="20"/>
          <w:lang w:val="en-US"/>
        </w:rPr>
        <w:tab/>
      </w:r>
      <w:r w:rsidRPr="00D10774">
        <w:rPr>
          <w:rFonts w:asciiTheme="majorHAnsi" w:hAnsiTheme="majorHAnsi" w:cs="Courier New"/>
          <w:color w:val="BFBFBF" w:themeColor="background1" w:themeShade="BF"/>
          <w:sz w:val="20"/>
          <w:szCs w:val="20"/>
          <w:lang w:val="en-US"/>
        </w:rPr>
        <w:tab/>
      </w:r>
      <w:r w:rsidRPr="00D10774">
        <w:rPr>
          <w:rFonts w:asciiTheme="majorHAnsi" w:hAnsiTheme="majorHAnsi" w:cs="Courier New"/>
          <w:color w:val="BFBFBF" w:themeColor="background1" w:themeShade="BF"/>
          <w:sz w:val="20"/>
          <w:szCs w:val="20"/>
          <w:lang w:val="en-US"/>
        </w:rPr>
        <w:tab/>
      </w:r>
      <w:r w:rsidRPr="00D10774">
        <w:rPr>
          <w:rFonts w:asciiTheme="majorHAnsi" w:hAnsiTheme="majorHAnsi" w:cs="Courier New"/>
          <w:color w:val="BFBFBF" w:themeColor="background1" w:themeShade="BF"/>
          <w:sz w:val="20"/>
          <w:szCs w:val="20"/>
          <w:lang w:val="en-US"/>
        </w:rPr>
        <w:tab/>
      </w:r>
      <w:r w:rsidRPr="00D10774">
        <w:rPr>
          <w:rFonts w:asciiTheme="majorHAnsi" w:hAnsiTheme="majorHAnsi" w:cs="Courier New"/>
          <w:color w:val="BFBFBF" w:themeColor="background1" w:themeShade="BF"/>
          <w:sz w:val="20"/>
          <w:szCs w:val="20"/>
          <w:lang w:val="en-US"/>
        </w:rPr>
        <w:tab/>
      </w:r>
      <w:r w:rsidRPr="00D10774">
        <w:rPr>
          <w:rFonts w:asciiTheme="majorHAnsi" w:hAnsiTheme="majorHAnsi" w:cs="Courier New"/>
          <w:color w:val="BFBFBF" w:themeColor="background1" w:themeShade="BF"/>
          <w:sz w:val="20"/>
          <w:szCs w:val="20"/>
          <w:lang w:val="en-US"/>
        </w:rPr>
        <w:tab/>
      </w:r>
      <w:r w:rsidRPr="00D10774">
        <w:rPr>
          <w:rFonts w:asciiTheme="majorHAnsi" w:hAnsiTheme="majorHAnsi" w:cs="Courier New"/>
          <w:color w:val="BFBFBF" w:themeColor="background1" w:themeShade="BF"/>
          <w:sz w:val="20"/>
          <w:szCs w:val="20"/>
          <w:lang w:val="en-US"/>
        </w:rPr>
        <w:tab/>
      </w:r>
      <w:r w:rsidRPr="00D10774">
        <w:rPr>
          <w:rFonts w:asciiTheme="majorHAnsi" w:hAnsiTheme="majorHAnsi" w:cs="Courier New"/>
          <w:color w:val="BFBFBF" w:themeColor="background1" w:themeShade="BF"/>
          <w:sz w:val="20"/>
          <w:szCs w:val="20"/>
          <w:lang w:val="en-US"/>
        </w:rPr>
        <w:tab/>
        <w:t xml:space="preserve"> ((</w:t>
      </w:r>
      <w:proofErr w:type="spellStart"/>
      <w:r w:rsidRPr="00D10774">
        <w:rPr>
          <w:rFonts w:asciiTheme="majorHAnsi" w:hAnsiTheme="majorHAnsi" w:cs="Courier New"/>
          <w:color w:val="BFBFBF" w:themeColor="background1" w:themeShade="BF"/>
          <w:sz w:val="20"/>
          <w:szCs w:val="20"/>
        </w:rPr>
        <w:t>TextView</w:t>
      </w:r>
      <w:proofErr w:type="spellEnd"/>
      <w:proofErr w:type="gramStart"/>
      <w:r w:rsidRPr="00D10774">
        <w:rPr>
          <w:rFonts w:asciiTheme="majorHAnsi" w:hAnsiTheme="majorHAnsi" w:cs="Courier New"/>
          <w:color w:val="BFBFBF" w:themeColor="background1" w:themeShade="BF"/>
          <w:sz w:val="20"/>
          <w:szCs w:val="20"/>
          <w:lang w:val="en-US"/>
        </w:rPr>
        <w:t>)</w:t>
      </w:r>
      <w:r w:rsidRPr="00D10774">
        <w:rPr>
          <w:rFonts w:asciiTheme="majorHAnsi" w:hAnsiTheme="majorHAnsi" w:cs="Courier New"/>
          <w:color w:val="BFBFBF" w:themeColor="background1" w:themeShade="BF"/>
          <w:sz w:val="20"/>
          <w:szCs w:val="20"/>
          <w:highlight w:val="lightGray"/>
          <w:lang w:val="en-US"/>
        </w:rPr>
        <w:t>findViewById</w:t>
      </w:r>
      <w:proofErr w:type="gramEnd"/>
      <w:r w:rsidRPr="00D10774">
        <w:rPr>
          <w:rFonts w:asciiTheme="majorHAnsi" w:hAnsiTheme="majorHAnsi" w:cs="Courier New"/>
          <w:color w:val="BFBFBF" w:themeColor="background1" w:themeShade="BF"/>
          <w:sz w:val="20"/>
          <w:szCs w:val="20"/>
          <w:lang w:val="en-US"/>
        </w:rPr>
        <w:t>(R.id.</w:t>
      </w:r>
      <w:r w:rsidRPr="00D10774">
        <w:rPr>
          <w:rFonts w:asciiTheme="majorHAnsi" w:hAnsiTheme="majorHAnsi" w:cs="Courier New"/>
          <w:i/>
          <w:iCs/>
          <w:color w:val="BFBFBF" w:themeColor="background1" w:themeShade="BF"/>
          <w:sz w:val="20"/>
          <w:szCs w:val="20"/>
          <w:lang w:val="en-US"/>
        </w:rPr>
        <w:t>position</w:t>
      </w:r>
      <w:r w:rsidRPr="00D10774">
        <w:rPr>
          <w:rFonts w:asciiTheme="majorHAnsi" w:hAnsiTheme="majorHAnsi" w:cs="Courier New"/>
          <w:color w:val="BFBFBF" w:themeColor="background1" w:themeShade="BF"/>
          <w:sz w:val="20"/>
          <w:szCs w:val="20"/>
          <w:lang w:val="en-US"/>
        </w:rPr>
        <w:t>)).setText(heureToString(</w:t>
      </w:r>
      <w:r w:rsidRPr="00D10774">
        <w:rPr>
          <w:rFonts w:asciiTheme="majorHAnsi" w:hAnsiTheme="majorHAnsi" w:cs="Courier New"/>
          <w:i/>
          <w:iCs/>
          <w:color w:val="BFBFBF" w:themeColor="background1" w:themeShade="BF"/>
          <w:sz w:val="20"/>
          <w:szCs w:val="20"/>
          <w:lang w:val="en-US"/>
        </w:rPr>
        <w:t>mPlayer</w:t>
      </w:r>
      <w:r w:rsidRPr="00D10774">
        <w:rPr>
          <w:rFonts w:asciiTheme="majorHAnsi" w:hAnsiTheme="majorHAnsi" w:cs="Courier New"/>
          <w:color w:val="BFBFBF" w:themeColor="background1" w:themeShade="BF"/>
          <w:sz w:val="20"/>
          <w:szCs w:val="20"/>
          <w:lang w:val="en-US"/>
        </w:rPr>
        <w:t>.getCurrentPosition()));</w:t>
      </w:r>
    </w:p>
    <w:p w:rsidR="006B742F" w:rsidRPr="00D10774" w:rsidRDefault="006B742F" w:rsidP="006B742F">
      <w:pPr>
        <w:autoSpaceDE w:val="0"/>
        <w:autoSpaceDN w:val="0"/>
        <w:adjustRightInd w:val="0"/>
        <w:spacing w:after="0" w:line="240" w:lineRule="auto"/>
        <w:ind w:left="2124"/>
        <w:rPr>
          <w:rFonts w:asciiTheme="majorHAnsi" w:hAnsiTheme="majorHAnsi" w:cs="Courier New"/>
          <w:sz w:val="20"/>
          <w:szCs w:val="20"/>
          <w:lang w:val="en-US"/>
        </w:rPr>
      </w:pPr>
    </w:p>
    <w:p w:rsidR="006B742F" w:rsidRPr="00D10774" w:rsidRDefault="006B742F" w:rsidP="006B742F">
      <w:pPr>
        <w:autoSpaceDE w:val="0"/>
        <w:autoSpaceDN w:val="0"/>
        <w:adjustRightInd w:val="0"/>
        <w:spacing w:after="0" w:line="240" w:lineRule="auto"/>
        <w:rPr>
          <w:rFonts w:asciiTheme="majorHAnsi" w:hAnsiTheme="majorHAnsi" w:cs="Courier New"/>
          <w:color w:val="000000"/>
          <w:sz w:val="20"/>
          <w:szCs w:val="20"/>
        </w:rPr>
      </w:pPr>
      <w:r w:rsidRPr="00D10774">
        <w:rPr>
          <w:rFonts w:asciiTheme="majorHAnsi" w:hAnsiTheme="majorHAnsi" w:cs="Courier New"/>
          <w:color w:val="000000"/>
          <w:sz w:val="20"/>
          <w:szCs w:val="20"/>
          <w:lang w:val="en-US"/>
        </w:rPr>
        <w:t xml:space="preserve">                </w:t>
      </w:r>
      <w:r w:rsidRPr="00D10774">
        <w:rPr>
          <w:rFonts w:asciiTheme="majorHAnsi" w:hAnsiTheme="majorHAnsi" w:cs="Courier New"/>
          <w:color w:val="000000"/>
          <w:sz w:val="20"/>
          <w:szCs w:val="20"/>
          <w:lang w:val="en-US"/>
        </w:rPr>
        <w:tab/>
      </w:r>
      <w:proofErr w:type="gramStart"/>
      <w:r w:rsidRPr="00D10774">
        <w:rPr>
          <w:rFonts w:asciiTheme="majorHAnsi" w:hAnsiTheme="majorHAnsi" w:cs="Courier New"/>
          <w:b/>
          <w:bCs/>
          <w:color w:val="7F0055"/>
          <w:sz w:val="20"/>
          <w:szCs w:val="20"/>
        </w:rPr>
        <w:t>if</w:t>
      </w:r>
      <w:r w:rsidRPr="00D10774">
        <w:rPr>
          <w:rFonts w:asciiTheme="majorHAnsi" w:hAnsiTheme="majorHAnsi" w:cs="Courier New"/>
          <w:color w:val="000000"/>
          <w:sz w:val="20"/>
          <w:szCs w:val="20"/>
        </w:rPr>
        <w:t>(</w:t>
      </w:r>
      <w:proofErr w:type="spellStart"/>
      <w:proofErr w:type="gramEnd"/>
      <w:r w:rsidRPr="00D10774">
        <w:rPr>
          <w:rFonts w:asciiTheme="majorHAnsi" w:hAnsiTheme="majorHAnsi" w:cs="Courier New"/>
          <w:color w:val="0000C0"/>
          <w:sz w:val="20"/>
          <w:szCs w:val="20"/>
        </w:rPr>
        <w:t>isLoop</w:t>
      </w:r>
      <w:proofErr w:type="spellEnd"/>
      <w:r w:rsidRPr="00D10774">
        <w:rPr>
          <w:rFonts w:asciiTheme="majorHAnsi" w:hAnsiTheme="majorHAnsi" w:cs="Courier New"/>
          <w:color w:val="000000"/>
          <w:sz w:val="20"/>
          <w:szCs w:val="20"/>
        </w:rPr>
        <w:t>)//Si la fonction boucle est activé</w:t>
      </w:r>
    </w:p>
    <w:p w:rsidR="006B742F" w:rsidRPr="00D10774" w:rsidRDefault="006B742F" w:rsidP="006B742F">
      <w:pPr>
        <w:autoSpaceDE w:val="0"/>
        <w:autoSpaceDN w:val="0"/>
        <w:adjustRightInd w:val="0"/>
        <w:spacing w:after="0" w:line="240" w:lineRule="auto"/>
        <w:ind w:left="2124"/>
        <w:rPr>
          <w:rFonts w:asciiTheme="majorHAnsi" w:hAnsiTheme="majorHAnsi" w:cs="Courier New"/>
          <w:color w:val="000000"/>
          <w:sz w:val="20"/>
          <w:szCs w:val="20"/>
        </w:rPr>
      </w:pPr>
      <w:r w:rsidRPr="00D10774">
        <w:rPr>
          <w:rFonts w:asciiTheme="majorHAnsi" w:hAnsiTheme="majorHAnsi" w:cs="Courier New"/>
          <w:color w:val="000000"/>
          <w:sz w:val="20"/>
          <w:szCs w:val="20"/>
        </w:rPr>
        <w:t>{</w:t>
      </w:r>
    </w:p>
    <w:p w:rsidR="006B742F" w:rsidRPr="00D10774" w:rsidRDefault="006B742F" w:rsidP="006B742F">
      <w:pPr>
        <w:autoSpaceDE w:val="0"/>
        <w:autoSpaceDN w:val="0"/>
        <w:adjustRightInd w:val="0"/>
        <w:spacing w:after="0" w:line="240" w:lineRule="auto"/>
        <w:ind w:left="2829"/>
        <w:rPr>
          <w:rFonts w:asciiTheme="majorHAnsi" w:hAnsiTheme="majorHAnsi" w:cs="Courier New"/>
          <w:color w:val="00B050"/>
          <w:sz w:val="20"/>
          <w:szCs w:val="20"/>
        </w:rPr>
      </w:pPr>
      <w:r w:rsidRPr="00D10774">
        <w:rPr>
          <w:rFonts w:asciiTheme="majorHAnsi" w:hAnsiTheme="majorHAnsi" w:cs="Courier New"/>
          <w:color w:val="00B050"/>
          <w:sz w:val="20"/>
          <w:szCs w:val="20"/>
        </w:rPr>
        <w:t xml:space="preserve">// </w:t>
      </w:r>
      <w:proofErr w:type="gramStart"/>
      <w:r w:rsidRPr="00D10774">
        <w:rPr>
          <w:rFonts w:asciiTheme="majorHAnsi" w:hAnsiTheme="majorHAnsi" w:cs="Courier New"/>
          <w:color w:val="00B050"/>
          <w:sz w:val="20"/>
          <w:szCs w:val="20"/>
        </w:rPr>
        <w:t>si</w:t>
      </w:r>
      <w:proofErr w:type="gramEnd"/>
      <w:r w:rsidRPr="00D10774">
        <w:rPr>
          <w:rFonts w:asciiTheme="majorHAnsi" w:hAnsiTheme="majorHAnsi" w:cs="Courier New"/>
          <w:color w:val="00B050"/>
          <w:sz w:val="20"/>
          <w:szCs w:val="20"/>
        </w:rPr>
        <w:t xml:space="preserve"> la progression de la musique a dépassé la fin de la boucle</w:t>
      </w:r>
    </w:p>
    <w:p w:rsidR="006B742F" w:rsidRPr="00D10774" w:rsidRDefault="006B742F" w:rsidP="006B742F">
      <w:pPr>
        <w:autoSpaceDE w:val="0"/>
        <w:autoSpaceDN w:val="0"/>
        <w:adjustRightInd w:val="0"/>
        <w:spacing w:after="0" w:line="240" w:lineRule="auto"/>
        <w:ind w:left="2832"/>
        <w:rPr>
          <w:rFonts w:asciiTheme="majorHAnsi" w:hAnsiTheme="majorHAnsi" w:cs="Courier New"/>
          <w:color w:val="000000"/>
          <w:sz w:val="20"/>
          <w:szCs w:val="20"/>
          <w:lang w:val="en-US"/>
        </w:rPr>
      </w:pPr>
      <w:proofErr w:type="gramStart"/>
      <w:r w:rsidRPr="00D10774">
        <w:rPr>
          <w:rFonts w:asciiTheme="majorHAnsi" w:hAnsiTheme="majorHAnsi" w:cs="Courier New"/>
          <w:b/>
          <w:bCs/>
          <w:color w:val="7F0055"/>
          <w:sz w:val="20"/>
          <w:szCs w:val="20"/>
          <w:lang w:val="en-US"/>
        </w:rPr>
        <w:t>if</w:t>
      </w:r>
      <w:r w:rsidRPr="00D10774">
        <w:rPr>
          <w:rFonts w:asciiTheme="majorHAnsi" w:hAnsiTheme="majorHAnsi" w:cs="Courier New"/>
          <w:color w:val="000000"/>
          <w:sz w:val="20"/>
          <w:szCs w:val="20"/>
          <w:lang w:val="en-US"/>
        </w:rPr>
        <w:t>(</w:t>
      </w:r>
      <w:proofErr w:type="spellStart"/>
      <w:proofErr w:type="gramEnd"/>
      <w:r w:rsidRPr="00D10774">
        <w:rPr>
          <w:rFonts w:asciiTheme="majorHAnsi" w:hAnsiTheme="majorHAnsi" w:cs="Courier New"/>
          <w:i/>
          <w:iCs/>
          <w:color w:val="0000C0"/>
          <w:sz w:val="20"/>
          <w:szCs w:val="20"/>
          <w:lang w:val="en-US"/>
        </w:rPr>
        <w:t>mPlayer</w:t>
      </w:r>
      <w:r w:rsidRPr="00D10774">
        <w:rPr>
          <w:rFonts w:asciiTheme="majorHAnsi" w:hAnsiTheme="majorHAnsi" w:cs="Courier New"/>
          <w:color w:val="000000"/>
          <w:sz w:val="20"/>
          <w:szCs w:val="20"/>
          <w:lang w:val="en-US"/>
        </w:rPr>
        <w:t>.getCurrentPosition</w:t>
      </w:r>
      <w:proofErr w:type="spellEnd"/>
      <w:r w:rsidRPr="00D10774">
        <w:rPr>
          <w:rFonts w:asciiTheme="majorHAnsi" w:hAnsiTheme="majorHAnsi" w:cs="Courier New"/>
          <w:color w:val="000000"/>
          <w:sz w:val="20"/>
          <w:szCs w:val="20"/>
          <w:lang w:val="en-US"/>
        </w:rPr>
        <w:t xml:space="preserve">() &gt;=   </w:t>
      </w:r>
      <w:proofErr w:type="spellStart"/>
      <w:r w:rsidRPr="00D10774">
        <w:rPr>
          <w:rFonts w:asciiTheme="majorHAnsi" w:hAnsiTheme="majorHAnsi" w:cs="Courier New"/>
          <w:color w:val="0000C0"/>
          <w:sz w:val="20"/>
          <w:szCs w:val="20"/>
          <w:lang w:val="en-US"/>
        </w:rPr>
        <w:t>seekBar_fin</w:t>
      </w:r>
      <w:r w:rsidRPr="00D10774">
        <w:rPr>
          <w:rFonts w:asciiTheme="majorHAnsi" w:hAnsiTheme="majorHAnsi" w:cs="Courier New"/>
          <w:color w:val="000000"/>
          <w:sz w:val="20"/>
          <w:szCs w:val="20"/>
          <w:lang w:val="en-US"/>
        </w:rPr>
        <w:t>.getProgress</w:t>
      </w:r>
      <w:proofErr w:type="spellEnd"/>
      <w:r w:rsidRPr="00D10774">
        <w:rPr>
          <w:rFonts w:asciiTheme="majorHAnsi" w:hAnsiTheme="majorHAnsi" w:cs="Courier New"/>
          <w:color w:val="000000"/>
          <w:sz w:val="20"/>
          <w:szCs w:val="20"/>
          <w:lang w:val="en-US"/>
        </w:rPr>
        <w:t>())</w:t>
      </w:r>
    </w:p>
    <w:p w:rsidR="006B742F" w:rsidRPr="00D10774" w:rsidRDefault="006B742F" w:rsidP="006B742F">
      <w:pPr>
        <w:autoSpaceDE w:val="0"/>
        <w:autoSpaceDN w:val="0"/>
        <w:adjustRightInd w:val="0"/>
        <w:spacing w:after="0" w:line="240" w:lineRule="auto"/>
        <w:ind w:left="2832"/>
        <w:rPr>
          <w:rFonts w:asciiTheme="majorHAnsi" w:hAnsiTheme="majorHAnsi" w:cs="Courier New"/>
          <w:color w:val="000000"/>
          <w:sz w:val="20"/>
          <w:szCs w:val="20"/>
        </w:rPr>
      </w:pPr>
      <w:r w:rsidRPr="00D10774">
        <w:rPr>
          <w:rFonts w:asciiTheme="majorHAnsi" w:hAnsiTheme="majorHAnsi" w:cs="Courier New"/>
          <w:color w:val="000000"/>
          <w:sz w:val="20"/>
          <w:szCs w:val="20"/>
        </w:rPr>
        <w:t>{</w:t>
      </w:r>
    </w:p>
    <w:p w:rsidR="006B742F" w:rsidRPr="00D10774" w:rsidRDefault="006B742F" w:rsidP="006B742F">
      <w:pPr>
        <w:autoSpaceDE w:val="0"/>
        <w:autoSpaceDN w:val="0"/>
        <w:adjustRightInd w:val="0"/>
        <w:spacing w:after="0" w:line="240" w:lineRule="auto"/>
        <w:ind w:left="2832"/>
        <w:rPr>
          <w:rFonts w:asciiTheme="majorHAnsi" w:hAnsiTheme="majorHAnsi" w:cs="Courier New"/>
          <w:sz w:val="20"/>
          <w:szCs w:val="20"/>
        </w:rPr>
      </w:pPr>
      <w:r w:rsidRPr="00D10774">
        <w:rPr>
          <w:rFonts w:asciiTheme="majorHAnsi" w:hAnsiTheme="majorHAnsi" w:cs="Courier New"/>
          <w:color w:val="000000"/>
          <w:sz w:val="20"/>
          <w:szCs w:val="20"/>
        </w:rPr>
        <w:tab/>
      </w:r>
      <w:r w:rsidRPr="00D10774">
        <w:rPr>
          <w:rFonts w:asciiTheme="majorHAnsi" w:hAnsiTheme="majorHAnsi" w:cs="Courier New"/>
          <w:color w:val="00B050"/>
          <w:sz w:val="20"/>
          <w:szCs w:val="20"/>
        </w:rPr>
        <w:t xml:space="preserve">// </w:t>
      </w:r>
      <w:proofErr w:type="gramStart"/>
      <w:r w:rsidRPr="00D10774">
        <w:rPr>
          <w:rFonts w:asciiTheme="majorHAnsi" w:hAnsiTheme="majorHAnsi" w:cs="Courier New"/>
          <w:color w:val="00B050"/>
          <w:sz w:val="20"/>
          <w:szCs w:val="20"/>
        </w:rPr>
        <w:t>on</w:t>
      </w:r>
      <w:proofErr w:type="gramEnd"/>
      <w:r w:rsidRPr="00D10774">
        <w:rPr>
          <w:rFonts w:asciiTheme="majorHAnsi" w:hAnsiTheme="majorHAnsi" w:cs="Courier New"/>
          <w:color w:val="00B050"/>
          <w:sz w:val="20"/>
          <w:szCs w:val="20"/>
        </w:rPr>
        <w:t xml:space="preserve"> replace la lecture au début de la boucle</w:t>
      </w:r>
    </w:p>
    <w:p w:rsidR="006B742F" w:rsidRPr="00D10774" w:rsidRDefault="006B742F" w:rsidP="006B742F">
      <w:pPr>
        <w:autoSpaceDE w:val="0"/>
        <w:autoSpaceDN w:val="0"/>
        <w:adjustRightInd w:val="0"/>
        <w:spacing w:after="0" w:line="240" w:lineRule="auto"/>
        <w:rPr>
          <w:rFonts w:asciiTheme="majorHAnsi" w:hAnsiTheme="majorHAnsi" w:cs="Courier New"/>
          <w:sz w:val="20"/>
          <w:szCs w:val="20"/>
          <w:lang w:val="en-US"/>
        </w:rPr>
      </w:pPr>
      <w:r w:rsidRPr="00D10774">
        <w:rPr>
          <w:rFonts w:asciiTheme="majorHAnsi" w:hAnsiTheme="majorHAnsi" w:cs="Courier New"/>
          <w:color w:val="000000"/>
          <w:sz w:val="20"/>
          <w:szCs w:val="20"/>
        </w:rPr>
        <w:t xml:space="preserve">                </w:t>
      </w:r>
      <w:r w:rsidRPr="00D10774">
        <w:rPr>
          <w:rFonts w:asciiTheme="majorHAnsi" w:hAnsiTheme="majorHAnsi" w:cs="Courier New"/>
          <w:color w:val="000000"/>
          <w:sz w:val="20"/>
          <w:szCs w:val="20"/>
        </w:rPr>
        <w:tab/>
      </w:r>
      <w:r w:rsidRPr="00D10774">
        <w:rPr>
          <w:rFonts w:asciiTheme="majorHAnsi" w:hAnsiTheme="majorHAnsi" w:cs="Courier New"/>
          <w:color w:val="000000"/>
          <w:sz w:val="20"/>
          <w:szCs w:val="20"/>
        </w:rPr>
        <w:tab/>
      </w:r>
      <w:r w:rsidRPr="00D10774">
        <w:rPr>
          <w:rFonts w:asciiTheme="majorHAnsi" w:hAnsiTheme="majorHAnsi" w:cs="Courier New"/>
          <w:color w:val="000000"/>
          <w:sz w:val="20"/>
          <w:szCs w:val="20"/>
        </w:rPr>
        <w:tab/>
      </w:r>
      <w:proofErr w:type="spellStart"/>
      <w:proofErr w:type="gramStart"/>
      <w:r w:rsidRPr="00D10774">
        <w:rPr>
          <w:rFonts w:asciiTheme="majorHAnsi" w:hAnsiTheme="majorHAnsi" w:cs="Courier New"/>
          <w:i/>
          <w:iCs/>
          <w:color w:val="0000C0"/>
          <w:sz w:val="20"/>
          <w:szCs w:val="20"/>
          <w:lang w:val="en-US"/>
        </w:rPr>
        <w:t>mPlayer</w:t>
      </w:r>
      <w:r w:rsidRPr="00D10774">
        <w:rPr>
          <w:rFonts w:asciiTheme="majorHAnsi" w:hAnsiTheme="majorHAnsi" w:cs="Courier New"/>
          <w:color w:val="000000"/>
          <w:sz w:val="20"/>
          <w:szCs w:val="20"/>
          <w:lang w:val="en-US"/>
        </w:rPr>
        <w:t>.seekTo</w:t>
      </w:r>
      <w:proofErr w:type="spellEnd"/>
      <w:r w:rsidRPr="00D10774">
        <w:rPr>
          <w:rFonts w:asciiTheme="majorHAnsi" w:hAnsiTheme="majorHAnsi" w:cs="Courier New"/>
          <w:color w:val="000000"/>
          <w:sz w:val="20"/>
          <w:szCs w:val="20"/>
          <w:lang w:val="en-US"/>
        </w:rPr>
        <w:t>(</w:t>
      </w:r>
      <w:proofErr w:type="spellStart"/>
      <w:proofErr w:type="gramEnd"/>
      <w:r w:rsidRPr="00D10774">
        <w:rPr>
          <w:rFonts w:asciiTheme="majorHAnsi" w:hAnsiTheme="majorHAnsi" w:cs="Courier New"/>
          <w:color w:val="0000C0"/>
          <w:sz w:val="20"/>
          <w:szCs w:val="20"/>
          <w:lang w:val="en-US"/>
        </w:rPr>
        <w:t>seekBar_debut</w:t>
      </w:r>
      <w:r w:rsidRPr="00D10774">
        <w:rPr>
          <w:rFonts w:asciiTheme="majorHAnsi" w:hAnsiTheme="majorHAnsi" w:cs="Courier New"/>
          <w:color w:val="000000"/>
          <w:sz w:val="20"/>
          <w:szCs w:val="20"/>
          <w:lang w:val="en-US"/>
        </w:rPr>
        <w:t>.getProgress</w:t>
      </w:r>
      <w:proofErr w:type="spellEnd"/>
      <w:r w:rsidRPr="00D10774">
        <w:rPr>
          <w:rFonts w:asciiTheme="majorHAnsi" w:hAnsiTheme="majorHAnsi" w:cs="Courier New"/>
          <w:color w:val="000000"/>
          <w:sz w:val="20"/>
          <w:szCs w:val="20"/>
          <w:lang w:val="en-US"/>
        </w:rPr>
        <w:t>());</w:t>
      </w:r>
    </w:p>
    <w:p w:rsidR="006B742F" w:rsidRPr="00D10774" w:rsidRDefault="006B742F" w:rsidP="006B742F">
      <w:pPr>
        <w:autoSpaceDE w:val="0"/>
        <w:autoSpaceDN w:val="0"/>
        <w:adjustRightInd w:val="0"/>
        <w:spacing w:after="0" w:line="240" w:lineRule="auto"/>
        <w:rPr>
          <w:rFonts w:asciiTheme="majorHAnsi" w:hAnsiTheme="majorHAnsi" w:cs="Courier New"/>
          <w:sz w:val="20"/>
          <w:szCs w:val="20"/>
          <w:lang w:val="en-US"/>
        </w:rPr>
      </w:pPr>
      <w:r w:rsidRPr="00D10774">
        <w:rPr>
          <w:rFonts w:asciiTheme="majorHAnsi" w:hAnsiTheme="majorHAnsi" w:cs="Courier New"/>
          <w:color w:val="000000"/>
          <w:sz w:val="20"/>
          <w:szCs w:val="20"/>
          <w:lang w:val="en-US"/>
        </w:rPr>
        <w:t xml:space="preserve">                </w:t>
      </w:r>
      <w:r w:rsidRPr="00D10774">
        <w:rPr>
          <w:rFonts w:asciiTheme="majorHAnsi" w:hAnsiTheme="majorHAnsi" w:cs="Courier New"/>
          <w:color w:val="000000"/>
          <w:sz w:val="20"/>
          <w:szCs w:val="20"/>
          <w:lang w:val="en-US"/>
        </w:rPr>
        <w:tab/>
      </w:r>
      <w:r w:rsidRPr="00D10774">
        <w:rPr>
          <w:rFonts w:asciiTheme="majorHAnsi" w:hAnsiTheme="majorHAnsi" w:cs="Courier New"/>
          <w:color w:val="000000"/>
          <w:sz w:val="20"/>
          <w:szCs w:val="20"/>
          <w:lang w:val="en-US"/>
        </w:rPr>
        <w:tab/>
        <w:t>}</w:t>
      </w:r>
    </w:p>
    <w:p w:rsidR="006B742F" w:rsidRPr="00D10774" w:rsidRDefault="006B742F" w:rsidP="006B742F">
      <w:pPr>
        <w:autoSpaceDE w:val="0"/>
        <w:autoSpaceDN w:val="0"/>
        <w:adjustRightInd w:val="0"/>
        <w:spacing w:after="0" w:line="240" w:lineRule="auto"/>
        <w:rPr>
          <w:rFonts w:asciiTheme="majorHAnsi" w:hAnsiTheme="majorHAnsi" w:cs="Courier New"/>
          <w:sz w:val="20"/>
          <w:szCs w:val="20"/>
          <w:lang w:val="en-US"/>
        </w:rPr>
      </w:pPr>
      <w:r w:rsidRPr="00D10774">
        <w:rPr>
          <w:rFonts w:asciiTheme="majorHAnsi" w:hAnsiTheme="majorHAnsi" w:cs="Courier New"/>
          <w:color w:val="000000"/>
          <w:sz w:val="20"/>
          <w:szCs w:val="20"/>
          <w:lang w:val="en-US"/>
        </w:rPr>
        <w:t xml:space="preserve">                </w:t>
      </w:r>
      <w:r w:rsidRPr="00D10774">
        <w:rPr>
          <w:rFonts w:asciiTheme="majorHAnsi" w:hAnsiTheme="majorHAnsi" w:cs="Courier New"/>
          <w:color w:val="000000"/>
          <w:sz w:val="20"/>
          <w:szCs w:val="20"/>
          <w:lang w:val="en-US"/>
        </w:rPr>
        <w:tab/>
        <w:t xml:space="preserve">}                </w:t>
      </w:r>
      <w:r w:rsidRPr="00D10774">
        <w:rPr>
          <w:rFonts w:asciiTheme="majorHAnsi" w:hAnsiTheme="majorHAnsi" w:cs="Courier New"/>
          <w:color w:val="000000"/>
          <w:sz w:val="20"/>
          <w:szCs w:val="20"/>
          <w:lang w:val="en-US"/>
        </w:rPr>
        <w:tab/>
        <w:t xml:space="preserve">               </w:t>
      </w:r>
      <w:r w:rsidRPr="00D10774">
        <w:rPr>
          <w:rFonts w:asciiTheme="majorHAnsi" w:hAnsiTheme="majorHAnsi" w:cs="Courier New"/>
          <w:color w:val="000000"/>
          <w:sz w:val="20"/>
          <w:szCs w:val="20"/>
          <w:lang w:val="en-US"/>
        </w:rPr>
        <w:tab/>
      </w:r>
    </w:p>
    <w:p w:rsidR="006B742F" w:rsidRPr="00D10774" w:rsidRDefault="006B742F" w:rsidP="006B742F">
      <w:pPr>
        <w:autoSpaceDE w:val="0"/>
        <w:autoSpaceDN w:val="0"/>
        <w:adjustRightInd w:val="0"/>
        <w:spacing w:after="0" w:line="240" w:lineRule="auto"/>
        <w:rPr>
          <w:rFonts w:asciiTheme="majorHAnsi" w:hAnsiTheme="majorHAnsi" w:cs="Courier New"/>
          <w:sz w:val="20"/>
          <w:szCs w:val="20"/>
          <w:lang w:val="en-US"/>
        </w:rPr>
      </w:pPr>
      <w:r w:rsidRPr="00D10774">
        <w:rPr>
          <w:rFonts w:asciiTheme="majorHAnsi" w:hAnsiTheme="majorHAnsi" w:cs="Courier New"/>
          <w:color w:val="000000"/>
          <w:sz w:val="20"/>
          <w:szCs w:val="20"/>
          <w:lang w:val="en-US"/>
        </w:rPr>
        <w:tab/>
      </w:r>
      <w:r w:rsidRPr="00D10774">
        <w:rPr>
          <w:rFonts w:asciiTheme="majorHAnsi" w:hAnsiTheme="majorHAnsi" w:cs="Courier New"/>
          <w:color w:val="000000"/>
          <w:sz w:val="20"/>
          <w:szCs w:val="20"/>
          <w:lang w:val="en-US"/>
        </w:rPr>
        <w:tab/>
      </w:r>
      <w:r w:rsidRPr="00D10774">
        <w:rPr>
          <w:rFonts w:asciiTheme="majorHAnsi" w:hAnsiTheme="majorHAnsi" w:cs="Courier New"/>
          <w:color w:val="000000"/>
          <w:sz w:val="20"/>
          <w:szCs w:val="20"/>
          <w:lang w:val="en-US"/>
        </w:rPr>
        <w:tab/>
      </w:r>
      <w:proofErr w:type="spellStart"/>
      <w:proofErr w:type="gramStart"/>
      <w:r w:rsidRPr="00D10774">
        <w:rPr>
          <w:rFonts w:asciiTheme="majorHAnsi" w:hAnsiTheme="majorHAnsi" w:cs="Courier New"/>
          <w:color w:val="0000C0"/>
          <w:sz w:val="20"/>
          <w:szCs w:val="20"/>
          <w:lang w:val="en-US"/>
        </w:rPr>
        <w:t>mHandler</w:t>
      </w:r>
      <w:r w:rsidRPr="00D10774">
        <w:rPr>
          <w:rFonts w:asciiTheme="majorHAnsi" w:hAnsiTheme="majorHAnsi" w:cs="Courier New"/>
          <w:color w:val="000000"/>
          <w:sz w:val="20"/>
          <w:szCs w:val="20"/>
          <w:lang w:val="en-US"/>
        </w:rPr>
        <w:t>.postDelayed</w:t>
      </w:r>
      <w:proofErr w:type="spellEnd"/>
      <w:r w:rsidRPr="00D10774">
        <w:rPr>
          <w:rFonts w:asciiTheme="majorHAnsi" w:hAnsiTheme="majorHAnsi" w:cs="Courier New"/>
          <w:color w:val="000000"/>
          <w:sz w:val="20"/>
          <w:szCs w:val="20"/>
          <w:lang w:val="en-US"/>
        </w:rPr>
        <w:t>(</w:t>
      </w:r>
      <w:proofErr w:type="gramEnd"/>
      <w:r w:rsidRPr="00D10774">
        <w:rPr>
          <w:rFonts w:asciiTheme="majorHAnsi" w:hAnsiTheme="majorHAnsi" w:cs="Courier New"/>
          <w:b/>
          <w:bCs/>
          <w:color w:val="7F0055"/>
          <w:sz w:val="20"/>
          <w:szCs w:val="20"/>
          <w:lang w:val="en-US"/>
        </w:rPr>
        <w:t>this</w:t>
      </w:r>
      <w:r w:rsidRPr="00D10774">
        <w:rPr>
          <w:rFonts w:asciiTheme="majorHAnsi" w:hAnsiTheme="majorHAnsi" w:cs="Courier New"/>
          <w:color w:val="000000"/>
          <w:sz w:val="20"/>
          <w:szCs w:val="20"/>
          <w:lang w:val="en-US"/>
        </w:rPr>
        <w:t>, 1000);</w:t>
      </w:r>
    </w:p>
    <w:p w:rsidR="006B742F" w:rsidRPr="00D10774" w:rsidRDefault="006B742F" w:rsidP="006B742F">
      <w:pPr>
        <w:autoSpaceDE w:val="0"/>
        <w:autoSpaceDN w:val="0"/>
        <w:adjustRightInd w:val="0"/>
        <w:spacing w:after="0" w:line="240" w:lineRule="auto"/>
        <w:rPr>
          <w:rFonts w:asciiTheme="majorHAnsi" w:hAnsiTheme="majorHAnsi" w:cs="Courier New"/>
          <w:sz w:val="20"/>
          <w:szCs w:val="20"/>
          <w:lang w:val="en-US"/>
        </w:rPr>
      </w:pPr>
      <w:r w:rsidRPr="00D10774">
        <w:rPr>
          <w:rFonts w:asciiTheme="majorHAnsi" w:hAnsiTheme="majorHAnsi" w:cs="Courier New"/>
          <w:color w:val="000000"/>
          <w:sz w:val="20"/>
          <w:szCs w:val="20"/>
          <w:lang w:val="en-US"/>
        </w:rPr>
        <w:t xml:space="preserve">                }</w:t>
      </w:r>
    </w:p>
    <w:p w:rsidR="006B742F" w:rsidRPr="00D10774" w:rsidRDefault="006B742F" w:rsidP="006B742F">
      <w:pPr>
        <w:autoSpaceDE w:val="0"/>
        <w:autoSpaceDN w:val="0"/>
        <w:adjustRightInd w:val="0"/>
        <w:spacing w:after="0" w:line="240" w:lineRule="auto"/>
        <w:rPr>
          <w:rFonts w:asciiTheme="majorHAnsi" w:hAnsiTheme="majorHAnsi" w:cs="Courier New"/>
          <w:sz w:val="20"/>
          <w:szCs w:val="20"/>
          <w:lang w:val="en-US"/>
        </w:rPr>
      </w:pPr>
      <w:r w:rsidRPr="00D10774">
        <w:rPr>
          <w:rFonts w:asciiTheme="majorHAnsi" w:hAnsiTheme="majorHAnsi" w:cs="Courier New"/>
          <w:color w:val="000000"/>
          <w:sz w:val="20"/>
          <w:szCs w:val="20"/>
          <w:lang w:val="en-US"/>
        </w:rPr>
        <w:t xml:space="preserve">        }</w:t>
      </w:r>
    </w:p>
    <w:p w:rsidR="006B742F" w:rsidRPr="00D10774" w:rsidRDefault="006B742F" w:rsidP="006B742F">
      <w:pPr>
        <w:rPr>
          <w:rFonts w:asciiTheme="majorHAnsi" w:hAnsiTheme="majorHAnsi" w:cstheme="minorHAnsi"/>
          <w:lang w:val="en-US"/>
        </w:rPr>
      </w:pPr>
      <w:r w:rsidRPr="00D10774">
        <w:rPr>
          <w:rFonts w:asciiTheme="majorHAnsi" w:hAnsiTheme="majorHAnsi" w:cs="Courier New"/>
          <w:color w:val="000000"/>
          <w:sz w:val="20"/>
          <w:szCs w:val="20"/>
          <w:lang w:val="en-US"/>
        </w:rPr>
        <w:t xml:space="preserve">    };</w:t>
      </w:r>
    </w:p>
    <w:p w:rsidR="006B742F" w:rsidRPr="00D10774" w:rsidRDefault="006B742F" w:rsidP="006B742F">
      <w:pPr>
        <w:rPr>
          <w:rFonts w:asciiTheme="majorHAnsi" w:hAnsiTheme="majorHAnsi"/>
          <w:lang w:val="en-US"/>
        </w:rPr>
      </w:pPr>
    </w:p>
    <w:p w:rsidR="006B742F" w:rsidRPr="00D10774" w:rsidRDefault="006B742F" w:rsidP="006B742F">
      <w:pPr>
        <w:pStyle w:val="Titre2"/>
        <w:rPr>
          <w:lang w:val="en-US"/>
        </w:rPr>
      </w:pPr>
      <w:bookmarkStart w:id="12" w:name="_Toc295486717"/>
      <w:proofErr w:type="spellStart"/>
      <w:r w:rsidRPr="00D10774">
        <w:rPr>
          <w:lang w:val="en-US"/>
        </w:rPr>
        <w:t>Sauvegarde</w:t>
      </w:r>
      <w:proofErr w:type="spellEnd"/>
      <w:r w:rsidRPr="00D10774">
        <w:rPr>
          <w:lang w:val="en-US"/>
        </w:rPr>
        <w:t xml:space="preserve"> </w:t>
      </w:r>
      <w:proofErr w:type="spellStart"/>
      <w:r w:rsidRPr="00D10774">
        <w:rPr>
          <w:lang w:val="en-US"/>
        </w:rPr>
        <w:t>d’une</w:t>
      </w:r>
      <w:proofErr w:type="spellEnd"/>
      <w:r w:rsidRPr="00D10774">
        <w:rPr>
          <w:lang w:val="en-US"/>
        </w:rPr>
        <w:t xml:space="preserve"> boucle</w:t>
      </w:r>
      <w:bookmarkEnd w:id="12"/>
    </w:p>
    <w:p w:rsidR="006B742F" w:rsidRPr="00D10774" w:rsidRDefault="006B742F" w:rsidP="006B742F">
      <w:pPr>
        <w:spacing w:after="0" w:line="240" w:lineRule="auto"/>
        <w:rPr>
          <w:rFonts w:asciiTheme="majorHAnsi" w:hAnsiTheme="majorHAnsi"/>
          <w:lang w:val="en-US"/>
        </w:rPr>
      </w:pPr>
    </w:p>
    <w:p w:rsidR="006B742F" w:rsidRPr="00D10774" w:rsidRDefault="006B742F" w:rsidP="006B742F">
      <w:pPr>
        <w:spacing w:after="0" w:line="240" w:lineRule="auto"/>
        <w:rPr>
          <w:rFonts w:asciiTheme="majorHAnsi" w:hAnsiTheme="majorHAnsi"/>
        </w:rPr>
      </w:pPr>
      <w:r w:rsidRPr="00D10774">
        <w:rPr>
          <w:rFonts w:asciiTheme="majorHAnsi" w:hAnsiTheme="majorHAnsi"/>
        </w:rPr>
        <w:t xml:space="preserve">Sauvegarde de la boucle courante en appuyant sur le bouton :  </w:t>
      </w:r>
      <w:r w:rsidRPr="00D10774">
        <w:rPr>
          <w:rFonts w:asciiTheme="majorHAnsi" w:hAnsiTheme="majorHAnsi"/>
          <w:noProof/>
          <w:lang w:eastAsia="fr-FR"/>
        </w:rPr>
        <w:drawing>
          <wp:inline distT="0" distB="0" distL="0" distR="0" wp14:anchorId="55534C91" wp14:editId="77AD4AD0">
            <wp:extent cx="438211" cy="390580"/>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Loop.png"/>
                    <pic:cNvPicPr/>
                  </pic:nvPicPr>
                  <pic:blipFill>
                    <a:blip r:embed="rId11">
                      <a:extLst>
                        <a:ext uri="{28A0092B-C50C-407E-A947-70E740481C1C}">
                          <a14:useLocalDpi xmlns:a14="http://schemas.microsoft.com/office/drawing/2010/main" val="0"/>
                        </a:ext>
                      </a:extLst>
                    </a:blip>
                    <a:stretch>
                      <a:fillRect/>
                    </a:stretch>
                  </pic:blipFill>
                  <pic:spPr>
                    <a:xfrm>
                      <a:off x="0" y="0"/>
                      <a:ext cx="438211" cy="390580"/>
                    </a:xfrm>
                    <a:prstGeom prst="rect">
                      <a:avLst/>
                    </a:prstGeom>
                  </pic:spPr>
                </pic:pic>
              </a:graphicData>
            </a:graphic>
          </wp:inline>
        </w:drawing>
      </w:r>
    </w:p>
    <w:p w:rsidR="006B742F" w:rsidRPr="00D10774" w:rsidRDefault="006B742F" w:rsidP="006B742F">
      <w:pPr>
        <w:spacing w:after="0" w:line="240" w:lineRule="auto"/>
        <w:rPr>
          <w:rFonts w:asciiTheme="majorHAnsi" w:hAnsiTheme="majorHAnsi"/>
        </w:rPr>
      </w:pPr>
      <w:r w:rsidRPr="00D10774">
        <w:rPr>
          <w:rFonts w:asciiTheme="majorHAnsi" w:hAnsiTheme="majorHAnsi"/>
        </w:rPr>
        <w:t xml:space="preserve">Ensuite l’utilisateur rentre un nom  de boucle et en validant, cette nouvelle boucle va être sauvegardée dans le fichier XML </w:t>
      </w:r>
      <w:r w:rsidRPr="00D10774">
        <w:rPr>
          <w:rFonts w:asciiTheme="majorHAnsi" w:hAnsiTheme="majorHAnsi"/>
          <w:b/>
        </w:rPr>
        <w:t>loopConfg.xml à la racine de la carte SD</w:t>
      </w:r>
      <w:r w:rsidRPr="00D10774">
        <w:rPr>
          <w:rFonts w:asciiTheme="majorHAnsi" w:hAnsiTheme="majorHAnsi"/>
        </w:rPr>
        <w:t>.</w:t>
      </w:r>
    </w:p>
    <w:p w:rsidR="006B742F" w:rsidRPr="00D10774" w:rsidRDefault="006B742F" w:rsidP="006B742F">
      <w:pPr>
        <w:spacing w:after="0" w:line="240" w:lineRule="auto"/>
        <w:rPr>
          <w:rFonts w:asciiTheme="majorHAnsi" w:hAnsiTheme="majorHAnsi"/>
        </w:rPr>
      </w:pPr>
      <w:r w:rsidRPr="00D10774">
        <w:rPr>
          <w:rFonts w:asciiTheme="majorHAnsi" w:hAnsiTheme="majorHAnsi"/>
        </w:rPr>
        <w:t xml:space="preserve">Appel de la méthode </w:t>
      </w:r>
      <w:r w:rsidRPr="00D10774">
        <w:rPr>
          <w:rFonts w:asciiTheme="majorHAnsi" w:hAnsiTheme="majorHAnsi"/>
          <w:b/>
          <w:bCs/>
        </w:rPr>
        <w:t>public</w:t>
      </w:r>
      <w:r w:rsidRPr="00D10774">
        <w:rPr>
          <w:rFonts w:asciiTheme="majorHAnsi" w:hAnsiTheme="majorHAnsi"/>
        </w:rPr>
        <w:t xml:space="preserve"> </w:t>
      </w:r>
      <w:proofErr w:type="spellStart"/>
      <w:r w:rsidRPr="00D10774">
        <w:rPr>
          <w:rFonts w:asciiTheme="majorHAnsi" w:hAnsiTheme="majorHAnsi"/>
          <w:b/>
          <w:bCs/>
        </w:rPr>
        <w:t>static</w:t>
      </w:r>
      <w:proofErr w:type="spellEnd"/>
      <w:r w:rsidRPr="00D10774">
        <w:rPr>
          <w:rFonts w:asciiTheme="majorHAnsi" w:hAnsiTheme="majorHAnsi"/>
        </w:rPr>
        <w:t xml:space="preserve"> </w:t>
      </w:r>
      <w:proofErr w:type="spellStart"/>
      <w:r w:rsidRPr="00D10774">
        <w:rPr>
          <w:rFonts w:asciiTheme="majorHAnsi" w:hAnsiTheme="majorHAnsi"/>
          <w:b/>
          <w:bCs/>
        </w:rPr>
        <w:t>void</w:t>
      </w:r>
      <w:proofErr w:type="spellEnd"/>
      <w:r w:rsidRPr="00D10774">
        <w:rPr>
          <w:rFonts w:asciiTheme="majorHAnsi" w:hAnsiTheme="majorHAnsi"/>
        </w:rPr>
        <w:t xml:space="preserve"> </w:t>
      </w:r>
      <w:proofErr w:type="spellStart"/>
      <w:proofErr w:type="gramStart"/>
      <w:r w:rsidRPr="00D10774">
        <w:rPr>
          <w:rFonts w:asciiTheme="majorHAnsi" w:hAnsiTheme="majorHAnsi"/>
        </w:rPr>
        <w:t>addLoop</w:t>
      </w:r>
      <w:proofErr w:type="spellEnd"/>
      <w:r w:rsidRPr="00D10774">
        <w:rPr>
          <w:rFonts w:asciiTheme="majorHAnsi" w:hAnsiTheme="majorHAnsi"/>
        </w:rPr>
        <w:t>(</w:t>
      </w:r>
      <w:proofErr w:type="spellStart"/>
      <w:proofErr w:type="gramEnd"/>
      <w:r w:rsidRPr="00D10774">
        <w:rPr>
          <w:rFonts w:asciiTheme="majorHAnsi" w:hAnsiTheme="majorHAnsi"/>
        </w:rPr>
        <w:t>Loop</w:t>
      </w:r>
      <w:proofErr w:type="spellEnd"/>
      <w:r w:rsidRPr="00D10774">
        <w:rPr>
          <w:rFonts w:asciiTheme="majorHAnsi" w:hAnsiTheme="majorHAnsi"/>
        </w:rPr>
        <w:t xml:space="preserve"> </w:t>
      </w:r>
      <w:proofErr w:type="spellStart"/>
      <w:r w:rsidRPr="00D10774">
        <w:rPr>
          <w:rFonts w:asciiTheme="majorHAnsi" w:hAnsiTheme="majorHAnsi"/>
        </w:rPr>
        <w:t>loop</w:t>
      </w:r>
      <w:proofErr w:type="spellEnd"/>
      <w:r w:rsidRPr="00D10774">
        <w:rPr>
          <w:rFonts w:asciiTheme="majorHAnsi" w:hAnsiTheme="majorHAnsi"/>
        </w:rPr>
        <w:t>) ligne 594 (AAP .java).</w:t>
      </w:r>
    </w:p>
    <w:p w:rsidR="006B742F" w:rsidRPr="00D10774" w:rsidRDefault="006B742F" w:rsidP="006B742F">
      <w:pPr>
        <w:spacing w:after="0" w:line="240" w:lineRule="auto"/>
        <w:rPr>
          <w:rFonts w:asciiTheme="majorHAnsi" w:hAnsiTheme="majorHAnsi"/>
        </w:rPr>
      </w:pPr>
    </w:p>
    <w:p w:rsidR="006B742F" w:rsidRPr="00D10774" w:rsidRDefault="006B742F" w:rsidP="006B742F">
      <w:pPr>
        <w:spacing w:after="0" w:line="240" w:lineRule="auto"/>
        <w:rPr>
          <w:rFonts w:asciiTheme="majorHAnsi" w:hAnsiTheme="majorHAnsi"/>
        </w:rPr>
      </w:pPr>
    </w:p>
    <w:p w:rsidR="006B742F" w:rsidRPr="00D10774" w:rsidRDefault="006B742F" w:rsidP="006B742F">
      <w:pPr>
        <w:spacing w:after="0" w:line="240" w:lineRule="auto"/>
        <w:rPr>
          <w:rFonts w:asciiTheme="majorHAnsi" w:hAnsiTheme="majorHAnsi"/>
        </w:rPr>
      </w:pPr>
      <w:r w:rsidRPr="00D10774">
        <w:rPr>
          <w:rFonts w:asciiTheme="majorHAnsi" w:hAnsiTheme="majorHAnsi"/>
        </w:rPr>
        <w:t>Structure du fichier XML :</w:t>
      </w:r>
    </w:p>
    <w:p w:rsidR="006B742F" w:rsidRPr="00D10774" w:rsidRDefault="006B742F" w:rsidP="006B742F">
      <w:pPr>
        <w:spacing w:after="0" w:line="240" w:lineRule="auto"/>
        <w:rPr>
          <w:rFonts w:asciiTheme="majorHAnsi" w:hAnsiTheme="majorHAnsi"/>
        </w:rPr>
      </w:pPr>
      <w:r w:rsidRPr="00D10774">
        <w:rPr>
          <w:rFonts w:asciiTheme="majorHAnsi" w:hAnsiTheme="majorHAnsi"/>
          <w:noProof/>
          <w:lang w:eastAsia="fr-FR"/>
        </w:rPr>
        <w:drawing>
          <wp:inline distT="0" distB="0" distL="0" distR="0" wp14:anchorId="4E1BFC3B" wp14:editId="22A84837">
            <wp:extent cx="2870791" cy="3881742"/>
            <wp:effectExtent l="0" t="0" r="635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Loop_V2.png"/>
                    <pic:cNvPicPr/>
                  </pic:nvPicPr>
                  <pic:blipFill>
                    <a:blip r:embed="rId12">
                      <a:extLst>
                        <a:ext uri="{28A0092B-C50C-407E-A947-70E740481C1C}">
                          <a14:useLocalDpi xmlns:a14="http://schemas.microsoft.com/office/drawing/2010/main" val="0"/>
                        </a:ext>
                      </a:extLst>
                    </a:blip>
                    <a:stretch>
                      <a:fillRect/>
                    </a:stretch>
                  </pic:blipFill>
                  <pic:spPr>
                    <a:xfrm>
                      <a:off x="0" y="0"/>
                      <a:ext cx="2880956" cy="3895487"/>
                    </a:xfrm>
                    <a:prstGeom prst="rect">
                      <a:avLst/>
                    </a:prstGeom>
                  </pic:spPr>
                </pic:pic>
              </a:graphicData>
            </a:graphic>
          </wp:inline>
        </w:drawing>
      </w:r>
    </w:p>
    <w:p w:rsidR="006B742F" w:rsidRPr="00D10774" w:rsidRDefault="006B742F" w:rsidP="006B742F">
      <w:pPr>
        <w:spacing w:after="0" w:line="240" w:lineRule="auto"/>
        <w:rPr>
          <w:rFonts w:asciiTheme="majorHAnsi" w:hAnsiTheme="majorHAnsi"/>
          <w:b/>
        </w:rPr>
      </w:pPr>
    </w:p>
    <w:p w:rsidR="006B742F" w:rsidRPr="00D10774" w:rsidRDefault="006B742F" w:rsidP="006B742F">
      <w:pPr>
        <w:pStyle w:val="Paragraphedeliste"/>
        <w:numPr>
          <w:ilvl w:val="0"/>
          <w:numId w:val="37"/>
        </w:numPr>
        <w:spacing w:after="0" w:line="240" w:lineRule="auto"/>
        <w:jc w:val="left"/>
        <w:rPr>
          <w:rFonts w:asciiTheme="majorHAnsi" w:hAnsiTheme="majorHAnsi"/>
        </w:rPr>
      </w:pPr>
      <w:r w:rsidRPr="00D10774">
        <w:rPr>
          <w:rFonts w:asciiTheme="majorHAnsi" w:hAnsiTheme="majorHAnsi"/>
        </w:rPr>
        <w:t>&lt;chanson titre= « </w:t>
      </w:r>
      <w:proofErr w:type="spellStart"/>
      <w:r w:rsidRPr="00D10774">
        <w:rPr>
          <w:rFonts w:asciiTheme="majorHAnsi" w:hAnsiTheme="majorHAnsi"/>
        </w:rPr>
        <w:t>when_the_rain</w:t>
      </w:r>
      <w:proofErr w:type="spellEnd"/>
      <w:r w:rsidRPr="00D10774">
        <w:rPr>
          <w:rFonts w:asciiTheme="majorHAnsi" w:hAnsiTheme="majorHAnsi"/>
        </w:rPr>
        <w:t> »&gt; correspond à la chanson titrée « </w:t>
      </w:r>
      <w:proofErr w:type="spellStart"/>
      <w:r w:rsidRPr="00D10774">
        <w:rPr>
          <w:rFonts w:asciiTheme="majorHAnsi" w:hAnsiTheme="majorHAnsi"/>
        </w:rPr>
        <w:t>when_the_rain</w:t>
      </w:r>
      <w:proofErr w:type="spellEnd"/>
      <w:r w:rsidRPr="00D10774">
        <w:rPr>
          <w:rFonts w:asciiTheme="majorHAnsi" w:hAnsiTheme="majorHAnsi"/>
        </w:rPr>
        <w:t> »</w:t>
      </w:r>
    </w:p>
    <w:p w:rsidR="006B742F" w:rsidRPr="00D10774" w:rsidRDefault="006B742F" w:rsidP="006B742F">
      <w:pPr>
        <w:pStyle w:val="Paragraphedeliste"/>
        <w:numPr>
          <w:ilvl w:val="0"/>
          <w:numId w:val="37"/>
        </w:numPr>
        <w:spacing w:after="0" w:line="240" w:lineRule="auto"/>
        <w:jc w:val="left"/>
        <w:rPr>
          <w:rFonts w:asciiTheme="majorHAnsi" w:hAnsiTheme="majorHAnsi"/>
        </w:rPr>
      </w:pPr>
      <w:r w:rsidRPr="00D10774">
        <w:rPr>
          <w:rFonts w:asciiTheme="majorHAnsi" w:hAnsiTheme="majorHAnsi"/>
        </w:rPr>
        <w:t>&lt;</w:t>
      </w:r>
      <w:proofErr w:type="spellStart"/>
      <w:r w:rsidRPr="00D10774">
        <w:rPr>
          <w:rFonts w:asciiTheme="majorHAnsi" w:hAnsiTheme="majorHAnsi"/>
        </w:rPr>
        <w:t>loop</w:t>
      </w:r>
      <w:proofErr w:type="spellEnd"/>
      <w:r w:rsidRPr="00D10774">
        <w:rPr>
          <w:rFonts w:asciiTheme="majorHAnsi" w:hAnsiTheme="majorHAnsi"/>
        </w:rPr>
        <w:t>&gt; correspond à la boucle</w:t>
      </w:r>
    </w:p>
    <w:p w:rsidR="006B742F" w:rsidRPr="00D10774" w:rsidRDefault="006B742F" w:rsidP="006B742F">
      <w:pPr>
        <w:pStyle w:val="Paragraphedeliste"/>
        <w:numPr>
          <w:ilvl w:val="0"/>
          <w:numId w:val="37"/>
        </w:numPr>
        <w:spacing w:after="0" w:line="240" w:lineRule="auto"/>
        <w:jc w:val="left"/>
        <w:rPr>
          <w:rFonts w:asciiTheme="majorHAnsi" w:hAnsiTheme="majorHAnsi"/>
        </w:rPr>
      </w:pPr>
      <w:r w:rsidRPr="00D10774">
        <w:rPr>
          <w:rFonts w:asciiTheme="majorHAnsi" w:hAnsiTheme="majorHAnsi"/>
        </w:rPr>
        <w:t>&lt;nom&gt; correspond au nom de la boucle</w:t>
      </w:r>
    </w:p>
    <w:p w:rsidR="006B742F" w:rsidRPr="00D10774" w:rsidRDefault="006B742F" w:rsidP="006B742F">
      <w:pPr>
        <w:pStyle w:val="Paragraphedeliste"/>
        <w:numPr>
          <w:ilvl w:val="0"/>
          <w:numId w:val="37"/>
        </w:numPr>
        <w:spacing w:after="0" w:line="240" w:lineRule="auto"/>
        <w:jc w:val="left"/>
        <w:rPr>
          <w:rFonts w:asciiTheme="majorHAnsi" w:hAnsiTheme="majorHAnsi"/>
        </w:rPr>
      </w:pPr>
      <w:r w:rsidRPr="00D10774">
        <w:rPr>
          <w:rFonts w:asciiTheme="majorHAnsi" w:hAnsiTheme="majorHAnsi"/>
        </w:rPr>
        <w:t>&lt;</w:t>
      </w:r>
      <w:proofErr w:type="spellStart"/>
      <w:r w:rsidRPr="00D10774">
        <w:rPr>
          <w:rFonts w:asciiTheme="majorHAnsi" w:hAnsiTheme="majorHAnsi"/>
        </w:rPr>
        <w:t>debut</w:t>
      </w:r>
      <w:proofErr w:type="spellEnd"/>
      <w:r w:rsidRPr="00D10774">
        <w:rPr>
          <w:rFonts w:asciiTheme="majorHAnsi" w:hAnsiTheme="majorHAnsi"/>
        </w:rPr>
        <w:t>&gt; correspond au début de la boucle en milliseconde</w:t>
      </w:r>
    </w:p>
    <w:p w:rsidR="006B742F" w:rsidRPr="00D10774" w:rsidRDefault="006B742F" w:rsidP="006B742F">
      <w:pPr>
        <w:pStyle w:val="Paragraphedeliste"/>
        <w:numPr>
          <w:ilvl w:val="0"/>
          <w:numId w:val="37"/>
        </w:numPr>
        <w:spacing w:after="0" w:line="240" w:lineRule="auto"/>
        <w:jc w:val="left"/>
        <w:rPr>
          <w:rFonts w:asciiTheme="majorHAnsi" w:hAnsiTheme="majorHAnsi"/>
        </w:rPr>
      </w:pPr>
      <w:r w:rsidRPr="00D10774">
        <w:rPr>
          <w:rFonts w:asciiTheme="majorHAnsi" w:hAnsiTheme="majorHAnsi"/>
        </w:rPr>
        <w:t>&lt;fin&gt; correspond à la fin de la boucle en milliseconde</w:t>
      </w:r>
    </w:p>
    <w:p w:rsidR="006B742F" w:rsidRPr="00D10774" w:rsidRDefault="006B742F" w:rsidP="006B742F">
      <w:pPr>
        <w:pStyle w:val="Paragraphedeliste"/>
        <w:spacing w:after="0" w:line="240" w:lineRule="auto"/>
        <w:rPr>
          <w:rFonts w:asciiTheme="majorHAnsi" w:hAnsiTheme="majorHAnsi"/>
        </w:rPr>
      </w:pPr>
    </w:p>
    <w:p w:rsidR="006B742F" w:rsidRPr="00D10774" w:rsidRDefault="006B742F" w:rsidP="006B742F">
      <w:pPr>
        <w:spacing w:after="0" w:line="240" w:lineRule="auto"/>
        <w:rPr>
          <w:rFonts w:asciiTheme="majorHAnsi" w:hAnsiTheme="majorHAnsi"/>
          <w:b/>
        </w:rPr>
      </w:pPr>
    </w:p>
    <w:p w:rsidR="006B742F" w:rsidRPr="00D10774" w:rsidRDefault="006B742F" w:rsidP="006B742F">
      <w:pPr>
        <w:spacing w:after="0" w:line="240" w:lineRule="auto"/>
        <w:rPr>
          <w:rFonts w:asciiTheme="majorHAnsi" w:hAnsiTheme="majorHAnsi"/>
          <w:b/>
        </w:rPr>
      </w:pPr>
      <w:r w:rsidRPr="00D10774">
        <w:rPr>
          <w:rFonts w:asciiTheme="majorHAnsi" w:hAnsiTheme="majorHAnsi"/>
          <w:b/>
        </w:rPr>
        <w:t xml:space="preserve">Classe </w:t>
      </w:r>
      <w:proofErr w:type="spellStart"/>
      <w:r w:rsidRPr="00D10774">
        <w:rPr>
          <w:rFonts w:asciiTheme="majorHAnsi" w:hAnsiTheme="majorHAnsi"/>
          <w:b/>
        </w:rPr>
        <w:t>ExtractLoopConfig</w:t>
      </w:r>
      <w:proofErr w:type="spellEnd"/>
    </w:p>
    <w:p w:rsidR="006B742F" w:rsidRPr="00D10774" w:rsidRDefault="006B742F" w:rsidP="006B742F">
      <w:pPr>
        <w:spacing w:after="0" w:line="240" w:lineRule="auto"/>
        <w:rPr>
          <w:rFonts w:asciiTheme="majorHAnsi" w:hAnsiTheme="majorHAnsi"/>
          <w:b/>
        </w:rPr>
      </w:pPr>
    </w:p>
    <w:p w:rsidR="006B742F" w:rsidRPr="00D10774" w:rsidRDefault="006B742F" w:rsidP="006B742F">
      <w:pPr>
        <w:spacing w:after="0" w:line="240" w:lineRule="auto"/>
        <w:rPr>
          <w:rFonts w:asciiTheme="majorHAnsi" w:hAnsiTheme="majorHAnsi"/>
        </w:rPr>
      </w:pPr>
      <w:r w:rsidRPr="00D10774">
        <w:rPr>
          <w:rFonts w:asciiTheme="majorHAnsi" w:hAnsiTheme="majorHAnsi"/>
        </w:rPr>
        <w:t xml:space="preserve">La méthode </w:t>
      </w:r>
      <w:r w:rsidRPr="00D10774">
        <w:rPr>
          <w:rFonts w:asciiTheme="majorHAnsi" w:hAnsiTheme="majorHAnsi"/>
          <w:b/>
          <w:bCs/>
        </w:rPr>
        <w:t>public</w:t>
      </w:r>
      <w:r w:rsidRPr="00D10774">
        <w:rPr>
          <w:rFonts w:asciiTheme="majorHAnsi" w:hAnsiTheme="majorHAnsi"/>
        </w:rPr>
        <w:t xml:space="preserve"> </w:t>
      </w:r>
      <w:proofErr w:type="spellStart"/>
      <w:r w:rsidRPr="00D10774">
        <w:rPr>
          <w:rFonts w:asciiTheme="majorHAnsi" w:hAnsiTheme="majorHAnsi"/>
          <w:b/>
          <w:bCs/>
        </w:rPr>
        <w:t>static</w:t>
      </w:r>
      <w:proofErr w:type="spellEnd"/>
      <w:r w:rsidRPr="00D10774">
        <w:rPr>
          <w:rFonts w:asciiTheme="majorHAnsi" w:hAnsiTheme="majorHAnsi"/>
        </w:rPr>
        <w:t xml:space="preserve"> </w:t>
      </w:r>
      <w:proofErr w:type="spellStart"/>
      <w:r w:rsidRPr="00D10774">
        <w:rPr>
          <w:rFonts w:asciiTheme="majorHAnsi" w:hAnsiTheme="majorHAnsi"/>
          <w:b/>
          <w:bCs/>
        </w:rPr>
        <w:t>void</w:t>
      </w:r>
      <w:proofErr w:type="spellEnd"/>
      <w:r w:rsidRPr="00D10774">
        <w:rPr>
          <w:rFonts w:asciiTheme="majorHAnsi" w:hAnsiTheme="majorHAnsi"/>
        </w:rPr>
        <w:t xml:space="preserve"> </w:t>
      </w:r>
      <w:proofErr w:type="spellStart"/>
      <w:proofErr w:type="gramStart"/>
      <w:r w:rsidRPr="00D10774">
        <w:rPr>
          <w:rFonts w:asciiTheme="majorHAnsi" w:hAnsiTheme="majorHAnsi"/>
        </w:rPr>
        <w:t>addLoop</w:t>
      </w:r>
      <w:proofErr w:type="spellEnd"/>
      <w:r w:rsidRPr="00D10774">
        <w:rPr>
          <w:rFonts w:asciiTheme="majorHAnsi" w:hAnsiTheme="majorHAnsi"/>
        </w:rPr>
        <w:t>(</w:t>
      </w:r>
      <w:proofErr w:type="spellStart"/>
      <w:proofErr w:type="gramEnd"/>
      <w:r w:rsidRPr="00D10774">
        <w:rPr>
          <w:rFonts w:asciiTheme="majorHAnsi" w:hAnsiTheme="majorHAnsi"/>
        </w:rPr>
        <w:t>Loop</w:t>
      </w:r>
      <w:proofErr w:type="spellEnd"/>
      <w:r w:rsidRPr="00D10774">
        <w:rPr>
          <w:rFonts w:asciiTheme="majorHAnsi" w:hAnsiTheme="majorHAnsi"/>
        </w:rPr>
        <w:t xml:space="preserve"> </w:t>
      </w:r>
      <w:proofErr w:type="spellStart"/>
      <w:r w:rsidRPr="00D10774">
        <w:rPr>
          <w:rFonts w:asciiTheme="majorHAnsi" w:hAnsiTheme="majorHAnsi"/>
        </w:rPr>
        <w:t>loop</w:t>
      </w:r>
      <w:proofErr w:type="spellEnd"/>
      <w:r w:rsidRPr="00D10774">
        <w:rPr>
          <w:rFonts w:asciiTheme="majorHAnsi" w:hAnsiTheme="majorHAnsi"/>
        </w:rPr>
        <w:t>) se charge de parcourir le fichier XML pour sauvegarder la boucle « </w:t>
      </w:r>
      <w:proofErr w:type="spellStart"/>
      <w:r w:rsidRPr="00D10774">
        <w:rPr>
          <w:rFonts w:asciiTheme="majorHAnsi" w:hAnsiTheme="majorHAnsi"/>
        </w:rPr>
        <w:t>loop</w:t>
      </w:r>
      <w:proofErr w:type="spellEnd"/>
      <w:r w:rsidRPr="00D10774">
        <w:rPr>
          <w:rFonts w:asciiTheme="majorHAnsi" w:hAnsiTheme="majorHAnsi"/>
        </w:rPr>
        <w:t> ».</w:t>
      </w:r>
    </w:p>
    <w:p w:rsidR="006B742F" w:rsidRPr="00D10774" w:rsidRDefault="006B742F" w:rsidP="006B742F">
      <w:pPr>
        <w:spacing w:after="0" w:line="240" w:lineRule="auto"/>
        <w:rPr>
          <w:rFonts w:asciiTheme="majorHAnsi" w:hAnsiTheme="majorHAnsi"/>
        </w:rPr>
      </w:pPr>
      <w:r w:rsidRPr="00D10774">
        <w:rPr>
          <w:rFonts w:asciiTheme="majorHAnsi" w:hAnsiTheme="majorHAnsi"/>
        </w:rPr>
        <w:t>Premièrement, la méthode vérifie si le nœud &lt;chanson&gt; correspondant a déjà était créé.</w:t>
      </w:r>
    </w:p>
    <w:p w:rsidR="006B742F" w:rsidRPr="00D10774" w:rsidRDefault="006B742F" w:rsidP="006B742F">
      <w:pPr>
        <w:spacing w:after="0" w:line="240" w:lineRule="auto"/>
        <w:rPr>
          <w:rFonts w:asciiTheme="majorHAnsi" w:hAnsiTheme="majorHAnsi"/>
        </w:rPr>
      </w:pPr>
      <w:r w:rsidRPr="00D10774">
        <w:rPr>
          <w:rFonts w:asciiTheme="majorHAnsi" w:hAnsiTheme="majorHAnsi"/>
        </w:rPr>
        <w:t>Si oui, la méthode rajoute un nœud &lt;</w:t>
      </w:r>
      <w:proofErr w:type="spellStart"/>
      <w:r w:rsidRPr="00D10774">
        <w:rPr>
          <w:rFonts w:asciiTheme="majorHAnsi" w:hAnsiTheme="majorHAnsi"/>
        </w:rPr>
        <w:t>loop</w:t>
      </w:r>
      <w:proofErr w:type="spellEnd"/>
      <w:r w:rsidRPr="00D10774">
        <w:rPr>
          <w:rFonts w:asciiTheme="majorHAnsi" w:hAnsiTheme="majorHAnsi"/>
        </w:rPr>
        <w:t>&gt; au nœud &lt;chanson&gt; correspondant.</w:t>
      </w:r>
    </w:p>
    <w:p w:rsidR="006B742F" w:rsidRPr="00D10774" w:rsidRDefault="006B742F" w:rsidP="006B742F">
      <w:pPr>
        <w:spacing w:after="0" w:line="240" w:lineRule="auto"/>
        <w:rPr>
          <w:rFonts w:asciiTheme="majorHAnsi" w:hAnsiTheme="majorHAnsi"/>
        </w:rPr>
      </w:pPr>
      <w:r w:rsidRPr="00D10774">
        <w:rPr>
          <w:rFonts w:asciiTheme="majorHAnsi" w:hAnsiTheme="majorHAnsi"/>
        </w:rPr>
        <w:t>Si non, la méthode crée un nœud &lt;chanson&gt; correspondant à la chanson de la boucle, et crée à l’intérieur de ce nœud &lt;chanson&gt; un nœud &lt;</w:t>
      </w:r>
      <w:proofErr w:type="spellStart"/>
      <w:r w:rsidRPr="00D10774">
        <w:rPr>
          <w:rFonts w:asciiTheme="majorHAnsi" w:hAnsiTheme="majorHAnsi"/>
        </w:rPr>
        <w:t>loop</w:t>
      </w:r>
      <w:proofErr w:type="spellEnd"/>
      <w:r w:rsidRPr="00D10774">
        <w:rPr>
          <w:rFonts w:asciiTheme="majorHAnsi" w:hAnsiTheme="majorHAnsi"/>
        </w:rPr>
        <w:t>&gt;.</w:t>
      </w:r>
    </w:p>
    <w:p w:rsidR="007E62BD" w:rsidRPr="00D10774" w:rsidRDefault="007E62BD" w:rsidP="006B742F">
      <w:pPr>
        <w:pStyle w:val="Titre2"/>
      </w:pPr>
    </w:p>
    <w:p w:rsidR="006B742F" w:rsidRPr="00D10774" w:rsidRDefault="006B742F" w:rsidP="006B742F">
      <w:pPr>
        <w:pStyle w:val="Titre2"/>
      </w:pPr>
      <w:bookmarkStart w:id="13" w:name="_Toc295486718"/>
      <w:r w:rsidRPr="00D10774">
        <w:t>Chargement d’un boucle</w:t>
      </w:r>
      <w:bookmarkEnd w:id="13"/>
    </w:p>
    <w:p w:rsidR="006B742F" w:rsidRPr="00D10774" w:rsidRDefault="006B742F" w:rsidP="006B742F">
      <w:pPr>
        <w:rPr>
          <w:rFonts w:asciiTheme="majorHAnsi" w:hAnsiTheme="majorHAnsi"/>
        </w:rPr>
      </w:pPr>
    </w:p>
    <w:p w:rsidR="006B742F" w:rsidRPr="00D10774" w:rsidRDefault="006B742F" w:rsidP="006B742F">
      <w:pPr>
        <w:rPr>
          <w:rFonts w:asciiTheme="majorHAnsi" w:hAnsiTheme="majorHAnsi"/>
        </w:rPr>
      </w:pPr>
      <w:r w:rsidRPr="00D10774">
        <w:rPr>
          <w:rFonts w:asciiTheme="majorHAnsi" w:hAnsiTheme="majorHAnsi"/>
        </w:rPr>
        <w:t xml:space="preserve">Chargement de la boucle en appuyant sur le bouton : </w:t>
      </w:r>
      <w:r w:rsidRPr="00D10774">
        <w:rPr>
          <w:rFonts w:asciiTheme="majorHAnsi" w:hAnsiTheme="majorHAnsi"/>
          <w:noProof/>
          <w:lang w:eastAsia="fr-FR"/>
        </w:rPr>
        <w:drawing>
          <wp:inline distT="0" distB="0" distL="0" distR="0" wp14:anchorId="2CE72539" wp14:editId="3A8BBADF">
            <wp:extent cx="466725" cy="46672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click.png"/>
                    <pic:cNvPicPr/>
                  </pic:nvPicPr>
                  <pic:blipFill>
                    <a:blip r:embed="rId13">
                      <a:extLst>
                        <a:ext uri="{28A0092B-C50C-407E-A947-70E740481C1C}">
                          <a14:useLocalDpi xmlns:a14="http://schemas.microsoft.com/office/drawing/2010/main" val="0"/>
                        </a:ext>
                      </a:extLst>
                    </a:blip>
                    <a:stretch>
                      <a:fillRect/>
                    </a:stretch>
                  </pic:blipFill>
                  <pic:spPr>
                    <a:xfrm>
                      <a:off x="0" y="0"/>
                      <a:ext cx="468340" cy="468340"/>
                    </a:xfrm>
                    <a:prstGeom prst="rect">
                      <a:avLst/>
                    </a:prstGeom>
                  </pic:spPr>
                </pic:pic>
              </a:graphicData>
            </a:graphic>
          </wp:inline>
        </w:drawing>
      </w:r>
    </w:p>
    <w:p w:rsidR="006B742F" w:rsidRPr="00D10774" w:rsidRDefault="006B742F" w:rsidP="006B742F">
      <w:pPr>
        <w:rPr>
          <w:rFonts w:asciiTheme="majorHAnsi" w:hAnsiTheme="majorHAnsi"/>
        </w:rPr>
      </w:pPr>
      <w:r w:rsidRPr="00D10774">
        <w:rPr>
          <w:rFonts w:asciiTheme="majorHAnsi" w:hAnsiTheme="majorHAnsi"/>
        </w:rPr>
        <w:t>Ensuite l’utilisateur choisit une boucle déjà enregistrée pour la chanson en cours de lecture.</w:t>
      </w:r>
      <w:r w:rsidRPr="00D10774">
        <w:rPr>
          <w:rFonts w:asciiTheme="majorHAnsi" w:hAnsiTheme="majorHAnsi"/>
          <w:noProof/>
          <w:lang w:eastAsia="fr-FR"/>
        </w:rPr>
        <w:drawing>
          <wp:inline distT="0" distB="0" distL="0" distR="0" wp14:anchorId="1D8CDB93" wp14:editId="3FD052B8">
            <wp:extent cx="1618344" cy="1828800"/>
            <wp:effectExtent l="0" t="0" r="127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Loop.png"/>
                    <pic:cNvPicPr/>
                  </pic:nvPicPr>
                  <pic:blipFill>
                    <a:blip r:embed="rId14">
                      <a:extLst>
                        <a:ext uri="{28A0092B-C50C-407E-A947-70E740481C1C}">
                          <a14:useLocalDpi xmlns:a14="http://schemas.microsoft.com/office/drawing/2010/main" val="0"/>
                        </a:ext>
                      </a:extLst>
                    </a:blip>
                    <a:stretch>
                      <a:fillRect/>
                    </a:stretch>
                  </pic:blipFill>
                  <pic:spPr>
                    <a:xfrm>
                      <a:off x="0" y="0"/>
                      <a:ext cx="1618570" cy="1829056"/>
                    </a:xfrm>
                    <a:prstGeom prst="rect">
                      <a:avLst/>
                    </a:prstGeom>
                  </pic:spPr>
                </pic:pic>
              </a:graphicData>
            </a:graphic>
          </wp:inline>
        </w:drawing>
      </w:r>
    </w:p>
    <w:p w:rsidR="006B742F" w:rsidRPr="00D10774" w:rsidRDefault="006B742F" w:rsidP="006B742F">
      <w:pPr>
        <w:rPr>
          <w:rFonts w:asciiTheme="majorHAnsi" w:hAnsiTheme="majorHAnsi"/>
        </w:rPr>
      </w:pPr>
      <w:r w:rsidRPr="00D10774">
        <w:rPr>
          <w:rFonts w:asciiTheme="majorHAnsi" w:hAnsiTheme="majorHAnsi"/>
        </w:rPr>
        <w:t xml:space="preserve">Appel de la méthode </w:t>
      </w:r>
      <w:r w:rsidRPr="00D10774">
        <w:rPr>
          <w:rFonts w:asciiTheme="majorHAnsi" w:hAnsiTheme="majorHAnsi"/>
          <w:b/>
          <w:bCs/>
        </w:rPr>
        <w:t>public</w:t>
      </w:r>
      <w:r w:rsidRPr="00D10774">
        <w:rPr>
          <w:rFonts w:asciiTheme="majorHAnsi" w:hAnsiTheme="majorHAnsi"/>
        </w:rPr>
        <w:t xml:space="preserve"> </w:t>
      </w:r>
      <w:proofErr w:type="spellStart"/>
      <w:r w:rsidRPr="00D10774">
        <w:rPr>
          <w:rFonts w:asciiTheme="majorHAnsi" w:hAnsiTheme="majorHAnsi"/>
          <w:b/>
          <w:bCs/>
        </w:rPr>
        <w:t>static</w:t>
      </w:r>
      <w:proofErr w:type="spellEnd"/>
      <w:r w:rsidRPr="00D10774">
        <w:rPr>
          <w:rFonts w:asciiTheme="majorHAnsi" w:hAnsiTheme="majorHAnsi"/>
        </w:rPr>
        <w:t xml:space="preserve"> </w:t>
      </w:r>
      <w:proofErr w:type="spellStart"/>
      <w:r w:rsidRPr="00D10774">
        <w:rPr>
          <w:rFonts w:asciiTheme="majorHAnsi" w:hAnsiTheme="majorHAnsi"/>
        </w:rPr>
        <w:t>ArrayList</w:t>
      </w:r>
      <w:proofErr w:type="spellEnd"/>
      <w:r w:rsidRPr="00D10774">
        <w:rPr>
          <w:rFonts w:asciiTheme="majorHAnsi" w:hAnsiTheme="majorHAnsi"/>
        </w:rPr>
        <w:t>&lt;</w:t>
      </w:r>
      <w:proofErr w:type="spellStart"/>
      <w:r w:rsidRPr="00D10774">
        <w:rPr>
          <w:rFonts w:asciiTheme="majorHAnsi" w:hAnsiTheme="majorHAnsi"/>
        </w:rPr>
        <w:t>Loop</w:t>
      </w:r>
      <w:proofErr w:type="spellEnd"/>
      <w:r w:rsidRPr="00D10774">
        <w:rPr>
          <w:rFonts w:asciiTheme="majorHAnsi" w:hAnsiTheme="majorHAnsi"/>
        </w:rPr>
        <w:t xml:space="preserve">&gt; </w:t>
      </w:r>
      <w:proofErr w:type="spellStart"/>
      <w:proofErr w:type="gramStart"/>
      <w:r w:rsidRPr="00D10774">
        <w:rPr>
          <w:rFonts w:asciiTheme="majorHAnsi" w:hAnsiTheme="majorHAnsi"/>
        </w:rPr>
        <w:t>getLoops</w:t>
      </w:r>
      <w:proofErr w:type="spellEnd"/>
      <w:r w:rsidRPr="00D10774">
        <w:rPr>
          <w:rFonts w:asciiTheme="majorHAnsi" w:hAnsiTheme="majorHAnsi"/>
        </w:rPr>
        <w:t>(</w:t>
      </w:r>
      <w:proofErr w:type="gramEnd"/>
      <w:r w:rsidRPr="00D10774">
        <w:rPr>
          <w:rFonts w:asciiTheme="majorHAnsi" w:hAnsiTheme="majorHAnsi"/>
        </w:rPr>
        <w:t>String titre) ligne 549 (AAP.java).</w:t>
      </w:r>
    </w:p>
    <w:p w:rsidR="006B742F" w:rsidRPr="00D10774" w:rsidRDefault="006B742F" w:rsidP="006B742F">
      <w:pPr>
        <w:rPr>
          <w:rFonts w:asciiTheme="majorHAnsi" w:hAnsiTheme="majorHAnsi"/>
        </w:rPr>
      </w:pPr>
      <w:r w:rsidRPr="00D10774">
        <w:rPr>
          <w:rFonts w:asciiTheme="majorHAnsi" w:hAnsiTheme="majorHAnsi"/>
        </w:rPr>
        <w:t xml:space="preserve">Puis appel de la méthode </w:t>
      </w:r>
      <w:r w:rsidRPr="00D10774">
        <w:rPr>
          <w:rFonts w:asciiTheme="majorHAnsi" w:hAnsiTheme="majorHAnsi"/>
          <w:b/>
          <w:bCs/>
        </w:rPr>
        <w:t>public</w:t>
      </w:r>
      <w:r w:rsidRPr="00D10774">
        <w:rPr>
          <w:rFonts w:asciiTheme="majorHAnsi" w:hAnsiTheme="majorHAnsi"/>
        </w:rPr>
        <w:t xml:space="preserve"> </w:t>
      </w:r>
      <w:proofErr w:type="spellStart"/>
      <w:r w:rsidRPr="00D10774">
        <w:rPr>
          <w:rFonts w:asciiTheme="majorHAnsi" w:hAnsiTheme="majorHAnsi"/>
          <w:b/>
          <w:bCs/>
        </w:rPr>
        <w:t>static</w:t>
      </w:r>
      <w:proofErr w:type="spellEnd"/>
      <w:r w:rsidRPr="00D10774">
        <w:rPr>
          <w:rFonts w:asciiTheme="majorHAnsi" w:hAnsiTheme="majorHAnsi"/>
        </w:rPr>
        <w:t xml:space="preserve"> </w:t>
      </w:r>
      <w:proofErr w:type="spellStart"/>
      <w:r w:rsidRPr="00D10774">
        <w:rPr>
          <w:rFonts w:asciiTheme="majorHAnsi" w:hAnsiTheme="majorHAnsi"/>
        </w:rPr>
        <w:t>Loop</w:t>
      </w:r>
      <w:proofErr w:type="spellEnd"/>
      <w:r w:rsidRPr="00D10774">
        <w:rPr>
          <w:rFonts w:asciiTheme="majorHAnsi" w:hAnsiTheme="majorHAnsi"/>
        </w:rPr>
        <w:t xml:space="preserve"> </w:t>
      </w:r>
      <w:proofErr w:type="spellStart"/>
      <w:proofErr w:type="gramStart"/>
      <w:r w:rsidRPr="00D10774">
        <w:rPr>
          <w:rFonts w:asciiTheme="majorHAnsi" w:hAnsiTheme="majorHAnsi"/>
        </w:rPr>
        <w:t>getLoop</w:t>
      </w:r>
      <w:proofErr w:type="spellEnd"/>
      <w:r w:rsidRPr="00D10774">
        <w:rPr>
          <w:rFonts w:asciiTheme="majorHAnsi" w:hAnsiTheme="majorHAnsi"/>
        </w:rPr>
        <w:t>(</w:t>
      </w:r>
      <w:proofErr w:type="gramEnd"/>
      <w:r w:rsidRPr="00D10774">
        <w:rPr>
          <w:rFonts w:asciiTheme="majorHAnsi" w:hAnsiTheme="majorHAnsi"/>
        </w:rPr>
        <w:t xml:space="preserve">String </w:t>
      </w:r>
      <w:proofErr w:type="spellStart"/>
      <w:r w:rsidRPr="00D10774">
        <w:rPr>
          <w:rFonts w:asciiTheme="majorHAnsi" w:hAnsiTheme="majorHAnsi"/>
        </w:rPr>
        <w:t>nomLoop</w:t>
      </w:r>
      <w:proofErr w:type="spellEnd"/>
      <w:r w:rsidRPr="00D10774">
        <w:rPr>
          <w:rFonts w:asciiTheme="majorHAnsi" w:hAnsiTheme="majorHAnsi"/>
        </w:rPr>
        <w:t>, String titre) ligne 566 (AAP.java) pour récupérer dans le fichier XML la boucle choisit dans la boite de dialogue ci-dessus.</w:t>
      </w:r>
    </w:p>
    <w:p w:rsidR="006B742F" w:rsidRPr="00D10774" w:rsidRDefault="006B742F" w:rsidP="006B742F">
      <w:pPr>
        <w:rPr>
          <w:rFonts w:asciiTheme="majorHAnsi" w:hAnsiTheme="majorHAnsi"/>
          <w:b/>
        </w:rPr>
      </w:pPr>
      <w:r w:rsidRPr="00D10774">
        <w:rPr>
          <w:rFonts w:asciiTheme="majorHAnsi" w:hAnsiTheme="majorHAnsi"/>
          <w:b/>
        </w:rPr>
        <w:t xml:space="preserve">Classe </w:t>
      </w:r>
      <w:proofErr w:type="spellStart"/>
      <w:r w:rsidRPr="00D10774">
        <w:rPr>
          <w:rFonts w:asciiTheme="majorHAnsi" w:hAnsiTheme="majorHAnsi"/>
          <w:b/>
        </w:rPr>
        <w:t>ExtractLoopConfig</w:t>
      </w:r>
      <w:proofErr w:type="spellEnd"/>
    </w:p>
    <w:p w:rsidR="006B742F" w:rsidRPr="00D10774" w:rsidRDefault="006B742F" w:rsidP="006B742F">
      <w:pPr>
        <w:rPr>
          <w:rFonts w:asciiTheme="majorHAnsi" w:hAnsiTheme="majorHAnsi"/>
        </w:rPr>
      </w:pPr>
      <w:r w:rsidRPr="00D10774">
        <w:rPr>
          <w:rFonts w:asciiTheme="majorHAnsi" w:hAnsiTheme="majorHAnsi"/>
        </w:rPr>
        <w:t xml:space="preserve">La méthode </w:t>
      </w:r>
      <w:r w:rsidRPr="00D10774">
        <w:rPr>
          <w:rFonts w:asciiTheme="majorHAnsi" w:hAnsiTheme="majorHAnsi"/>
          <w:b/>
          <w:bCs/>
        </w:rPr>
        <w:t>public</w:t>
      </w:r>
      <w:r w:rsidRPr="00D10774">
        <w:rPr>
          <w:rFonts w:asciiTheme="majorHAnsi" w:hAnsiTheme="majorHAnsi"/>
        </w:rPr>
        <w:t xml:space="preserve"> </w:t>
      </w:r>
      <w:proofErr w:type="spellStart"/>
      <w:r w:rsidRPr="00D10774">
        <w:rPr>
          <w:rFonts w:asciiTheme="majorHAnsi" w:hAnsiTheme="majorHAnsi"/>
          <w:b/>
          <w:bCs/>
        </w:rPr>
        <w:t>static</w:t>
      </w:r>
      <w:proofErr w:type="spellEnd"/>
      <w:r w:rsidRPr="00D10774">
        <w:rPr>
          <w:rFonts w:asciiTheme="majorHAnsi" w:hAnsiTheme="majorHAnsi"/>
        </w:rPr>
        <w:t xml:space="preserve"> </w:t>
      </w:r>
      <w:proofErr w:type="spellStart"/>
      <w:r w:rsidRPr="00D10774">
        <w:rPr>
          <w:rFonts w:asciiTheme="majorHAnsi" w:hAnsiTheme="majorHAnsi"/>
        </w:rPr>
        <w:t>ArrayList</w:t>
      </w:r>
      <w:proofErr w:type="spellEnd"/>
      <w:r w:rsidRPr="00D10774">
        <w:rPr>
          <w:rFonts w:asciiTheme="majorHAnsi" w:hAnsiTheme="majorHAnsi"/>
        </w:rPr>
        <w:t>&lt;</w:t>
      </w:r>
      <w:proofErr w:type="spellStart"/>
      <w:r w:rsidRPr="00D10774">
        <w:rPr>
          <w:rFonts w:asciiTheme="majorHAnsi" w:hAnsiTheme="majorHAnsi"/>
        </w:rPr>
        <w:t>Loop</w:t>
      </w:r>
      <w:proofErr w:type="spellEnd"/>
      <w:r w:rsidRPr="00D10774">
        <w:rPr>
          <w:rFonts w:asciiTheme="majorHAnsi" w:hAnsiTheme="majorHAnsi"/>
        </w:rPr>
        <w:t xml:space="preserve">&gt; </w:t>
      </w:r>
      <w:proofErr w:type="spellStart"/>
      <w:proofErr w:type="gramStart"/>
      <w:r w:rsidRPr="00D10774">
        <w:rPr>
          <w:rFonts w:asciiTheme="majorHAnsi" w:hAnsiTheme="majorHAnsi"/>
        </w:rPr>
        <w:t>getLoops</w:t>
      </w:r>
      <w:proofErr w:type="spellEnd"/>
      <w:r w:rsidRPr="00D10774">
        <w:rPr>
          <w:rFonts w:asciiTheme="majorHAnsi" w:hAnsiTheme="majorHAnsi"/>
        </w:rPr>
        <w:t>(</w:t>
      </w:r>
      <w:proofErr w:type="gramEnd"/>
      <w:r w:rsidRPr="00D10774">
        <w:rPr>
          <w:rFonts w:asciiTheme="majorHAnsi" w:hAnsiTheme="majorHAnsi"/>
        </w:rPr>
        <w:t>String titre) se charge de chercher les boucles de la chanson en cours de lecture pour remplir la boite de dialogue ci-dessus</w:t>
      </w:r>
    </w:p>
    <w:p w:rsidR="00D93194" w:rsidRPr="00D10774" w:rsidRDefault="006B742F" w:rsidP="003C47EB">
      <w:pPr>
        <w:rPr>
          <w:rFonts w:asciiTheme="majorHAnsi" w:hAnsiTheme="majorHAnsi"/>
        </w:rPr>
      </w:pPr>
      <w:r w:rsidRPr="00D10774">
        <w:rPr>
          <w:rFonts w:asciiTheme="majorHAnsi" w:hAnsiTheme="majorHAnsi"/>
        </w:rPr>
        <w:t xml:space="preserve">La méthode </w:t>
      </w:r>
      <w:r w:rsidRPr="00D10774">
        <w:rPr>
          <w:rFonts w:asciiTheme="majorHAnsi" w:hAnsiTheme="majorHAnsi"/>
          <w:b/>
          <w:bCs/>
        </w:rPr>
        <w:t>public</w:t>
      </w:r>
      <w:r w:rsidRPr="00D10774">
        <w:rPr>
          <w:rFonts w:asciiTheme="majorHAnsi" w:hAnsiTheme="majorHAnsi"/>
        </w:rPr>
        <w:t xml:space="preserve"> </w:t>
      </w:r>
      <w:proofErr w:type="spellStart"/>
      <w:r w:rsidRPr="00D10774">
        <w:rPr>
          <w:rFonts w:asciiTheme="majorHAnsi" w:hAnsiTheme="majorHAnsi"/>
          <w:b/>
          <w:bCs/>
        </w:rPr>
        <w:t>static</w:t>
      </w:r>
      <w:proofErr w:type="spellEnd"/>
      <w:r w:rsidRPr="00D10774">
        <w:rPr>
          <w:rFonts w:asciiTheme="majorHAnsi" w:hAnsiTheme="majorHAnsi"/>
        </w:rPr>
        <w:t xml:space="preserve"> </w:t>
      </w:r>
      <w:proofErr w:type="spellStart"/>
      <w:r w:rsidRPr="00D10774">
        <w:rPr>
          <w:rFonts w:asciiTheme="majorHAnsi" w:hAnsiTheme="majorHAnsi"/>
        </w:rPr>
        <w:t>Loop</w:t>
      </w:r>
      <w:proofErr w:type="spellEnd"/>
      <w:r w:rsidRPr="00D10774">
        <w:rPr>
          <w:rFonts w:asciiTheme="majorHAnsi" w:hAnsiTheme="majorHAnsi"/>
        </w:rPr>
        <w:t xml:space="preserve"> </w:t>
      </w:r>
      <w:proofErr w:type="spellStart"/>
      <w:proofErr w:type="gramStart"/>
      <w:r w:rsidRPr="00D10774">
        <w:rPr>
          <w:rFonts w:asciiTheme="majorHAnsi" w:hAnsiTheme="majorHAnsi"/>
        </w:rPr>
        <w:t>getLoop</w:t>
      </w:r>
      <w:proofErr w:type="spellEnd"/>
      <w:r w:rsidRPr="00D10774">
        <w:rPr>
          <w:rFonts w:asciiTheme="majorHAnsi" w:hAnsiTheme="majorHAnsi"/>
        </w:rPr>
        <w:t>(</w:t>
      </w:r>
      <w:proofErr w:type="gramEnd"/>
      <w:r w:rsidRPr="00D10774">
        <w:rPr>
          <w:rFonts w:asciiTheme="majorHAnsi" w:hAnsiTheme="majorHAnsi"/>
        </w:rPr>
        <w:t xml:space="preserve">String </w:t>
      </w:r>
      <w:proofErr w:type="spellStart"/>
      <w:r w:rsidRPr="00D10774">
        <w:rPr>
          <w:rFonts w:asciiTheme="majorHAnsi" w:hAnsiTheme="majorHAnsi"/>
        </w:rPr>
        <w:t>nomLoop</w:t>
      </w:r>
      <w:proofErr w:type="spellEnd"/>
      <w:r w:rsidRPr="00D10774">
        <w:rPr>
          <w:rFonts w:asciiTheme="majorHAnsi" w:hAnsiTheme="majorHAnsi"/>
        </w:rPr>
        <w:t>, String titre) se charge de récupérer la boucle choisit dans l</w:t>
      </w:r>
      <w:r w:rsidR="00D93194">
        <w:rPr>
          <w:rFonts w:asciiTheme="majorHAnsi" w:hAnsiTheme="majorHAnsi"/>
        </w:rPr>
        <w:t>a boite de dialogue.</w:t>
      </w:r>
      <w:bookmarkStart w:id="14" w:name="_GoBack"/>
      <w:bookmarkEnd w:id="14"/>
    </w:p>
    <w:sectPr w:rsidR="00D93194" w:rsidRPr="00D10774" w:rsidSect="003C47EB">
      <w:headerReference w:type="default" r:id="rId15"/>
      <w:footerReference w:type="defaul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8E2" w:rsidRDefault="00D968E2" w:rsidP="00B61BE1">
      <w:pPr>
        <w:spacing w:after="0" w:line="240" w:lineRule="auto"/>
      </w:pPr>
      <w:r>
        <w:separator/>
      </w:r>
    </w:p>
  </w:endnote>
  <w:endnote w:type="continuationSeparator" w:id="0">
    <w:p w:rsidR="00D968E2" w:rsidRDefault="00D968E2" w:rsidP="00B61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614" w:rsidRPr="00D83190" w:rsidRDefault="00960614">
    <w:pPr>
      <w:pStyle w:val="Pieddepage"/>
      <w:rPr>
        <w:color w:val="5EA226" w:themeColor="accent1" w:themeShade="BF"/>
        <w:sz w:val="18"/>
        <w:szCs w:val="18"/>
      </w:rPr>
    </w:pPr>
    <w:r>
      <w:rPr>
        <w:noProof/>
        <w:color w:val="5EA226" w:themeColor="accent1" w:themeShade="BF"/>
        <w:sz w:val="18"/>
        <w:szCs w:val="18"/>
        <w:lang w:eastAsia="fr-FR"/>
      </w:rPr>
      <w:drawing>
        <wp:anchor distT="0" distB="0" distL="114300" distR="114300" simplePos="0" relativeHeight="251666432" behindDoc="1" locked="0" layoutInCell="1" allowOverlap="1" wp14:anchorId="243141A6" wp14:editId="10B0550D">
          <wp:simplePos x="0" y="0"/>
          <wp:positionH relativeFrom="column">
            <wp:posOffset>-899795</wp:posOffset>
          </wp:positionH>
          <wp:positionV relativeFrom="paragraph">
            <wp:posOffset>-173355</wp:posOffset>
          </wp:positionV>
          <wp:extent cx="7562850" cy="895350"/>
          <wp:effectExtent l="19050" t="0" r="0" b="0"/>
          <wp:wrapNone/>
          <wp:docPr id="67" name="Image 66" descr="Android_HautPiedDePag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HautPiedDePage_Background.png"/>
                  <pic:cNvPicPr/>
                </pic:nvPicPr>
                <pic:blipFill>
                  <a:blip r:embed="rId1"/>
                  <a:stretch>
                    <a:fillRect/>
                  </a:stretch>
                </pic:blipFill>
                <pic:spPr>
                  <a:xfrm>
                    <a:off x="0" y="0"/>
                    <a:ext cx="7562850" cy="895350"/>
                  </a:xfrm>
                  <a:prstGeom prst="rect">
                    <a:avLst/>
                  </a:prstGeom>
                </pic:spPr>
              </pic:pic>
            </a:graphicData>
          </a:graphic>
        </wp:anchor>
      </w:drawing>
    </w:r>
    <w:r w:rsidRPr="00D83190">
      <w:rPr>
        <w:color w:val="5EA226" w:themeColor="accent1" w:themeShade="BF"/>
        <w:sz w:val="18"/>
        <w:szCs w:val="18"/>
      </w:rPr>
      <w:t>Projet d’année – M1 MIAGE – 2010/2011</w:t>
    </w:r>
    <w:r w:rsidRPr="00D83190">
      <w:rPr>
        <w:color w:val="5EA226" w:themeColor="accent1" w:themeShade="BF"/>
        <w:sz w:val="18"/>
        <w:szCs w:val="18"/>
      </w:rPr>
      <w:tab/>
    </w:r>
    <w:r w:rsidRPr="00D83190">
      <w:rPr>
        <w:color w:val="5EA226" w:themeColor="accent1" w:themeShade="BF"/>
        <w:sz w:val="18"/>
        <w:szCs w:val="18"/>
      </w:rPr>
      <w:tab/>
      <w:t xml:space="preserve">Page </w:t>
    </w:r>
    <w:r w:rsidR="003F171F" w:rsidRPr="00D83190">
      <w:rPr>
        <w:color w:val="5EA226" w:themeColor="accent1" w:themeShade="BF"/>
        <w:sz w:val="18"/>
        <w:szCs w:val="18"/>
      </w:rPr>
      <w:fldChar w:fldCharType="begin"/>
    </w:r>
    <w:r w:rsidRPr="00D83190">
      <w:rPr>
        <w:color w:val="5EA226" w:themeColor="accent1" w:themeShade="BF"/>
        <w:sz w:val="18"/>
        <w:szCs w:val="18"/>
      </w:rPr>
      <w:instrText xml:space="preserve"> PAGE  \* Arabic  \* MERGEFORMAT </w:instrText>
    </w:r>
    <w:r w:rsidR="003F171F" w:rsidRPr="00D83190">
      <w:rPr>
        <w:color w:val="5EA226" w:themeColor="accent1" w:themeShade="BF"/>
        <w:sz w:val="18"/>
        <w:szCs w:val="18"/>
      </w:rPr>
      <w:fldChar w:fldCharType="separate"/>
    </w:r>
    <w:r w:rsidR="007B5A40">
      <w:rPr>
        <w:noProof/>
        <w:color w:val="5EA226" w:themeColor="accent1" w:themeShade="BF"/>
        <w:sz w:val="18"/>
        <w:szCs w:val="18"/>
      </w:rPr>
      <w:t>1</w:t>
    </w:r>
    <w:r w:rsidR="003F171F" w:rsidRPr="00D83190">
      <w:rPr>
        <w:color w:val="5EA226" w:themeColor="accent1" w:themeShade="BF"/>
        <w:sz w:val="18"/>
        <w:szCs w:val="18"/>
      </w:rPr>
      <w:fldChar w:fldCharType="end"/>
    </w:r>
    <w:r w:rsidRPr="00D83190">
      <w:rPr>
        <w:color w:val="5EA226" w:themeColor="accent1" w:themeShade="BF"/>
        <w:sz w:val="18"/>
        <w:szCs w:val="18"/>
      </w:rPr>
      <w:t xml:space="preserve"> sur </w:t>
    </w:r>
    <w:r w:rsidR="00D968E2">
      <w:fldChar w:fldCharType="begin"/>
    </w:r>
    <w:r w:rsidR="00D968E2">
      <w:instrText xml:space="preserve"> NUMPAGES  \* Arabic  \* MERGEFORMAT </w:instrText>
    </w:r>
    <w:r w:rsidR="00D968E2">
      <w:fldChar w:fldCharType="separate"/>
    </w:r>
    <w:r w:rsidR="007B5A40" w:rsidRPr="007B5A40">
      <w:rPr>
        <w:noProof/>
        <w:color w:val="5EA226" w:themeColor="accent1" w:themeShade="BF"/>
        <w:sz w:val="18"/>
        <w:szCs w:val="18"/>
      </w:rPr>
      <w:t>9</w:t>
    </w:r>
    <w:r w:rsidR="00D968E2">
      <w:rPr>
        <w:noProof/>
        <w:color w:val="5EA226" w:themeColor="accent1" w:themeShade="BF"/>
        <w:sz w:val="18"/>
        <w:szCs w:val="18"/>
      </w:rPr>
      <w:fldChar w:fldCharType="end"/>
    </w:r>
  </w:p>
  <w:p w:rsidR="00960614" w:rsidRPr="00D83190" w:rsidRDefault="00960614">
    <w:pPr>
      <w:pStyle w:val="Pieddepage"/>
      <w:rPr>
        <w:color w:val="5EA226" w:themeColor="accent1" w:themeShade="BF"/>
        <w:sz w:val="18"/>
        <w:szCs w:val="18"/>
      </w:rPr>
    </w:pPr>
    <w:r w:rsidRPr="00D83190">
      <w:rPr>
        <w:color w:val="5EA226" w:themeColor="accent1" w:themeShade="BF"/>
        <w:sz w:val="18"/>
        <w:szCs w:val="18"/>
      </w:rPr>
      <w:t>Université de Nice Sophia Antipolis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614" w:rsidRDefault="00960614">
    <w:pPr>
      <w:pStyle w:val="Pieddepage"/>
    </w:pPr>
  </w:p>
  <w:p w:rsidR="00960614" w:rsidRDefault="0096061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8E2" w:rsidRDefault="00D968E2" w:rsidP="00B61BE1">
      <w:pPr>
        <w:spacing w:after="0" w:line="240" w:lineRule="auto"/>
      </w:pPr>
      <w:r>
        <w:separator/>
      </w:r>
    </w:p>
  </w:footnote>
  <w:footnote w:type="continuationSeparator" w:id="0">
    <w:p w:rsidR="00D968E2" w:rsidRDefault="00D968E2" w:rsidP="00B61B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614" w:rsidRPr="006A1B3C" w:rsidRDefault="00960614">
    <w:pPr>
      <w:pStyle w:val="En-tte"/>
      <w:rPr>
        <w:sz w:val="18"/>
        <w:szCs w:val="18"/>
      </w:rPr>
    </w:pPr>
    <w:r>
      <w:rPr>
        <w:noProof/>
        <w:sz w:val="18"/>
        <w:szCs w:val="18"/>
        <w:lang w:eastAsia="fr-FR"/>
      </w:rPr>
      <w:drawing>
        <wp:anchor distT="0" distB="0" distL="114300" distR="114300" simplePos="0" relativeHeight="251665408" behindDoc="1" locked="0" layoutInCell="1" allowOverlap="1" wp14:anchorId="0F16EEC9" wp14:editId="7DD34F03">
          <wp:simplePos x="0" y="0"/>
          <wp:positionH relativeFrom="column">
            <wp:posOffset>-899795</wp:posOffset>
          </wp:positionH>
          <wp:positionV relativeFrom="paragraph">
            <wp:posOffset>-449580</wp:posOffset>
          </wp:positionV>
          <wp:extent cx="7562850" cy="895350"/>
          <wp:effectExtent l="19050" t="0" r="0" b="0"/>
          <wp:wrapNone/>
          <wp:docPr id="66" name="Image 65" descr="Android_HautDePage_cl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HautDePage_clair.png"/>
                  <pic:cNvPicPr/>
                </pic:nvPicPr>
                <pic:blipFill>
                  <a:blip r:embed="rId1"/>
                  <a:stretch>
                    <a:fillRect/>
                  </a:stretch>
                </pic:blipFill>
                <pic:spPr>
                  <a:xfrm>
                    <a:off x="0" y="0"/>
                    <a:ext cx="7602128" cy="900000"/>
                  </a:xfrm>
                  <a:prstGeom prst="rect">
                    <a:avLst/>
                  </a:prstGeom>
                </pic:spPr>
              </pic:pic>
            </a:graphicData>
          </a:graphic>
        </wp:anchor>
      </w:drawing>
    </w:r>
  </w:p>
  <w:p w:rsidR="00960614" w:rsidRDefault="0096061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4B52"/>
    <w:multiLevelType w:val="hybridMultilevel"/>
    <w:tmpl w:val="895C3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E8260E"/>
    <w:multiLevelType w:val="hybridMultilevel"/>
    <w:tmpl w:val="A022C5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4770D"/>
    <w:multiLevelType w:val="hybridMultilevel"/>
    <w:tmpl w:val="10A4E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D3017F5"/>
    <w:multiLevelType w:val="hybridMultilevel"/>
    <w:tmpl w:val="8482D76E"/>
    <w:lvl w:ilvl="0" w:tplc="040C000F">
      <w:start w:val="1"/>
      <w:numFmt w:val="decimal"/>
      <w:lvlText w:val="%1."/>
      <w:lvlJc w:val="left"/>
      <w:pPr>
        <w:ind w:left="770"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4">
    <w:nsid w:val="127B393B"/>
    <w:multiLevelType w:val="hybridMultilevel"/>
    <w:tmpl w:val="82463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9F4343"/>
    <w:multiLevelType w:val="hybridMultilevel"/>
    <w:tmpl w:val="362EF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08B25B2"/>
    <w:multiLevelType w:val="hybridMultilevel"/>
    <w:tmpl w:val="B6E02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2A12257"/>
    <w:multiLevelType w:val="hybridMultilevel"/>
    <w:tmpl w:val="4C4C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3116A8A"/>
    <w:multiLevelType w:val="hybridMultilevel"/>
    <w:tmpl w:val="3020CBA4"/>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9">
    <w:nsid w:val="26814F7E"/>
    <w:multiLevelType w:val="hybridMultilevel"/>
    <w:tmpl w:val="CEF640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738503B"/>
    <w:multiLevelType w:val="hybridMultilevel"/>
    <w:tmpl w:val="48486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7646E21"/>
    <w:multiLevelType w:val="hybridMultilevel"/>
    <w:tmpl w:val="EA7634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7AB7C09"/>
    <w:multiLevelType w:val="multilevel"/>
    <w:tmpl w:val="5760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E54767"/>
    <w:multiLevelType w:val="hybridMultilevel"/>
    <w:tmpl w:val="FD7640C8"/>
    <w:lvl w:ilvl="0" w:tplc="040C000F">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8F575B7"/>
    <w:multiLevelType w:val="hybridMultilevel"/>
    <w:tmpl w:val="79F87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C347E87"/>
    <w:multiLevelType w:val="hybridMultilevel"/>
    <w:tmpl w:val="CC4AC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3685E01"/>
    <w:multiLevelType w:val="hybridMultilevel"/>
    <w:tmpl w:val="2B1AD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3F4660C"/>
    <w:multiLevelType w:val="hybridMultilevel"/>
    <w:tmpl w:val="704C7F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7FA39F2"/>
    <w:multiLevelType w:val="hybridMultilevel"/>
    <w:tmpl w:val="60E6E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09729E5"/>
    <w:multiLevelType w:val="hybridMultilevel"/>
    <w:tmpl w:val="BD88879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09C58A2"/>
    <w:multiLevelType w:val="hybridMultilevel"/>
    <w:tmpl w:val="21B2F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18C6B69"/>
    <w:multiLevelType w:val="hybridMultilevel"/>
    <w:tmpl w:val="C61490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1E11550"/>
    <w:multiLevelType w:val="hybridMultilevel"/>
    <w:tmpl w:val="A0EC0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C0D51DA"/>
    <w:multiLevelType w:val="hybridMultilevel"/>
    <w:tmpl w:val="C46CFC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D017320"/>
    <w:multiLevelType w:val="hybridMultilevel"/>
    <w:tmpl w:val="687850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0312506"/>
    <w:multiLevelType w:val="hybridMultilevel"/>
    <w:tmpl w:val="45F64D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6594ABE"/>
    <w:multiLevelType w:val="hybridMultilevel"/>
    <w:tmpl w:val="439AC0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6F8411D"/>
    <w:multiLevelType w:val="hybridMultilevel"/>
    <w:tmpl w:val="FBCC872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74B3145"/>
    <w:multiLevelType w:val="hybridMultilevel"/>
    <w:tmpl w:val="8B9E9D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FFE58EB"/>
    <w:multiLevelType w:val="hybridMultilevel"/>
    <w:tmpl w:val="0010AB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48A44B2"/>
    <w:multiLevelType w:val="hybridMultilevel"/>
    <w:tmpl w:val="3E14E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AA0510E"/>
    <w:multiLevelType w:val="hybridMultilevel"/>
    <w:tmpl w:val="9B50E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D372177"/>
    <w:multiLevelType w:val="hybridMultilevel"/>
    <w:tmpl w:val="F74A6E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EC25CEC"/>
    <w:multiLevelType w:val="hybridMultilevel"/>
    <w:tmpl w:val="2A64C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2CF48FE"/>
    <w:multiLevelType w:val="hybridMultilevel"/>
    <w:tmpl w:val="EDC89A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9BE3955"/>
    <w:multiLevelType w:val="hybridMultilevel"/>
    <w:tmpl w:val="4A62FD74"/>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36">
    <w:nsid w:val="7C620F69"/>
    <w:multiLevelType w:val="hybridMultilevel"/>
    <w:tmpl w:val="F918A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9"/>
  </w:num>
  <w:num w:numId="3">
    <w:abstractNumId w:val="21"/>
  </w:num>
  <w:num w:numId="4">
    <w:abstractNumId w:val="10"/>
  </w:num>
  <w:num w:numId="5">
    <w:abstractNumId w:val="15"/>
  </w:num>
  <w:num w:numId="6">
    <w:abstractNumId w:val="31"/>
  </w:num>
  <w:num w:numId="7">
    <w:abstractNumId w:val="26"/>
  </w:num>
  <w:num w:numId="8">
    <w:abstractNumId w:val="17"/>
  </w:num>
  <w:num w:numId="9">
    <w:abstractNumId w:val="8"/>
  </w:num>
  <w:num w:numId="10">
    <w:abstractNumId w:val="18"/>
  </w:num>
  <w:num w:numId="11">
    <w:abstractNumId w:val="32"/>
  </w:num>
  <w:num w:numId="12">
    <w:abstractNumId w:val="36"/>
  </w:num>
  <w:num w:numId="13">
    <w:abstractNumId w:val="25"/>
  </w:num>
  <w:num w:numId="14">
    <w:abstractNumId w:val="1"/>
  </w:num>
  <w:num w:numId="15">
    <w:abstractNumId w:val="19"/>
  </w:num>
  <w:num w:numId="16">
    <w:abstractNumId w:val="11"/>
  </w:num>
  <w:num w:numId="17">
    <w:abstractNumId w:val="5"/>
  </w:num>
  <w:num w:numId="18">
    <w:abstractNumId w:val="16"/>
  </w:num>
  <w:num w:numId="19">
    <w:abstractNumId w:val="29"/>
  </w:num>
  <w:num w:numId="20">
    <w:abstractNumId w:val="12"/>
  </w:num>
  <w:num w:numId="21">
    <w:abstractNumId w:val="20"/>
  </w:num>
  <w:num w:numId="22">
    <w:abstractNumId w:val="6"/>
  </w:num>
  <w:num w:numId="23">
    <w:abstractNumId w:val="13"/>
  </w:num>
  <w:num w:numId="24">
    <w:abstractNumId w:val="23"/>
  </w:num>
  <w:num w:numId="25">
    <w:abstractNumId w:val="7"/>
  </w:num>
  <w:num w:numId="26">
    <w:abstractNumId w:val="35"/>
  </w:num>
  <w:num w:numId="27">
    <w:abstractNumId w:val="2"/>
  </w:num>
  <w:num w:numId="28">
    <w:abstractNumId w:val="33"/>
  </w:num>
  <w:num w:numId="29">
    <w:abstractNumId w:val="0"/>
  </w:num>
  <w:num w:numId="30">
    <w:abstractNumId w:val="27"/>
  </w:num>
  <w:num w:numId="31">
    <w:abstractNumId w:val="3"/>
  </w:num>
  <w:num w:numId="32">
    <w:abstractNumId w:val="28"/>
  </w:num>
  <w:num w:numId="33">
    <w:abstractNumId w:val="4"/>
  </w:num>
  <w:num w:numId="34">
    <w:abstractNumId w:val="14"/>
  </w:num>
  <w:num w:numId="35">
    <w:abstractNumId w:val="24"/>
  </w:num>
  <w:num w:numId="36">
    <w:abstractNumId w:val="34"/>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49">
      <o:colormru v:ext="edit" colors="#e5f5d7,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B83"/>
    <w:rsid w:val="0000182D"/>
    <w:rsid w:val="00003239"/>
    <w:rsid w:val="00005809"/>
    <w:rsid w:val="000059EF"/>
    <w:rsid w:val="00005CC5"/>
    <w:rsid w:val="00006328"/>
    <w:rsid w:val="00006C8B"/>
    <w:rsid w:val="00011A50"/>
    <w:rsid w:val="00021F9D"/>
    <w:rsid w:val="0002229C"/>
    <w:rsid w:val="00022E3F"/>
    <w:rsid w:val="00024919"/>
    <w:rsid w:val="00031017"/>
    <w:rsid w:val="00034F29"/>
    <w:rsid w:val="00035463"/>
    <w:rsid w:val="00035EE8"/>
    <w:rsid w:val="00036C96"/>
    <w:rsid w:val="0004341D"/>
    <w:rsid w:val="000441D8"/>
    <w:rsid w:val="0004718E"/>
    <w:rsid w:val="0004752B"/>
    <w:rsid w:val="0004756C"/>
    <w:rsid w:val="0005174B"/>
    <w:rsid w:val="00051945"/>
    <w:rsid w:val="00062C40"/>
    <w:rsid w:val="000660F4"/>
    <w:rsid w:val="0006705C"/>
    <w:rsid w:val="000712F8"/>
    <w:rsid w:val="00081878"/>
    <w:rsid w:val="00086622"/>
    <w:rsid w:val="0009323D"/>
    <w:rsid w:val="00094978"/>
    <w:rsid w:val="000959FF"/>
    <w:rsid w:val="00095A40"/>
    <w:rsid w:val="000A5E01"/>
    <w:rsid w:val="000A7411"/>
    <w:rsid w:val="000B3981"/>
    <w:rsid w:val="000B4587"/>
    <w:rsid w:val="000B5E6D"/>
    <w:rsid w:val="000C2063"/>
    <w:rsid w:val="000C2BEB"/>
    <w:rsid w:val="000C6460"/>
    <w:rsid w:val="000D23A1"/>
    <w:rsid w:val="000D2825"/>
    <w:rsid w:val="000D680B"/>
    <w:rsid w:val="000D68D2"/>
    <w:rsid w:val="000E05E1"/>
    <w:rsid w:val="000E0A0D"/>
    <w:rsid w:val="000E0CD7"/>
    <w:rsid w:val="000E1199"/>
    <w:rsid w:val="000E3C7B"/>
    <w:rsid w:val="000E6643"/>
    <w:rsid w:val="000F2CC5"/>
    <w:rsid w:val="00101BBF"/>
    <w:rsid w:val="00101EC8"/>
    <w:rsid w:val="00107CDA"/>
    <w:rsid w:val="00110514"/>
    <w:rsid w:val="00110519"/>
    <w:rsid w:val="0011058E"/>
    <w:rsid w:val="001115A4"/>
    <w:rsid w:val="0011655D"/>
    <w:rsid w:val="00120DD7"/>
    <w:rsid w:val="001218B6"/>
    <w:rsid w:val="00122E10"/>
    <w:rsid w:val="00123747"/>
    <w:rsid w:val="00124D87"/>
    <w:rsid w:val="001253B5"/>
    <w:rsid w:val="00126986"/>
    <w:rsid w:val="00127222"/>
    <w:rsid w:val="0013058F"/>
    <w:rsid w:val="00133FA2"/>
    <w:rsid w:val="00140F3D"/>
    <w:rsid w:val="00143679"/>
    <w:rsid w:val="00144318"/>
    <w:rsid w:val="00145622"/>
    <w:rsid w:val="00150D4D"/>
    <w:rsid w:val="00153E92"/>
    <w:rsid w:val="00155EF5"/>
    <w:rsid w:val="0015765A"/>
    <w:rsid w:val="00160DE3"/>
    <w:rsid w:val="0016459F"/>
    <w:rsid w:val="00164EED"/>
    <w:rsid w:val="00167F0C"/>
    <w:rsid w:val="00175686"/>
    <w:rsid w:val="001804CF"/>
    <w:rsid w:val="0018269E"/>
    <w:rsid w:val="001834B5"/>
    <w:rsid w:val="00184093"/>
    <w:rsid w:val="001850CD"/>
    <w:rsid w:val="0018607B"/>
    <w:rsid w:val="001904B9"/>
    <w:rsid w:val="00193343"/>
    <w:rsid w:val="001946DE"/>
    <w:rsid w:val="00197A4C"/>
    <w:rsid w:val="001A00FB"/>
    <w:rsid w:val="001A1D53"/>
    <w:rsid w:val="001A2676"/>
    <w:rsid w:val="001A41CB"/>
    <w:rsid w:val="001A525F"/>
    <w:rsid w:val="001A6C4E"/>
    <w:rsid w:val="001B2E86"/>
    <w:rsid w:val="001B61A1"/>
    <w:rsid w:val="001B73FB"/>
    <w:rsid w:val="001C2806"/>
    <w:rsid w:val="001C4EF3"/>
    <w:rsid w:val="001C5C63"/>
    <w:rsid w:val="001C6DED"/>
    <w:rsid w:val="001D38B0"/>
    <w:rsid w:val="001D5D15"/>
    <w:rsid w:val="001D6CFC"/>
    <w:rsid w:val="001E5A22"/>
    <w:rsid w:val="001F1E66"/>
    <w:rsid w:val="001F4B36"/>
    <w:rsid w:val="001F5657"/>
    <w:rsid w:val="001F6B6C"/>
    <w:rsid w:val="002012D8"/>
    <w:rsid w:val="00204359"/>
    <w:rsid w:val="00205A32"/>
    <w:rsid w:val="002072CE"/>
    <w:rsid w:val="00220DF0"/>
    <w:rsid w:val="002219DA"/>
    <w:rsid w:val="0022660D"/>
    <w:rsid w:val="00231615"/>
    <w:rsid w:val="00234C49"/>
    <w:rsid w:val="00235ADC"/>
    <w:rsid w:val="00240DFE"/>
    <w:rsid w:val="00240E24"/>
    <w:rsid w:val="00265514"/>
    <w:rsid w:val="00266D62"/>
    <w:rsid w:val="002678D0"/>
    <w:rsid w:val="0027022B"/>
    <w:rsid w:val="00276417"/>
    <w:rsid w:val="00276492"/>
    <w:rsid w:val="00280758"/>
    <w:rsid w:val="0028286E"/>
    <w:rsid w:val="00283F5C"/>
    <w:rsid w:val="0028471D"/>
    <w:rsid w:val="002848FD"/>
    <w:rsid w:val="00284D61"/>
    <w:rsid w:val="00290E0A"/>
    <w:rsid w:val="00290F63"/>
    <w:rsid w:val="00296295"/>
    <w:rsid w:val="00296811"/>
    <w:rsid w:val="00297BBD"/>
    <w:rsid w:val="002A1345"/>
    <w:rsid w:val="002A3759"/>
    <w:rsid w:val="002A4E77"/>
    <w:rsid w:val="002A6021"/>
    <w:rsid w:val="002A65C9"/>
    <w:rsid w:val="002B4F7B"/>
    <w:rsid w:val="002B7A1C"/>
    <w:rsid w:val="002C491D"/>
    <w:rsid w:val="002C5361"/>
    <w:rsid w:val="002D2128"/>
    <w:rsid w:val="002D3069"/>
    <w:rsid w:val="002D45D5"/>
    <w:rsid w:val="002D5E55"/>
    <w:rsid w:val="002D6875"/>
    <w:rsid w:val="002F4882"/>
    <w:rsid w:val="00300ED3"/>
    <w:rsid w:val="00304EB2"/>
    <w:rsid w:val="003050D0"/>
    <w:rsid w:val="003064EE"/>
    <w:rsid w:val="0031146B"/>
    <w:rsid w:val="003123CD"/>
    <w:rsid w:val="00312E28"/>
    <w:rsid w:val="00312EFB"/>
    <w:rsid w:val="003145E7"/>
    <w:rsid w:val="00316FB3"/>
    <w:rsid w:val="00327348"/>
    <w:rsid w:val="00330540"/>
    <w:rsid w:val="0033577D"/>
    <w:rsid w:val="00342AEC"/>
    <w:rsid w:val="00342DF7"/>
    <w:rsid w:val="00343A6B"/>
    <w:rsid w:val="00343F8E"/>
    <w:rsid w:val="00343FD7"/>
    <w:rsid w:val="00347F6F"/>
    <w:rsid w:val="00353038"/>
    <w:rsid w:val="00355778"/>
    <w:rsid w:val="00356A7C"/>
    <w:rsid w:val="0036017B"/>
    <w:rsid w:val="00360F1E"/>
    <w:rsid w:val="003617C1"/>
    <w:rsid w:val="00361DEC"/>
    <w:rsid w:val="00363504"/>
    <w:rsid w:val="0036430E"/>
    <w:rsid w:val="0037392E"/>
    <w:rsid w:val="00374F7E"/>
    <w:rsid w:val="00375B5A"/>
    <w:rsid w:val="00377117"/>
    <w:rsid w:val="00377690"/>
    <w:rsid w:val="003822B1"/>
    <w:rsid w:val="00384655"/>
    <w:rsid w:val="00385132"/>
    <w:rsid w:val="00385894"/>
    <w:rsid w:val="00390992"/>
    <w:rsid w:val="00392E55"/>
    <w:rsid w:val="003940FD"/>
    <w:rsid w:val="00397C8B"/>
    <w:rsid w:val="003A0BA8"/>
    <w:rsid w:val="003A1123"/>
    <w:rsid w:val="003A2724"/>
    <w:rsid w:val="003A3914"/>
    <w:rsid w:val="003A50F5"/>
    <w:rsid w:val="003A699C"/>
    <w:rsid w:val="003B1C00"/>
    <w:rsid w:val="003B1F4D"/>
    <w:rsid w:val="003B3A64"/>
    <w:rsid w:val="003B4A49"/>
    <w:rsid w:val="003B5018"/>
    <w:rsid w:val="003B72C8"/>
    <w:rsid w:val="003B7B79"/>
    <w:rsid w:val="003C1F49"/>
    <w:rsid w:val="003C3418"/>
    <w:rsid w:val="003C45B1"/>
    <w:rsid w:val="003C47EB"/>
    <w:rsid w:val="003C7755"/>
    <w:rsid w:val="003D0807"/>
    <w:rsid w:val="003E2312"/>
    <w:rsid w:val="003E5846"/>
    <w:rsid w:val="003E6522"/>
    <w:rsid w:val="003E7538"/>
    <w:rsid w:val="003F047E"/>
    <w:rsid w:val="003F171F"/>
    <w:rsid w:val="003F1C71"/>
    <w:rsid w:val="003F21AE"/>
    <w:rsid w:val="003F24BD"/>
    <w:rsid w:val="003F29BD"/>
    <w:rsid w:val="003F3AD7"/>
    <w:rsid w:val="003F4DB4"/>
    <w:rsid w:val="003F68BB"/>
    <w:rsid w:val="0040178B"/>
    <w:rsid w:val="00403550"/>
    <w:rsid w:val="0040356D"/>
    <w:rsid w:val="00405F12"/>
    <w:rsid w:val="00406B8D"/>
    <w:rsid w:val="00422785"/>
    <w:rsid w:val="00423CFE"/>
    <w:rsid w:val="00425197"/>
    <w:rsid w:val="00426963"/>
    <w:rsid w:val="004279E8"/>
    <w:rsid w:val="00433EFE"/>
    <w:rsid w:val="00435B36"/>
    <w:rsid w:val="00435DD8"/>
    <w:rsid w:val="00436A72"/>
    <w:rsid w:val="00441593"/>
    <w:rsid w:val="00443512"/>
    <w:rsid w:val="00446BE0"/>
    <w:rsid w:val="00446E9C"/>
    <w:rsid w:val="004560EF"/>
    <w:rsid w:val="004664D4"/>
    <w:rsid w:val="004717F7"/>
    <w:rsid w:val="00472DBA"/>
    <w:rsid w:val="00473A5A"/>
    <w:rsid w:val="00476044"/>
    <w:rsid w:val="00476B66"/>
    <w:rsid w:val="00485F7A"/>
    <w:rsid w:val="00486912"/>
    <w:rsid w:val="00487FE7"/>
    <w:rsid w:val="00490729"/>
    <w:rsid w:val="00492021"/>
    <w:rsid w:val="004979A5"/>
    <w:rsid w:val="004A6FA1"/>
    <w:rsid w:val="004B014D"/>
    <w:rsid w:val="004B293B"/>
    <w:rsid w:val="004B4D92"/>
    <w:rsid w:val="004C0C46"/>
    <w:rsid w:val="004C500C"/>
    <w:rsid w:val="004C5071"/>
    <w:rsid w:val="004C51C5"/>
    <w:rsid w:val="004C5D34"/>
    <w:rsid w:val="004D0B84"/>
    <w:rsid w:val="004D1DED"/>
    <w:rsid w:val="004D2590"/>
    <w:rsid w:val="004D35AA"/>
    <w:rsid w:val="004E1BFA"/>
    <w:rsid w:val="004E4BA1"/>
    <w:rsid w:val="004E6206"/>
    <w:rsid w:val="0050441C"/>
    <w:rsid w:val="00507621"/>
    <w:rsid w:val="005079B8"/>
    <w:rsid w:val="00512A52"/>
    <w:rsid w:val="0051428F"/>
    <w:rsid w:val="00522AC2"/>
    <w:rsid w:val="005235EA"/>
    <w:rsid w:val="005253A4"/>
    <w:rsid w:val="00526939"/>
    <w:rsid w:val="00526DA3"/>
    <w:rsid w:val="005319FC"/>
    <w:rsid w:val="00532A74"/>
    <w:rsid w:val="00540E00"/>
    <w:rsid w:val="005416B3"/>
    <w:rsid w:val="005427B7"/>
    <w:rsid w:val="00543073"/>
    <w:rsid w:val="005472BA"/>
    <w:rsid w:val="00547A45"/>
    <w:rsid w:val="00550630"/>
    <w:rsid w:val="0055223F"/>
    <w:rsid w:val="005529DC"/>
    <w:rsid w:val="005537C4"/>
    <w:rsid w:val="00557154"/>
    <w:rsid w:val="00561226"/>
    <w:rsid w:val="00564036"/>
    <w:rsid w:val="005648F7"/>
    <w:rsid w:val="00570E2E"/>
    <w:rsid w:val="00572997"/>
    <w:rsid w:val="00574728"/>
    <w:rsid w:val="00580F97"/>
    <w:rsid w:val="00582C8A"/>
    <w:rsid w:val="00583493"/>
    <w:rsid w:val="00583EC0"/>
    <w:rsid w:val="00585B2D"/>
    <w:rsid w:val="0058694B"/>
    <w:rsid w:val="005872B2"/>
    <w:rsid w:val="0058772C"/>
    <w:rsid w:val="00596E7C"/>
    <w:rsid w:val="00597DDC"/>
    <w:rsid w:val="005A0279"/>
    <w:rsid w:val="005A0C23"/>
    <w:rsid w:val="005A205D"/>
    <w:rsid w:val="005A41B6"/>
    <w:rsid w:val="005A6CD6"/>
    <w:rsid w:val="005B0743"/>
    <w:rsid w:val="005B1648"/>
    <w:rsid w:val="005B6F65"/>
    <w:rsid w:val="005B7E48"/>
    <w:rsid w:val="005C212E"/>
    <w:rsid w:val="005C601B"/>
    <w:rsid w:val="005C6897"/>
    <w:rsid w:val="005C6F29"/>
    <w:rsid w:val="005C761D"/>
    <w:rsid w:val="005D2D4C"/>
    <w:rsid w:val="005D3840"/>
    <w:rsid w:val="005E012B"/>
    <w:rsid w:val="005E407C"/>
    <w:rsid w:val="005E6B01"/>
    <w:rsid w:val="005F13D4"/>
    <w:rsid w:val="00603000"/>
    <w:rsid w:val="0060542C"/>
    <w:rsid w:val="0061259D"/>
    <w:rsid w:val="006127C3"/>
    <w:rsid w:val="00614824"/>
    <w:rsid w:val="0061583E"/>
    <w:rsid w:val="00615D99"/>
    <w:rsid w:val="006170D2"/>
    <w:rsid w:val="006173E6"/>
    <w:rsid w:val="0062206F"/>
    <w:rsid w:val="00622CC7"/>
    <w:rsid w:val="00623A3F"/>
    <w:rsid w:val="00630613"/>
    <w:rsid w:val="0063089B"/>
    <w:rsid w:val="00636C20"/>
    <w:rsid w:val="00645C17"/>
    <w:rsid w:val="0065328D"/>
    <w:rsid w:val="00656FEF"/>
    <w:rsid w:val="006605B6"/>
    <w:rsid w:val="00661255"/>
    <w:rsid w:val="00667851"/>
    <w:rsid w:val="00672BB2"/>
    <w:rsid w:val="006802D8"/>
    <w:rsid w:val="00687948"/>
    <w:rsid w:val="00690C14"/>
    <w:rsid w:val="006924A1"/>
    <w:rsid w:val="00692D73"/>
    <w:rsid w:val="006A1B3C"/>
    <w:rsid w:val="006B1EB1"/>
    <w:rsid w:val="006B20BB"/>
    <w:rsid w:val="006B22D3"/>
    <w:rsid w:val="006B59B5"/>
    <w:rsid w:val="006B742F"/>
    <w:rsid w:val="006C1B11"/>
    <w:rsid w:val="006C4010"/>
    <w:rsid w:val="006C5BCE"/>
    <w:rsid w:val="006C6A6F"/>
    <w:rsid w:val="006C6EA8"/>
    <w:rsid w:val="006D0151"/>
    <w:rsid w:val="006D1F17"/>
    <w:rsid w:val="006D2FF4"/>
    <w:rsid w:val="006D3706"/>
    <w:rsid w:val="006D37BE"/>
    <w:rsid w:val="006D4174"/>
    <w:rsid w:val="006D766C"/>
    <w:rsid w:val="006E22B7"/>
    <w:rsid w:val="006E53F6"/>
    <w:rsid w:val="006E6A5A"/>
    <w:rsid w:val="006E6CA0"/>
    <w:rsid w:val="006E7C4F"/>
    <w:rsid w:val="006F2050"/>
    <w:rsid w:val="006F2745"/>
    <w:rsid w:val="006F3194"/>
    <w:rsid w:val="006F4AB7"/>
    <w:rsid w:val="006F79AA"/>
    <w:rsid w:val="00702604"/>
    <w:rsid w:val="00704847"/>
    <w:rsid w:val="00706D00"/>
    <w:rsid w:val="007118D6"/>
    <w:rsid w:val="0071766C"/>
    <w:rsid w:val="00717DAF"/>
    <w:rsid w:val="00724774"/>
    <w:rsid w:val="007259A1"/>
    <w:rsid w:val="00727E05"/>
    <w:rsid w:val="00731ABC"/>
    <w:rsid w:val="0073669D"/>
    <w:rsid w:val="00740548"/>
    <w:rsid w:val="00743BC7"/>
    <w:rsid w:val="0074516D"/>
    <w:rsid w:val="00750D81"/>
    <w:rsid w:val="00752385"/>
    <w:rsid w:val="00752A94"/>
    <w:rsid w:val="00753C0C"/>
    <w:rsid w:val="007543D4"/>
    <w:rsid w:val="00754D13"/>
    <w:rsid w:val="0075761B"/>
    <w:rsid w:val="00757A19"/>
    <w:rsid w:val="0076161C"/>
    <w:rsid w:val="007620CC"/>
    <w:rsid w:val="007665C7"/>
    <w:rsid w:val="00767419"/>
    <w:rsid w:val="007736D0"/>
    <w:rsid w:val="007811C6"/>
    <w:rsid w:val="0078314C"/>
    <w:rsid w:val="00785502"/>
    <w:rsid w:val="00786CFE"/>
    <w:rsid w:val="00791ADD"/>
    <w:rsid w:val="0079309B"/>
    <w:rsid w:val="0079338F"/>
    <w:rsid w:val="007964BA"/>
    <w:rsid w:val="007A3A20"/>
    <w:rsid w:val="007A3C96"/>
    <w:rsid w:val="007A4E86"/>
    <w:rsid w:val="007A6DAD"/>
    <w:rsid w:val="007B0EF2"/>
    <w:rsid w:val="007B5A40"/>
    <w:rsid w:val="007B649A"/>
    <w:rsid w:val="007B6A72"/>
    <w:rsid w:val="007B707B"/>
    <w:rsid w:val="007C0FB7"/>
    <w:rsid w:val="007C7EE0"/>
    <w:rsid w:val="007D08FD"/>
    <w:rsid w:val="007D2315"/>
    <w:rsid w:val="007D35D5"/>
    <w:rsid w:val="007D3BFE"/>
    <w:rsid w:val="007D7B0A"/>
    <w:rsid w:val="007E62BD"/>
    <w:rsid w:val="007E6CFD"/>
    <w:rsid w:val="007F337F"/>
    <w:rsid w:val="008007B0"/>
    <w:rsid w:val="00800BF1"/>
    <w:rsid w:val="00801F9E"/>
    <w:rsid w:val="008023FB"/>
    <w:rsid w:val="00803744"/>
    <w:rsid w:val="0080374A"/>
    <w:rsid w:val="00803C90"/>
    <w:rsid w:val="00803D7F"/>
    <w:rsid w:val="00805B06"/>
    <w:rsid w:val="008064D7"/>
    <w:rsid w:val="00807622"/>
    <w:rsid w:val="0081167C"/>
    <w:rsid w:val="008136A7"/>
    <w:rsid w:val="00820CA6"/>
    <w:rsid w:val="00824A33"/>
    <w:rsid w:val="00827232"/>
    <w:rsid w:val="00831F81"/>
    <w:rsid w:val="00835398"/>
    <w:rsid w:val="00837C6B"/>
    <w:rsid w:val="00840787"/>
    <w:rsid w:val="0084609F"/>
    <w:rsid w:val="00851B2A"/>
    <w:rsid w:val="00855788"/>
    <w:rsid w:val="0085725C"/>
    <w:rsid w:val="00857780"/>
    <w:rsid w:val="0086000E"/>
    <w:rsid w:val="0086218E"/>
    <w:rsid w:val="00866F3E"/>
    <w:rsid w:val="00867C89"/>
    <w:rsid w:val="00873996"/>
    <w:rsid w:val="0087715C"/>
    <w:rsid w:val="00881403"/>
    <w:rsid w:val="008821CF"/>
    <w:rsid w:val="00883081"/>
    <w:rsid w:val="00884BC5"/>
    <w:rsid w:val="0089230E"/>
    <w:rsid w:val="00895CB8"/>
    <w:rsid w:val="0089697E"/>
    <w:rsid w:val="00896A36"/>
    <w:rsid w:val="008A0A35"/>
    <w:rsid w:val="008A127C"/>
    <w:rsid w:val="008A2C39"/>
    <w:rsid w:val="008A4ED1"/>
    <w:rsid w:val="008B016F"/>
    <w:rsid w:val="008B0DA5"/>
    <w:rsid w:val="008B5AE4"/>
    <w:rsid w:val="008B7B8E"/>
    <w:rsid w:val="008C73A4"/>
    <w:rsid w:val="008C794D"/>
    <w:rsid w:val="008D277A"/>
    <w:rsid w:val="008D40C3"/>
    <w:rsid w:val="008E361E"/>
    <w:rsid w:val="008E3B57"/>
    <w:rsid w:val="008E4310"/>
    <w:rsid w:val="008E5413"/>
    <w:rsid w:val="008E6FDE"/>
    <w:rsid w:val="008F04D7"/>
    <w:rsid w:val="008F1F57"/>
    <w:rsid w:val="008F2178"/>
    <w:rsid w:val="008F21EE"/>
    <w:rsid w:val="00905033"/>
    <w:rsid w:val="00906215"/>
    <w:rsid w:val="00911027"/>
    <w:rsid w:val="00914837"/>
    <w:rsid w:val="00914E03"/>
    <w:rsid w:val="009226FD"/>
    <w:rsid w:val="00922F47"/>
    <w:rsid w:val="00923288"/>
    <w:rsid w:val="00923E44"/>
    <w:rsid w:val="00925759"/>
    <w:rsid w:val="00927C0D"/>
    <w:rsid w:val="00927DC3"/>
    <w:rsid w:val="00937793"/>
    <w:rsid w:val="0094291B"/>
    <w:rsid w:val="00945198"/>
    <w:rsid w:val="0095031E"/>
    <w:rsid w:val="009516E0"/>
    <w:rsid w:val="00957903"/>
    <w:rsid w:val="00960614"/>
    <w:rsid w:val="0096196C"/>
    <w:rsid w:val="00962B93"/>
    <w:rsid w:val="009676E2"/>
    <w:rsid w:val="00967DDD"/>
    <w:rsid w:val="00971B6E"/>
    <w:rsid w:val="00971BDF"/>
    <w:rsid w:val="00973603"/>
    <w:rsid w:val="0097374D"/>
    <w:rsid w:val="0097501D"/>
    <w:rsid w:val="00976886"/>
    <w:rsid w:val="00976A65"/>
    <w:rsid w:val="009852F9"/>
    <w:rsid w:val="00985DC7"/>
    <w:rsid w:val="00987981"/>
    <w:rsid w:val="00993686"/>
    <w:rsid w:val="0099398A"/>
    <w:rsid w:val="009940AE"/>
    <w:rsid w:val="00996252"/>
    <w:rsid w:val="009A77EB"/>
    <w:rsid w:val="009A7C29"/>
    <w:rsid w:val="009B119C"/>
    <w:rsid w:val="009B1F98"/>
    <w:rsid w:val="009B221D"/>
    <w:rsid w:val="009B26D3"/>
    <w:rsid w:val="009B4784"/>
    <w:rsid w:val="009B7F83"/>
    <w:rsid w:val="009C31C7"/>
    <w:rsid w:val="009C3E66"/>
    <w:rsid w:val="009D0850"/>
    <w:rsid w:val="009D10DF"/>
    <w:rsid w:val="009D60A5"/>
    <w:rsid w:val="009E1BD7"/>
    <w:rsid w:val="009E42B4"/>
    <w:rsid w:val="009E47E6"/>
    <w:rsid w:val="009E526D"/>
    <w:rsid w:val="009E53F6"/>
    <w:rsid w:val="009F2076"/>
    <w:rsid w:val="009F2FF7"/>
    <w:rsid w:val="009F494C"/>
    <w:rsid w:val="009F4D8B"/>
    <w:rsid w:val="009F5050"/>
    <w:rsid w:val="009F520D"/>
    <w:rsid w:val="00A01A3B"/>
    <w:rsid w:val="00A03147"/>
    <w:rsid w:val="00A03CDF"/>
    <w:rsid w:val="00A060D7"/>
    <w:rsid w:val="00A0639C"/>
    <w:rsid w:val="00A22483"/>
    <w:rsid w:val="00A23EB0"/>
    <w:rsid w:val="00A2761F"/>
    <w:rsid w:val="00A277CE"/>
    <w:rsid w:val="00A312E3"/>
    <w:rsid w:val="00A31AED"/>
    <w:rsid w:val="00A34F75"/>
    <w:rsid w:val="00A402D6"/>
    <w:rsid w:val="00A40394"/>
    <w:rsid w:val="00A4086E"/>
    <w:rsid w:val="00A419FB"/>
    <w:rsid w:val="00A41CD5"/>
    <w:rsid w:val="00A421DA"/>
    <w:rsid w:val="00A44279"/>
    <w:rsid w:val="00A467E8"/>
    <w:rsid w:val="00A47237"/>
    <w:rsid w:val="00A503A4"/>
    <w:rsid w:val="00A507F7"/>
    <w:rsid w:val="00A51DE6"/>
    <w:rsid w:val="00A52F72"/>
    <w:rsid w:val="00A54FDE"/>
    <w:rsid w:val="00A55555"/>
    <w:rsid w:val="00A57B9D"/>
    <w:rsid w:val="00A60078"/>
    <w:rsid w:val="00A608AB"/>
    <w:rsid w:val="00A67DCD"/>
    <w:rsid w:val="00A70388"/>
    <w:rsid w:val="00A72BB8"/>
    <w:rsid w:val="00A72C42"/>
    <w:rsid w:val="00A74615"/>
    <w:rsid w:val="00A75C2E"/>
    <w:rsid w:val="00A772F5"/>
    <w:rsid w:val="00A80136"/>
    <w:rsid w:val="00A826A1"/>
    <w:rsid w:val="00A855C1"/>
    <w:rsid w:val="00A911E1"/>
    <w:rsid w:val="00A95C73"/>
    <w:rsid w:val="00AA05EC"/>
    <w:rsid w:val="00AA33E5"/>
    <w:rsid w:val="00AA7B83"/>
    <w:rsid w:val="00AB04EB"/>
    <w:rsid w:val="00AB0E45"/>
    <w:rsid w:val="00AB6BEE"/>
    <w:rsid w:val="00AB7247"/>
    <w:rsid w:val="00AC1372"/>
    <w:rsid w:val="00AC2C79"/>
    <w:rsid w:val="00AC334A"/>
    <w:rsid w:val="00AC4865"/>
    <w:rsid w:val="00AC4B31"/>
    <w:rsid w:val="00AC711F"/>
    <w:rsid w:val="00AD3D6A"/>
    <w:rsid w:val="00AD433E"/>
    <w:rsid w:val="00AE0872"/>
    <w:rsid w:val="00AE1C06"/>
    <w:rsid w:val="00AE322A"/>
    <w:rsid w:val="00AE547D"/>
    <w:rsid w:val="00AE58FD"/>
    <w:rsid w:val="00AE71D0"/>
    <w:rsid w:val="00AF708C"/>
    <w:rsid w:val="00AF7930"/>
    <w:rsid w:val="00AF7B76"/>
    <w:rsid w:val="00B023B2"/>
    <w:rsid w:val="00B054E3"/>
    <w:rsid w:val="00B12EF2"/>
    <w:rsid w:val="00B20D4A"/>
    <w:rsid w:val="00B21305"/>
    <w:rsid w:val="00B214E8"/>
    <w:rsid w:val="00B21BB5"/>
    <w:rsid w:val="00B23F76"/>
    <w:rsid w:val="00B32839"/>
    <w:rsid w:val="00B34BE8"/>
    <w:rsid w:val="00B36A4E"/>
    <w:rsid w:val="00B36A8E"/>
    <w:rsid w:val="00B37FC4"/>
    <w:rsid w:val="00B41653"/>
    <w:rsid w:val="00B4239E"/>
    <w:rsid w:val="00B42F74"/>
    <w:rsid w:val="00B44DEB"/>
    <w:rsid w:val="00B4524B"/>
    <w:rsid w:val="00B45F57"/>
    <w:rsid w:val="00B46E09"/>
    <w:rsid w:val="00B53E27"/>
    <w:rsid w:val="00B56431"/>
    <w:rsid w:val="00B61BE1"/>
    <w:rsid w:val="00B61D4C"/>
    <w:rsid w:val="00B72252"/>
    <w:rsid w:val="00B724C5"/>
    <w:rsid w:val="00B7297D"/>
    <w:rsid w:val="00B73CB3"/>
    <w:rsid w:val="00B768C2"/>
    <w:rsid w:val="00B809FF"/>
    <w:rsid w:val="00B8110F"/>
    <w:rsid w:val="00B83E2F"/>
    <w:rsid w:val="00B9361B"/>
    <w:rsid w:val="00B946E2"/>
    <w:rsid w:val="00BA1D9B"/>
    <w:rsid w:val="00BA1EE1"/>
    <w:rsid w:val="00BA5A10"/>
    <w:rsid w:val="00BA6302"/>
    <w:rsid w:val="00BB44A9"/>
    <w:rsid w:val="00BC162E"/>
    <w:rsid w:val="00BD2397"/>
    <w:rsid w:val="00BD2E64"/>
    <w:rsid w:val="00BD4412"/>
    <w:rsid w:val="00BD5BC3"/>
    <w:rsid w:val="00BD73D6"/>
    <w:rsid w:val="00BD74E5"/>
    <w:rsid w:val="00BE001B"/>
    <w:rsid w:val="00BE25AE"/>
    <w:rsid w:val="00BE28EE"/>
    <w:rsid w:val="00BE4957"/>
    <w:rsid w:val="00BE4CBD"/>
    <w:rsid w:val="00BE5165"/>
    <w:rsid w:val="00BE653B"/>
    <w:rsid w:val="00BE6D82"/>
    <w:rsid w:val="00BF2BB2"/>
    <w:rsid w:val="00BF3D61"/>
    <w:rsid w:val="00BF4BC0"/>
    <w:rsid w:val="00BF77C0"/>
    <w:rsid w:val="00C0230E"/>
    <w:rsid w:val="00C11945"/>
    <w:rsid w:val="00C21E8E"/>
    <w:rsid w:val="00C22F2E"/>
    <w:rsid w:val="00C255C4"/>
    <w:rsid w:val="00C26563"/>
    <w:rsid w:val="00C2792F"/>
    <w:rsid w:val="00C27E3A"/>
    <w:rsid w:val="00C3274D"/>
    <w:rsid w:val="00C36CA0"/>
    <w:rsid w:val="00C37AFA"/>
    <w:rsid w:val="00C37C69"/>
    <w:rsid w:val="00C44CB7"/>
    <w:rsid w:val="00C450C4"/>
    <w:rsid w:val="00C46E63"/>
    <w:rsid w:val="00C53E16"/>
    <w:rsid w:val="00C601B2"/>
    <w:rsid w:val="00C6260C"/>
    <w:rsid w:val="00C669D6"/>
    <w:rsid w:val="00C73BB0"/>
    <w:rsid w:val="00C75D35"/>
    <w:rsid w:val="00C805BE"/>
    <w:rsid w:val="00C80DB4"/>
    <w:rsid w:val="00C82102"/>
    <w:rsid w:val="00C83DFD"/>
    <w:rsid w:val="00C84CA9"/>
    <w:rsid w:val="00C87B62"/>
    <w:rsid w:val="00C905A0"/>
    <w:rsid w:val="00C905EC"/>
    <w:rsid w:val="00C95205"/>
    <w:rsid w:val="00C95E8A"/>
    <w:rsid w:val="00CA2577"/>
    <w:rsid w:val="00CA4CEE"/>
    <w:rsid w:val="00CA60CD"/>
    <w:rsid w:val="00CB0157"/>
    <w:rsid w:val="00CB1517"/>
    <w:rsid w:val="00CB212C"/>
    <w:rsid w:val="00CB3B6F"/>
    <w:rsid w:val="00CB3E7A"/>
    <w:rsid w:val="00CB4AF9"/>
    <w:rsid w:val="00CB4D9B"/>
    <w:rsid w:val="00CC1C43"/>
    <w:rsid w:val="00CC2460"/>
    <w:rsid w:val="00CC45FE"/>
    <w:rsid w:val="00CC6ABD"/>
    <w:rsid w:val="00CC6E86"/>
    <w:rsid w:val="00CC7B4D"/>
    <w:rsid w:val="00CD0324"/>
    <w:rsid w:val="00CD47EA"/>
    <w:rsid w:val="00CD4881"/>
    <w:rsid w:val="00CD6433"/>
    <w:rsid w:val="00CE0769"/>
    <w:rsid w:val="00CE1951"/>
    <w:rsid w:val="00CE36F9"/>
    <w:rsid w:val="00CE4EFA"/>
    <w:rsid w:val="00CE6ADA"/>
    <w:rsid w:val="00CE7593"/>
    <w:rsid w:val="00CF2D13"/>
    <w:rsid w:val="00CF2FF1"/>
    <w:rsid w:val="00CF3C58"/>
    <w:rsid w:val="00CF5073"/>
    <w:rsid w:val="00CF76E2"/>
    <w:rsid w:val="00D01A08"/>
    <w:rsid w:val="00D10774"/>
    <w:rsid w:val="00D108C4"/>
    <w:rsid w:val="00D17671"/>
    <w:rsid w:val="00D24605"/>
    <w:rsid w:val="00D25A86"/>
    <w:rsid w:val="00D3178D"/>
    <w:rsid w:val="00D31E98"/>
    <w:rsid w:val="00D33A14"/>
    <w:rsid w:val="00D40300"/>
    <w:rsid w:val="00D432E5"/>
    <w:rsid w:val="00D449E3"/>
    <w:rsid w:val="00D46298"/>
    <w:rsid w:val="00D53822"/>
    <w:rsid w:val="00D573E1"/>
    <w:rsid w:val="00D605FC"/>
    <w:rsid w:val="00D61219"/>
    <w:rsid w:val="00D62BBB"/>
    <w:rsid w:val="00D64A68"/>
    <w:rsid w:val="00D65956"/>
    <w:rsid w:val="00D67833"/>
    <w:rsid w:val="00D72167"/>
    <w:rsid w:val="00D74705"/>
    <w:rsid w:val="00D750FB"/>
    <w:rsid w:val="00D76927"/>
    <w:rsid w:val="00D77A28"/>
    <w:rsid w:val="00D77E40"/>
    <w:rsid w:val="00D822D8"/>
    <w:rsid w:val="00D83027"/>
    <w:rsid w:val="00D83095"/>
    <w:rsid w:val="00D83190"/>
    <w:rsid w:val="00D87B9A"/>
    <w:rsid w:val="00D90980"/>
    <w:rsid w:val="00D92199"/>
    <w:rsid w:val="00D93194"/>
    <w:rsid w:val="00D968E2"/>
    <w:rsid w:val="00DA2AD8"/>
    <w:rsid w:val="00DA4BEE"/>
    <w:rsid w:val="00DA7D99"/>
    <w:rsid w:val="00DB17B0"/>
    <w:rsid w:val="00DB5CCE"/>
    <w:rsid w:val="00DB7377"/>
    <w:rsid w:val="00DC0F16"/>
    <w:rsid w:val="00DC1025"/>
    <w:rsid w:val="00DC129F"/>
    <w:rsid w:val="00DC2870"/>
    <w:rsid w:val="00DC5185"/>
    <w:rsid w:val="00DC6A54"/>
    <w:rsid w:val="00DC6D40"/>
    <w:rsid w:val="00DC77A1"/>
    <w:rsid w:val="00DC7AE3"/>
    <w:rsid w:val="00DD1414"/>
    <w:rsid w:val="00DD1D87"/>
    <w:rsid w:val="00DD1F09"/>
    <w:rsid w:val="00DD2171"/>
    <w:rsid w:val="00DD4C8D"/>
    <w:rsid w:val="00DD4E60"/>
    <w:rsid w:val="00DD7821"/>
    <w:rsid w:val="00DE34D7"/>
    <w:rsid w:val="00DE783C"/>
    <w:rsid w:val="00DF6879"/>
    <w:rsid w:val="00E03687"/>
    <w:rsid w:val="00E03AF7"/>
    <w:rsid w:val="00E06AEC"/>
    <w:rsid w:val="00E11A18"/>
    <w:rsid w:val="00E123EB"/>
    <w:rsid w:val="00E15E81"/>
    <w:rsid w:val="00E166A3"/>
    <w:rsid w:val="00E16D74"/>
    <w:rsid w:val="00E2165C"/>
    <w:rsid w:val="00E23D70"/>
    <w:rsid w:val="00E246E6"/>
    <w:rsid w:val="00E25FD5"/>
    <w:rsid w:val="00E31108"/>
    <w:rsid w:val="00E3468C"/>
    <w:rsid w:val="00E34CDD"/>
    <w:rsid w:val="00E42D54"/>
    <w:rsid w:val="00E4305C"/>
    <w:rsid w:val="00E441EA"/>
    <w:rsid w:val="00E50BB7"/>
    <w:rsid w:val="00E5315D"/>
    <w:rsid w:val="00E54994"/>
    <w:rsid w:val="00E57305"/>
    <w:rsid w:val="00E57F6A"/>
    <w:rsid w:val="00E6049F"/>
    <w:rsid w:val="00E604D6"/>
    <w:rsid w:val="00E70333"/>
    <w:rsid w:val="00E734A7"/>
    <w:rsid w:val="00E91DD1"/>
    <w:rsid w:val="00E92A72"/>
    <w:rsid w:val="00E92C80"/>
    <w:rsid w:val="00E95654"/>
    <w:rsid w:val="00EA4FED"/>
    <w:rsid w:val="00EB05E9"/>
    <w:rsid w:val="00EB099D"/>
    <w:rsid w:val="00EB4BCC"/>
    <w:rsid w:val="00EB6715"/>
    <w:rsid w:val="00ED1280"/>
    <w:rsid w:val="00ED2CFF"/>
    <w:rsid w:val="00ED3848"/>
    <w:rsid w:val="00ED59A8"/>
    <w:rsid w:val="00EE2536"/>
    <w:rsid w:val="00EE32DC"/>
    <w:rsid w:val="00EE3C7C"/>
    <w:rsid w:val="00EE3D28"/>
    <w:rsid w:val="00EE4B3C"/>
    <w:rsid w:val="00EE60DD"/>
    <w:rsid w:val="00EF1F55"/>
    <w:rsid w:val="00EF2EF2"/>
    <w:rsid w:val="00EF3ED2"/>
    <w:rsid w:val="00EF60E5"/>
    <w:rsid w:val="00EF68AB"/>
    <w:rsid w:val="00F00F92"/>
    <w:rsid w:val="00F01600"/>
    <w:rsid w:val="00F01FD1"/>
    <w:rsid w:val="00F02BD2"/>
    <w:rsid w:val="00F05F48"/>
    <w:rsid w:val="00F10C73"/>
    <w:rsid w:val="00F113F5"/>
    <w:rsid w:val="00F12965"/>
    <w:rsid w:val="00F147BE"/>
    <w:rsid w:val="00F17AC6"/>
    <w:rsid w:val="00F20EB5"/>
    <w:rsid w:val="00F2190E"/>
    <w:rsid w:val="00F22FC3"/>
    <w:rsid w:val="00F25156"/>
    <w:rsid w:val="00F2575D"/>
    <w:rsid w:val="00F3050E"/>
    <w:rsid w:val="00F32216"/>
    <w:rsid w:val="00F3222C"/>
    <w:rsid w:val="00F3227E"/>
    <w:rsid w:val="00F334C9"/>
    <w:rsid w:val="00F35CF0"/>
    <w:rsid w:val="00F40A7B"/>
    <w:rsid w:val="00F41179"/>
    <w:rsid w:val="00F4243E"/>
    <w:rsid w:val="00F43401"/>
    <w:rsid w:val="00F45F01"/>
    <w:rsid w:val="00F46309"/>
    <w:rsid w:val="00F47216"/>
    <w:rsid w:val="00F478FD"/>
    <w:rsid w:val="00F51769"/>
    <w:rsid w:val="00F53866"/>
    <w:rsid w:val="00F55E85"/>
    <w:rsid w:val="00F61AD4"/>
    <w:rsid w:val="00F633D5"/>
    <w:rsid w:val="00F64B81"/>
    <w:rsid w:val="00F70DE5"/>
    <w:rsid w:val="00F71086"/>
    <w:rsid w:val="00F73CA0"/>
    <w:rsid w:val="00F73E64"/>
    <w:rsid w:val="00F75C70"/>
    <w:rsid w:val="00F76CE2"/>
    <w:rsid w:val="00F84E01"/>
    <w:rsid w:val="00F84EC2"/>
    <w:rsid w:val="00F8650B"/>
    <w:rsid w:val="00F927F3"/>
    <w:rsid w:val="00F94FCA"/>
    <w:rsid w:val="00FB31A4"/>
    <w:rsid w:val="00FC6A5A"/>
    <w:rsid w:val="00FD0F9E"/>
    <w:rsid w:val="00FD2BCD"/>
    <w:rsid w:val="00FD6AFE"/>
    <w:rsid w:val="00FD7ACD"/>
    <w:rsid w:val="00FE0447"/>
    <w:rsid w:val="00FE349B"/>
    <w:rsid w:val="00FE4B35"/>
    <w:rsid w:val="00FE5043"/>
    <w:rsid w:val="00FE66A4"/>
    <w:rsid w:val="00FF04A8"/>
    <w:rsid w:val="00FF086E"/>
    <w:rsid w:val="00FF13B8"/>
    <w:rsid w:val="00FF2A4F"/>
    <w:rsid w:val="00FF3553"/>
    <w:rsid w:val="00FF3803"/>
    <w:rsid w:val="00FF39F5"/>
    <w:rsid w:val="00FF52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5f5d7,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B3C"/>
    <w:pPr>
      <w:jc w:val="both"/>
    </w:pPr>
    <w:rPr>
      <w:rFonts w:ascii="Cambria" w:hAnsi="Cambria"/>
    </w:rPr>
  </w:style>
  <w:style w:type="paragraph" w:styleId="Titre1">
    <w:name w:val="heading 1"/>
    <w:basedOn w:val="Normal"/>
    <w:next w:val="Normal"/>
    <w:link w:val="Titre1Car"/>
    <w:uiPriority w:val="9"/>
    <w:qFormat/>
    <w:rsid w:val="00F70DE5"/>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Titre2">
    <w:name w:val="heading 2"/>
    <w:basedOn w:val="Normal"/>
    <w:next w:val="Normal"/>
    <w:link w:val="Titre2Car"/>
    <w:uiPriority w:val="9"/>
    <w:unhideWhenUsed/>
    <w:qFormat/>
    <w:rsid w:val="00A03CDF"/>
    <w:pPr>
      <w:keepNext/>
      <w:keepLines/>
      <w:spacing w:before="200" w:after="0"/>
      <w:outlineLvl w:val="1"/>
    </w:pPr>
    <w:rPr>
      <w:rFonts w:asciiTheme="majorHAnsi" w:eastAsiaTheme="majorEastAsia" w:hAnsiTheme="majorHAnsi" w:cstheme="majorBidi"/>
      <w:b/>
      <w:bCs/>
      <w:color w:val="7FD13B" w:themeColor="accent1"/>
      <w:sz w:val="26"/>
      <w:szCs w:val="26"/>
    </w:rPr>
  </w:style>
  <w:style w:type="paragraph" w:styleId="Titre3">
    <w:name w:val="heading 3"/>
    <w:basedOn w:val="Normal"/>
    <w:next w:val="Normal"/>
    <w:link w:val="Titre3Car"/>
    <w:uiPriority w:val="9"/>
    <w:unhideWhenUsed/>
    <w:qFormat/>
    <w:rsid w:val="00E4305C"/>
    <w:pPr>
      <w:keepNext/>
      <w:keepLines/>
      <w:spacing w:before="200" w:after="0"/>
      <w:outlineLvl w:val="2"/>
    </w:pPr>
    <w:rPr>
      <w:rFonts w:asciiTheme="majorHAnsi" w:eastAsiaTheme="majorEastAsia" w:hAnsiTheme="majorHAnsi" w:cstheme="majorBidi"/>
      <w:b/>
      <w:bCs/>
      <w:color w:val="7FD13B" w:themeColor="accent1"/>
    </w:rPr>
  </w:style>
  <w:style w:type="paragraph" w:styleId="Titre4">
    <w:name w:val="heading 4"/>
    <w:basedOn w:val="Normal"/>
    <w:next w:val="Normal"/>
    <w:link w:val="Titre4Car"/>
    <w:uiPriority w:val="9"/>
    <w:unhideWhenUsed/>
    <w:qFormat/>
    <w:rsid w:val="001946DE"/>
    <w:pPr>
      <w:keepNext/>
      <w:keepLines/>
      <w:spacing w:before="200" w:after="0"/>
      <w:jc w:val="left"/>
      <w:outlineLvl w:val="3"/>
    </w:pPr>
    <w:rPr>
      <w:rFonts w:asciiTheme="majorHAnsi" w:eastAsiaTheme="majorEastAsia" w:hAnsiTheme="majorHAnsi" w:cstheme="majorBidi"/>
      <w:b/>
      <w:bCs/>
      <w:i/>
      <w:iCs/>
      <w:color w:val="7FD13B"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0DE5"/>
    <w:rPr>
      <w:rFonts w:asciiTheme="majorHAnsi" w:eastAsiaTheme="majorEastAsia" w:hAnsiTheme="majorHAnsi" w:cstheme="majorBidi"/>
      <w:b/>
      <w:bCs/>
      <w:color w:val="5EA226" w:themeColor="accent1" w:themeShade="BF"/>
      <w:sz w:val="28"/>
      <w:szCs w:val="28"/>
    </w:rPr>
  </w:style>
  <w:style w:type="paragraph" w:styleId="Titre">
    <w:name w:val="Title"/>
    <w:basedOn w:val="Normal"/>
    <w:next w:val="Normal"/>
    <w:link w:val="TitreCar"/>
    <w:uiPriority w:val="10"/>
    <w:qFormat/>
    <w:rsid w:val="00F70DE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reCar">
    <w:name w:val="Titre Car"/>
    <w:basedOn w:val="Policepardfaut"/>
    <w:link w:val="Titre"/>
    <w:uiPriority w:val="10"/>
    <w:rsid w:val="00F70DE5"/>
    <w:rPr>
      <w:rFonts w:asciiTheme="majorHAnsi" w:eastAsiaTheme="majorEastAsia" w:hAnsiTheme="majorHAnsi" w:cstheme="majorBidi"/>
      <w:color w:val="3A4452" w:themeColor="text2" w:themeShade="BF"/>
      <w:spacing w:val="5"/>
      <w:kern w:val="28"/>
      <w:sz w:val="52"/>
      <w:szCs w:val="52"/>
    </w:rPr>
  </w:style>
  <w:style w:type="character" w:styleId="Emphaseple">
    <w:name w:val="Subtle Emphasis"/>
    <w:basedOn w:val="Policepardfaut"/>
    <w:uiPriority w:val="19"/>
    <w:qFormat/>
    <w:rsid w:val="002D2128"/>
    <w:rPr>
      <w:i/>
      <w:iCs/>
      <w:color w:val="808080" w:themeColor="text1" w:themeTint="7F"/>
    </w:rPr>
  </w:style>
  <w:style w:type="paragraph" w:styleId="Paragraphedeliste">
    <w:name w:val="List Paragraph"/>
    <w:basedOn w:val="Normal"/>
    <w:uiPriority w:val="34"/>
    <w:qFormat/>
    <w:rsid w:val="00DC5185"/>
    <w:pPr>
      <w:ind w:left="720"/>
      <w:contextualSpacing/>
    </w:pPr>
  </w:style>
  <w:style w:type="character" w:styleId="Lienhypertexte">
    <w:name w:val="Hyperlink"/>
    <w:basedOn w:val="Policepardfaut"/>
    <w:uiPriority w:val="99"/>
    <w:unhideWhenUsed/>
    <w:rsid w:val="000C2BEB"/>
    <w:rPr>
      <w:color w:val="EB8803" w:themeColor="hyperlink"/>
      <w:u w:val="single"/>
    </w:rPr>
  </w:style>
  <w:style w:type="paragraph" w:styleId="En-tte">
    <w:name w:val="header"/>
    <w:basedOn w:val="Normal"/>
    <w:link w:val="En-tteCar"/>
    <w:uiPriority w:val="99"/>
    <w:unhideWhenUsed/>
    <w:rsid w:val="00B61BE1"/>
    <w:pPr>
      <w:tabs>
        <w:tab w:val="center" w:pos="4536"/>
        <w:tab w:val="right" w:pos="9072"/>
      </w:tabs>
      <w:spacing w:after="0" w:line="240" w:lineRule="auto"/>
    </w:pPr>
  </w:style>
  <w:style w:type="character" w:customStyle="1" w:styleId="En-tteCar">
    <w:name w:val="En-tête Car"/>
    <w:basedOn w:val="Policepardfaut"/>
    <w:link w:val="En-tte"/>
    <w:uiPriority w:val="99"/>
    <w:rsid w:val="00B61BE1"/>
    <w:rPr>
      <w:rFonts w:ascii="Cambria" w:hAnsi="Cambria"/>
    </w:rPr>
  </w:style>
  <w:style w:type="paragraph" w:styleId="Pieddepage">
    <w:name w:val="footer"/>
    <w:basedOn w:val="Normal"/>
    <w:link w:val="PieddepageCar"/>
    <w:uiPriority w:val="99"/>
    <w:unhideWhenUsed/>
    <w:rsid w:val="00B61B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1BE1"/>
    <w:rPr>
      <w:rFonts w:ascii="Cambria" w:hAnsi="Cambria"/>
    </w:rPr>
  </w:style>
  <w:style w:type="paragraph" w:styleId="Textedebulles">
    <w:name w:val="Balloon Text"/>
    <w:basedOn w:val="Normal"/>
    <w:link w:val="TextedebullesCar"/>
    <w:uiPriority w:val="99"/>
    <w:semiHidden/>
    <w:unhideWhenUsed/>
    <w:rsid w:val="00197A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97A4C"/>
    <w:rPr>
      <w:rFonts w:ascii="Tahoma" w:hAnsi="Tahoma" w:cs="Tahoma"/>
      <w:sz w:val="16"/>
      <w:szCs w:val="16"/>
    </w:rPr>
  </w:style>
  <w:style w:type="character" w:customStyle="1" w:styleId="Titre2Car">
    <w:name w:val="Titre 2 Car"/>
    <w:basedOn w:val="Policepardfaut"/>
    <w:link w:val="Titre2"/>
    <w:uiPriority w:val="9"/>
    <w:rsid w:val="00A03CDF"/>
    <w:rPr>
      <w:rFonts w:asciiTheme="majorHAnsi" w:eastAsiaTheme="majorEastAsia" w:hAnsiTheme="majorHAnsi" w:cstheme="majorBidi"/>
      <w:b/>
      <w:bCs/>
      <w:color w:val="7FD13B" w:themeColor="accent1"/>
      <w:sz w:val="26"/>
      <w:szCs w:val="26"/>
    </w:rPr>
  </w:style>
  <w:style w:type="paragraph" w:styleId="En-ttedetabledesmatires">
    <w:name w:val="TOC Heading"/>
    <w:basedOn w:val="Titre1"/>
    <w:next w:val="Normal"/>
    <w:uiPriority w:val="39"/>
    <w:semiHidden/>
    <w:unhideWhenUsed/>
    <w:qFormat/>
    <w:rsid w:val="00B56431"/>
    <w:pPr>
      <w:jc w:val="left"/>
      <w:outlineLvl w:val="9"/>
    </w:pPr>
  </w:style>
  <w:style w:type="paragraph" w:styleId="TM1">
    <w:name w:val="toc 1"/>
    <w:basedOn w:val="Normal"/>
    <w:next w:val="Normal"/>
    <w:autoRedefine/>
    <w:uiPriority w:val="39"/>
    <w:unhideWhenUsed/>
    <w:rsid w:val="00B56431"/>
    <w:pPr>
      <w:spacing w:before="120" w:after="0"/>
      <w:jc w:val="left"/>
    </w:pPr>
    <w:rPr>
      <w:rFonts w:asciiTheme="minorHAnsi" w:hAnsiTheme="minorHAnsi" w:cstheme="minorHAnsi"/>
      <w:b/>
      <w:bCs/>
      <w:i/>
      <w:iCs/>
      <w:sz w:val="24"/>
      <w:szCs w:val="24"/>
    </w:rPr>
  </w:style>
  <w:style w:type="paragraph" w:styleId="TM2">
    <w:name w:val="toc 2"/>
    <w:basedOn w:val="Normal"/>
    <w:next w:val="Normal"/>
    <w:autoRedefine/>
    <w:uiPriority w:val="39"/>
    <w:unhideWhenUsed/>
    <w:rsid w:val="00B56431"/>
    <w:pPr>
      <w:spacing w:before="120" w:after="0"/>
      <w:ind w:left="220"/>
      <w:jc w:val="left"/>
    </w:pPr>
    <w:rPr>
      <w:rFonts w:asciiTheme="minorHAnsi" w:hAnsiTheme="minorHAnsi" w:cstheme="minorHAnsi"/>
      <w:b/>
      <w:bCs/>
    </w:rPr>
  </w:style>
  <w:style w:type="character" w:customStyle="1" w:styleId="Titre3Car">
    <w:name w:val="Titre 3 Car"/>
    <w:basedOn w:val="Policepardfaut"/>
    <w:link w:val="Titre3"/>
    <w:uiPriority w:val="9"/>
    <w:rsid w:val="00E4305C"/>
    <w:rPr>
      <w:rFonts w:asciiTheme="majorHAnsi" w:eastAsiaTheme="majorEastAsia" w:hAnsiTheme="majorHAnsi" w:cstheme="majorBidi"/>
      <w:b/>
      <w:bCs/>
      <w:color w:val="7FD13B" w:themeColor="accent1"/>
    </w:rPr>
  </w:style>
  <w:style w:type="paragraph" w:styleId="TM3">
    <w:name w:val="toc 3"/>
    <w:basedOn w:val="Normal"/>
    <w:next w:val="Normal"/>
    <w:autoRedefine/>
    <w:uiPriority w:val="39"/>
    <w:unhideWhenUsed/>
    <w:rsid w:val="00E4305C"/>
    <w:pPr>
      <w:spacing w:after="0"/>
      <w:ind w:left="440"/>
      <w:jc w:val="left"/>
    </w:pPr>
    <w:rPr>
      <w:rFonts w:asciiTheme="minorHAnsi" w:hAnsiTheme="minorHAnsi" w:cstheme="minorHAnsi"/>
      <w:sz w:val="20"/>
      <w:szCs w:val="20"/>
    </w:rPr>
  </w:style>
  <w:style w:type="paragraph" w:styleId="TM4">
    <w:name w:val="toc 4"/>
    <w:basedOn w:val="Normal"/>
    <w:next w:val="Normal"/>
    <w:autoRedefine/>
    <w:uiPriority w:val="39"/>
    <w:unhideWhenUsed/>
    <w:rsid w:val="00E4305C"/>
    <w:pPr>
      <w:spacing w:after="0"/>
      <w:ind w:left="660"/>
      <w:jc w:val="left"/>
    </w:pPr>
    <w:rPr>
      <w:rFonts w:asciiTheme="minorHAnsi" w:hAnsiTheme="minorHAnsi" w:cstheme="minorHAnsi"/>
      <w:sz w:val="20"/>
      <w:szCs w:val="20"/>
    </w:rPr>
  </w:style>
  <w:style w:type="paragraph" w:styleId="TM5">
    <w:name w:val="toc 5"/>
    <w:basedOn w:val="Normal"/>
    <w:next w:val="Normal"/>
    <w:autoRedefine/>
    <w:uiPriority w:val="39"/>
    <w:unhideWhenUsed/>
    <w:rsid w:val="00E4305C"/>
    <w:pPr>
      <w:spacing w:after="0"/>
      <w:ind w:left="880"/>
      <w:jc w:val="left"/>
    </w:pPr>
    <w:rPr>
      <w:rFonts w:asciiTheme="minorHAnsi" w:hAnsiTheme="minorHAnsi" w:cstheme="minorHAnsi"/>
      <w:sz w:val="20"/>
      <w:szCs w:val="20"/>
    </w:rPr>
  </w:style>
  <w:style w:type="paragraph" w:styleId="TM6">
    <w:name w:val="toc 6"/>
    <w:basedOn w:val="Normal"/>
    <w:next w:val="Normal"/>
    <w:autoRedefine/>
    <w:uiPriority w:val="39"/>
    <w:unhideWhenUsed/>
    <w:rsid w:val="00E4305C"/>
    <w:pPr>
      <w:spacing w:after="0"/>
      <w:ind w:left="1100"/>
      <w:jc w:val="left"/>
    </w:pPr>
    <w:rPr>
      <w:rFonts w:asciiTheme="minorHAnsi" w:hAnsiTheme="minorHAnsi" w:cstheme="minorHAnsi"/>
      <w:sz w:val="20"/>
      <w:szCs w:val="20"/>
    </w:rPr>
  </w:style>
  <w:style w:type="paragraph" w:styleId="TM7">
    <w:name w:val="toc 7"/>
    <w:basedOn w:val="Normal"/>
    <w:next w:val="Normal"/>
    <w:autoRedefine/>
    <w:uiPriority w:val="39"/>
    <w:unhideWhenUsed/>
    <w:rsid w:val="00E4305C"/>
    <w:pPr>
      <w:spacing w:after="0"/>
      <w:ind w:left="1320"/>
      <w:jc w:val="left"/>
    </w:pPr>
    <w:rPr>
      <w:rFonts w:asciiTheme="minorHAnsi" w:hAnsiTheme="minorHAnsi" w:cstheme="minorHAnsi"/>
      <w:sz w:val="20"/>
      <w:szCs w:val="20"/>
    </w:rPr>
  </w:style>
  <w:style w:type="paragraph" w:styleId="TM8">
    <w:name w:val="toc 8"/>
    <w:basedOn w:val="Normal"/>
    <w:next w:val="Normal"/>
    <w:autoRedefine/>
    <w:uiPriority w:val="39"/>
    <w:unhideWhenUsed/>
    <w:rsid w:val="00E4305C"/>
    <w:pPr>
      <w:spacing w:after="0"/>
      <w:ind w:left="1540"/>
      <w:jc w:val="left"/>
    </w:pPr>
    <w:rPr>
      <w:rFonts w:asciiTheme="minorHAnsi" w:hAnsiTheme="minorHAnsi" w:cstheme="minorHAnsi"/>
      <w:sz w:val="20"/>
      <w:szCs w:val="20"/>
    </w:rPr>
  </w:style>
  <w:style w:type="paragraph" w:styleId="TM9">
    <w:name w:val="toc 9"/>
    <w:basedOn w:val="Normal"/>
    <w:next w:val="Normal"/>
    <w:autoRedefine/>
    <w:uiPriority w:val="39"/>
    <w:unhideWhenUsed/>
    <w:rsid w:val="00E4305C"/>
    <w:pPr>
      <w:spacing w:after="0"/>
      <w:ind w:left="1760"/>
      <w:jc w:val="left"/>
    </w:pPr>
    <w:rPr>
      <w:rFonts w:asciiTheme="minorHAnsi" w:hAnsiTheme="minorHAnsi" w:cstheme="minorHAnsi"/>
      <w:sz w:val="20"/>
      <w:szCs w:val="20"/>
    </w:rPr>
  </w:style>
  <w:style w:type="character" w:styleId="Accentuation">
    <w:name w:val="Emphasis"/>
    <w:basedOn w:val="Policepardfaut"/>
    <w:uiPriority w:val="20"/>
    <w:qFormat/>
    <w:rsid w:val="00FE0447"/>
    <w:rPr>
      <w:i/>
      <w:iCs/>
    </w:rPr>
  </w:style>
  <w:style w:type="character" w:styleId="lev">
    <w:name w:val="Strong"/>
    <w:basedOn w:val="Policepardfaut"/>
    <w:uiPriority w:val="22"/>
    <w:qFormat/>
    <w:rsid w:val="00F633D5"/>
    <w:rPr>
      <w:rFonts w:ascii="Cambria" w:hAnsi="Cambria"/>
      <w:b/>
      <w:bCs/>
      <w:i/>
      <w:sz w:val="22"/>
    </w:rPr>
  </w:style>
  <w:style w:type="paragraph" w:styleId="Lgende">
    <w:name w:val="caption"/>
    <w:basedOn w:val="Normal"/>
    <w:next w:val="Normal"/>
    <w:uiPriority w:val="35"/>
    <w:unhideWhenUsed/>
    <w:qFormat/>
    <w:rsid w:val="00967DDD"/>
    <w:pPr>
      <w:spacing w:before="200" w:line="240" w:lineRule="auto"/>
      <w:jc w:val="center"/>
    </w:pPr>
    <w:rPr>
      <w:b/>
      <w:bCs/>
      <w:color w:val="5EA226" w:themeColor="accent1" w:themeShade="BF"/>
      <w:sz w:val="18"/>
      <w:szCs w:val="18"/>
    </w:rPr>
  </w:style>
  <w:style w:type="table" w:styleId="Grilledutableau">
    <w:name w:val="Table Grid"/>
    <w:basedOn w:val="TableauNormal"/>
    <w:uiPriority w:val="59"/>
    <w:rsid w:val="00FF35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uiPriority w:val="11"/>
    <w:qFormat/>
    <w:rsid w:val="00BD2E64"/>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ous-titreCar">
    <w:name w:val="Sous-titre Car"/>
    <w:basedOn w:val="Policepardfaut"/>
    <w:link w:val="Sous-titre"/>
    <w:uiPriority w:val="11"/>
    <w:rsid w:val="00BD2E64"/>
    <w:rPr>
      <w:rFonts w:asciiTheme="majorHAnsi" w:eastAsiaTheme="majorEastAsia" w:hAnsiTheme="majorHAnsi" w:cstheme="majorBidi"/>
      <w:i/>
      <w:iCs/>
      <w:color w:val="7FD13B" w:themeColor="accent1"/>
      <w:spacing w:val="15"/>
      <w:sz w:val="24"/>
      <w:szCs w:val="24"/>
    </w:rPr>
  </w:style>
  <w:style w:type="character" w:customStyle="1" w:styleId="Titre4Car">
    <w:name w:val="Titre 4 Car"/>
    <w:basedOn w:val="Policepardfaut"/>
    <w:link w:val="Titre4"/>
    <w:uiPriority w:val="9"/>
    <w:rsid w:val="001946DE"/>
    <w:rPr>
      <w:rFonts w:asciiTheme="majorHAnsi" w:eastAsiaTheme="majorEastAsia" w:hAnsiTheme="majorHAnsi" w:cstheme="majorBidi"/>
      <w:b/>
      <w:bCs/>
      <w:i/>
      <w:iCs/>
      <w:color w:val="7FD13B"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B3C"/>
    <w:pPr>
      <w:jc w:val="both"/>
    </w:pPr>
    <w:rPr>
      <w:rFonts w:ascii="Cambria" w:hAnsi="Cambria"/>
    </w:rPr>
  </w:style>
  <w:style w:type="paragraph" w:styleId="Titre1">
    <w:name w:val="heading 1"/>
    <w:basedOn w:val="Normal"/>
    <w:next w:val="Normal"/>
    <w:link w:val="Titre1Car"/>
    <w:uiPriority w:val="9"/>
    <w:qFormat/>
    <w:rsid w:val="00F70DE5"/>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Titre2">
    <w:name w:val="heading 2"/>
    <w:basedOn w:val="Normal"/>
    <w:next w:val="Normal"/>
    <w:link w:val="Titre2Car"/>
    <w:uiPriority w:val="9"/>
    <w:unhideWhenUsed/>
    <w:qFormat/>
    <w:rsid w:val="00A03CDF"/>
    <w:pPr>
      <w:keepNext/>
      <w:keepLines/>
      <w:spacing w:before="200" w:after="0"/>
      <w:outlineLvl w:val="1"/>
    </w:pPr>
    <w:rPr>
      <w:rFonts w:asciiTheme="majorHAnsi" w:eastAsiaTheme="majorEastAsia" w:hAnsiTheme="majorHAnsi" w:cstheme="majorBidi"/>
      <w:b/>
      <w:bCs/>
      <w:color w:val="7FD13B" w:themeColor="accent1"/>
      <w:sz w:val="26"/>
      <w:szCs w:val="26"/>
    </w:rPr>
  </w:style>
  <w:style w:type="paragraph" w:styleId="Titre3">
    <w:name w:val="heading 3"/>
    <w:basedOn w:val="Normal"/>
    <w:next w:val="Normal"/>
    <w:link w:val="Titre3Car"/>
    <w:uiPriority w:val="9"/>
    <w:unhideWhenUsed/>
    <w:qFormat/>
    <w:rsid w:val="00E4305C"/>
    <w:pPr>
      <w:keepNext/>
      <w:keepLines/>
      <w:spacing w:before="200" w:after="0"/>
      <w:outlineLvl w:val="2"/>
    </w:pPr>
    <w:rPr>
      <w:rFonts w:asciiTheme="majorHAnsi" w:eastAsiaTheme="majorEastAsia" w:hAnsiTheme="majorHAnsi" w:cstheme="majorBidi"/>
      <w:b/>
      <w:bCs/>
      <w:color w:val="7FD13B" w:themeColor="accent1"/>
    </w:rPr>
  </w:style>
  <w:style w:type="paragraph" w:styleId="Titre4">
    <w:name w:val="heading 4"/>
    <w:basedOn w:val="Normal"/>
    <w:next w:val="Normal"/>
    <w:link w:val="Titre4Car"/>
    <w:uiPriority w:val="9"/>
    <w:unhideWhenUsed/>
    <w:qFormat/>
    <w:rsid w:val="001946DE"/>
    <w:pPr>
      <w:keepNext/>
      <w:keepLines/>
      <w:spacing w:before="200" w:after="0"/>
      <w:jc w:val="left"/>
      <w:outlineLvl w:val="3"/>
    </w:pPr>
    <w:rPr>
      <w:rFonts w:asciiTheme="majorHAnsi" w:eastAsiaTheme="majorEastAsia" w:hAnsiTheme="majorHAnsi" w:cstheme="majorBidi"/>
      <w:b/>
      <w:bCs/>
      <w:i/>
      <w:iCs/>
      <w:color w:val="7FD13B"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0DE5"/>
    <w:rPr>
      <w:rFonts w:asciiTheme="majorHAnsi" w:eastAsiaTheme="majorEastAsia" w:hAnsiTheme="majorHAnsi" w:cstheme="majorBidi"/>
      <w:b/>
      <w:bCs/>
      <w:color w:val="5EA226" w:themeColor="accent1" w:themeShade="BF"/>
      <w:sz w:val="28"/>
      <w:szCs w:val="28"/>
    </w:rPr>
  </w:style>
  <w:style w:type="paragraph" w:styleId="Titre">
    <w:name w:val="Title"/>
    <w:basedOn w:val="Normal"/>
    <w:next w:val="Normal"/>
    <w:link w:val="TitreCar"/>
    <w:uiPriority w:val="10"/>
    <w:qFormat/>
    <w:rsid w:val="00F70DE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reCar">
    <w:name w:val="Titre Car"/>
    <w:basedOn w:val="Policepardfaut"/>
    <w:link w:val="Titre"/>
    <w:uiPriority w:val="10"/>
    <w:rsid w:val="00F70DE5"/>
    <w:rPr>
      <w:rFonts w:asciiTheme="majorHAnsi" w:eastAsiaTheme="majorEastAsia" w:hAnsiTheme="majorHAnsi" w:cstheme="majorBidi"/>
      <w:color w:val="3A4452" w:themeColor="text2" w:themeShade="BF"/>
      <w:spacing w:val="5"/>
      <w:kern w:val="28"/>
      <w:sz w:val="52"/>
      <w:szCs w:val="52"/>
    </w:rPr>
  </w:style>
  <w:style w:type="character" w:styleId="Emphaseple">
    <w:name w:val="Subtle Emphasis"/>
    <w:basedOn w:val="Policepardfaut"/>
    <w:uiPriority w:val="19"/>
    <w:qFormat/>
    <w:rsid w:val="002D2128"/>
    <w:rPr>
      <w:i/>
      <w:iCs/>
      <w:color w:val="808080" w:themeColor="text1" w:themeTint="7F"/>
    </w:rPr>
  </w:style>
  <w:style w:type="paragraph" w:styleId="Paragraphedeliste">
    <w:name w:val="List Paragraph"/>
    <w:basedOn w:val="Normal"/>
    <w:uiPriority w:val="34"/>
    <w:qFormat/>
    <w:rsid w:val="00DC5185"/>
    <w:pPr>
      <w:ind w:left="720"/>
      <w:contextualSpacing/>
    </w:pPr>
  </w:style>
  <w:style w:type="character" w:styleId="Lienhypertexte">
    <w:name w:val="Hyperlink"/>
    <w:basedOn w:val="Policepardfaut"/>
    <w:uiPriority w:val="99"/>
    <w:unhideWhenUsed/>
    <w:rsid w:val="000C2BEB"/>
    <w:rPr>
      <w:color w:val="EB8803" w:themeColor="hyperlink"/>
      <w:u w:val="single"/>
    </w:rPr>
  </w:style>
  <w:style w:type="paragraph" w:styleId="En-tte">
    <w:name w:val="header"/>
    <w:basedOn w:val="Normal"/>
    <w:link w:val="En-tteCar"/>
    <w:uiPriority w:val="99"/>
    <w:unhideWhenUsed/>
    <w:rsid w:val="00B61BE1"/>
    <w:pPr>
      <w:tabs>
        <w:tab w:val="center" w:pos="4536"/>
        <w:tab w:val="right" w:pos="9072"/>
      </w:tabs>
      <w:spacing w:after="0" w:line="240" w:lineRule="auto"/>
    </w:pPr>
  </w:style>
  <w:style w:type="character" w:customStyle="1" w:styleId="En-tteCar">
    <w:name w:val="En-tête Car"/>
    <w:basedOn w:val="Policepardfaut"/>
    <w:link w:val="En-tte"/>
    <w:uiPriority w:val="99"/>
    <w:rsid w:val="00B61BE1"/>
    <w:rPr>
      <w:rFonts w:ascii="Cambria" w:hAnsi="Cambria"/>
    </w:rPr>
  </w:style>
  <w:style w:type="paragraph" w:styleId="Pieddepage">
    <w:name w:val="footer"/>
    <w:basedOn w:val="Normal"/>
    <w:link w:val="PieddepageCar"/>
    <w:uiPriority w:val="99"/>
    <w:unhideWhenUsed/>
    <w:rsid w:val="00B61B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1BE1"/>
    <w:rPr>
      <w:rFonts w:ascii="Cambria" w:hAnsi="Cambria"/>
    </w:rPr>
  </w:style>
  <w:style w:type="paragraph" w:styleId="Textedebulles">
    <w:name w:val="Balloon Text"/>
    <w:basedOn w:val="Normal"/>
    <w:link w:val="TextedebullesCar"/>
    <w:uiPriority w:val="99"/>
    <w:semiHidden/>
    <w:unhideWhenUsed/>
    <w:rsid w:val="00197A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97A4C"/>
    <w:rPr>
      <w:rFonts w:ascii="Tahoma" w:hAnsi="Tahoma" w:cs="Tahoma"/>
      <w:sz w:val="16"/>
      <w:szCs w:val="16"/>
    </w:rPr>
  </w:style>
  <w:style w:type="character" w:customStyle="1" w:styleId="Titre2Car">
    <w:name w:val="Titre 2 Car"/>
    <w:basedOn w:val="Policepardfaut"/>
    <w:link w:val="Titre2"/>
    <w:uiPriority w:val="9"/>
    <w:rsid w:val="00A03CDF"/>
    <w:rPr>
      <w:rFonts w:asciiTheme="majorHAnsi" w:eastAsiaTheme="majorEastAsia" w:hAnsiTheme="majorHAnsi" w:cstheme="majorBidi"/>
      <w:b/>
      <w:bCs/>
      <w:color w:val="7FD13B" w:themeColor="accent1"/>
      <w:sz w:val="26"/>
      <w:szCs w:val="26"/>
    </w:rPr>
  </w:style>
  <w:style w:type="paragraph" w:styleId="En-ttedetabledesmatires">
    <w:name w:val="TOC Heading"/>
    <w:basedOn w:val="Titre1"/>
    <w:next w:val="Normal"/>
    <w:uiPriority w:val="39"/>
    <w:semiHidden/>
    <w:unhideWhenUsed/>
    <w:qFormat/>
    <w:rsid w:val="00B56431"/>
    <w:pPr>
      <w:jc w:val="left"/>
      <w:outlineLvl w:val="9"/>
    </w:pPr>
  </w:style>
  <w:style w:type="paragraph" w:styleId="TM1">
    <w:name w:val="toc 1"/>
    <w:basedOn w:val="Normal"/>
    <w:next w:val="Normal"/>
    <w:autoRedefine/>
    <w:uiPriority w:val="39"/>
    <w:unhideWhenUsed/>
    <w:rsid w:val="00B56431"/>
    <w:pPr>
      <w:spacing w:before="120" w:after="0"/>
      <w:jc w:val="left"/>
    </w:pPr>
    <w:rPr>
      <w:rFonts w:asciiTheme="minorHAnsi" w:hAnsiTheme="minorHAnsi" w:cstheme="minorHAnsi"/>
      <w:b/>
      <w:bCs/>
      <w:i/>
      <w:iCs/>
      <w:sz w:val="24"/>
      <w:szCs w:val="24"/>
    </w:rPr>
  </w:style>
  <w:style w:type="paragraph" w:styleId="TM2">
    <w:name w:val="toc 2"/>
    <w:basedOn w:val="Normal"/>
    <w:next w:val="Normal"/>
    <w:autoRedefine/>
    <w:uiPriority w:val="39"/>
    <w:unhideWhenUsed/>
    <w:rsid w:val="00B56431"/>
    <w:pPr>
      <w:spacing w:before="120" w:after="0"/>
      <w:ind w:left="220"/>
      <w:jc w:val="left"/>
    </w:pPr>
    <w:rPr>
      <w:rFonts w:asciiTheme="minorHAnsi" w:hAnsiTheme="minorHAnsi" w:cstheme="minorHAnsi"/>
      <w:b/>
      <w:bCs/>
    </w:rPr>
  </w:style>
  <w:style w:type="character" w:customStyle="1" w:styleId="Titre3Car">
    <w:name w:val="Titre 3 Car"/>
    <w:basedOn w:val="Policepardfaut"/>
    <w:link w:val="Titre3"/>
    <w:uiPriority w:val="9"/>
    <w:rsid w:val="00E4305C"/>
    <w:rPr>
      <w:rFonts w:asciiTheme="majorHAnsi" w:eastAsiaTheme="majorEastAsia" w:hAnsiTheme="majorHAnsi" w:cstheme="majorBidi"/>
      <w:b/>
      <w:bCs/>
      <w:color w:val="7FD13B" w:themeColor="accent1"/>
    </w:rPr>
  </w:style>
  <w:style w:type="paragraph" w:styleId="TM3">
    <w:name w:val="toc 3"/>
    <w:basedOn w:val="Normal"/>
    <w:next w:val="Normal"/>
    <w:autoRedefine/>
    <w:uiPriority w:val="39"/>
    <w:unhideWhenUsed/>
    <w:rsid w:val="00E4305C"/>
    <w:pPr>
      <w:spacing w:after="0"/>
      <w:ind w:left="440"/>
      <w:jc w:val="left"/>
    </w:pPr>
    <w:rPr>
      <w:rFonts w:asciiTheme="minorHAnsi" w:hAnsiTheme="minorHAnsi" w:cstheme="minorHAnsi"/>
      <w:sz w:val="20"/>
      <w:szCs w:val="20"/>
    </w:rPr>
  </w:style>
  <w:style w:type="paragraph" w:styleId="TM4">
    <w:name w:val="toc 4"/>
    <w:basedOn w:val="Normal"/>
    <w:next w:val="Normal"/>
    <w:autoRedefine/>
    <w:uiPriority w:val="39"/>
    <w:unhideWhenUsed/>
    <w:rsid w:val="00E4305C"/>
    <w:pPr>
      <w:spacing w:after="0"/>
      <w:ind w:left="660"/>
      <w:jc w:val="left"/>
    </w:pPr>
    <w:rPr>
      <w:rFonts w:asciiTheme="minorHAnsi" w:hAnsiTheme="minorHAnsi" w:cstheme="minorHAnsi"/>
      <w:sz w:val="20"/>
      <w:szCs w:val="20"/>
    </w:rPr>
  </w:style>
  <w:style w:type="paragraph" w:styleId="TM5">
    <w:name w:val="toc 5"/>
    <w:basedOn w:val="Normal"/>
    <w:next w:val="Normal"/>
    <w:autoRedefine/>
    <w:uiPriority w:val="39"/>
    <w:unhideWhenUsed/>
    <w:rsid w:val="00E4305C"/>
    <w:pPr>
      <w:spacing w:after="0"/>
      <w:ind w:left="880"/>
      <w:jc w:val="left"/>
    </w:pPr>
    <w:rPr>
      <w:rFonts w:asciiTheme="minorHAnsi" w:hAnsiTheme="minorHAnsi" w:cstheme="minorHAnsi"/>
      <w:sz w:val="20"/>
      <w:szCs w:val="20"/>
    </w:rPr>
  </w:style>
  <w:style w:type="paragraph" w:styleId="TM6">
    <w:name w:val="toc 6"/>
    <w:basedOn w:val="Normal"/>
    <w:next w:val="Normal"/>
    <w:autoRedefine/>
    <w:uiPriority w:val="39"/>
    <w:unhideWhenUsed/>
    <w:rsid w:val="00E4305C"/>
    <w:pPr>
      <w:spacing w:after="0"/>
      <w:ind w:left="1100"/>
      <w:jc w:val="left"/>
    </w:pPr>
    <w:rPr>
      <w:rFonts w:asciiTheme="minorHAnsi" w:hAnsiTheme="minorHAnsi" w:cstheme="minorHAnsi"/>
      <w:sz w:val="20"/>
      <w:szCs w:val="20"/>
    </w:rPr>
  </w:style>
  <w:style w:type="paragraph" w:styleId="TM7">
    <w:name w:val="toc 7"/>
    <w:basedOn w:val="Normal"/>
    <w:next w:val="Normal"/>
    <w:autoRedefine/>
    <w:uiPriority w:val="39"/>
    <w:unhideWhenUsed/>
    <w:rsid w:val="00E4305C"/>
    <w:pPr>
      <w:spacing w:after="0"/>
      <w:ind w:left="1320"/>
      <w:jc w:val="left"/>
    </w:pPr>
    <w:rPr>
      <w:rFonts w:asciiTheme="minorHAnsi" w:hAnsiTheme="minorHAnsi" w:cstheme="minorHAnsi"/>
      <w:sz w:val="20"/>
      <w:szCs w:val="20"/>
    </w:rPr>
  </w:style>
  <w:style w:type="paragraph" w:styleId="TM8">
    <w:name w:val="toc 8"/>
    <w:basedOn w:val="Normal"/>
    <w:next w:val="Normal"/>
    <w:autoRedefine/>
    <w:uiPriority w:val="39"/>
    <w:unhideWhenUsed/>
    <w:rsid w:val="00E4305C"/>
    <w:pPr>
      <w:spacing w:after="0"/>
      <w:ind w:left="1540"/>
      <w:jc w:val="left"/>
    </w:pPr>
    <w:rPr>
      <w:rFonts w:asciiTheme="minorHAnsi" w:hAnsiTheme="minorHAnsi" w:cstheme="minorHAnsi"/>
      <w:sz w:val="20"/>
      <w:szCs w:val="20"/>
    </w:rPr>
  </w:style>
  <w:style w:type="paragraph" w:styleId="TM9">
    <w:name w:val="toc 9"/>
    <w:basedOn w:val="Normal"/>
    <w:next w:val="Normal"/>
    <w:autoRedefine/>
    <w:uiPriority w:val="39"/>
    <w:unhideWhenUsed/>
    <w:rsid w:val="00E4305C"/>
    <w:pPr>
      <w:spacing w:after="0"/>
      <w:ind w:left="1760"/>
      <w:jc w:val="left"/>
    </w:pPr>
    <w:rPr>
      <w:rFonts w:asciiTheme="minorHAnsi" w:hAnsiTheme="minorHAnsi" w:cstheme="minorHAnsi"/>
      <w:sz w:val="20"/>
      <w:szCs w:val="20"/>
    </w:rPr>
  </w:style>
  <w:style w:type="character" w:styleId="Accentuation">
    <w:name w:val="Emphasis"/>
    <w:basedOn w:val="Policepardfaut"/>
    <w:uiPriority w:val="20"/>
    <w:qFormat/>
    <w:rsid w:val="00FE0447"/>
    <w:rPr>
      <w:i/>
      <w:iCs/>
    </w:rPr>
  </w:style>
  <w:style w:type="character" w:styleId="lev">
    <w:name w:val="Strong"/>
    <w:basedOn w:val="Policepardfaut"/>
    <w:uiPriority w:val="22"/>
    <w:qFormat/>
    <w:rsid w:val="00F633D5"/>
    <w:rPr>
      <w:rFonts w:ascii="Cambria" w:hAnsi="Cambria"/>
      <w:b/>
      <w:bCs/>
      <w:i/>
      <w:sz w:val="22"/>
    </w:rPr>
  </w:style>
  <w:style w:type="paragraph" w:styleId="Lgende">
    <w:name w:val="caption"/>
    <w:basedOn w:val="Normal"/>
    <w:next w:val="Normal"/>
    <w:uiPriority w:val="35"/>
    <w:unhideWhenUsed/>
    <w:qFormat/>
    <w:rsid w:val="00967DDD"/>
    <w:pPr>
      <w:spacing w:before="200" w:line="240" w:lineRule="auto"/>
      <w:jc w:val="center"/>
    </w:pPr>
    <w:rPr>
      <w:b/>
      <w:bCs/>
      <w:color w:val="5EA226" w:themeColor="accent1" w:themeShade="BF"/>
      <w:sz w:val="18"/>
      <w:szCs w:val="18"/>
    </w:rPr>
  </w:style>
  <w:style w:type="table" w:styleId="Grilledutableau">
    <w:name w:val="Table Grid"/>
    <w:basedOn w:val="TableauNormal"/>
    <w:uiPriority w:val="59"/>
    <w:rsid w:val="00FF35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link w:val="Sous-titreCar"/>
    <w:uiPriority w:val="11"/>
    <w:qFormat/>
    <w:rsid w:val="00BD2E64"/>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ous-titreCar">
    <w:name w:val="Sous-titre Car"/>
    <w:basedOn w:val="Policepardfaut"/>
    <w:link w:val="Sous-titre"/>
    <w:uiPriority w:val="11"/>
    <w:rsid w:val="00BD2E64"/>
    <w:rPr>
      <w:rFonts w:asciiTheme="majorHAnsi" w:eastAsiaTheme="majorEastAsia" w:hAnsiTheme="majorHAnsi" w:cstheme="majorBidi"/>
      <w:i/>
      <w:iCs/>
      <w:color w:val="7FD13B" w:themeColor="accent1"/>
      <w:spacing w:val="15"/>
      <w:sz w:val="24"/>
      <w:szCs w:val="24"/>
    </w:rPr>
  </w:style>
  <w:style w:type="character" w:customStyle="1" w:styleId="Titre4Car">
    <w:name w:val="Titre 4 Car"/>
    <w:basedOn w:val="Policepardfaut"/>
    <w:link w:val="Titre4"/>
    <w:uiPriority w:val="9"/>
    <w:rsid w:val="001946DE"/>
    <w:rPr>
      <w:rFonts w:asciiTheme="majorHAnsi" w:eastAsiaTheme="majorEastAsia" w:hAnsiTheme="majorHAnsi" w:cstheme="majorBidi"/>
      <w:b/>
      <w:bCs/>
      <w:i/>
      <w:iCs/>
      <w:color w:val="7FD13B"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1">
      <w:bodyDiv w:val="1"/>
      <w:marLeft w:val="0"/>
      <w:marRight w:val="0"/>
      <w:marTop w:val="0"/>
      <w:marBottom w:val="0"/>
      <w:divBdr>
        <w:top w:val="none" w:sz="0" w:space="0" w:color="auto"/>
        <w:left w:val="none" w:sz="0" w:space="0" w:color="auto"/>
        <w:bottom w:val="none" w:sz="0" w:space="0" w:color="auto"/>
        <w:right w:val="none" w:sz="0" w:space="0" w:color="auto"/>
      </w:divBdr>
    </w:div>
    <w:div w:id="125513943">
      <w:bodyDiv w:val="1"/>
      <w:marLeft w:val="0"/>
      <w:marRight w:val="0"/>
      <w:marTop w:val="0"/>
      <w:marBottom w:val="0"/>
      <w:divBdr>
        <w:top w:val="none" w:sz="0" w:space="0" w:color="auto"/>
        <w:left w:val="none" w:sz="0" w:space="0" w:color="auto"/>
        <w:bottom w:val="none" w:sz="0" w:space="0" w:color="auto"/>
        <w:right w:val="none" w:sz="0" w:space="0" w:color="auto"/>
      </w:divBdr>
    </w:div>
    <w:div w:id="424690370">
      <w:bodyDiv w:val="1"/>
      <w:marLeft w:val="0"/>
      <w:marRight w:val="0"/>
      <w:marTop w:val="0"/>
      <w:marBottom w:val="0"/>
      <w:divBdr>
        <w:top w:val="none" w:sz="0" w:space="0" w:color="auto"/>
        <w:left w:val="none" w:sz="0" w:space="0" w:color="auto"/>
        <w:bottom w:val="none" w:sz="0" w:space="0" w:color="auto"/>
        <w:right w:val="none" w:sz="0" w:space="0" w:color="auto"/>
      </w:divBdr>
    </w:div>
    <w:div w:id="440954388">
      <w:bodyDiv w:val="1"/>
      <w:marLeft w:val="0"/>
      <w:marRight w:val="0"/>
      <w:marTop w:val="0"/>
      <w:marBottom w:val="0"/>
      <w:divBdr>
        <w:top w:val="none" w:sz="0" w:space="0" w:color="auto"/>
        <w:left w:val="none" w:sz="0" w:space="0" w:color="auto"/>
        <w:bottom w:val="none" w:sz="0" w:space="0" w:color="auto"/>
        <w:right w:val="none" w:sz="0" w:space="0" w:color="auto"/>
      </w:divBdr>
      <w:divsChild>
        <w:div w:id="1511867501">
          <w:marLeft w:val="0"/>
          <w:marRight w:val="0"/>
          <w:marTop w:val="0"/>
          <w:marBottom w:val="0"/>
          <w:divBdr>
            <w:top w:val="none" w:sz="0" w:space="0" w:color="auto"/>
            <w:left w:val="none" w:sz="0" w:space="0" w:color="auto"/>
            <w:bottom w:val="none" w:sz="0" w:space="0" w:color="auto"/>
            <w:right w:val="none" w:sz="0" w:space="0" w:color="auto"/>
          </w:divBdr>
        </w:div>
      </w:divsChild>
    </w:div>
    <w:div w:id="561720121">
      <w:bodyDiv w:val="1"/>
      <w:marLeft w:val="0"/>
      <w:marRight w:val="0"/>
      <w:marTop w:val="0"/>
      <w:marBottom w:val="0"/>
      <w:divBdr>
        <w:top w:val="none" w:sz="0" w:space="0" w:color="auto"/>
        <w:left w:val="none" w:sz="0" w:space="0" w:color="auto"/>
        <w:bottom w:val="none" w:sz="0" w:space="0" w:color="auto"/>
        <w:right w:val="none" w:sz="0" w:space="0" w:color="auto"/>
      </w:divBdr>
      <w:divsChild>
        <w:div w:id="109781752">
          <w:marLeft w:val="0"/>
          <w:marRight w:val="0"/>
          <w:marTop w:val="0"/>
          <w:marBottom w:val="0"/>
          <w:divBdr>
            <w:top w:val="none" w:sz="0" w:space="0" w:color="auto"/>
            <w:left w:val="none" w:sz="0" w:space="0" w:color="auto"/>
            <w:bottom w:val="none" w:sz="0" w:space="0" w:color="auto"/>
            <w:right w:val="none" w:sz="0" w:space="0" w:color="auto"/>
          </w:divBdr>
        </w:div>
      </w:divsChild>
    </w:div>
    <w:div w:id="615218159">
      <w:bodyDiv w:val="1"/>
      <w:marLeft w:val="0"/>
      <w:marRight w:val="0"/>
      <w:marTop w:val="0"/>
      <w:marBottom w:val="0"/>
      <w:divBdr>
        <w:top w:val="none" w:sz="0" w:space="0" w:color="auto"/>
        <w:left w:val="none" w:sz="0" w:space="0" w:color="auto"/>
        <w:bottom w:val="none" w:sz="0" w:space="0" w:color="auto"/>
        <w:right w:val="none" w:sz="0" w:space="0" w:color="auto"/>
      </w:divBdr>
    </w:div>
    <w:div w:id="751466313">
      <w:bodyDiv w:val="1"/>
      <w:marLeft w:val="0"/>
      <w:marRight w:val="0"/>
      <w:marTop w:val="0"/>
      <w:marBottom w:val="0"/>
      <w:divBdr>
        <w:top w:val="none" w:sz="0" w:space="0" w:color="auto"/>
        <w:left w:val="none" w:sz="0" w:space="0" w:color="auto"/>
        <w:bottom w:val="none" w:sz="0" w:space="0" w:color="auto"/>
        <w:right w:val="none" w:sz="0" w:space="0" w:color="auto"/>
      </w:divBdr>
    </w:div>
    <w:div w:id="774861017">
      <w:bodyDiv w:val="1"/>
      <w:marLeft w:val="0"/>
      <w:marRight w:val="0"/>
      <w:marTop w:val="0"/>
      <w:marBottom w:val="0"/>
      <w:divBdr>
        <w:top w:val="none" w:sz="0" w:space="0" w:color="auto"/>
        <w:left w:val="none" w:sz="0" w:space="0" w:color="auto"/>
        <w:bottom w:val="none" w:sz="0" w:space="0" w:color="auto"/>
        <w:right w:val="none" w:sz="0" w:space="0" w:color="auto"/>
      </w:divBdr>
    </w:div>
    <w:div w:id="915549719">
      <w:bodyDiv w:val="1"/>
      <w:marLeft w:val="0"/>
      <w:marRight w:val="0"/>
      <w:marTop w:val="0"/>
      <w:marBottom w:val="0"/>
      <w:divBdr>
        <w:top w:val="none" w:sz="0" w:space="0" w:color="auto"/>
        <w:left w:val="none" w:sz="0" w:space="0" w:color="auto"/>
        <w:bottom w:val="none" w:sz="0" w:space="0" w:color="auto"/>
        <w:right w:val="none" w:sz="0" w:space="0" w:color="auto"/>
      </w:divBdr>
    </w:div>
    <w:div w:id="1009673719">
      <w:bodyDiv w:val="1"/>
      <w:marLeft w:val="0"/>
      <w:marRight w:val="0"/>
      <w:marTop w:val="0"/>
      <w:marBottom w:val="0"/>
      <w:divBdr>
        <w:top w:val="none" w:sz="0" w:space="0" w:color="auto"/>
        <w:left w:val="none" w:sz="0" w:space="0" w:color="auto"/>
        <w:bottom w:val="none" w:sz="0" w:space="0" w:color="auto"/>
        <w:right w:val="none" w:sz="0" w:space="0" w:color="auto"/>
      </w:divBdr>
    </w:div>
    <w:div w:id="1135372756">
      <w:bodyDiv w:val="1"/>
      <w:marLeft w:val="0"/>
      <w:marRight w:val="0"/>
      <w:marTop w:val="0"/>
      <w:marBottom w:val="0"/>
      <w:divBdr>
        <w:top w:val="none" w:sz="0" w:space="0" w:color="auto"/>
        <w:left w:val="none" w:sz="0" w:space="0" w:color="auto"/>
        <w:bottom w:val="none" w:sz="0" w:space="0" w:color="auto"/>
        <w:right w:val="none" w:sz="0" w:space="0" w:color="auto"/>
      </w:divBdr>
      <w:divsChild>
        <w:div w:id="1851529449">
          <w:marLeft w:val="0"/>
          <w:marRight w:val="0"/>
          <w:marTop w:val="0"/>
          <w:marBottom w:val="0"/>
          <w:divBdr>
            <w:top w:val="none" w:sz="0" w:space="0" w:color="auto"/>
            <w:left w:val="none" w:sz="0" w:space="0" w:color="auto"/>
            <w:bottom w:val="none" w:sz="0" w:space="0" w:color="auto"/>
            <w:right w:val="none" w:sz="0" w:space="0" w:color="auto"/>
          </w:divBdr>
        </w:div>
      </w:divsChild>
    </w:div>
    <w:div w:id="1237131332">
      <w:bodyDiv w:val="1"/>
      <w:marLeft w:val="0"/>
      <w:marRight w:val="0"/>
      <w:marTop w:val="0"/>
      <w:marBottom w:val="0"/>
      <w:divBdr>
        <w:top w:val="none" w:sz="0" w:space="0" w:color="auto"/>
        <w:left w:val="none" w:sz="0" w:space="0" w:color="auto"/>
        <w:bottom w:val="none" w:sz="0" w:space="0" w:color="auto"/>
        <w:right w:val="none" w:sz="0" w:space="0" w:color="auto"/>
      </w:divBdr>
    </w:div>
    <w:div w:id="1281492336">
      <w:bodyDiv w:val="1"/>
      <w:marLeft w:val="0"/>
      <w:marRight w:val="0"/>
      <w:marTop w:val="0"/>
      <w:marBottom w:val="0"/>
      <w:divBdr>
        <w:top w:val="none" w:sz="0" w:space="0" w:color="auto"/>
        <w:left w:val="none" w:sz="0" w:space="0" w:color="auto"/>
        <w:bottom w:val="none" w:sz="0" w:space="0" w:color="auto"/>
        <w:right w:val="none" w:sz="0" w:space="0" w:color="auto"/>
      </w:divBdr>
    </w:div>
    <w:div w:id="1291283351">
      <w:bodyDiv w:val="1"/>
      <w:marLeft w:val="0"/>
      <w:marRight w:val="0"/>
      <w:marTop w:val="0"/>
      <w:marBottom w:val="0"/>
      <w:divBdr>
        <w:top w:val="none" w:sz="0" w:space="0" w:color="auto"/>
        <w:left w:val="none" w:sz="0" w:space="0" w:color="auto"/>
        <w:bottom w:val="none" w:sz="0" w:space="0" w:color="auto"/>
        <w:right w:val="none" w:sz="0" w:space="0" w:color="auto"/>
      </w:divBdr>
      <w:divsChild>
        <w:div w:id="1797331942">
          <w:marLeft w:val="0"/>
          <w:marRight w:val="0"/>
          <w:marTop w:val="0"/>
          <w:marBottom w:val="0"/>
          <w:divBdr>
            <w:top w:val="none" w:sz="0" w:space="0" w:color="auto"/>
            <w:left w:val="none" w:sz="0" w:space="0" w:color="auto"/>
            <w:bottom w:val="none" w:sz="0" w:space="0" w:color="auto"/>
            <w:right w:val="none" w:sz="0" w:space="0" w:color="auto"/>
          </w:divBdr>
        </w:div>
      </w:divsChild>
    </w:div>
    <w:div w:id="1329862787">
      <w:bodyDiv w:val="1"/>
      <w:marLeft w:val="0"/>
      <w:marRight w:val="0"/>
      <w:marTop w:val="0"/>
      <w:marBottom w:val="0"/>
      <w:divBdr>
        <w:top w:val="none" w:sz="0" w:space="0" w:color="auto"/>
        <w:left w:val="none" w:sz="0" w:space="0" w:color="auto"/>
        <w:bottom w:val="none" w:sz="0" w:space="0" w:color="auto"/>
        <w:right w:val="none" w:sz="0" w:space="0" w:color="auto"/>
      </w:divBdr>
      <w:divsChild>
        <w:div w:id="343897635">
          <w:marLeft w:val="0"/>
          <w:marRight w:val="0"/>
          <w:marTop w:val="0"/>
          <w:marBottom w:val="0"/>
          <w:divBdr>
            <w:top w:val="none" w:sz="0" w:space="0" w:color="auto"/>
            <w:left w:val="none" w:sz="0" w:space="0" w:color="auto"/>
            <w:bottom w:val="none" w:sz="0" w:space="0" w:color="auto"/>
            <w:right w:val="none" w:sz="0" w:space="0" w:color="auto"/>
          </w:divBdr>
        </w:div>
      </w:divsChild>
    </w:div>
    <w:div w:id="1747260869">
      <w:bodyDiv w:val="1"/>
      <w:marLeft w:val="0"/>
      <w:marRight w:val="0"/>
      <w:marTop w:val="0"/>
      <w:marBottom w:val="0"/>
      <w:divBdr>
        <w:top w:val="none" w:sz="0" w:space="0" w:color="auto"/>
        <w:left w:val="none" w:sz="0" w:space="0" w:color="auto"/>
        <w:bottom w:val="none" w:sz="0" w:space="0" w:color="auto"/>
        <w:right w:val="none" w:sz="0" w:space="0" w:color="auto"/>
      </w:divBdr>
      <w:divsChild>
        <w:div w:id="1347974428">
          <w:marLeft w:val="0"/>
          <w:marRight w:val="0"/>
          <w:marTop w:val="0"/>
          <w:marBottom w:val="0"/>
          <w:divBdr>
            <w:top w:val="none" w:sz="0" w:space="0" w:color="auto"/>
            <w:left w:val="none" w:sz="0" w:space="0" w:color="auto"/>
            <w:bottom w:val="none" w:sz="0" w:space="0" w:color="auto"/>
            <w:right w:val="none" w:sz="0" w:space="0" w:color="auto"/>
          </w:divBdr>
        </w:div>
      </w:divsChild>
    </w:div>
    <w:div w:id="1832990552">
      <w:bodyDiv w:val="1"/>
      <w:marLeft w:val="0"/>
      <w:marRight w:val="0"/>
      <w:marTop w:val="0"/>
      <w:marBottom w:val="0"/>
      <w:divBdr>
        <w:top w:val="none" w:sz="0" w:space="0" w:color="auto"/>
        <w:left w:val="none" w:sz="0" w:space="0" w:color="auto"/>
        <w:bottom w:val="none" w:sz="0" w:space="0" w:color="auto"/>
        <w:right w:val="none" w:sz="0" w:space="0" w:color="auto"/>
      </w:divBdr>
    </w:div>
    <w:div w:id="1884367066">
      <w:bodyDiv w:val="1"/>
      <w:marLeft w:val="0"/>
      <w:marRight w:val="0"/>
      <w:marTop w:val="0"/>
      <w:marBottom w:val="0"/>
      <w:divBdr>
        <w:top w:val="none" w:sz="0" w:space="0" w:color="auto"/>
        <w:left w:val="none" w:sz="0" w:space="0" w:color="auto"/>
        <w:bottom w:val="none" w:sz="0" w:space="0" w:color="auto"/>
        <w:right w:val="none" w:sz="0" w:space="0" w:color="auto"/>
      </w:divBdr>
    </w:div>
    <w:div w:id="1902909568">
      <w:bodyDiv w:val="1"/>
      <w:marLeft w:val="0"/>
      <w:marRight w:val="0"/>
      <w:marTop w:val="0"/>
      <w:marBottom w:val="0"/>
      <w:divBdr>
        <w:top w:val="none" w:sz="0" w:space="0" w:color="auto"/>
        <w:left w:val="none" w:sz="0" w:space="0" w:color="auto"/>
        <w:bottom w:val="none" w:sz="0" w:space="0" w:color="auto"/>
        <w:right w:val="none" w:sz="0" w:space="0" w:color="auto"/>
      </w:divBdr>
      <w:divsChild>
        <w:div w:id="496918958">
          <w:marLeft w:val="0"/>
          <w:marRight w:val="0"/>
          <w:marTop w:val="0"/>
          <w:marBottom w:val="0"/>
          <w:divBdr>
            <w:top w:val="none" w:sz="0" w:space="0" w:color="auto"/>
            <w:left w:val="none" w:sz="0" w:space="0" w:color="auto"/>
            <w:bottom w:val="none" w:sz="0" w:space="0" w:color="auto"/>
            <w:right w:val="none" w:sz="0" w:space="0" w:color="auto"/>
          </w:divBdr>
        </w:div>
      </w:divsChild>
    </w:div>
    <w:div w:id="1914124863">
      <w:bodyDiv w:val="1"/>
      <w:marLeft w:val="0"/>
      <w:marRight w:val="0"/>
      <w:marTop w:val="0"/>
      <w:marBottom w:val="0"/>
      <w:divBdr>
        <w:top w:val="none" w:sz="0" w:space="0" w:color="auto"/>
        <w:left w:val="none" w:sz="0" w:space="0" w:color="auto"/>
        <w:bottom w:val="none" w:sz="0" w:space="0" w:color="auto"/>
        <w:right w:val="none" w:sz="0" w:space="0" w:color="auto"/>
      </w:divBdr>
    </w:div>
    <w:div w:id="2089644252">
      <w:bodyDiv w:val="1"/>
      <w:marLeft w:val="0"/>
      <w:marRight w:val="0"/>
      <w:marTop w:val="0"/>
      <w:marBottom w:val="0"/>
      <w:divBdr>
        <w:top w:val="none" w:sz="0" w:space="0" w:color="auto"/>
        <w:left w:val="none" w:sz="0" w:space="0" w:color="auto"/>
        <w:bottom w:val="none" w:sz="0" w:space="0" w:color="auto"/>
        <w:right w:val="none" w:sz="0" w:space="0" w:color="auto"/>
      </w:divBdr>
    </w:div>
    <w:div w:id="2136291903">
      <w:bodyDiv w:val="1"/>
      <w:marLeft w:val="0"/>
      <w:marRight w:val="0"/>
      <w:marTop w:val="0"/>
      <w:marBottom w:val="0"/>
      <w:divBdr>
        <w:top w:val="none" w:sz="0" w:space="0" w:color="auto"/>
        <w:left w:val="none" w:sz="0" w:space="0" w:color="auto"/>
        <w:bottom w:val="none" w:sz="0" w:space="0" w:color="auto"/>
        <w:right w:val="none" w:sz="0" w:space="0" w:color="auto"/>
      </w:divBdr>
      <w:divsChild>
        <w:div w:id="758480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hème Office">
  <a:themeElements>
    <a:clrScheme name="Mé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apitaux">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1B391-170C-4633-BF9B-F6C0DE1D4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2246</Words>
  <Characters>12357</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Roulio</dc:creator>
  <cp:lastModifiedBy>Mousztomania</cp:lastModifiedBy>
  <cp:revision>34</cp:revision>
  <cp:lastPrinted>2011-06-10T14:34:00Z</cp:lastPrinted>
  <dcterms:created xsi:type="dcterms:W3CDTF">2011-06-10T13:15:00Z</dcterms:created>
  <dcterms:modified xsi:type="dcterms:W3CDTF">2011-06-10T14:35:00Z</dcterms:modified>
</cp:coreProperties>
</file>