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3000" w:rsidRDefault="00925759">
      <w:pPr>
        <w:jc w:val="left"/>
        <w:rPr>
          <w:rFonts w:asciiTheme="majorHAnsi" w:eastAsiaTheme="majorEastAsia" w:hAnsiTheme="majorHAnsi" w:cstheme="majorBidi"/>
          <w:color w:val="3A4452" w:themeColor="text2" w:themeShade="BF"/>
          <w:spacing w:val="5"/>
          <w:kern w:val="28"/>
          <w:sz w:val="52"/>
          <w:szCs w:val="52"/>
        </w:rPr>
      </w:pPr>
      <w:bookmarkStart w:id="0" w:name="_Toc294561305"/>
      <w:r>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925759" w:rsidRPr="00C37C69" w:rsidRDefault="00925759"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925759" w:rsidRPr="00C37C69" w:rsidRDefault="00925759"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925759" w:rsidRPr="00C37C69" w:rsidRDefault="00925759" w:rsidP="00F8650B">
                  <w:pPr>
                    <w:jc w:val="center"/>
                    <w:rPr>
                      <w:rFonts w:ascii="Courier New" w:hAnsi="Courier New" w:cs="Courier New"/>
                      <w:b/>
                      <w:color w:val="92D050"/>
                      <w:sz w:val="28"/>
                    </w:rPr>
                  </w:pPr>
                </w:p>
                <w:p w:rsidR="00925759" w:rsidRPr="00C37C69" w:rsidRDefault="00925759"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925759" w:rsidRPr="00C37C69" w:rsidRDefault="00925759"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925759" w:rsidRPr="00C37C69" w:rsidRDefault="00925759"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925759" w:rsidRPr="00C37C69" w:rsidRDefault="00925759" w:rsidP="00CD6433">
                  <w:pPr>
                    <w:spacing w:after="0"/>
                    <w:jc w:val="center"/>
                    <w:rPr>
                      <w:rFonts w:ascii="Courier New" w:hAnsi="Courier New" w:cs="Courier New"/>
                      <w:b/>
                      <w:color w:val="92D050"/>
                      <w:sz w:val="28"/>
                    </w:rPr>
                  </w:pPr>
                </w:p>
                <w:p w:rsidR="00925759" w:rsidRPr="00C37C69" w:rsidRDefault="00925759" w:rsidP="00F8650B">
                  <w:pPr>
                    <w:jc w:val="center"/>
                    <w:rPr>
                      <w:rFonts w:ascii="Courier New" w:hAnsi="Courier New" w:cs="Courier New"/>
                      <w:b/>
                      <w:color w:val="92D050"/>
                      <w:sz w:val="28"/>
                    </w:rPr>
                  </w:pPr>
                </w:p>
                <w:p w:rsidR="00925759" w:rsidRDefault="00925759" w:rsidP="00C37C69">
                  <w:pPr>
                    <w:spacing w:after="0"/>
                    <w:jc w:val="left"/>
                    <w:rPr>
                      <w:rFonts w:ascii="Courier New" w:hAnsi="Courier New" w:cs="Courier New"/>
                      <w:b/>
                      <w:color w:val="92D050"/>
                    </w:rPr>
                  </w:pPr>
                  <w:r>
                    <w:rPr>
                      <w:rFonts w:ascii="Courier New" w:hAnsi="Courier New" w:cs="Courier New"/>
                      <w:b/>
                      <w:color w:val="92D050"/>
                    </w:rPr>
                    <w:t>Enseignant tuteur</w:t>
                  </w:r>
                </w:p>
                <w:p w:rsidR="00925759" w:rsidRPr="00C37C69" w:rsidRDefault="00925759"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925759" w:rsidRPr="00C37C69" w:rsidRDefault="00925759" w:rsidP="00F8650B">
                  <w:pPr>
                    <w:spacing w:after="0"/>
                    <w:jc w:val="left"/>
                    <w:rPr>
                      <w:rFonts w:ascii="Courier New" w:hAnsi="Courier New" w:cs="Courier New"/>
                      <w:b/>
                      <w:color w:val="92D050"/>
                    </w:rPr>
                  </w:pPr>
                  <w:r>
                    <w:rPr>
                      <w:rFonts w:ascii="Courier New" w:hAnsi="Courier New" w:cs="Courier New"/>
                      <w:b/>
                      <w:color w:val="92D050"/>
                    </w:rPr>
                    <w:t>Étudiants</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925759" w:rsidRPr="00C37C69" w:rsidRDefault="00925759"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925759" w:rsidRPr="00C37C69" w:rsidRDefault="00925759"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925759" w:rsidRPr="00F8650B" w:rsidRDefault="00925759" w:rsidP="00F8650B">
                  <w:pPr>
                    <w:spacing w:after="0"/>
                    <w:jc w:val="center"/>
                    <w:rPr>
                      <w:b/>
                      <w:color w:val="7FD13B" w:themeColor="accent1"/>
                      <w:sz w:val="32"/>
                    </w:rPr>
                  </w:pPr>
                </w:p>
                <w:p w:rsidR="00925759" w:rsidRDefault="00925759"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9"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10"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r>
        <w:lastRenderedPageBreak/>
        <w:t>Remerciements</w:t>
      </w:r>
      <w:bookmarkEnd w:id="0"/>
      <w:bookmarkEnd w:id="1"/>
      <w:bookmarkEnd w:id="2"/>
      <w:bookmarkEnd w:id="3"/>
      <w:bookmarkEnd w:id="4"/>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Electrical Engeneering, pour toutes ses précieuses </w:t>
      </w:r>
      <w:r w:rsidR="00645C17">
        <w:t>indications</w:t>
      </w:r>
      <w:r w:rsidR="00DB17B0">
        <w:t xml:space="preserve"> concernant le</w:t>
      </w:r>
      <w:r w:rsidR="00B36A8E">
        <w:t xml:space="preserve"> </w:t>
      </w:r>
      <w:r w:rsidR="00A2761F">
        <w:t>« </w:t>
      </w:r>
      <w:r w:rsidR="00B36A8E">
        <w:t>t</w:t>
      </w:r>
      <w:r w:rsidR="00DB17B0">
        <w:t xml:space="preserve">ime </w:t>
      </w:r>
      <w:r w:rsidR="00B36A8E">
        <w:t>s</w:t>
      </w:r>
      <w:r w:rsidR="00DB17B0">
        <w:t>trecthing</w:t>
      </w:r>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3A699C" w:rsidRPr="003A699C" w:rsidRDefault="005A41B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EF60E5">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EF60E5">
        <w:rPr>
          <w:color w:val="3F6C19" w:themeColor="accent1" w:themeShade="80"/>
          <w:sz w:val="16"/>
        </w:rPr>
        <w:fldChar w:fldCharType="separate"/>
      </w:r>
      <w:hyperlink w:anchor="_Toc294719116" w:history="1">
        <w:r w:rsidR="003A699C" w:rsidRPr="003A699C">
          <w:rPr>
            <w:rStyle w:val="Lienhypertexte"/>
            <w:noProof/>
            <w:color w:val="3F6C19" w:themeColor="accent1" w:themeShade="80"/>
          </w:rPr>
          <w:t>Introduction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17" w:history="1">
        <w:r w:rsidR="003A699C" w:rsidRPr="003A699C">
          <w:rPr>
            <w:rStyle w:val="Lienhypertexte"/>
            <w:noProof/>
            <w:color w:val="3F6C19" w:themeColor="accent1" w:themeShade="80"/>
          </w:rPr>
          <w:t>Objectifs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18" w:history="1">
        <w:r w:rsidR="003A699C" w:rsidRPr="003A699C">
          <w:rPr>
            <w:rStyle w:val="Lienhypertexte"/>
            <w:noProof/>
            <w:color w:val="3F6C19" w:themeColor="accent1" w:themeShade="80"/>
          </w:rPr>
          <w:t>Contexte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19" w:history="1">
        <w:r w:rsidR="003A699C" w:rsidRPr="003A699C">
          <w:rPr>
            <w:rStyle w:val="Lienhypertexte"/>
            <w:noProof/>
            <w:color w:val="3F6C19" w:themeColor="accent1" w:themeShade="80"/>
          </w:rPr>
          <w:t>Android</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6</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20" w:history="1">
        <w:r w:rsidR="003A699C" w:rsidRPr="003A699C">
          <w:rPr>
            <w:rStyle w:val="Lienhypertexte"/>
            <w:noProof/>
            <w:color w:val="3F6C19" w:themeColor="accent1" w:themeShade="80"/>
          </w:rPr>
          <w:t>Qu’est-ce qu’Android ?</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6</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21" w:history="1">
        <w:r w:rsidR="003A699C" w:rsidRPr="003A699C">
          <w:rPr>
            <w:rStyle w:val="Lienhypertexte"/>
            <w:noProof/>
            <w:color w:val="3F6C19" w:themeColor="accent1" w:themeShade="80"/>
          </w:rPr>
          <w:t>Caractéristiques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6</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22" w:history="1">
        <w:r w:rsidR="003A699C" w:rsidRPr="003A699C">
          <w:rPr>
            <w:rStyle w:val="Lienhypertexte"/>
            <w:noProof/>
            <w:color w:val="3F6C19" w:themeColor="accent1" w:themeShade="80"/>
          </w:rPr>
          <w:t>Et pour les développeurs ?</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6</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23" w:history="1">
        <w:r w:rsidR="003A699C" w:rsidRPr="003A699C">
          <w:rPr>
            <w:rStyle w:val="Lienhypertexte"/>
            <w:noProof/>
            <w:color w:val="3F6C19" w:themeColor="accent1" w:themeShade="80"/>
          </w:rPr>
          <w:t>Les principes fondamentaux sur les applications Android</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7</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24" w:history="1">
        <w:r w:rsidR="003A699C" w:rsidRPr="003A699C">
          <w:rPr>
            <w:rStyle w:val="Lienhypertexte"/>
            <w:noProof/>
            <w:color w:val="3F6C19" w:themeColor="accent1" w:themeShade="80"/>
          </w:rPr>
          <w:t>Les composants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7</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25" w:history="1">
        <w:r w:rsidR="003A699C" w:rsidRPr="003A699C">
          <w:rPr>
            <w:rStyle w:val="Lienhypertexte"/>
            <w:noProof/>
            <w:color w:val="3F6C19" w:themeColor="accent1" w:themeShade="80"/>
          </w:rPr>
          <w:t>Activity</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8</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26" w:history="1">
        <w:r w:rsidR="003A699C" w:rsidRPr="003A699C">
          <w:rPr>
            <w:rStyle w:val="Lienhypertexte"/>
            <w:noProof/>
            <w:color w:val="3F6C19" w:themeColor="accent1" w:themeShade="80"/>
          </w:rPr>
          <w:t>Activer des composants : Intents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9</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27" w:history="1">
        <w:r w:rsidR="003A699C" w:rsidRPr="003A699C">
          <w:rPr>
            <w:rStyle w:val="Lienhypertexte"/>
            <w:noProof/>
            <w:color w:val="3F6C19" w:themeColor="accent1" w:themeShade="80"/>
          </w:rPr>
          <w:t>Les fichier</w:t>
        </w:r>
        <w:r>
          <w:rPr>
            <w:rStyle w:val="Lienhypertexte"/>
            <w:noProof/>
            <w:color w:val="3F6C19" w:themeColor="accent1" w:themeShade="80"/>
          </w:rPr>
          <w:t>s</w:t>
        </w:r>
        <w:r w:rsidR="003A699C" w:rsidRPr="003A699C">
          <w:rPr>
            <w:rStyle w:val="Lienhypertexte"/>
            <w:noProof/>
            <w:color w:val="3F6C19" w:themeColor="accent1" w:themeShade="80"/>
          </w:rPr>
          <w:t xml:space="preserve"> Manifest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9</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28" w:history="1">
        <w:r w:rsidR="003A699C" w:rsidRPr="003A699C">
          <w:rPr>
            <w:rStyle w:val="Lienhypertexte"/>
            <w:noProof/>
            <w:color w:val="3F6C19" w:themeColor="accent1" w:themeShade="80"/>
          </w:rPr>
          <w:t>Les Intent filters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10</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29" w:history="1">
        <w:r w:rsidR="003A699C" w:rsidRPr="003A699C">
          <w:rPr>
            <w:rStyle w:val="Lienhypertexte"/>
            <w:noProof/>
            <w:color w:val="3F6C19" w:themeColor="accent1" w:themeShade="80"/>
          </w:rPr>
          <w:t>Organisation et déroulement du projet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11</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30" w:history="1">
        <w:r w:rsidR="003A699C" w:rsidRPr="003A699C">
          <w:rPr>
            <w:rStyle w:val="Lienhypertexte"/>
            <w:noProof/>
            <w:color w:val="3F6C19" w:themeColor="accent1" w:themeShade="80"/>
          </w:rPr>
          <w:t>Diagrammes de Gantt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11</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1" w:history="1">
        <w:r w:rsidR="003A699C" w:rsidRPr="003A699C">
          <w:rPr>
            <w:rStyle w:val="Lienhypertexte"/>
            <w:noProof/>
            <w:color w:val="3F6C19" w:themeColor="accent1" w:themeShade="80"/>
          </w:rPr>
          <w:t>Diagramme prévisionnel</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11</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2" w:history="1">
        <w:r w:rsidR="003A699C" w:rsidRPr="003A699C">
          <w:rPr>
            <w:rStyle w:val="Lienhypertexte"/>
            <w:noProof/>
            <w:color w:val="3F6C19" w:themeColor="accent1" w:themeShade="80"/>
          </w:rPr>
          <w:t>Diagramme effectif</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12</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33" w:history="1">
        <w:r w:rsidR="003A699C" w:rsidRPr="003A699C">
          <w:rPr>
            <w:rStyle w:val="Lienhypertexte"/>
            <w:noProof/>
            <w:color w:val="3F6C19" w:themeColor="accent1" w:themeShade="80"/>
          </w:rPr>
          <w:t>Outils et technologies utilisés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34" w:history="1">
        <w:r w:rsidR="003A699C" w:rsidRPr="003A699C">
          <w:rPr>
            <w:rStyle w:val="Lienhypertexte"/>
            <w:noProof/>
            <w:color w:val="3F6C19" w:themeColor="accent1" w:themeShade="80"/>
          </w:rPr>
          <w:t>Partage du code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5" w:history="1">
        <w:r w:rsidR="003A699C" w:rsidRPr="003A699C">
          <w:rPr>
            <w:rStyle w:val="Lienhypertexte"/>
            <w:noProof/>
            <w:color w:val="3F6C19" w:themeColor="accent1" w:themeShade="80"/>
          </w:rPr>
          <w:t>Google Code et Project Hosting</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6" w:history="1">
        <w:r w:rsidR="003A699C" w:rsidRPr="003A699C">
          <w:rPr>
            <w:rStyle w:val="Lienhypertexte"/>
            <w:noProof/>
            <w:color w:val="3F6C19" w:themeColor="accent1" w:themeShade="80"/>
          </w:rPr>
          <w:t>Subversion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37" w:history="1">
        <w:r w:rsidR="003A699C" w:rsidRPr="003A699C">
          <w:rPr>
            <w:rStyle w:val="Lienhypertexte"/>
            <w:noProof/>
            <w:color w:val="3F6C19" w:themeColor="accent1" w:themeShade="80"/>
          </w:rPr>
          <w:t>Développement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8" w:history="1">
        <w:r w:rsidR="003A699C" w:rsidRPr="003A699C">
          <w:rPr>
            <w:rStyle w:val="Lienhypertexte"/>
            <w:noProof/>
            <w:color w:val="3F6C19" w:themeColor="accent1" w:themeShade="80"/>
          </w:rPr>
          <w:t>Langage Java</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39" w:history="1">
        <w:r w:rsidR="003A699C" w:rsidRPr="003A699C">
          <w:rPr>
            <w:rStyle w:val="Lienhypertexte"/>
            <w:noProof/>
            <w:color w:val="3F6C19" w:themeColor="accent1" w:themeShade="80"/>
          </w:rPr>
          <w:t>Eclipse Pulsar</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40" w:history="1">
        <w:r w:rsidR="003A699C" w:rsidRPr="003A699C">
          <w:rPr>
            <w:rStyle w:val="Lienhypertexte"/>
            <w:noProof/>
            <w:color w:val="3F6C19" w:themeColor="accent1" w:themeShade="80"/>
            <w:lang w:val="en-US"/>
          </w:rPr>
          <w:t>Android Software Development Kit (SDK)</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14</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41" w:history="1">
        <w:r w:rsidR="003A699C" w:rsidRPr="003A699C">
          <w:rPr>
            <w:rStyle w:val="Lienhypertexte"/>
            <w:noProof/>
            <w:color w:val="3F6C19" w:themeColor="accent1" w:themeShade="80"/>
          </w:rPr>
          <w:t>Android Development Tools (ADT)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14</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2" w:history="1">
        <w:r w:rsidR="003A699C" w:rsidRPr="003A699C">
          <w:rPr>
            <w:rStyle w:val="Lienhypertexte"/>
            <w:noProof/>
            <w:color w:val="3F6C19" w:themeColor="accent1" w:themeShade="80"/>
          </w:rPr>
          <w:t>La base : le lecteur audio</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15</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43" w:history="1">
        <w:r w:rsidR="003A699C" w:rsidRPr="003A699C">
          <w:rPr>
            <w:rStyle w:val="Lienhypertexte"/>
            <w:noProof/>
            <w:color w:val="3F6C19" w:themeColor="accent1" w:themeShade="80"/>
          </w:rPr>
          <w:t>Le composant MediaPlayer</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4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16</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4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16</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46" w:history="1">
        <w:r w:rsidR="003A699C" w:rsidRPr="003A699C">
          <w:rPr>
            <w:rStyle w:val="Lienhypertexte"/>
            <w:noProof/>
            <w:color w:val="3F6C19" w:themeColor="accent1" w:themeShade="80"/>
          </w:rPr>
          <w:t>Création du MediaPlayer</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16</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47" w:history="1">
        <w:r w:rsidR="003A699C" w:rsidRPr="003A699C">
          <w:rPr>
            <w:rStyle w:val="Lienhypertexte"/>
            <w:noProof/>
            <w:color w:val="3F6C19" w:themeColor="accent1" w:themeShade="80"/>
          </w:rPr>
          <w:t>Ajout des fonctionnalités de bases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17</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8" w:history="1">
        <w:r w:rsidR="003A699C" w:rsidRPr="003A699C">
          <w:rPr>
            <w:rStyle w:val="Lienhypertexte"/>
            <w:noProof/>
            <w:color w:val="3F6C19" w:themeColor="accent1" w:themeShade="80"/>
          </w:rPr>
          <w:t>L’interface graphique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18</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49" w:history="1">
        <w:r w:rsidR="003A699C" w:rsidRPr="003A699C">
          <w:rPr>
            <w:rStyle w:val="Lienhypertexte"/>
            <w:noProof/>
            <w:color w:val="3F6C19" w:themeColor="accent1" w:themeShade="80"/>
          </w:rPr>
          <w:t>Les besoins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18</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50" w:history="1">
        <w:r w:rsidR="003A699C" w:rsidRPr="003A699C">
          <w:rPr>
            <w:rStyle w:val="Lienhypertexte"/>
            <w:noProof/>
            <w:color w:val="3F6C19" w:themeColor="accent1" w:themeShade="80"/>
          </w:rPr>
          <w:t>Conception sous Eclipse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18</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1" w:history="1">
        <w:r w:rsidR="003A699C" w:rsidRPr="003A699C">
          <w:rPr>
            <w:rStyle w:val="Lienhypertexte"/>
            <w:noProof/>
            <w:color w:val="3F6C19" w:themeColor="accent1" w:themeShade="80"/>
          </w:rPr>
          <w:t>Les ressources et le fichier R.java</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19</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2" w:history="1">
        <w:r w:rsidR="003A699C" w:rsidRPr="003A699C">
          <w:rPr>
            <w:rStyle w:val="Lienhypertexte"/>
            <w:noProof/>
            <w:color w:val="3F6C19" w:themeColor="accent1" w:themeShade="80"/>
          </w:rPr>
          <w:t>Construction d’une interface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20</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53" w:history="1">
        <w:r w:rsidR="003A699C" w:rsidRPr="003A699C">
          <w:rPr>
            <w:rStyle w:val="Lienhypertexte"/>
            <w:noProof/>
            <w:color w:val="3F6C19" w:themeColor="accent1" w:themeShade="80"/>
          </w:rPr>
          <w:t>Évolution de l’interface graphique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4" w:history="1">
        <w:r w:rsidR="003A699C" w:rsidRPr="003A699C">
          <w:rPr>
            <w:rStyle w:val="Lienhypertexte"/>
            <w:noProof/>
            <w:color w:val="3F6C19" w:themeColor="accent1" w:themeShade="80"/>
          </w:rPr>
          <w:t>Démarrage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5" w:history="1">
        <w:r w:rsidR="003A699C" w:rsidRPr="003A699C">
          <w:rPr>
            <w:rStyle w:val="Lienhypertexte"/>
            <w:noProof/>
            <w:color w:val="3F6C19" w:themeColor="accent1" w:themeShade="80"/>
          </w:rPr>
          <w:t>Première étape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26</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6" w:history="1">
        <w:r w:rsidR="003A699C" w:rsidRPr="003A699C">
          <w:rPr>
            <w:rStyle w:val="Lienhypertexte"/>
            <w:noProof/>
            <w:color w:val="3F6C19" w:themeColor="accent1" w:themeShade="80"/>
          </w:rPr>
          <w:t>Seconde étape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27</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7" w:history="1">
        <w:r w:rsidR="003A699C" w:rsidRPr="003A699C">
          <w:rPr>
            <w:rStyle w:val="Lienhypertexte"/>
            <w:noProof/>
            <w:color w:val="3F6C19" w:themeColor="accent1" w:themeShade="80"/>
          </w:rPr>
          <w:t>Troisième étape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28</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8" w:history="1">
        <w:r w:rsidR="003A699C" w:rsidRPr="003A699C">
          <w:rPr>
            <w:rStyle w:val="Lienhypertexte"/>
            <w:noProof/>
            <w:color w:val="3F6C19" w:themeColor="accent1" w:themeShade="80"/>
          </w:rPr>
          <w:t>Quatrième étape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29</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59" w:history="1">
        <w:r w:rsidR="003A699C" w:rsidRPr="003A699C">
          <w:rPr>
            <w:rStyle w:val="Lienhypertexte"/>
            <w:noProof/>
            <w:color w:val="3F6C19" w:themeColor="accent1" w:themeShade="80"/>
          </w:rPr>
          <w:t>Dernière étape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30</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60" w:history="1">
        <w:r w:rsidR="003A699C" w:rsidRPr="003A699C">
          <w:rPr>
            <w:rStyle w:val="Lienhypertexte"/>
            <w:noProof/>
            <w:color w:val="3F6C19" w:themeColor="accent1" w:themeShade="80"/>
          </w:rPr>
          <w:t>Changement d’orientation du téléphone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32</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61" w:history="1">
        <w:r w:rsidR="003A699C" w:rsidRPr="003A699C">
          <w:rPr>
            <w:rStyle w:val="Lienhypertexte"/>
            <w:noProof/>
            <w:color w:val="3F6C19" w:themeColor="accent1" w:themeShade="80"/>
          </w:rPr>
          <w:t>Les fonctionnalités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35</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62" w:history="1">
        <w:r w:rsidR="003A699C" w:rsidRPr="003A699C">
          <w:rPr>
            <w:rStyle w:val="Lienhypertexte"/>
            <w:noProof/>
            <w:color w:val="3F6C19" w:themeColor="accent1" w:themeShade="80"/>
          </w:rPr>
          <w:t>Le tri des fichiers audio</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6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36</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6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36</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65" w:history="1">
        <w:r w:rsidR="003A699C" w:rsidRPr="003A699C">
          <w:rPr>
            <w:rStyle w:val="Lienhypertexte"/>
            <w:noProof/>
            <w:color w:val="3F6C19" w:themeColor="accent1" w:themeShade="80"/>
          </w:rPr>
          <w:t>Partie exécuive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36</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66" w:history="1">
        <w:r w:rsidR="003A699C" w:rsidRPr="003A699C">
          <w:rPr>
            <w:rStyle w:val="Lienhypertexte"/>
            <w:noProof/>
            <w:color w:val="3F6C19" w:themeColor="accent1" w:themeShade="80"/>
          </w:rPr>
          <w:t>Les metadonnées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39</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67" w:history="1">
        <w:r w:rsidR="003A699C" w:rsidRPr="003A699C">
          <w:rPr>
            <w:rStyle w:val="Lienhypertexte"/>
            <w:noProof/>
            <w:color w:val="3F6C19" w:themeColor="accent1" w:themeShade="80"/>
          </w:rPr>
          <w:t>La loop : boucle sur une partie de musique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40</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6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40</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6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41</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0" w:history="1">
        <w:r w:rsidR="003A699C" w:rsidRPr="003A699C">
          <w:rPr>
            <w:rStyle w:val="Lienhypertexte"/>
            <w:noProof/>
            <w:color w:val="3F6C19" w:themeColor="accent1" w:themeShade="80"/>
          </w:rPr>
          <w:t>Sauvegarde et chargement d’une loop</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42</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71" w:history="1">
        <w:r w:rsidR="003A699C" w:rsidRPr="003A699C">
          <w:rPr>
            <w:rStyle w:val="Lienhypertexte"/>
            <w:noProof/>
            <w:color w:val="3F6C19" w:themeColor="accent1" w:themeShade="80"/>
          </w:rPr>
          <w:t>L’equalizer</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2" w:history="1">
        <w:r w:rsidR="003A699C" w:rsidRPr="003A699C">
          <w:rPr>
            <w:rStyle w:val="Lienhypertexte"/>
            <w:noProof/>
            <w:color w:val="3F6C19" w:themeColor="accent1" w:themeShade="80"/>
          </w:rPr>
          <w:t>Qu’est-ce qu’un equalizer ?</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3" w:history="1">
        <w:r w:rsidR="003A699C" w:rsidRPr="003A699C">
          <w:rPr>
            <w:rStyle w:val="Lienhypertexte"/>
            <w:noProof/>
            <w:color w:val="3F6C19" w:themeColor="accent1" w:themeShade="80"/>
          </w:rPr>
          <w:t>Choix de la base de travail</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43</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44</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44</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76" w:history="1">
        <w:r w:rsidR="003A699C" w:rsidRPr="003A699C">
          <w:rPr>
            <w:rStyle w:val="Lienhypertexte"/>
            <w:noProof/>
            <w:color w:val="3F6C19" w:themeColor="accent1" w:themeShade="80"/>
          </w:rPr>
          <w:t>Time Stretching</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7" w:history="1">
        <w:r w:rsidR="003A699C" w:rsidRPr="003A699C">
          <w:rPr>
            <w:rStyle w:val="Lienhypertexte"/>
            <w:noProof/>
            <w:color w:val="3F6C19" w:themeColor="accent1" w:themeShade="80"/>
          </w:rPr>
          <w:t>Le concept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7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45</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80" w:history="1">
        <w:r w:rsidR="003A699C" w:rsidRPr="003A699C">
          <w:rPr>
            <w:rStyle w:val="Lienhypertexte"/>
            <w:noProof/>
            <w:color w:val="3F6C19" w:themeColor="accent1" w:themeShade="80"/>
          </w:rPr>
          <w:t>Rétro-ingénierie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46</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81" w:history="1">
        <w:r w:rsidR="003A699C" w:rsidRPr="003A699C">
          <w:rPr>
            <w:rStyle w:val="Lienhypertexte"/>
            <w:noProof/>
            <w:color w:val="3F6C19" w:themeColor="accent1" w:themeShade="80"/>
          </w:rPr>
          <w:t>Lyrics : affichage des paroles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48</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82"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_Toc294719182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48</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8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_Toc294719183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50</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8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_Toc294719184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50</w:t>
        </w:r>
        <w:r w:rsidR="005A41B6" w:rsidRPr="003A699C">
          <w:rPr>
            <w:noProof/>
            <w:webHidden/>
            <w:color w:val="3F6C19" w:themeColor="accent1" w:themeShade="80"/>
          </w:rPr>
          <w:fldChar w:fldCharType="end"/>
        </w:r>
      </w:hyperlink>
    </w:p>
    <w:p w:rsidR="003A699C" w:rsidRPr="003A699C" w:rsidRDefault="00925759">
      <w:pPr>
        <w:pStyle w:val="TM4"/>
        <w:tabs>
          <w:tab w:val="right" w:leader="underscore" w:pos="9062"/>
        </w:tabs>
        <w:rPr>
          <w:rFonts w:eastAsiaTheme="minorEastAsia" w:cstheme="minorBidi"/>
          <w:noProof/>
          <w:color w:val="3F6C19" w:themeColor="accent1" w:themeShade="80"/>
          <w:sz w:val="22"/>
          <w:szCs w:val="22"/>
          <w:lang w:eastAsia="fr-FR"/>
        </w:rPr>
      </w:pPr>
      <w:hyperlink w:anchor="_Toc294719185" w:history="1">
        <w:r w:rsidR="003A699C" w:rsidRPr="003A699C">
          <w:rPr>
            <w:rStyle w:val="Lienhypertexte"/>
            <w:noProof/>
            <w:color w:val="3F6C19" w:themeColor="accent1" w:themeShade="80"/>
          </w:rPr>
          <w:t>Partie exécutive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_Toc294719185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50</w:t>
        </w:r>
        <w:r w:rsidR="005A41B6" w:rsidRPr="003A699C">
          <w:rPr>
            <w:noProof/>
            <w:webHidden/>
            <w:color w:val="3F6C19" w:themeColor="accent1" w:themeShade="80"/>
          </w:rPr>
          <w:fldChar w:fldCharType="end"/>
        </w:r>
      </w:hyperlink>
    </w:p>
    <w:p w:rsidR="003A699C" w:rsidRPr="003A699C" w:rsidRDefault="00925759">
      <w:pPr>
        <w:pStyle w:val="TM3"/>
        <w:tabs>
          <w:tab w:val="right" w:leader="underscore" w:pos="9062"/>
        </w:tabs>
        <w:rPr>
          <w:rFonts w:eastAsiaTheme="minorEastAsia" w:cstheme="minorBidi"/>
          <w:noProof/>
          <w:color w:val="3F6C19" w:themeColor="accent1" w:themeShade="80"/>
          <w:sz w:val="22"/>
          <w:szCs w:val="22"/>
          <w:lang w:eastAsia="fr-FR"/>
        </w:rPr>
      </w:pPr>
      <w:hyperlink w:anchor="_Toc294719186" w:history="1">
        <w:r w:rsidR="003A699C" w:rsidRPr="003A699C">
          <w:rPr>
            <w:rStyle w:val="Lienhypertexte"/>
            <w:noProof/>
            <w:color w:val="3F6C19" w:themeColor="accent1" w:themeShade="80"/>
          </w:rPr>
          <w:t>Rendu visuel</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_Toc294719186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52</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87" w:history="1">
        <w:r w:rsidR="003A699C" w:rsidRPr="003A699C">
          <w:rPr>
            <w:rStyle w:val="Lienhypertexte"/>
            <w:noProof/>
            <w:color w:val="3F6C19" w:themeColor="accent1" w:themeShade="80"/>
          </w:rPr>
          <w:t>Conclusion</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_Toc294719187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54</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88" w:history="1">
        <w:r w:rsidR="003A699C" w:rsidRPr="003A699C">
          <w:rPr>
            <w:rStyle w:val="Lienhypertexte"/>
            <w:noProof/>
            <w:color w:val="3F6C19" w:themeColor="accent1" w:themeShade="80"/>
          </w:rPr>
          <w:t>Ce que le projet nous a apporté</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_Toc294719188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54</w:t>
        </w:r>
        <w:r w:rsidR="005A41B6" w:rsidRPr="003A699C">
          <w:rPr>
            <w:noProof/>
            <w:webHidden/>
            <w:color w:val="3F6C19" w:themeColor="accent1" w:themeShade="80"/>
          </w:rPr>
          <w:fldChar w:fldCharType="end"/>
        </w:r>
      </w:hyperlink>
    </w:p>
    <w:p w:rsidR="003A699C" w:rsidRPr="003A699C" w:rsidRDefault="00925759">
      <w:pPr>
        <w:pStyle w:val="TM2"/>
        <w:tabs>
          <w:tab w:val="right" w:leader="underscore" w:pos="9062"/>
        </w:tabs>
        <w:rPr>
          <w:rFonts w:eastAsiaTheme="minorEastAsia" w:cstheme="minorBidi"/>
          <w:b w:val="0"/>
          <w:bCs w:val="0"/>
          <w:noProof/>
          <w:color w:val="3F6C19" w:themeColor="accent1" w:themeShade="80"/>
          <w:lang w:eastAsia="fr-FR"/>
        </w:rPr>
      </w:pPr>
      <w:hyperlink w:anchor="_Toc294719189" w:history="1">
        <w:r w:rsidR="003A699C" w:rsidRPr="003A699C">
          <w:rPr>
            <w:rStyle w:val="Lienhypertexte"/>
            <w:noProof/>
            <w:color w:val="3F6C19" w:themeColor="accent1" w:themeShade="80"/>
          </w:rPr>
          <w:t>Les évolutions possibles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_Toc294719189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54</w:t>
        </w:r>
        <w:r w:rsidR="005A41B6" w:rsidRPr="003A699C">
          <w:rPr>
            <w:noProof/>
            <w:webHidden/>
            <w:color w:val="3F6C19" w:themeColor="accent1" w:themeShade="80"/>
          </w:rPr>
          <w:fldChar w:fldCharType="end"/>
        </w:r>
      </w:hyperlink>
    </w:p>
    <w:p w:rsidR="003A699C" w:rsidRPr="003A699C" w:rsidRDefault="00925759">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90" w:history="1">
        <w:r w:rsidR="003A699C" w:rsidRPr="003A699C">
          <w:rPr>
            <w:rStyle w:val="Lienhypertexte"/>
            <w:noProof/>
            <w:color w:val="3F6C19" w:themeColor="accent1" w:themeShade="80"/>
          </w:rPr>
          <w:t>Glossaire</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_Toc294719190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55</w:t>
        </w:r>
        <w:r w:rsidR="005A41B6" w:rsidRPr="003A699C">
          <w:rPr>
            <w:noProof/>
            <w:webHidden/>
            <w:color w:val="3F6C19" w:themeColor="accent1" w:themeShade="80"/>
          </w:rPr>
          <w:fldChar w:fldCharType="end"/>
        </w:r>
      </w:hyperlink>
    </w:p>
    <w:p w:rsidR="003A699C" w:rsidRDefault="00925759">
      <w:pPr>
        <w:pStyle w:val="TM1"/>
        <w:tabs>
          <w:tab w:val="right" w:leader="underscore" w:pos="9062"/>
        </w:tabs>
        <w:rPr>
          <w:rFonts w:eastAsiaTheme="minorEastAsia" w:cstheme="minorBidi"/>
          <w:b w:val="0"/>
          <w:bCs w:val="0"/>
          <w:i w:val="0"/>
          <w:iCs w:val="0"/>
          <w:noProof/>
          <w:sz w:val="22"/>
          <w:szCs w:val="22"/>
          <w:lang w:eastAsia="fr-FR"/>
        </w:rPr>
      </w:pPr>
      <w:hyperlink w:anchor="_Toc294719191" w:history="1">
        <w:r w:rsidR="003A699C" w:rsidRPr="003A699C">
          <w:rPr>
            <w:rStyle w:val="Lienhypertexte"/>
            <w:noProof/>
            <w:color w:val="3F6C19" w:themeColor="accent1" w:themeShade="80"/>
          </w:rPr>
          <w:t>Références</w:t>
        </w:r>
        <w:r w:rsidR="003A699C" w:rsidRPr="003A699C">
          <w:rPr>
            <w:noProof/>
            <w:webHidden/>
            <w:color w:val="3F6C19" w:themeColor="accent1" w:themeShade="80"/>
          </w:rPr>
          <w:tab/>
        </w:r>
        <w:r w:rsidR="005A41B6"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_Toc294719191 \h </w:instrText>
        </w:r>
        <w:r w:rsidR="005A41B6" w:rsidRPr="003A699C">
          <w:rPr>
            <w:noProof/>
            <w:webHidden/>
            <w:color w:val="3F6C19" w:themeColor="accent1" w:themeShade="80"/>
          </w:rPr>
        </w:r>
        <w:r w:rsidR="005A41B6" w:rsidRPr="003A699C">
          <w:rPr>
            <w:noProof/>
            <w:webHidden/>
            <w:color w:val="3F6C19" w:themeColor="accent1" w:themeShade="80"/>
          </w:rPr>
          <w:fldChar w:fldCharType="separate"/>
        </w:r>
        <w:r w:rsidR="00A402D6">
          <w:rPr>
            <w:noProof/>
            <w:webHidden/>
            <w:color w:val="3F6C19" w:themeColor="accent1" w:themeShade="80"/>
          </w:rPr>
          <w:t>58</w:t>
        </w:r>
        <w:r w:rsidR="005A41B6" w:rsidRPr="003A699C">
          <w:rPr>
            <w:noProof/>
            <w:webHidden/>
            <w:color w:val="3F6C19" w:themeColor="accent1" w:themeShade="80"/>
          </w:rPr>
          <w:fldChar w:fldCharType="end"/>
        </w:r>
      </w:hyperlink>
    </w:p>
    <w:p w:rsidR="00F70DE5" w:rsidRDefault="005A41B6">
      <w:r w:rsidRPr="00EF60E5">
        <w:rPr>
          <w:color w:val="3F6C19" w:themeColor="accent1" w:themeShade="80"/>
          <w:sz w:val="14"/>
        </w:rPr>
        <w:fldChar w:fldCharType="end"/>
      </w:r>
      <w:r w:rsidR="00F70DE5">
        <w:br w:type="page"/>
      </w:r>
    </w:p>
    <w:p w:rsidR="00F00F92" w:rsidRDefault="00F70DE5" w:rsidP="00F70DE5">
      <w:pPr>
        <w:pStyle w:val="Titre"/>
      </w:pPr>
      <w:bookmarkStart w:id="5" w:name="_Toc294719116"/>
      <w:r>
        <w:lastRenderedPageBreak/>
        <w:t>Introduction</w:t>
      </w:r>
      <w:bookmarkEnd w:id="5"/>
    </w:p>
    <w:p w:rsidR="002D2128" w:rsidRDefault="002D2128" w:rsidP="002D2128">
      <w:pPr>
        <w:pStyle w:val="Titre1"/>
      </w:pPr>
      <w:bookmarkStart w:id="6" w:name="_Toc294719117"/>
      <w:r>
        <w:t>Objectifs</w:t>
      </w:r>
      <w:bookmarkEnd w:id="6"/>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7" w:name="_Toc294719118"/>
      <w:r>
        <w:t>Contexte</w:t>
      </w:r>
      <w:bookmarkEnd w:id="7"/>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8" w:name="_Toc294719119"/>
      <w:r>
        <w:lastRenderedPageBreak/>
        <w:t>Android</w:t>
      </w:r>
      <w:bookmarkEnd w:id="8"/>
    </w:p>
    <w:p w:rsidR="00731ABC" w:rsidRDefault="00CE36F9" w:rsidP="00731ABC">
      <w:pPr>
        <w:pStyle w:val="Titre1"/>
      </w:pPr>
      <w:bookmarkStart w:id="9" w:name="_Toc294719120"/>
      <w:r>
        <w:t>Qu’est-ce qu’Android</w:t>
      </w:r>
      <w:r w:rsidR="00731ABC">
        <w:t> ?</w:t>
      </w:r>
      <w:bookmarkEnd w:id="9"/>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smartphones</w:t>
      </w:r>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Handset Alliance.</w:t>
      </w:r>
    </w:p>
    <w:p w:rsidR="00EF60E5" w:rsidRDefault="00BC162E" w:rsidP="00397C8B">
      <w:pPr>
        <w:rPr>
          <w:rFonts w:asciiTheme="majorHAnsi" w:eastAsiaTheme="majorEastAsia" w:hAnsiTheme="majorHAnsi" w:cstheme="majorBidi"/>
          <w:b/>
          <w:bCs/>
          <w:color w:val="5EA226" w:themeColor="accent1" w:themeShade="BF"/>
          <w:sz w:val="28"/>
          <w:szCs w:val="28"/>
        </w:rPr>
      </w:pPr>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10" w:name="_Toc294719121"/>
      <w:r>
        <w:t>Caractéristiques</w:t>
      </w:r>
      <w:bookmarkEnd w:id="10"/>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Gmail, celui de cartographie, </w:t>
      </w:r>
      <w:r w:rsidR="00F01600">
        <w:t>Google Maps, ou encore Google A</w:t>
      </w:r>
      <w:r>
        <w:t>genda, Google Talk, 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1" w:name="_Toc294719122"/>
      <w:r>
        <w:t>Et pour les développeurs ?</w:t>
      </w:r>
      <w:bookmarkEnd w:id="11"/>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2" w:name="_Toc294719123"/>
      <w:r>
        <w:lastRenderedPageBreak/>
        <w:t>Les principes fondamentaux sur les applications Android</w:t>
      </w:r>
      <w:bookmarkEnd w:id="12"/>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3" w:name="_Toc294719124"/>
      <w:r>
        <w:t>Les composants</w:t>
      </w:r>
      <w:bookmarkEnd w:id="13"/>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00752A94" w:rsidRPr="00752A94">
        <w:rPr>
          <w:b/>
          <w:bCs/>
        </w:rPr>
        <w:t>main()</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r w:rsidR="00752A94" w:rsidRPr="00752A94">
        <w:rPr>
          <w:rStyle w:val="lev"/>
        </w:rPr>
        <w:t>Activity</w:t>
      </w:r>
      <w:r w:rsidR="00752A94">
        <w:t xml:space="preserve">, </w:t>
      </w:r>
      <w:r w:rsidR="00752A94" w:rsidRPr="00752A94">
        <w:rPr>
          <w:rStyle w:val="lev"/>
        </w:rPr>
        <w:t>Services</w:t>
      </w:r>
      <w:r w:rsidR="00752A94">
        <w:t xml:space="preserve">, </w:t>
      </w:r>
      <w:r w:rsidR="00752A94" w:rsidRPr="00752A94">
        <w:rPr>
          <w:rStyle w:val="lev"/>
        </w:rPr>
        <w:t>Broadcast Receiver</w:t>
      </w:r>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4" w:name="_Toc294719125"/>
      <w:r>
        <w:lastRenderedPageBreak/>
        <w:t>Activity</w:t>
      </w:r>
      <w:bookmarkEnd w:id="14"/>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11"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2"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5" w:name="_Toc294719126"/>
      <w:r>
        <w:lastRenderedPageBreak/>
        <w:t>Activer des composants : Intents</w:t>
      </w:r>
      <w:bookmarkEnd w:id="15"/>
    </w:p>
    <w:p w:rsidR="00C75D35" w:rsidRDefault="00EE3D28" w:rsidP="00C75D35">
      <w:r w:rsidRPr="00EE3D28">
        <w:t xml:space="preserve">Les </w:t>
      </w:r>
      <w:r w:rsidRPr="00EE3D28">
        <w:rPr>
          <w:rStyle w:val="lev"/>
        </w:rPr>
        <w:t>Activity</w:t>
      </w:r>
      <w:r w:rsidRPr="00EE3D28">
        <w:t xml:space="preserve"> sont activé</w:t>
      </w:r>
      <w:r w:rsidR="00D61219">
        <w:t>es par</w:t>
      </w:r>
      <w:r w:rsidRPr="00EE3D28">
        <w:t xml:space="preserve">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16" w:name="_Toc294719127"/>
      <w:r>
        <w:t>Les fichier Manifest</w:t>
      </w:r>
      <w:bookmarkEnd w:id="16"/>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3"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Activity</w:t>
      </w:r>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7" w:name="_Toc294719128"/>
      <w:r>
        <w:lastRenderedPageBreak/>
        <w:t>Les Intent filters</w:t>
      </w:r>
      <w:bookmarkEnd w:id="17"/>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8" w:name="_Toc294719129"/>
      <w:r>
        <w:lastRenderedPageBreak/>
        <w:t>Organisation</w:t>
      </w:r>
      <w:r w:rsidR="005E407C">
        <w:t xml:space="preserve"> et déroulement du projet</w:t>
      </w:r>
      <w:bookmarkEnd w:id="18"/>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r w:rsidR="009B26D3" w:rsidRPr="009B26D3">
        <w:rPr>
          <w:rStyle w:val="Emphaseple"/>
        </w:rPr>
        <w:t>cf : Références - Android Advanced Player</w:t>
      </w:r>
      <w:r w:rsidR="009B26D3" w:rsidRPr="009B26D3">
        <w:t>)</w:t>
      </w:r>
      <w:r w:rsidRPr="009B26D3">
        <w:t>.</w:t>
      </w:r>
    </w:p>
    <w:p w:rsidR="00883081" w:rsidRDefault="00883081" w:rsidP="00F73CA0">
      <w:pPr>
        <w:pStyle w:val="Titre1"/>
      </w:pPr>
      <w:bookmarkStart w:id="19" w:name="_Toc294719130"/>
      <w:r>
        <w:t>Diagrammes de Gantt</w:t>
      </w:r>
      <w:bookmarkEnd w:id="19"/>
    </w:p>
    <w:p w:rsidR="00F73CA0" w:rsidRPr="00F73CA0" w:rsidRDefault="00127222" w:rsidP="00883081">
      <w:pPr>
        <w:pStyle w:val="Titre2"/>
      </w:pPr>
      <w:bookmarkStart w:id="20" w:name="_Toc294719131"/>
      <w:r>
        <w:t>Diagramme p</w:t>
      </w:r>
      <w:r w:rsidR="00F73CA0">
        <w:t>révisionnel</w:t>
      </w:r>
      <w:bookmarkEnd w:id="2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4"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5"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1" w:name="_Toc294719132"/>
      <w:r>
        <w:lastRenderedPageBreak/>
        <w:t>Diagramme e</w:t>
      </w:r>
      <w:r w:rsidR="00C22F2E">
        <w:t>ffectif</w:t>
      </w:r>
      <w:bookmarkEnd w:id="2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6"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7"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2" w:name="_Toc294719133"/>
      <w:r>
        <w:lastRenderedPageBreak/>
        <w:t>O</w:t>
      </w:r>
      <w:r w:rsidR="00CC6ABD">
        <w:t>utils et technologies utilisé</w:t>
      </w:r>
      <w:r>
        <w:t>s</w:t>
      </w:r>
      <w:bookmarkEnd w:id="22"/>
    </w:p>
    <w:p w:rsidR="00A03CDF" w:rsidRDefault="00A03CDF" w:rsidP="005079B8">
      <w:pPr>
        <w:pStyle w:val="Titre1"/>
        <w:tabs>
          <w:tab w:val="left" w:pos="7110"/>
        </w:tabs>
      </w:pPr>
      <w:bookmarkStart w:id="23" w:name="_Toc294719134"/>
      <w:r>
        <w:t>Partage du code</w:t>
      </w:r>
      <w:bookmarkEnd w:id="2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4" w:name="_Toc294719135"/>
      <w:r>
        <w:t>Google Code</w:t>
      </w:r>
      <w:r w:rsidR="00A03CDF">
        <w:t xml:space="preserve"> et Project Hosting</w:t>
      </w:r>
      <w:bookmarkEnd w:id="24"/>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5" w:name="_Toc294719136"/>
      <w:r>
        <w:t>Subversion</w:t>
      </w:r>
      <w:bookmarkEnd w:id="2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w:t>
      </w:r>
      <w:r w:rsidR="00803744">
        <w:t>es</w:t>
      </w:r>
      <w:r>
        <w:t xml:space="preserve"> logiciel</w:t>
      </w:r>
      <w:r w:rsidR="00803744">
        <w:t>s, avec l’embauche de</w:t>
      </w:r>
      <w:r>
        <w:t xml:space="preserve"> Jim Blandy et Karl Fogel,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26" w:name="_Toc294719137"/>
      <w:r>
        <w:t>Développement</w:t>
      </w:r>
      <w:bookmarkEnd w:id="26"/>
    </w:p>
    <w:p w:rsidR="00CC6ABD" w:rsidRDefault="00184093" w:rsidP="00184093">
      <w:pPr>
        <w:pStyle w:val="Titre2"/>
      </w:pPr>
      <w:bookmarkStart w:id="27" w:name="_Toc294719138"/>
      <w:r>
        <w:t>Langage Java</w:t>
      </w:r>
      <w:bookmarkEnd w:id="27"/>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8" w:name="_Toc294719139"/>
      <w:r>
        <w:t>Eclipse Pulsar</w:t>
      </w:r>
      <w:bookmarkEnd w:id="2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9" w:name="_Toc294719140"/>
      <w:r w:rsidRPr="00F633D5">
        <w:rPr>
          <w:lang w:val="en-US"/>
        </w:rPr>
        <w:lastRenderedPageBreak/>
        <w:t xml:space="preserve">Android </w:t>
      </w:r>
      <w:r w:rsidR="00FD6AFE" w:rsidRPr="00F633D5">
        <w:rPr>
          <w:lang w:val="en-US"/>
        </w:rPr>
        <w:t>Software Development Kit (SDK)</w:t>
      </w:r>
      <w:bookmarkEnd w:id="29"/>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0" w:name="_Toc294719141"/>
      <w:r>
        <w:t>Android Development Tools (ADT)</w:t>
      </w:r>
      <w:bookmarkEnd w:id="3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1" w:name="_Toc294719142"/>
      <w:r>
        <w:lastRenderedPageBreak/>
        <w:t>La base : le lecteur audio</w:t>
      </w:r>
      <w:bookmarkEnd w:id="3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32" w:name="_Toc294719143"/>
      <w:r>
        <w:t>Le composant MediaPlayer</w:t>
      </w:r>
      <w:bookmarkEnd w:id="32"/>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xml:space="preserve">, nous souhaitions pouvoir manipuler des exemples de </w:t>
      </w:r>
      <w:r w:rsidR="00C21E8E" w:rsidRPr="00D87B9A">
        <w:rPr>
          <w:rStyle w:val="lev"/>
        </w:rPr>
        <w:t>Medi</w:t>
      </w:r>
      <w:r w:rsidR="00D87B9A" w:rsidRPr="00D87B9A">
        <w:rPr>
          <w:rStyle w:val="lev"/>
        </w:rPr>
        <w:t>a</w:t>
      </w:r>
      <w:r w:rsidR="00C21E8E" w:rsidRPr="00D87B9A">
        <w:rPr>
          <w:rStyle w:val="lev"/>
        </w:rPr>
        <w:t>Player</w:t>
      </w:r>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8"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3" w:name="_Toc294719144"/>
      <w:r>
        <w:lastRenderedPageBreak/>
        <w:t>Fonctionnement</w:t>
      </w:r>
      <w:bookmarkEnd w:id="33"/>
    </w:p>
    <w:p w:rsidR="00583493" w:rsidRPr="00583493" w:rsidRDefault="00583493" w:rsidP="00583493">
      <w:r w:rsidRPr="00583493">
        <w:t xml:space="preserve">Le fonctionnement du </w:t>
      </w:r>
      <w:r w:rsidRPr="00D87B9A">
        <w:rPr>
          <w:rStyle w:val="lev"/>
        </w:rPr>
        <w:t>MediaPlayer</w:t>
      </w:r>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r w:rsidRPr="00583493">
        <w:rPr>
          <w:rStyle w:val="lev"/>
        </w:rPr>
        <w:t>MediaPlayer</w:t>
      </w:r>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0"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1"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4" w:name="_Toc294719145"/>
      <w:r>
        <w:t>Implémentation</w:t>
      </w:r>
      <w:bookmarkEnd w:id="34"/>
    </w:p>
    <w:p w:rsidR="00CD4881" w:rsidRDefault="00CD4881" w:rsidP="00CD4881">
      <w:pPr>
        <w:pStyle w:val="Titre3"/>
      </w:pPr>
      <w:bookmarkStart w:id="35" w:name="_Toc294719146"/>
      <w:r>
        <w:t>Création du MediaPlayer</w:t>
      </w:r>
      <w:bookmarkEnd w:id="35"/>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97DDC" w:rsidRPr="00925759"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w:t>
      </w:r>
      <w:r w:rsidR="00101BBF">
        <w:rPr>
          <w:rStyle w:val="lev"/>
        </w:rPr>
        <w:t>A</w:t>
      </w:r>
      <w:r w:rsidRPr="00101BBF">
        <w:rPr>
          <w:rStyle w:val="lev"/>
        </w:rPr>
        <w:t>ctivity</w:t>
      </w:r>
      <w:r w:rsidRPr="008B5AE4">
        <w:t xml:space="preserve">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6" w:name="_Toc294719147"/>
      <w:r>
        <w:lastRenderedPageBreak/>
        <w:t>Ajout des fonctionnalités de bases</w:t>
      </w:r>
      <w:bookmarkEnd w:id="36"/>
    </w:p>
    <w:p w:rsidR="00884BC5" w:rsidRDefault="00884BC5" w:rsidP="00884BC5">
      <w:r>
        <w:t>Les fonctionnalités de bases (lecture, pause, stop, etc.) sont i</w:t>
      </w:r>
      <w:r w:rsidR="00F76CE2">
        <w:t>mplémentées</w:t>
      </w:r>
      <w:r>
        <w:t xml:space="preserve">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7" w:name="_Toc294719148"/>
      <w:r>
        <w:lastRenderedPageBreak/>
        <w:t>L’interface graphique</w:t>
      </w:r>
      <w:bookmarkEnd w:id="37"/>
    </w:p>
    <w:p w:rsidR="006F79AA" w:rsidRDefault="006F79AA" w:rsidP="006F79AA">
      <w:pPr>
        <w:pStyle w:val="Titre1"/>
      </w:pPr>
      <w:bookmarkStart w:id="38" w:name="_Toc294719149"/>
      <w:r>
        <w:t>Les besoins</w:t>
      </w:r>
      <w:bookmarkEnd w:id="38"/>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9" w:name="_Toc294719150"/>
      <w:r>
        <w:t>Conception sous Eclipse</w:t>
      </w:r>
      <w:bookmarkEnd w:id="39"/>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Pr="003A2724">
        <w:t xml:space="preserve">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0" w:name="_Toc294719151"/>
      <w:r>
        <w:t>Les ressources et le fichier R.java</w:t>
      </w:r>
      <w:bookmarkEnd w:id="4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w:t>
      </w:r>
      <w:r w:rsidR="003B5018">
        <w:t>s</w:t>
      </w:r>
      <w:r w:rsidRPr="003A2724">
        <w:t xml:space="preserve">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003B5018">
        <w:t xml:space="preserve">. Les fichiers XML </w:t>
      </w:r>
      <w:r w:rsidRPr="003A2724">
        <w:t xml:space="preserve">ont des </w:t>
      </w:r>
      <w:r w:rsidR="003B5018">
        <w:t>structures</w:t>
      </w:r>
      <w:r w:rsidRPr="003A2724">
        <w:t xml:space="preserve"> très différent</w:t>
      </w:r>
      <w:r w:rsidR="003B5018">
        <w:t>e</w:t>
      </w:r>
      <w:r w:rsidRPr="003A2724">
        <w:t>s en fonction de ce qu'</w:t>
      </w:r>
      <w:r w:rsidR="003B5018">
        <w:t>i</w:t>
      </w:r>
      <w:r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41" w:name="_Toc294719152"/>
      <w:r>
        <w:t>Construction d’une interface</w:t>
      </w:r>
      <w:bookmarkEnd w:id="41"/>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firstRow="1" w:lastRow="0" w:firstColumn="1" w:lastColumn="0" w:noHBand="0" w:noVBand="1"/>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firstRow="1" w:lastRow="0" w:firstColumn="1" w:lastColumn="0" w:noHBand="0" w:noVBand="1"/>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lastRenderedPageBreak/>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 »</w:t>
      </w:r>
      <w:r w:rsidRPr="00CF5073">
        <w:t xml:space="preserve">, tous les éléments </w:t>
      </w:r>
      <w:r>
        <w:t>disposent de la propriété « on</w:t>
      </w:r>
      <w:r w:rsidR="0063061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DC1025" w:rsidRPr="00925759"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2" w:name="_Toc294719153"/>
      <w:r>
        <w:t>Évolution de l’interface graphique</w:t>
      </w:r>
      <w:bookmarkEnd w:id="42"/>
    </w:p>
    <w:p w:rsidR="003A1123" w:rsidRDefault="003A1123" w:rsidP="003A1123">
      <w:pPr>
        <w:pStyle w:val="Titre2"/>
      </w:pPr>
      <w:bookmarkStart w:id="43" w:name="_Toc294719154"/>
      <w:r>
        <w:t>Démarrage</w:t>
      </w:r>
      <w:bookmarkEnd w:id="43"/>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4" w:name="_Toc294719155"/>
      <w:r>
        <w:lastRenderedPageBreak/>
        <w:t>Première étape</w:t>
      </w:r>
      <w:bookmarkEnd w:id="4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5" w:name="_Toc294719156"/>
      <w:r>
        <w:lastRenderedPageBreak/>
        <w:t>Seconde étape</w:t>
      </w:r>
      <w:bookmarkEnd w:id="45"/>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6" w:name="_Toc294719157"/>
      <w:r>
        <w:lastRenderedPageBreak/>
        <w:t>Troisième étape</w:t>
      </w:r>
      <w:bookmarkEnd w:id="46"/>
    </w:p>
    <w:p w:rsidR="007736D0" w:rsidRPr="007736D0" w:rsidRDefault="000D68D2" w:rsidP="007736D0">
      <w:r>
        <w:t>L’interface a subi</w:t>
      </w:r>
      <w:r w:rsidR="007736D0" w:rsidRPr="007736D0">
        <w:t xml:space="preserve"> un </w:t>
      </w:r>
      <w:r w:rsidR="007736D0">
        <w:t>« relooking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rs de la boucle en supprimant la</w:t>
      </w:r>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7" w:name="_Toc294719158"/>
      <w:r>
        <w:lastRenderedPageBreak/>
        <w:t>Quatrième étape</w:t>
      </w:r>
      <w:bookmarkEnd w:id="47"/>
    </w:p>
    <w:p w:rsidR="00DC129F" w:rsidRPr="00DC129F" w:rsidRDefault="00DC129F" w:rsidP="00DC129F">
      <w:r w:rsidRPr="00DC129F">
        <w:t>L’amélioration principale de cette étape est la mise en œuvre d’une solution finale pour le réglage de la boucle. En effet, le point négatif de la précédente solution</w:t>
      </w:r>
      <w:r w:rsidR="000D68D2">
        <w:t xml:space="preserve"> concernant</w:t>
      </w:r>
      <w:r>
        <w:t xml:space="preserve"> la boucle </w:t>
      </w:r>
      <w:r w:rsidR="000D68D2">
        <w:t>était</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48" w:name="_Toc294719159"/>
      <w:r>
        <w:lastRenderedPageBreak/>
        <w:t>Dernière</w:t>
      </w:r>
      <w:r w:rsidR="00D67833" w:rsidRPr="00D67833">
        <w:t xml:space="preserve"> étape</w:t>
      </w:r>
      <w:bookmarkEnd w:id="4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16068"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cstate="print"/>
                          <a:stretch>
                            <a:fillRect/>
                          </a:stretch>
                        </pic:blipFill>
                        <pic:spPr>
                          <a:xfrm>
                            <a:off x="0" y="0"/>
                            <a:ext cx="2616068"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49" w:name="_Toc294719160"/>
      <w:r>
        <w:lastRenderedPageBreak/>
        <w:t>Changement d’orientation du téléphone</w:t>
      </w:r>
      <w:bookmarkEnd w:id="49"/>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5"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9842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6" cstate="print"/>
                    <a:stretch>
                      <a:fillRect/>
                    </a:stretch>
                  </pic:blipFill>
                  <pic:spPr>
                    <a:xfrm>
                      <a:off x="0" y="0"/>
                      <a:ext cx="3802380" cy="2598420"/>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7"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r w:rsidRPr="006C5BCE">
        <w:rPr>
          <w:rStyle w:val="lev"/>
        </w:rPr>
        <w:t>onDestroy()</w:t>
      </w:r>
      <w:r w:rsidRPr="006C5BCE">
        <w:t xml:space="preserve"> puis de </w:t>
      </w:r>
      <w:r w:rsidRPr="006C5BCE">
        <w:rPr>
          <w:rStyle w:val="lev"/>
        </w:rPr>
        <w:t>onCreate()</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@Override public Object onRetainNonConfigurationInstance()</w:t>
      </w:r>
      <w:r w:rsidRPr="006C5BCE">
        <w:t xml:space="preserve"> est appelé juste avant le </w:t>
      </w:r>
      <w:r w:rsidRPr="006C5BCE">
        <w:rPr>
          <w:rStyle w:val="lev"/>
        </w:rPr>
        <w:t>onDestroy()</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r w:rsidRPr="0065328D">
        <w:rPr>
          <w:rStyle w:val="lev"/>
        </w:rPr>
        <w:t xml:space="preserve">MediaPlayer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r w:rsidR="006C5BCE" w:rsidRPr="00A911E1">
        <w:rPr>
          <w:rStyle w:val="lev"/>
        </w:rPr>
        <w:t>onCreate()</w:t>
      </w:r>
      <w:r w:rsidR="006C5BCE" w:rsidRPr="006C5BCE">
        <w:t xml:space="preserve"> nous avons récupéré cet objet grâce à </w:t>
      </w:r>
      <w:r w:rsidR="006C5BCE" w:rsidRPr="00A911E1">
        <w:rPr>
          <w:rStyle w:val="lev"/>
        </w:rPr>
        <w:t>getLastNonConfigurationInstance()</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0" w:name="_Toc294719161"/>
      <w:r>
        <w:lastRenderedPageBreak/>
        <w:t>Les fonctionnalités</w:t>
      </w:r>
      <w:bookmarkEnd w:id="50"/>
    </w:p>
    <w:p w:rsidR="00564036" w:rsidRDefault="003E5846" w:rsidP="00564036">
      <w:pPr>
        <w:pStyle w:val="Titre1"/>
      </w:pPr>
      <w:bookmarkStart w:id="51" w:name="_Toc294719162"/>
      <w:r>
        <w:t>Le tri des fichiers audio</w:t>
      </w:r>
      <w:bookmarkEnd w:id="51"/>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bookmarkStart w:id="52" w:name="_GoBack"/>
      <w:bookmarkEnd w:id="52"/>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8"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9"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0"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1"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2"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3" w:name="_Toc294719163"/>
      <w:r>
        <w:lastRenderedPageBreak/>
        <w:t>Implémentation</w:t>
      </w:r>
      <w:bookmarkEnd w:id="53"/>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4" w:name="_Toc294719164"/>
      <w:r>
        <w:t>Partie graphique</w:t>
      </w:r>
      <w:bookmarkEnd w:id="54"/>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5" w:name="_Toc294719165"/>
      <w:r>
        <w:t>Partie exécuive</w:t>
      </w:r>
      <w:bookmarkEnd w:id="55"/>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rsidR="00AE547D">
        <w:t>, nous avons défini</w:t>
      </w:r>
      <w:r>
        <w:t xml:space="preserve">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6" w:name="_Toc294719166"/>
      <w:r>
        <w:lastRenderedPageBreak/>
        <w:t>Les metadonnées</w:t>
      </w:r>
      <w:bookmarkEnd w:id="56"/>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B37FC4" w:rsidRPr="00925759"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7" w:name="_Toc294719167"/>
      <w:r>
        <w:t>La loop : boucle sur une partie de musique</w:t>
      </w:r>
      <w:bookmarkEnd w:id="57"/>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8" w:name="_Toc294719168"/>
      <w:r>
        <w:t>Fonctionnement</w:t>
      </w:r>
      <w:bookmarkEnd w:id="58"/>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3"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4"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59" w:name="_Toc294719169"/>
      <w:r>
        <w:lastRenderedPageBreak/>
        <w:t>Implémentation</w:t>
      </w:r>
      <w:bookmarkEnd w:id="59"/>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5"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925759"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r w:rsidRPr="00925759">
              <w:rPr>
                <w:rFonts w:ascii="Courier New" w:eastAsia="Calibri" w:hAnsi="Courier New" w:cs="Courier New"/>
                <w:i/>
                <w:iCs/>
                <w:color w:val="0000C0"/>
                <w:sz w:val="20"/>
                <w:szCs w:val="20"/>
                <w:lang w:val="en-US"/>
              </w:rPr>
              <w:t>mPlayer</w:t>
            </w:r>
            <w:r w:rsidRPr="00925759">
              <w:rPr>
                <w:rFonts w:ascii="Courier New" w:eastAsia="Calibri" w:hAnsi="Courier New" w:cs="Courier New"/>
                <w:color w:val="000000"/>
                <w:sz w:val="20"/>
                <w:szCs w:val="20"/>
                <w:lang w:val="en-US"/>
              </w:rPr>
              <w:t>.seekTo(</w:t>
            </w:r>
            <w:r w:rsidRPr="00925759">
              <w:rPr>
                <w:rFonts w:ascii="Courier New" w:eastAsia="Calibri" w:hAnsi="Courier New" w:cs="Courier New"/>
                <w:color w:val="0000C0"/>
                <w:sz w:val="20"/>
                <w:szCs w:val="20"/>
                <w:lang w:val="en-US"/>
              </w:rPr>
              <w:t>seekBar_debut</w:t>
            </w:r>
            <w:r w:rsidRPr="00925759">
              <w:rPr>
                <w:rFonts w:ascii="Courier New" w:eastAsia="Calibri" w:hAnsi="Courier New" w:cs="Courier New"/>
                <w:color w:val="000000"/>
                <w:sz w:val="20"/>
                <w:szCs w:val="20"/>
                <w:lang w:val="en-US"/>
              </w:rPr>
              <w:t>.getProgress());</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925759">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r w:rsidRPr="00D61219">
              <w:rPr>
                <w:rFonts w:ascii="Courier New" w:eastAsia="Calibri" w:hAnsi="Courier New" w:cs="Courier New"/>
                <w:b/>
                <w:bCs/>
                <w:color w:val="7F0055"/>
                <w:sz w:val="20"/>
                <w:szCs w:val="20"/>
              </w:rPr>
              <w:t>this</w:t>
            </w:r>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0" w:name="_Toc294719170"/>
      <w:r>
        <w:lastRenderedPageBreak/>
        <w:t>Sauvegarde et chargement d’une loop</w:t>
      </w:r>
      <w:bookmarkEnd w:id="60"/>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6"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1" w:name="_Toc294719171"/>
      <w:r>
        <w:lastRenderedPageBreak/>
        <w:t>L’</w:t>
      </w:r>
      <w:r w:rsidR="00B36A4E">
        <w:t>e</w:t>
      </w:r>
      <w:r w:rsidR="007A3A20">
        <w:t>qualizer</w:t>
      </w:r>
      <w:bookmarkEnd w:id="61"/>
    </w:p>
    <w:p w:rsidR="007D35D5" w:rsidRDefault="007D35D5" w:rsidP="007D35D5">
      <w:pPr>
        <w:pStyle w:val="Titre2"/>
      </w:pPr>
      <w:bookmarkStart w:id="62" w:name="_Toc294719172"/>
      <w:r>
        <w:t>Qu’est-ce qu’</w:t>
      </w:r>
      <w:r w:rsidR="00B36A4E">
        <w:t>un e</w:t>
      </w:r>
      <w:r>
        <w:t>quali</w:t>
      </w:r>
      <w:r w:rsidR="007A3A20">
        <w:t>zer</w:t>
      </w:r>
      <w:r>
        <w:t> ?</w:t>
      </w:r>
      <w:bookmarkEnd w:id="62"/>
    </w:p>
    <w:p w:rsidR="007D35D5" w:rsidRPr="007D35D5" w:rsidRDefault="007D35D5" w:rsidP="007D35D5">
      <w:r w:rsidRPr="007D35D5">
        <w:t xml:space="preserve">Un </w:t>
      </w:r>
      <w:r w:rsidR="0018269E">
        <w:rPr>
          <w:bCs/>
        </w:rPr>
        <w:t>é</w:t>
      </w:r>
      <w:r w:rsidR="00B36A4E">
        <w:rPr>
          <w:bCs/>
        </w:rPr>
        <w:t>galiseur</w:t>
      </w:r>
      <w:r w:rsidR="00971B6E">
        <w:t xml:space="preserve"> (equalizer, equaliser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3" w:name="_Toc294719173"/>
      <w:r>
        <w:t>Choix de la base de travail</w:t>
      </w:r>
      <w:bookmarkEnd w:id="63"/>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4" w:name="_Toc294719174"/>
      <w:r>
        <w:lastRenderedPageBreak/>
        <w:t>Fonctionnement</w:t>
      </w:r>
      <w:bookmarkEnd w:id="64"/>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r w:rsidRPr="00971B6E">
        <w:rPr>
          <w:rStyle w:val="lev"/>
        </w:rPr>
        <w:t>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65" w:name="_Toc294719175"/>
      <w:r>
        <w:t>Implémentation</w:t>
      </w:r>
      <w:bookmarkEnd w:id="65"/>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7"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6" w:name="_Toc294719176"/>
      <w:r>
        <w:lastRenderedPageBreak/>
        <w:t>Time</w:t>
      </w:r>
      <w:r w:rsidR="00C46E63">
        <w:t xml:space="preserve"> S</w:t>
      </w:r>
      <w:r>
        <w:t>tretching</w:t>
      </w:r>
      <w:bookmarkEnd w:id="66"/>
    </w:p>
    <w:p w:rsidR="0076161C" w:rsidRDefault="0076161C" w:rsidP="0076161C">
      <w:pPr>
        <w:pStyle w:val="Titre2"/>
      </w:pPr>
      <w:bookmarkStart w:id="67" w:name="_Toc294719177"/>
      <w:r>
        <w:t>Le concept</w:t>
      </w:r>
      <w:bookmarkEnd w:id="67"/>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8" w:name="_Toc294719178"/>
      <w:r>
        <w:t>Fonctionnement</w:t>
      </w:r>
      <w:bookmarkEnd w:id="68"/>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9" w:name="_Toc294719179"/>
      <w:r>
        <w:t>Implémentation</w:t>
      </w:r>
      <w:bookmarkEnd w:id="69"/>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0" w:name="_Toc294719180"/>
      <w:r>
        <w:lastRenderedPageBreak/>
        <w:t>Rétro-ingénierie</w:t>
      </w:r>
      <w:bookmarkEnd w:id="70"/>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.apk</w:t>
      </w:r>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.apk</w:t>
      </w:r>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8"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.dex</w:t>
      </w:r>
      <w:r w:rsidR="00AE71D0" w:rsidRPr="00AE71D0">
        <w:t xml:space="preserve"> en </w:t>
      </w:r>
      <w:r w:rsidR="00AE71D0" w:rsidRPr="00A277CE">
        <w:rPr>
          <w:rStyle w:val="lev"/>
        </w:rPr>
        <w:t>.jar</w:t>
      </w:r>
      <w:r w:rsidR="00AE71D0" w:rsidRPr="00AE71D0">
        <w:t xml:space="preserve"> grâce au programme dex2jar</w:t>
      </w:r>
      <w:r w:rsidR="00971B6E">
        <w:t xml:space="preserve"> (</w:t>
      </w:r>
      <w:r w:rsidR="00971B6E" w:rsidRPr="00971B6E">
        <w:rPr>
          <w:rStyle w:val="Emphaseple"/>
        </w:rPr>
        <w:t>cf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r w:rsidR="00971B6E" w:rsidRPr="00971B6E">
        <w:rPr>
          <w:rStyle w:val="Emphaseple"/>
        </w:rPr>
        <w:t>cf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9"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1" w:name="_Toc294719181"/>
      <w:r>
        <w:lastRenderedPageBreak/>
        <w:t>Lyrics : affichage des paroles</w:t>
      </w:r>
      <w:bookmarkEnd w:id="71"/>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2" w:name="_Toc294719182"/>
      <w:r>
        <w:t>Fonctionnement</w:t>
      </w:r>
      <w:bookmarkEnd w:id="72"/>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ortée sur le site LyricsWiki (</w:t>
      </w:r>
      <w:r w:rsidR="00A40394" w:rsidRPr="00A40394">
        <w:rPr>
          <w:rStyle w:val="Emphaseple"/>
        </w:rPr>
        <w:t>cf : Références – LyricsWiki</w:t>
      </w:r>
      <w:r w:rsidR="00A40394">
        <w:t>)</w:t>
      </w:r>
      <w:r w:rsidRPr="00024919">
        <w:t>, projet collaboratif gratuit qui regroupe à l’heure actuelle les paroles de dizaine de milliers de chansons. LyricsWiki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r w:rsidRPr="00024919">
        <w:rPr>
          <w:b/>
        </w:rPr>
        <w:t>artist</w:t>
      </w:r>
      <w:r w:rsidR="0004341D">
        <w:t> : pour le nom de l’artiste ;</w:t>
      </w:r>
    </w:p>
    <w:p w:rsidR="00024919" w:rsidRPr="00024919" w:rsidRDefault="00024919" w:rsidP="00024919">
      <w:pPr>
        <w:numPr>
          <w:ilvl w:val="1"/>
          <w:numId w:val="23"/>
        </w:numPr>
        <w:spacing w:after="0"/>
      </w:pPr>
      <w:r w:rsidRPr="00024919">
        <w:rPr>
          <w:b/>
        </w:rPr>
        <w:t>song</w:t>
      </w:r>
      <w:r w:rsidR="0004341D">
        <w:t xml:space="preserve"> : </w:t>
      </w:r>
      <w:r w:rsidRPr="00024919">
        <w:t>pour le nom de la chan</w:t>
      </w:r>
      <w:r w:rsidR="0004341D">
        <w:t>son ;</w:t>
      </w:r>
    </w:p>
    <w:p w:rsidR="00024919" w:rsidRPr="00024919" w:rsidRDefault="00024919" w:rsidP="00024919">
      <w:pPr>
        <w:numPr>
          <w:ilvl w:val="1"/>
          <w:numId w:val="23"/>
        </w:numPr>
        <w:spacing w:after="0"/>
      </w:pPr>
      <w:r w:rsidRPr="00024919">
        <w:rPr>
          <w:b/>
        </w:rPr>
        <w:t>fmt</w:t>
      </w:r>
      <w:r w:rsidR="0004341D">
        <w:rPr>
          <w:b/>
        </w:rPr>
        <w:t> :</w:t>
      </w:r>
      <w:r w:rsidRPr="00024919">
        <w:t xml:space="preserve"> pour le format de retour avec au choix :</w:t>
      </w:r>
    </w:p>
    <w:p w:rsidR="00024919" w:rsidRPr="00024919" w:rsidRDefault="00024919" w:rsidP="00024919">
      <w:pPr>
        <w:numPr>
          <w:ilvl w:val="2"/>
          <w:numId w:val="23"/>
        </w:numPr>
        <w:spacing w:after="0"/>
      </w:pPr>
      <w:r w:rsidRPr="00024919">
        <w:rPr>
          <w:b/>
        </w:rPr>
        <w:t>text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r w:rsidRPr="00024919">
        <w:rPr>
          <w:b/>
        </w:rPr>
        <w:t xml:space="preserve">xml : </w:t>
      </w:r>
      <w:r w:rsidR="007259A1">
        <w:t>s</w:t>
      </w:r>
      <w:r w:rsidRPr="00024919">
        <w:t xml:space="preserve">éparation en balise, requiert alors un </w:t>
      </w:r>
      <w:r w:rsidR="003F21AE">
        <w:t>« </w:t>
      </w:r>
      <w:r w:rsidRPr="00024919">
        <w:t>parser</w:t>
      </w:r>
      <w:r w:rsidR="003F21AE">
        <w:t> »</w:t>
      </w:r>
      <w:r w:rsidRPr="00024919">
        <w:t xml:space="preserve"> pour récupérer les informations</w:t>
      </w:r>
      <w:r w:rsidR="0004341D">
        <w:t> ;</w:t>
      </w:r>
    </w:p>
    <w:p w:rsidR="00024919" w:rsidRDefault="00024919" w:rsidP="00024919">
      <w:pPr>
        <w:numPr>
          <w:ilvl w:val="2"/>
          <w:numId w:val="23"/>
        </w:numPr>
        <w:spacing w:after="0"/>
      </w:pPr>
      <w:r w:rsidRPr="00024919">
        <w:rPr>
          <w:b/>
        </w:rPr>
        <w:t xml:space="preserve">json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0"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La solution qui a alors été trouvée par les fondateurs de LyricsWiki est de proposer un échantillon des paroles accompagné d’un lien vers la page web contenant l’intégralité de celles-ci. Heureusement, à l’heure des smartph</w:t>
      </w:r>
      <w:r>
        <w:t>ones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3" w:name="_Toc294719183"/>
      <w:r>
        <w:lastRenderedPageBreak/>
        <w:t>Implémentation</w:t>
      </w:r>
      <w:bookmarkEnd w:id="73"/>
    </w:p>
    <w:p w:rsidR="001D38B0" w:rsidRDefault="001D38B0" w:rsidP="00F02BD2">
      <w:pPr>
        <w:pStyle w:val="Titre3"/>
      </w:pPr>
      <w:bookmarkStart w:id="74" w:name="_Toc294719184"/>
      <w:r>
        <w:t>Partie graphique</w:t>
      </w:r>
      <w:bookmarkEnd w:id="74"/>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r w:rsidRPr="00F02BD2">
        <w:rPr>
          <w:b/>
        </w:rPr>
        <w:t>ScrollView</w:t>
      </w:r>
      <w:r w:rsidRPr="00F02BD2">
        <w:t xml:space="preserve">, une classe fille de </w:t>
      </w:r>
      <w:r w:rsidRPr="00F02BD2">
        <w:rPr>
          <w:rStyle w:val="lev"/>
        </w:rPr>
        <w:t>FrameLayout</w:t>
      </w:r>
      <w:r w:rsidRPr="00F02BD2">
        <w:t xml:space="preserve"> permettant un défilement vertical de son contenu.</w:t>
      </w:r>
    </w:p>
    <w:p w:rsidR="00F02BD2" w:rsidRPr="00F02BD2" w:rsidRDefault="00F02BD2" w:rsidP="00F02BD2">
      <w:pPr>
        <w:spacing w:after="0"/>
      </w:pPr>
      <w:r w:rsidRPr="00F02BD2">
        <w:t xml:space="preserve">Cette </w:t>
      </w:r>
      <w:r w:rsidRPr="00F02BD2">
        <w:rPr>
          <w:rStyle w:val="lev"/>
        </w:rPr>
        <w:t>ScrollView</w:t>
      </w:r>
      <w:r w:rsidRPr="00F02BD2">
        <w:t xml:space="preserve"> est composée de deux </w:t>
      </w:r>
      <w:r w:rsidRPr="00F02BD2">
        <w:rPr>
          <w:rStyle w:val="lev"/>
        </w:rPr>
        <w:t>TableLayout</w:t>
      </w:r>
      <w:r w:rsidRPr="00F02BD2">
        <w:t xml:space="preserve">, permettant ainsi d’organiser le contenu sous forme de lignes et de colonnes. Ces deux </w:t>
      </w:r>
      <w:r w:rsidRPr="00F02BD2">
        <w:rPr>
          <w:rStyle w:val="lev"/>
        </w:rPr>
        <w:t>TableLayout</w:t>
      </w:r>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r w:rsidRPr="00F02BD2">
        <w:rPr>
          <w:rStyle w:val="lev"/>
        </w:rPr>
        <w:t>TableLayout</w:t>
      </w:r>
      <w:r w:rsidRPr="00F02BD2">
        <w:t xml:space="preserve"> contient la </w:t>
      </w:r>
      <w:r w:rsidRPr="00F02BD2">
        <w:rPr>
          <w:b/>
        </w:rPr>
        <w:t xml:space="preserve">WebView,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les sur le site de LyricsWiki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r w:rsidRPr="00F02BD2">
        <w:rPr>
          <w:rStyle w:val="lev"/>
        </w:rPr>
        <w:t>TableLayout</w:t>
      </w:r>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r w:rsidRPr="00F02BD2">
        <w:rPr>
          <w:rStyle w:val="lev"/>
        </w:rPr>
        <w:t>TableLayout</w:t>
      </w:r>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5" w:name="_Toc294719185"/>
      <w:r>
        <w:t>Partie exécutive</w:t>
      </w:r>
      <w:bookmarkEnd w:id="75"/>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r w:rsidRPr="00945198">
        <w:rPr>
          <w:rStyle w:val="lev"/>
        </w:rPr>
        <w:t>setLyricsTextResult(String artist, String song, boolean estRetour)</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r w:rsidRPr="00945198">
        <w:rPr>
          <w:rStyle w:val="lev"/>
        </w:rPr>
        <w:t>WebView</w:t>
      </w:r>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r w:rsidRPr="00927C0D">
        <w:rPr>
          <w:rStyle w:val="lev"/>
        </w:rPr>
        <w:t>openBrowser()</w:t>
      </w:r>
      <w:r w:rsidRPr="00945198">
        <w:rPr>
          <w:b/>
        </w:rPr>
        <w:t xml:space="preserve"> </w:t>
      </w:r>
      <w:r w:rsidRPr="00945198">
        <w:t xml:space="preserve">est appelée, rendant visible la </w:t>
      </w:r>
      <w:r w:rsidRPr="00927C0D">
        <w:rPr>
          <w:rStyle w:val="lev"/>
        </w:rPr>
        <w:t>WebView</w:t>
      </w:r>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r w:rsidR="00945198" w:rsidRPr="00927C0D">
        <w:rPr>
          <w:rStyle w:val="lev"/>
        </w:rPr>
        <w:t>WebView</w:t>
      </w:r>
      <w:r w:rsidR="00945198" w:rsidRPr="00945198">
        <w:t xml:space="preserve"> grâce à la méthode </w:t>
      </w:r>
      <w:r w:rsidR="00945198" w:rsidRPr="00896A36">
        <w:rPr>
          <w:rStyle w:val="lev"/>
        </w:rPr>
        <w:t>.getSettings().setJavaScriptEnabled(true)</w:t>
      </w:r>
      <w:r w:rsidR="00896A36">
        <w:t> : l</w:t>
      </w:r>
      <w:r w:rsidR="00945198" w:rsidRPr="00945198">
        <w:t>e JavaScript est utilisé par LyricsWiki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r w:rsidR="00945198" w:rsidRPr="00896A36">
        <w:rPr>
          <w:rStyle w:val="lev"/>
        </w:rPr>
        <w:t>WebView</w:t>
      </w:r>
      <w:r w:rsidR="00945198" w:rsidRPr="00945198">
        <w:t xml:space="preserve"> entrainera l’ouverture du navigateur web par défaut du téléphone, sortant ainsi du cadre de l’application, c’est pourquoi il est nécessaire de forcer l’ouverture d’un nouveau lien dans une </w:t>
      </w:r>
      <w:r w:rsidR="00945198" w:rsidRPr="00896A36">
        <w:rPr>
          <w:rStyle w:val="lev"/>
        </w:rPr>
        <w:t>WebView</w:t>
      </w:r>
      <w:r w:rsidR="00945198" w:rsidRPr="00945198">
        <w:t xml:space="preserve"> à l’aide de la méthode </w:t>
      </w:r>
      <w:r w:rsidR="00945198" w:rsidRPr="00896A36">
        <w:rPr>
          <w:rStyle w:val="lev"/>
        </w:rPr>
        <w:t>.setWebViewClient(new WebViewClient())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&lt;uses-permission android:name=</w:t>
            </w:r>
            <w:r w:rsidRPr="00896A36">
              <w:rPr>
                <w:rFonts w:ascii="Courier New" w:hAnsi="Courier New" w:cs="Courier New"/>
                <w:i/>
                <w:iCs/>
              </w:rPr>
              <w:t>"android.permission.INTERNET"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1"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r w:rsidRPr="00A855C1">
        <w:t>parser</w:t>
      </w:r>
      <w:r>
        <w:t> »</w:t>
      </w:r>
      <w:r w:rsidRPr="00A855C1">
        <w:t>. Selon les informations récupérées</w:t>
      </w:r>
      <w:r w:rsidR="00095A40">
        <w:t>,</w:t>
      </w:r>
      <w:r w:rsidRPr="00A855C1">
        <w:t xml:space="preserve"> on affiche ou non le bouton ouvrant le navigateur web (appel de la méthode </w:t>
      </w:r>
      <w:r w:rsidRPr="00095A40">
        <w:rPr>
          <w:rStyle w:val="lev"/>
        </w:rPr>
        <w:t>openBrowser()</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2"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6" w:name="_Toc294719186"/>
      <w:r>
        <w:t>Rendu visuel</w:t>
      </w:r>
      <w:bookmarkEnd w:id="76"/>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65732"/>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3" cstate="print"/>
                    <a:stretch>
                      <a:fillRect/>
                    </a:stretch>
                  </pic:blipFill>
                  <pic:spPr>
                    <a:xfrm>
                      <a:off x="0" y="0"/>
                      <a:ext cx="2461604" cy="3665732"/>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4"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5"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6"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7"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7" w:name="_Toc294719187"/>
      <w:r>
        <w:lastRenderedPageBreak/>
        <w:t>Conclusion</w:t>
      </w:r>
      <w:bookmarkEnd w:id="77"/>
    </w:p>
    <w:p w:rsidR="009516E0" w:rsidRDefault="009516E0" w:rsidP="009516E0">
      <w:pPr>
        <w:pStyle w:val="Titre1"/>
      </w:pPr>
      <w:bookmarkStart w:id="78" w:name="_Toc294719188"/>
      <w:r>
        <w:t>Ce que le projet nous a apporté</w:t>
      </w:r>
      <w:bookmarkEnd w:id="78"/>
    </w:p>
    <w:p w:rsidR="009516E0" w:rsidRDefault="00276492" w:rsidP="009516E0">
      <w:r w:rsidRPr="00276492">
        <w:t>Avec l'essor des smartphones,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intéressé.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79" w:name="_Toc294719189"/>
      <w:r>
        <w:t>Les évolutions possibles</w:t>
      </w:r>
      <w:bookmarkEnd w:id="79"/>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0" w:name="_Toc294719190"/>
      <w:r>
        <w:lastRenderedPageBreak/>
        <w:t>Glossaire</w:t>
      </w:r>
      <w:bookmarkEnd w:id="80"/>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r w:rsidR="003A3914" w:rsidRPr="005253A4">
        <w:rPr>
          <w:sz w:val="20"/>
        </w:rPr>
        <w:t xml:space="preserve">Personal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Linux est un logiciel libre créé en 1991 par Linus Torvalds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Le langage Java est un langage de programmation informatique orienté objet, créé par James Gosling et Patrick Naughton, employés de Sun Microsystems, avec le soutien de Bill Joy, le cofondateur de Sun Microsystems en 1982. Il a été officiellement présenté le 23 Mai 2995 au SunWorld.</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JIT, just-in-time,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r w:rsidR="00F22FC3" w:rsidRPr="005253A4">
        <w:rPr>
          <w:sz w:val="20"/>
        </w:rPr>
        <w:t>e</w:t>
      </w:r>
      <w:r w:rsidR="008F1F57" w:rsidRPr="005253A4">
        <w:rPr>
          <w:sz w:val="20"/>
        </w:rPr>
        <w:t xml:space="preserve">Xtensible </w:t>
      </w:r>
      <w:r w:rsidR="00F22FC3" w:rsidRPr="005253A4">
        <w:rPr>
          <w:sz w:val="20"/>
        </w:rPr>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Programming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r w:rsidRPr="005253A4">
        <w:rPr>
          <w:i/>
          <w:sz w:val="20"/>
        </w:rPr>
        <w:t>toolkit</w:t>
      </w:r>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PNG, Portable Network Graphics,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Un émulateur est un programme, logiciel, permettant de substituer un élément de matériel informatique, tel qu’un terminal informatique, un ordinateur, une console de jeux vidéo ou encore un smartphone,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En programmation informatique, un framework, ou environnement de travail, est un kit de composants logiciels structurels servant à créer les fondations ainsi que les grandes lignes de tout ou partie d’un logiciel. En programmation orientée objet, un framework est typiquement composé de classes mères qui seront dérivées et étendues par héritage en fonction des besoins spécifiques à chaque logiciel utilisant le framework.</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t xml:space="preserve">aapt, Android Asset Packaging </w:t>
      </w:r>
      <w:r w:rsidR="00205A32" w:rsidRPr="005253A4">
        <w:rPr>
          <w:sz w:val="20"/>
        </w:rPr>
        <w:t>Tool, se trouve dans le dossier « /tools »</w:t>
      </w:r>
      <w:r w:rsidRPr="005253A4">
        <w:rPr>
          <w:sz w:val="20"/>
        </w:rPr>
        <w:t xml:space="preserve"> du SDK</w:t>
      </w:r>
      <w:r w:rsidR="00205A32" w:rsidRPr="005253A4">
        <w:rPr>
          <w:sz w:val="20"/>
        </w:rPr>
        <w:t xml:space="preserve"> d’Android. Cet outil permet de voir, créer et mettre à jour des archives se basant sur le format zip (zip, jar, apk).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8"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9" w:tooltip="Syntaxe" w:history="1">
        <w:r w:rsidRPr="005253A4">
          <w:rPr>
            <w:sz w:val="20"/>
          </w:rPr>
          <w:t>syntaxe</w:t>
        </w:r>
      </w:hyperlink>
      <w:r w:rsidRPr="005253A4">
        <w:rPr>
          <w:sz w:val="20"/>
        </w:rPr>
        <w:t xml:space="preserve"> respecte une </w:t>
      </w:r>
      <w:hyperlink r:id="rId60" w:tooltip="Norme industrielle" w:history="1">
        <w:r w:rsidRPr="005253A4">
          <w:rPr>
            <w:sz w:val="20"/>
          </w:rPr>
          <w:t>norme</w:t>
        </w:r>
      </w:hyperlink>
      <w:r w:rsidRPr="005253A4">
        <w:rPr>
          <w:sz w:val="20"/>
        </w:rPr>
        <w:t xml:space="preserve"> d'</w:t>
      </w:r>
      <w:hyperlink r:id="rId61" w:tooltip="Internet" w:history="1">
        <w:r w:rsidRPr="005253A4">
          <w:rPr>
            <w:sz w:val="20"/>
          </w:rPr>
          <w:t>Internet</w:t>
        </w:r>
      </w:hyperlink>
      <w:r w:rsidRPr="005253A4">
        <w:rPr>
          <w:sz w:val="20"/>
        </w:rPr>
        <w:t xml:space="preserve"> mise en place pour le </w:t>
      </w:r>
      <w:hyperlink r:id="rId62" w:tooltip="World Wide Web" w:history="1">
        <w:r w:rsidRPr="005253A4">
          <w:rPr>
            <w:sz w:val="20"/>
          </w:rPr>
          <w:t>World Wide Web</w:t>
        </w:r>
      </w:hyperlink>
      <w:r w:rsidRPr="005253A4">
        <w:rPr>
          <w:sz w:val="20"/>
        </w:rPr>
        <w:t xml:space="preserve">. La </w:t>
      </w:r>
      <w:hyperlink r:id="rId63"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Le streaming (de l'anglais stream</w:t>
      </w:r>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JSON (JavaScript Object Notation) est un format de données textuel, générique, dérivé de la notation des objets du langage ECMAScript. Il permet de représenter de l’information structurée. Créé par Douglas Crockford, il est décrit par la</w:t>
      </w:r>
      <w:r w:rsidR="00F53866">
        <w:rPr>
          <w:sz w:val="20"/>
        </w:rPr>
        <w:t xml:space="preserve"> norme</w:t>
      </w:r>
      <w:r w:rsidRPr="002219DA">
        <w:rPr>
          <w:sz w:val="20"/>
        </w:rPr>
        <w:t xml:space="preserve"> RFC 4627 de l’IETF, </w:t>
      </w:r>
      <w:r w:rsidR="00F53866">
        <w:rPr>
          <w:sz w:val="20"/>
        </w:rPr>
        <w:t>l</w:t>
      </w:r>
      <w:r w:rsidRPr="002219DA">
        <w:rPr>
          <w:sz w:val="20"/>
        </w:rPr>
        <w:t>’Internet Engineering Task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HTML, Hypertext Markup Language,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1" w:name="_Toc294719191"/>
      <w:r>
        <w:lastRenderedPageBreak/>
        <w:t>Références</w:t>
      </w:r>
      <w:bookmarkEnd w:id="81"/>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Android Developpers</w:t>
      </w:r>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r w:rsidRPr="005253A4">
        <w:rPr>
          <w:b/>
          <w:sz w:val="20"/>
        </w:rPr>
        <w:t>FrAndroid</w:t>
      </w:r>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i du site Fr</w:t>
      </w:r>
      <w:r w:rsidR="00E15E81" w:rsidRPr="005253A4">
        <w:rPr>
          <w:i/>
          <w:sz w:val="20"/>
        </w:rPr>
        <w:t>Android</w:t>
      </w:r>
      <w:r w:rsidR="00E70333" w:rsidRPr="005253A4">
        <w:rPr>
          <w:i/>
          <w:sz w:val="20"/>
        </w:rPr>
        <w:t>.</w:t>
      </w:r>
    </w:p>
    <w:p w:rsidR="00C36CA0" w:rsidRPr="005253A4" w:rsidRDefault="00C36CA0" w:rsidP="00C36CA0">
      <w:pPr>
        <w:spacing w:after="0"/>
        <w:rPr>
          <w:b/>
          <w:sz w:val="20"/>
        </w:rPr>
      </w:pPr>
      <w:r w:rsidRPr="005253A4">
        <w:rPr>
          <w:b/>
          <w:sz w:val="20"/>
        </w:rPr>
        <w:t>AndroidDevBlog</w:t>
      </w:r>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Blog d’Igor Khrupin</w:t>
      </w:r>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Blog personnel d’Igor Khrupin.</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r w:rsidRPr="005253A4">
        <w:rPr>
          <w:i/>
          <w:sz w:val="20"/>
        </w:rPr>
        <w:t>Repository du logiciel dex2jar, un outil de conversion de fichier .dex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Site du projet « Java decompiler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r w:rsidRPr="00925759">
        <w:rPr>
          <w:b/>
          <w:sz w:val="20"/>
        </w:rPr>
        <w:t>LyricsWiki</w:t>
      </w:r>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default" r:id="rId64"/>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671" w:rsidRDefault="00D17671" w:rsidP="00B61BE1">
      <w:pPr>
        <w:spacing w:after="0" w:line="240" w:lineRule="auto"/>
      </w:pPr>
      <w:r>
        <w:separator/>
      </w:r>
    </w:p>
  </w:endnote>
  <w:endnote w:type="continuationSeparator" w:id="0">
    <w:p w:rsidR="00D17671" w:rsidRDefault="00D17671" w:rsidP="00B6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759" w:rsidRPr="006A1B3C" w:rsidRDefault="00925759">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752385">
      <w:rPr>
        <w:noProof/>
        <w:color w:val="FFFFFF" w:themeColor="background1"/>
        <w:sz w:val="18"/>
        <w:szCs w:val="18"/>
      </w:rPr>
      <w:t>35</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752385" w:rsidRPr="00752385">
        <w:rPr>
          <w:noProof/>
          <w:color w:val="FFFFFF" w:themeColor="background1"/>
          <w:sz w:val="18"/>
          <w:szCs w:val="18"/>
        </w:rPr>
        <w:t>59</w:t>
      </w:r>
    </w:fldSimple>
  </w:p>
  <w:p w:rsidR="00925759" w:rsidRPr="00283F5C" w:rsidRDefault="00925759">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26D7D0A8940F426FA707463A1600643A"/>
      </w:placeholder>
      <w:temporary/>
      <w:showingPlcHdr/>
    </w:sdtPr>
    <w:sdtContent>
      <w:p w:rsidR="00925759" w:rsidRDefault="00925759">
        <w:pPr>
          <w:pStyle w:val="Pieddepage"/>
        </w:pPr>
        <w:r>
          <w:t>[Tapez un texte]</w:t>
        </w:r>
      </w:p>
    </w:sdtContent>
  </w:sdt>
  <w:p w:rsidR="00925759" w:rsidRDefault="0092575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671" w:rsidRDefault="00D17671" w:rsidP="00B61BE1">
      <w:pPr>
        <w:spacing w:after="0" w:line="240" w:lineRule="auto"/>
      </w:pPr>
      <w:r>
        <w:separator/>
      </w:r>
    </w:p>
  </w:footnote>
  <w:footnote w:type="continuationSeparator" w:id="0">
    <w:p w:rsidR="00D17671" w:rsidRDefault="00D17671" w:rsidP="00B61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759" w:rsidRPr="006A1B3C" w:rsidRDefault="00925759">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925759" w:rsidRDefault="0092575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drawingGridHorizontalSpacing w:val="110"/>
  <w:displayHorizontalDrawingGridEvery w:val="2"/>
  <w:characterSpacingControl w:val="doNotCompress"/>
  <w:hdrShapeDefaults>
    <o:shapedefaults v:ext="edit" spidmax="2049">
      <o:colormru v:ext="edit" colors="#e5f5d7,white"/>
    </o:shapedefaults>
  </w:hdrShapeDefaults>
  <w:footnotePr>
    <w:footnote w:id="-1"/>
    <w:footnote w:id="0"/>
  </w:footnotePr>
  <w:endnotePr>
    <w:endnote w:id="-1"/>
    <w:endnote w:id="0"/>
  </w:endnotePr>
  <w:compat>
    <w:compatSetting w:name="compatibilityMode" w:uri="http://schemas.microsoft.com/office/word" w:val="12"/>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B73FB"/>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17B"/>
    <w:rsid w:val="00360F1E"/>
    <w:rsid w:val="003617C1"/>
    <w:rsid w:val="00363504"/>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6044"/>
    <w:rsid w:val="00476B66"/>
    <w:rsid w:val="00487FE7"/>
    <w:rsid w:val="00490729"/>
    <w:rsid w:val="00492021"/>
    <w:rsid w:val="004979A5"/>
    <w:rsid w:val="004A6FA1"/>
    <w:rsid w:val="004B014D"/>
    <w:rsid w:val="004B293B"/>
    <w:rsid w:val="004C0C46"/>
    <w:rsid w:val="004C500C"/>
    <w:rsid w:val="004C5071"/>
    <w:rsid w:val="004C51C5"/>
    <w:rsid w:val="004C5D34"/>
    <w:rsid w:val="004D0B84"/>
    <w:rsid w:val="004D1DED"/>
    <w:rsid w:val="004D2590"/>
    <w:rsid w:val="004D35A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72BA"/>
    <w:rsid w:val="00547A45"/>
    <w:rsid w:val="005529DC"/>
    <w:rsid w:val="005537C4"/>
    <w:rsid w:val="00564036"/>
    <w:rsid w:val="005648F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744"/>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BB5"/>
    <w:rsid w:val="00B23F76"/>
    <w:rsid w:val="00B32839"/>
    <w:rsid w:val="00B36A4E"/>
    <w:rsid w:val="00B36A8E"/>
    <w:rsid w:val="00B37FC4"/>
    <w:rsid w:val="00B4239E"/>
    <w:rsid w:val="00B42F74"/>
    <w:rsid w:val="00B44DEB"/>
    <w:rsid w:val="00B4524B"/>
    <w:rsid w:val="00B46E09"/>
    <w:rsid w:val="00B53E27"/>
    <w:rsid w:val="00B56431"/>
    <w:rsid w:val="00B61BE1"/>
    <w:rsid w:val="00B61D4C"/>
    <w:rsid w:val="00B768C2"/>
    <w:rsid w:val="00B809FF"/>
    <w:rsid w:val="00B83E2F"/>
    <w:rsid w:val="00B9361B"/>
    <w:rsid w:val="00BA1D9B"/>
    <w:rsid w:val="00BA1EE1"/>
    <w:rsid w:val="00BA5A10"/>
    <w:rsid w:val="00BA6302"/>
    <w:rsid w:val="00BC162E"/>
    <w:rsid w:val="00BD2397"/>
    <w:rsid w:val="00BD2E64"/>
    <w:rsid w:val="00BD4412"/>
    <w:rsid w:val="00BD5BC3"/>
    <w:rsid w:val="00BD73D6"/>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1951"/>
    <w:rsid w:val="00CE36F9"/>
    <w:rsid w:val="00CE4EFA"/>
    <w:rsid w:val="00CE6ADA"/>
    <w:rsid w:val="00CE7593"/>
    <w:rsid w:val="00CF3C58"/>
    <w:rsid w:val="00CF5073"/>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DE783C"/>
    <w:rsid w:val="00E03687"/>
    <w:rsid w:val="00E06AEC"/>
    <w:rsid w:val="00E11A18"/>
    <w:rsid w:val="00E15E81"/>
    <w:rsid w:val="00E166A3"/>
    <w:rsid w:val="00E16D74"/>
    <w:rsid w:val="00E246E6"/>
    <w:rsid w:val="00E31108"/>
    <w:rsid w:val="00E3468C"/>
    <w:rsid w:val="00E34CDD"/>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2536"/>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3227E"/>
    <w:rsid w:val="00F35CF0"/>
    <w:rsid w:val="00F40A7B"/>
    <w:rsid w:val="00F41179"/>
    <w:rsid w:val="00F4243E"/>
    <w:rsid w:val="00F43401"/>
    <w:rsid w:val="00F45F01"/>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5f5d7,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fr.wikipedia.org/wiki/Norme"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developer.android.com/reference/android/app/Activity.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fr.wikipedia.org/wiki/Cha%C3%AEne_de_caract%C3%A8res"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fr.wikipedia.org/wiki/Interne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fr.wikipedia.org/wiki/Syntaxe"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fr.wikipedia.org/wiki/World_Wide_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fr.wikipedia.org/wiki/Norme_industrielle"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developer.android.com/guide/topics/manifest/activity-element.html"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7152E"/>
    <w:rsid w:val="0017152E"/>
    <w:rsid w:val="001E2247"/>
    <w:rsid w:val="00336456"/>
    <w:rsid w:val="009B25CD"/>
    <w:rsid w:val="00ED0D29"/>
    <w:rsid w:val="00F12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EF1FC0-4D70-47DF-A5A5-CB7F5498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59</Pages>
  <Words>13814</Words>
  <Characters>75979</Characters>
  <Application>Microsoft Office Word</Application>
  <DocSecurity>0</DocSecurity>
  <Lines>633</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Mic</cp:lastModifiedBy>
  <cp:revision>714</cp:revision>
  <cp:lastPrinted>2011-06-01T17:17:00Z</cp:lastPrinted>
  <dcterms:created xsi:type="dcterms:W3CDTF">2011-05-25T12:51:00Z</dcterms:created>
  <dcterms:modified xsi:type="dcterms:W3CDTF">2011-06-02T14:36:00Z</dcterms:modified>
</cp:coreProperties>
</file>