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960" w:rsidRDefault="00D60960" w:rsidP="00D60960">
      <w:pPr>
        <w:pStyle w:val="Ttulo"/>
      </w:pPr>
      <w:r>
        <w:t>MANUAL DE USUARIO</w:t>
      </w:r>
    </w:p>
    <w:p w:rsidR="00D60960" w:rsidRPr="00D60960" w:rsidRDefault="00D60960" w:rsidP="00D60960">
      <w:pPr>
        <w:pStyle w:val="Ttulo"/>
      </w:pPr>
      <w:r>
        <w:t>SISTEMA COLEGIO</w:t>
      </w:r>
    </w:p>
    <w:p w:rsidR="00D60960" w:rsidRDefault="00D60960"/>
    <w:p w:rsidR="00D60960" w:rsidRDefault="00D60960"/>
    <w:p w:rsidR="00D60960" w:rsidRDefault="00D60960"/>
    <w:p w:rsidR="00D60960" w:rsidRDefault="00D60960"/>
    <w:p w:rsidR="00D60960" w:rsidRDefault="00D60960"/>
    <w:p w:rsidR="00D60960" w:rsidRDefault="00D60960"/>
    <w:p w:rsidR="00D60960" w:rsidRDefault="00D60960"/>
    <w:p w:rsidR="00D60960" w:rsidRDefault="00D60960"/>
    <w:p w:rsidR="00D60960" w:rsidRDefault="00D60960"/>
    <w:p w:rsidR="00D60960" w:rsidRDefault="00D60960"/>
    <w:p w:rsidR="00D60960" w:rsidRDefault="00D60960"/>
    <w:p w:rsidR="00D60960" w:rsidRDefault="00D60960"/>
    <w:p w:rsidR="00D60960" w:rsidRDefault="00D60960"/>
    <w:p w:rsidR="00D60960" w:rsidRDefault="00D60960"/>
    <w:p w:rsidR="00D60960" w:rsidRDefault="00D60960"/>
    <w:p w:rsidR="00D60960" w:rsidRDefault="00D60960"/>
    <w:p w:rsidR="00D60960" w:rsidRDefault="00D60960"/>
    <w:p w:rsidR="00D60960" w:rsidRDefault="00D60960"/>
    <w:p w:rsidR="00D60960" w:rsidRDefault="00D60960"/>
    <w:p w:rsidR="00D60960" w:rsidRDefault="00D60960"/>
    <w:p w:rsidR="00D60960" w:rsidRDefault="00D60960"/>
    <w:p w:rsidR="00D60960" w:rsidRDefault="00D60960"/>
    <w:p w:rsidR="00D60960" w:rsidRDefault="00D60960"/>
    <w:p w:rsidR="00D60960" w:rsidRDefault="00D60960"/>
    <w:p w:rsidR="00D60960" w:rsidRPr="00D60960" w:rsidRDefault="00D60960" w:rsidP="00D60960">
      <w:pPr>
        <w:jc w:val="center"/>
      </w:pPr>
      <w:r>
        <w:t>2015</w:t>
      </w:r>
    </w:p>
    <w:p w:rsidR="00D60960" w:rsidRDefault="00D60960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60960" w:rsidRDefault="00D60960" w:rsidP="00D60960"/>
    <w:p w:rsidR="00D60960" w:rsidRDefault="004A05B5" w:rsidP="00D60960">
      <w:pPr>
        <w:pStyle w:val="Ttulo2"/>
      </w:pPr>
      <w:r>
        <w:t>COMO REGISTRAR UN ESTUDIANTE</w:t>
      </w:r>
    </w:p>
    <w:p w:rsidR="00B26C62" w:rsidRDefault="00D60960" w:rsidP="00D60960">
      <w:r>
        <w:t xml:space="preserve">Para poder realizar cualquier proceso con un estudiante, primero se debe registrar el estudiante en el sistema. </w:t>
      </w:r>
      <w:r w:rsidR="00B26C62">
        <w:t>Para realizar este proceso</w:t>
      </w:r>
    </w:p>
    <w:p w:rsidR="00D60960" w:rsidRDefault="00B26C62" w:rsidP="00B26C62">
      <w:pPr>
        <w:pStyle w:val="Prrafodelista"/>
        <w:numPr>
          <w:ilvl w:val="0"/>
          <w:numId w:val="1"/>
        </w:numPr>
      </w:pPr>
      <w:r>
        <w:t>seleccione en la pestaña secretaria, y presionando el botón Estudiante.</w:t>
      </w:r>
    </w:p>
    <w:p w:rsidR="00B26C62" w:rsidRDefault="00B26C62" w:rsidP="00B26C62">
      <w:pPr>
        <w:pStyle w:val="Prrafodelista"/>
        <w:numPr>
          <w:ilvl w:val="0"/>
          <w:numId w:val="1"/>
        </w:numPr>
      </w:pPr>
      <w:r>
        <w:t>Presione el botón + y llene los campos requerido en la pestaña Estudiante</w:t>
      </w:r>
    </w:p>
    <w:p w:rsidR="00B26C62" w:rsidRDefault="00B26C62" w:rsidP="00B26C62">
      <w:pPr>
        <w:pStyle w:val="Prrafodelista"/>
        <w:numPr>
          <w:ilvl w:val="0"/>
          <w:numId w:val="1"/>
        </w:numPr>
      </w:pPr>
      <w:r>
        <w:t xml:space="preserve">Seleccione la pestaña domicilio y llene </w:t>
      </w:r>
      <w:proofErr w:type="gramStart"/>
      <w:r>
        <w:t>los campo</w:t>
      </w:r>
      <w:proofErr w:type="gramEnd"/>
      <w:r>
        <w:t xml:space="preserve"> requeridos</w:t>
      </w:r>
    </w:p>
    <w:p w:rsidR="00B26C62" w:rsidRDefault="00B26C62" w:rsidP="00B26C62">
      <w:pPr>
        <w:pStyle w:val="Prrafodelista"/>
        <w:numPr>
          <w:ilvl w:val="0"/>
          <w:numId w:val="1"/>
        </w:numPr>
      </w:pPr>
      <w:r>
        <w:t xml:space="preserve">Selección la pestaña encargado y llene </w:t>
      </w:r>
      <w:proofErr w:type="gramStart"/>
      <w:r>
        <w:t>los campo</w:t>
      </w:r>
      <w:proofErr w:type="gramEnd"/>
      <w:r>
        <w:t xml:space="preserve"> requeridos</w:t>
      </w:r>
    </w:p>
    <w:p w:rsidR="00B26C62" w:rsidRDefault="00B26C62" w:rsidP="00B26C62">
      <w:pPr>
        <w:pStyle w:val="Prrafodelista"/>
        <w:numPr>
          <w:ilvl w:val="0"/>
          <w:numId w:val="1"/>
        </w:numPr>
      </w:pPr>
      <w:r>
        <w:t>Presione el botón Guardar con la imagen de un diskette.</w:t>
      </w:r>
    </w:p>
    <w:p w:rsidR="00B26C62" w:rsidRDefault="00B26C62" w:rsidP="00B26C62">
      <w:pPr>
        <w:pStyle w:val="Prrafodelista"/>
        <w:numPr>
          <w:ilvl w:val="0"/>
          <w:numId w:val="1"/>
        </w:numPr>
      </w:pPr>
      <w:bookmarkStart w:id="0" w:name="_GoBack"/>
      <w:bookmarkEnd w:id="0"/>
    </w:p>
    <w:p w:rsidR="00B26C62" w:rsidRDefault="00B26C62" w:rsidP="00B26C62"/>
    <w:p w:rsidR="00B26C62" w:rsidRDefault="00B26C62" w:rsidP="00B26C62">
      <w:r>
        <w:rPr>
          <w:noProof/>
          <w:lang w:eastAsia="es-CR"/>
        </w:rPr>
        <w:drawing>
          <wp:inline distT="0" distB="0" distL="0" distR="0" wp14:anchorId="1654765A" wp14:editId="6F8AA010">
            <wp:extent cx="5612130" cy="33953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60" w:rsidRDefault="004A05B5" w:rsidP="00D60960">
      <w:pPr>
        <w:pStyle w:val="Ttulo2"/>
      </w:pPr>
      <w:r>
        <w:t>COMO MATRICULAR UN ESTUDIANTE</w:t>
      </w:r>
    </w:p>
    <w:p w:rsidR="00D60960" w:rsidRDefault="00D60960" w:rsidP="00D60960"/>
    <w:p w:rsidR="00D60960" w:rsidRDefault="004A05B5" w:rsidP="00D60960">
      <w:pPr>
        <w:pStyle w:val="Ttulo2"/>
      </w:pPr>
      <w:r>
        <w:t xml:space="preserve">COMO </w:t>
      </w:r>
    </w:p>
    <w:p w:rsidR="004A05B5" w:rsidRDefault="004A05B5" w:rsidP="004A05B5"/>
    <w:p w:rsidR="00B2402C" w:rsidRPr="00D60960" w:rsidRDefault="00B2402C" w:rsidP="00D60960">
      <w:pPr>
        <w:pStyle w:val="Ttulo"/>
      </w:pPr>
    </w:p>
    <w:sectPr w:rsidR="00B2402C" w:rsidRPr="00D609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duct Sans">
    <w:panose1 w:val="020B05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F23DD"/>
    <w:multiLevelType w:val="hybridMultilevel"/>
    <w:tmpl w:val="22962C82"/>
    <w:lvl w:ilvl="0" w:tplc="140A000F">
      <w:start w:val="1"/>
      <w:numFmt w:val="decimal"/>
      <w:lvlText w:val="%1."/>
      <w:lvlJc w:val="left"/>
      <w:pPr>
        <w:ind w:left="770" w:hanging="360"/>
      </w:pPr>
    </w:lvl>
    <w:lvl w:ilvl="1" w:tplc="140A0019" w:tentative="1">
      <w:start w:val="1"/>
      <w:numFmt w:val="lowerLetter"/>
      <w:lvlText w:val="%2."/>
      <w:lvlJc w:val="left"/>
      <w:pPr>
        <w:ind w:left="1490" w:hanging="360"/>
      </w:pPr>
    </w:lvl>
    <w:lvl w:ilvl="2" w:tplc="140A001B" w:tentative="1">
      <w:start w:val="1"/>
      <w:numFmt w:val="lowerRoman"/>
      <w:lvlText w:val="%3."/>
      <w:lvlJc w:val="right"/>
      <w:pPr>
        <w:ind w:left="2210" w:hanging="180"/>
      </w:pPr>
    </w:lvl>
    <w:lvl w:ilvl="3" w:tplc="140A000F" w:tentative="1">
      <w:start w:val="1"/>
      <w:numFmt w:val="decimal"/>
      <w:lvlText w:val="%4."/>
      <w:lvlJc w:val="left"/>
      <w:pPr>
        <w:ind w:left="2930" w:hanging="360"/>
      </w:pPr>
    </w:lvl>
    <w:lvl w:ilvl="4" w:tplc="140A0019" w:tentative="1">
      <w:start w:val="1"/>
      <w:numFmt w:val="lowerLetter"/>
      <w:lvlText w:val="%5."/>
      <w:lvlJc w:val="left"/>
      <w:pPr>
        <w:ind w:left="3650" w:hanging="360"/>
      </w:pPr>
    </w:lvl>
    <w:lvl w:ilvl="5" w:tplc="140A001B" w:tentative="1">
      <w:start w:val="1"/>
      <w:numFmt w:val="lowerRoman"/>
      <w:lvlText w:val="%6."/>
      <w:lvlJc w:val="right"/>
      <w:pPr>
        <w:ind w:left="4370" w:hanging="180"/>
      </w:pPr>
    </w:lvl>
    <w:lvl w:ilvl="6" w:tplc="140A000F" w:tentative="1">
      <w:start w:val="1"/>
      <w:numFmt w:val="decimal"/>
      <w:lvlText w:val="%7."/>
      <w:lvlJc w:val="left"/>
      <w:pPr>
        <w:ind w:left="5090" w:hanging="360"/>
      </w:pPr>
    </w:lvl>
    <w:lvl w:ilvl="7" w:tplc="140A0019" w:tentative="1">
      <w:start w:val="1"/>
      <w:numFmt w:val="lowerLetter"/>
      <w:lvlText w:val="%8."/>
      <w:lvlJc w:val="left"/>
      <w:pPr>
        <w:ind w:left="5810" w:hanging="360"/>
      </w:pPr>
    </w:lvl>
    <w:lvl w:ilvl="8" w:tplc="140A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60"/>
    <w:rsid w:val="004A05B5"/>
    <w:rsid w:val="00B2402C"/>
    <w:rsid w:val="00B26C62"/>
    <w:rsid w:val="00D6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0A2A2"/>
  <w15:chartTrackingRefBased/>
  <w15:docId w15:val="{F2342697-C81C-4C58-9EFF-2DCC84E3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960"/>
    <w:rPr>
      <w:rFonts w:ascii="Product Sans" w:hAnsi="Product Sans"/>
    </w:rPr>
  </w:style>
  <w:style w:type="paragraph" w:styleId="Ttulo1">
    <w:name w:val="heading 1"/>
    <w:basedOn w:val="Normal"/>
    <w:next w:val="Normal"/>
    <w:link w:val="Ttulo1Car"/>
    <w:uiPriority w:val="9"/>
    <w:qFormat/>
    <w:rsid w:val="00D60960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0960"/>
    <w:pPr>
      <w:keepNext/>
      <w:keepLines/>
      <w:spacing w:before="40" w:after="0"/>
      <w:outlineLvl w:val="1"/>
    </w:pPr>
    <w:rPr>
      <w:rFonts w:eastAsiaTheme="majorEastAsia" w:cstheme="majorBidi"/>
      <w:color w:val="C0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0960"/>
    <w:pPr>
      <w:keepNext/>
      <w:keepLines/>
      <w:spacing w:before="40" w:after="0"/>
      <w:outlineLvl w:val="2"/>
    </w:pPr>
    <w:rPr>
      <w:rFonts w:eastAsiaTheme="majorEastAsia" w:cstheme="majorBidi"/>
      <w:color w:val="C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6096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0960"/>
    <w:rPr>
      <w:rFonts w:ascii="Product Sans" w:eastAsiaTheme="majorEastAsia" w:hAnsi="Product Sans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60960"/>
    <w:rPr>
      <w:rFonts w:ascii="Product Sans" w:eastAsiaTheme="majorEastAsia" w:hAnsi="Product Sans" w:cstheme="majorBidi"/>
      <w:color w:val="C0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60960"/>
    <w:rPr>
      <w:rFonts w:ascii="Product Sans" w:eastAsiaTheme="majorEastAsia" w:hAnsi="Product Sans" w:cstheme="majorBidi"/>
      <w:color w:val="C0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0960"/>
    <w:rPr>
      <w:rFonts w:ascii="Product Sans" w:eastAsiaTheme="majorEastAsia" w:hAnsi="Product Sans" w:cstheme="majorBidi"/>
      <w:color w:val="C00000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D60960"/>
    <w:rPr>
      <w:i/>
      <w:iCs/>
      <w:color w:val="C00000"/>
    </w:rPr>
  </w:style>
  <w:style w:type="character" w:styleId="Referenciaintensa">
    <w:name w:val="Intense Reference"/>
    <w:basedOn w:val="Fuentedeprrafopredeter"/>
    <w:uiPriority w:val="32"/>
    <w:qFormat/>
    <w:rsid w:val="00D60960"/>
    <w:rPr>
      <w:b/>
      <w:bCs/>
      <w:smallCaps/>
      <w:color w:val="C00000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096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C0000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0960"/>
    <w:rPr>
      <w:rFonts w:ascii="Product Sans" w:hAnsi="Product Sans"/>
      <w:i/>
      <w:iCs/>
      <w:color w:val="C00000"/>
    </w:rPr>
  </w:style>
  <w:style w:type="paragraph" w:styleId="Prrafodelista">
    <w:name w:val="List Paragraph"/>
    <w:basedOn w:val="Normal"/>
    <w:uiPriority w:val="34"/>
    <w:qFormat/>
    <w:rsid w:val="00B26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esquivel</dc:creator>
  <cp:keywords/>
  <dc:description/>
  <cp:lastModifiedBy>jose luis esquivel</cp:lastModifiedBy>
  <cp:revision>2</cp:revision>
  <dcterms:created xsi:type="dcterms:W3CDTF">2015-12-26T15:50:00Z</dcterms:created>
  <dcterms:modified xsi:type="dcterms:W3CDTF">2015-12-26T16:32:00Z</dcterms:modified>
</cp:coreProperties>
</file>