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C7" w:rsidRPr="00B32046" w:rsidRDefault="00B32046" w:rsidP="001E5224">
      <w:pPr>
        <w:spacing w:after="0"/>
        <w:jc w:val="right"/>
        <w:rPr>
          <w:b/>
          <w:sz w:val="16"/>
        </w:rPr>
      </w:pPr>
      <w:bookmarkStart w:id="0" w:name="_GoBack"/>
      <w:bookmarkEnd w:id="0"/>
      <w:r w:rsidRPr="00B32046">
        <w:rPr>
          <w:b/>
          <w:sz w:val="16"/>
        </w:rPr>
        <w:t>CERTIFICACION</w:t>
      </w:r>
      <w:r w:rsidR="00872AD9" w:rsidRPr="00B32046">
        <w:rPr>
          <w:b/>
          <w:sz w:val="16"/>
        </w:rPr>
        <w:t xml:space="preserve"> DE </w:t>
      </w:r>
      <w:r w:rsidR="00D431B4">
        <w:rPr>
          <w:b/>
          <w:sz w:val="16"/>
        </w:rPr>
        <w:t>TRASLADO</w:t>
      </w:r>
    </w:p>
    <w:p w:rsidR="00872AD9" w:rsidRDefault="00872AD9" w:rsidP="001E5224">
      <w:pPr>
        <w:spacing w:after="0"/>
        <w:jc w:val="right"/>
        <w:rPr>
          <w:sz w:val="16"/>
        </w:rPr>
      </w:pPr>
      <w:r>
        <w:rPr>
          <w:sz w:val="16"/>
        </w:rPr>
        <w:t>CSA-</w:t>
      </w:r>
      <w:bookmarkStart w:id="1" w:name="NO"/>
      <w:bookmarkEnd w:id="1"/>
    </w:p>
    <w:p w:rsidR="00872AD9" w:rsidRDefault="00FD1EF5" w:rsidP="00FD1EF5">
      <w:pPr>
        <w:tabs>
          <w:tab w:val="left" w:pos="990"/>
        </w:tabs>
        <w:rPr>
          <w:sz w:val="16"/>
        </w:rPr>
      </w:pPr>
      <w:r>
        <w:rPr>
          <w:sz w:val="16"/>
        </w:rPr>
        <w:tab/>
      </w:r>
    </w:p>
    <w:p w:rsidR="00872AD9" w:rsidRDefault="00872AD9" w:rsidP="00B32046">
      <w:pPr>
        <w:spacing w:after="0" w:line="240" w:lineRule="auto"/>
        <w:jc w:val="both"/>
      </w:pPr>
      <w:r>
        <w:t xml:space="preserve">Quien </w:t>
      </w:r>
      <w:r w:rsidR="003B5E1E">
        <w:t xml:space="preserve">suscribe </w:t>
      </w:r>
      <w:bookmarkStart w:id="2" w:name="suscribe"/>
      <w:bookmarkEnd w:id="2"/>
      <w:proofErr w:type="gramStart"/>
      <w:r w:rsidR="003B5E1E">
        <w:t xml:space="preserve">, </w:t>
      </w:r>
      <w:bookmarkStart w:id="3" w:name="cargo2"/>
      <w:bookmarkEnd w:id="3"/>
      <w:r w:rsidR="003B5E1E">
        <w:t>,</w:t>
      </w:r>
      <w:proofErr w:type="gramEnd"/>
      <w:r w:rsidR="003B5E1E">
        <w:t xml:space="preserve"> de</w:t>
      </w:r>
      <w:r>
        <w:t xml:space="preserve"> Colegio Santa Ana de Liberia, según los registros de la institución, c</w:t>
      </w:r>
      <w:r w:rsidR="007F5A87">
        <w:t>e</w:t>
      </w:r>
      <w:r>
        <w:t>r</w:t>
      </w:r>
      <w:r w:rsidR="007F5A87">
        <w:t>tifica</w:t>
      </w:r>
      <w:r>
        <w:t xml:space="preserve"> </w:t>
      </w:r>
      <w:r w:rsidR="003B5E1E">
        <w:t>que</w:t>
      </w:r>
      <w:r w:rsidR="003B371C">
        <w:t xml:space="preserve"> </w:t>
      </w:r>
      <w:bookmarkStart w:id="4" w:name="estudiante"/>
      <w:bookmarkEnd w:id="4"/>
      <w:r w:rsidR="003B5E1E">
        <w:t>,</w:t>
      </w:r>
      <w:r>
        <w:t xml:space="preserve"> </w:t>
      </w:r>
      <w:r w:rsidR="003B5E1E">
        <w:t>cédula</w:t>
      </w:r>
      <w:r w:rsidR="003B371C">
        <w:t xml:space="preserve"> </w:t>
      </w:r>
      <w:bookmarkStart w:id="5" w:name="cedula"/>
      <w:bookmarkEnd w:id="5"/>
      <w:r w:rsidR="003B5E1E">
        <w:t xml:space="preserve"> </w:t>
      </w:r>
      <w:r w:rsidR="007F5A87">
        <w:t xml:space="preserve"> curso </w:t>
      </w:r>
      <w:r w:rsidR="003B371C">
        <w:t xml:space="preserve"> </w:t>
      </w:r>
      <w:bookmarkStart w:id="6" w:name="grado"/>
      <w:bookmarkEnd w:id="6"/>
      <w:r w:rsidR="00B2070B">
        <w:t xml:space="preserve"> grado</w:t>
      </w:r>
      <w:r w:rsidR="003872AF">
        <w:t xml:space="preserve"> de la </w:t>
      </w:r>
      <w:bookmarkStart w:id="7" w:name="ciclo"/>
      <w:bookmarkEnd w:id="7"/>
      <w:r w:rsidR="003B5E1E">
        <w:t>,</w:t>
      </w:r>
      <w:r>
        <w:t xml:space="preserve"> curso lectivo </w:t>
      </w:r>
      <w:bookmarkStart w:id="8" w:name="año"/>
      <w:bookmarkEnd w:id="8"/>
      <w:r w:rsidR="007F5A87">
        <w:t xml:space="preserve"> , ver detalle de calificaciones obtenidas:</w:t>
      </w:r>
    </w:p>
    <w:p w:rsidR="00B32046" w:rsidRDefault="00B32046" w:rsidP="00B32046">
      <w:pPr>
        <w:spacing w:after="0" w:line="240" w:lineRule="auto"/>
        <w:jc w:val="both"/>
      </w:pPr>
    </w:p>
    <w:tbl>
      <w:tblPr>
        <w:tblStyle w:val="Tablaconcuadrcula"/>
        <w:tblW w:w="0" w:type="auto"/>
        <w:tblInd w:w="641" w:type="dxa"/>
        <w:tblLook w:val="04A0" w:firstRow="1" w:lastRow="0" w:firstColumn="1" w:lastColumn="0" w:noHBand="0" w:noVBand="1"/>
      </w:tblPr>
      <w:tblGrid>
        <w:gridCol w:w="2232"/>
        <w:gridCol w:w="589"/>
        <w:gridCol w:w="613"/>
        <w:gridCol w:w="605"/>
        <w:gridCol w:w="1164"/>
        <w:gridCol w:w="672"/>
        <w:gridCol w:w="709"/>
        <w:gridCol w:w="1603"/>
      </w:tblGrid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center"/>
            </w:pPr>
            <w:r>
              <w:t>MATERIA</w:t>
            </w: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  <w:r>
              <w:t>IP</w:t>
            </w: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  <w:r>
              <w:t>IIP</w:t>
            </w: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  <w:r>
              <w:t>IIIP</w:t>
            </w:r>
          </w:p>
        </w:tc>
        <w:tc>
          <w:tcPr>
            <w:tcW w:w="1164" w:type="dxa"/>
          </w:tcPr>
          <w:p w:rsidR="00134702" w:rsidRPr="00B32046" w:rsidRDefault="00134702" w:rsidP="00A64E6C">
            <w:pPr>
              <w:jc w:val="center"/>
              <w:rPr>
                <w:rFonts w:ascii="Roboto Condensed Light" w:hAnsi="Roboto Condensed Light"/>
              </w:rPr>
            </w:pPr>
            <w:r w:rsidRPr="00B32046">
              <w:rPr>
                <w:rFonts w:ascii="Roboto Condensed Light" w:hAnsi="Roboto Condensed Light"/>
              </w:rPr>
              <w:t>PROMEDIO</w:t>
            </w:r>
          </w:p>
        </w:tc>
        <w:tc>
          <w:tcPr>
            <w:tcW w:w="672" w:type="dxa"/>
          </w:tcPr>
          <w:p w:rsidR="00134702" w:rsidRPr="00B32046" w:rsidRDefault="00134702" w:rsidP="00A64E6C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C1</w:t>
            </w:r>
          </w:p>
        </w:tc>
        <w:tc>
          <w:tcPr>
            <w:tcW w:w="709" w:type="dxa"/>
          </w:tcPr>
          <w:p w:rsidR="00134702" w:rsidRPr="00B32046" w:rsidRDefault="00134702" w:rsidP="00A64E6C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C2</w:t>
            </w:r>
          </w:p>
        </w:tc>
        <w:tc>
          <w:tcPr>
            <w:tcW w:w="1603" w:type="dxa"/>
          </w:tcPr>
          <w:p w:rsidR="00134702" w:rsidRDefault="00134702" w:rsidP="00B32046">
            <w:pPr>
              <w:jc w:val="center"/>
            </w:pPr>
            <w:r w:rsidRPr="00B32046">
              <w:rPr>
                <w:rFonts w:ascii="Roboto Condensed Light" w:hAnsi="Roboto Condensed Light"/>
              </w:rPr>
              <w:t>CONDICION</w:t>
            </w: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</w:tbl>
    <w:p w:rsidR="00B32046" w:rsidRDefault="00B32046" w:rsidP="00B32046">
      <w:pPr>
        <w:spacing w:after="0" w:line="240" w:lineRule="auto"/>
        <w:jc w:val="both"/>
      </w:pPr>
    </w:p>
    <w:p w:rsidR="00B32046" w:rsidRDefault="00B32046" w:rsidP="00B32046">
      <w:pPr>
        <w:spacing w:after="0" w:line="240" w:lineRule="auto"/>
        <w:jc w:val="both"/>
      </w:pPr>
      <w:r>
        <w:t>NOTA MINIMA DE APROBACION:</w:t>
      </w:r>
      <w:r w:rsidR="00D81E31">
        <w:t xml:space="preserve"> </w:t>
      </w:r>
      <w:bookmarkStart w:id="9" w:name="notaMin"/>
      <w:bookmarkEnd w:id="9"/>
    </w:p>
    <w:p w:rsidR="00B32046" w:rsidRDefault="00B32046" w:rsidP="00B32046">
      <w:pPr>
        <w:spacing w:after="0" w:line="240" w:lineRule="auto"/>
        <w:jc w:val="both"/>
      </w:pPr>
      <w:r>
        <w:t xml:space="preserve">CONDICION FINAL: </w:t>
      </w:r>
      <w:bookmarkStart w:id="10" w:name="condFinal"/>
      <w:bookmarkEnd w:id="10"/>
    </w:p>
    <w:p w:rsidR="00B32046" w:rsidRDefault="00B32046" w:rsidP="00B32046">
      <w:pPr>
        <w:spacing w:after="0" w:line="240" w:lineRule="auto"/>
        <w:jc w:val="both"/>
      </w:pPr>
    </w:p>
    <w:p w:rsidR="00872AD9" w:rsidRDefault="00872AD9" w:rsidP="00B32046">
      <w:pPr>
        <w:spacing w:after="0" w:line="240" w:lineRule="auto"/>
        <w:jc w:val="both"/>
      </w:pPr>
      <w:r>
        <w:t xml:space="preserve">Se extiende la presente a solicitud de la </w:t>
      </w:r>
      <w:r w:rsidR="003B5E1E">
        <w:t>interesada,</w:t>
      </w:r>
      <w:r>
        <w:t xml:space="preserve"> en la ciudad de Liberia; a los </w:t>
      </w:r>
      <w:bookmarkStart w:id="11" w:name="dia"/>
      <w:bookmarkEnd w:id="11"/>
      <w:r w:rsidR="00FD1EF5">
        <w:fldChar w:fldCharType="begin"/>
      </w:r>
      <w:r w:rsidR="00FD1EF5">
        <w:instrText xml:space="preserve"> </w:instrText>
      </w:r>
      <w:r w:rsidR="00FD1EF5" w:rsidRPr="00FD1EF5">
        <w:instrText>\*cardtext</w:instrText>
      </w:r>
      <w:r w:rsidR="00FD1EF5">
        <w:instrText xml:space="preserve"> </w:instrText>
      </w:r>
      <w:r w:rsidR="00FD1EF5">
        <w:fldChar w:fldCharType="end"/>
      </w:r>
      <w:r w:rsidR="00FD1EF5">
        <w:t xml:space="preserve"> días del mes </w:t>
      </w:r>
      <w:proofErr w:type="gramStart"/>
      <w:r w:rsidR="003B5E1E">
        <w:t>de</w:t>
      </w:r>
      <w:r w:rsidR="00407B0D">
        <w:t xml:space="preserve"> </w:t>
      </w:r>
      <w:bookmarkStart w:id="12" w:name="mes"/>
      <w:bookmarkEnd w:id="12"/>
      <w:r w:rsidR="00407B0D">
        <w:t xml:space="preserve"> </w:t>
      </w:r>
      <w:r w:rsidR="003B5E1E">
        <w:t>del</w:t>
      </w:r>
      <w:proofErr w:type="gramEnd"/>
      <w:r w:rsidR="00FD1EF5">
        <w:t xml:space="preserve"> </w:t>
      </w:r>
      <w:bookmarkStart w:id="13" w:name="anno"/>
      <w:bookmarkEnd w:id="13"/>
      <w:r w:rsidR="00FD1EF5">
        <w:fldChar w:fldCharType="begin"/>
      </w:r>
      <w:r w:rsidR="00FD1EF5">
        <w:instrText xml:space="preserve"> </w:instrText>
      </w:r>
      <w:r w:rsidR="00FD1EF5" w:rsidRPr="00FD1EF5">
        <w:instrText>\*cardtext</w:instrText>
      </w:r>
      <w:r w:rsidR="00FD1EF5">
        <w:instrText xml:space="preserve"> </w:instrText>
      </w:r>
      <w:r w:rsidR="00FD1EF5">
        <w:fldChar w:fldCharType="end"/>
      </w:r>
    </w:p>
    <w:p w:rsidR="00FD1EF5" w:rsidRDefault="00FD1EF5" w:rsidP="00872AD9">
      <w:pPr>
        <w:jc w:val="both"/>
      </w:pPr>
    </w:p>
    <w:p w:rsidR="00FD1EF5" w:rsidRDefault="00FD1EF5" w:rsidP="006C7509">
      <w:pPr>
        <w:tabs>
          <w:tab w:val="right" w:pos="8505"/>
        </w:tabs>
        <w:jc w:val="both"/>
      </w:pPr>
    </w:p>
    <w:p w:rsidR="003A1DD8" w:rsidRDefault="006C7509" w:rsidP="006C7509">
      <w:pPr>
        <w:tabs>
          <w:tab w:val="right" w:pos="8505"/>
        </w:tabs>
        <w:spacing w:after="0"/>
      </w:pPr>
      <w:bookmarkStart w:id="14" w:name="firma"/>
      <w:bookmarkEnd w:id="14"/>
      <w:r>
        <w:tab/>
      </w:r>
      <w:proofErr w:type="spellStart"/>
      <w:r>
        <w:t>M.Sc</w:t>
      </w:r>
      <w:proofErr w:type="spellEnd"/>
      <w:r>
        <w:t xml:space="preserve"> Rosa María Jiménez López</w:t>
      </w:r>
    </w:p>
    <w:p w:rsidR="006C7509" w:rsidRDefault="006C7509" w:rsidP="006C7509">
      <w:pPr>
        <w:tabs>
          <w:tab w:val="right" w:pos="8505"/>
        </w:tabs>
        <w:spacing w:after="0"/>
      </w:pPr>
      <w:bookmarkStart w:id="15" w:name="cargo"/>
      <w:bookmarkEnd w:id="15"/>
      <w:r>
        <w:tab/>
        <w:t>Supervisora de Centros Educativos</w:t>
      </w:r>
      <w:r>
        <w:tab/>
        <w:t>Circuito 02, DIRELI</w:t>
      </w:r>
    </w:p>
    <w:p w:rsidR="00B932C9" w:rsidRDefault="00B932C9" w:rsidP="006C7509">
      <w:pPr>
        <w:tabs>
          <w:tab w:val="right" w:pos="8505"/>
        </w:tabs>
        <w:spacing w:after="0"/>
      </w:pPr>
    </w:p>
    <w:p w:rsidR="00B932C9" w:rsidRDefault="00B932C9" w:rsidP="006C7509">
      <w:pPr>
        <w:tabs>
          <w:tab w:val="right" w:pos="8505"/>
        </w:tabs>
        <w:spacing w:after="0"/>
      </w:pPr>
    </w:p>
    <w:p w:rsidR="00B932C9" w:rsidRDefault="00B932C9" w:rsidP="00B932C9">
      <w:pPr>
        <w:tabs>
          <w:tab w:val="right" w:pos="8505"/>
        </w:tabs>
        <w:spacing w:after="0"/>
        <w:jc w:val="center"/>
      </w:pPr>
      <w:proofErr w:type="spellStart"/>
      <w:r>
        <w:t>M.Sc</w:t>
      </w:r>
      <w:proofErr w:type="spellEnd"/>
      <w:r>
        <w:t xml:space="preserve">. </w:t>
      </w:r>
      <w:r w:rsidR="000C0D26">
        <w:t>María</w:t>
      </w:r>
      <w:r>
        <w:t xml:space="preserve"> Auxiliadora Obando </w:t>
      </w:r>
      <w:proofErr w:type="spellStart"/>
      <w:r>
        <w:t>Obando</w:t>
      </w:r>
      <w:proofErr w:type="spellEnd"/>
    </w:p>
    <w:p w:rsidR="00FD1EF5" w:rsidRPr="00872AD9" w:rsidRDefault="00B932C9" w:rsidP="00B932C9">
      <w:pPr>
        <w:tabs>
          <w:tab w:val="right" w:pos="8505"/>
        </w:tabs>
        <w:jc w:val="center"/>
      </w:pPr>
      <w:r>
        <w:t>Directora Regional de Educación de Liberia</w:t>
      </w:r>
    </w:p>
    <w:sectPr w:rsidR="00FD1EF5" w:rsidRPr="00872AD9" w:rsidSect="00E940AB">
      <w:headerReference w:type="default" r:id="rId7"/>
      <w:footerReference w:type="default" r:id="rId8"/>
      <w:pgSz w:w="12240" w:h="15840"/>
      <w:pgMar w:top="1135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581" w:rsidRDefault="00C65581" w:rsidP="00872AD9">
      <w:pPr>
        <w:spacing w:after="0" w:line="240" w:lineRule="auto"/>
      </w:pPr>
      <w:r>
        <w:separator/>
      </w:r>
    </w:p>
  </w:endnote>
  <w:endnote w:type="continuationSeparator" w:id="0">
    <w:p w:rsidR="00C65581" w:rsidRDefault="00C65581" w:rsidP="0087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1" w:fontKey="{DC24B15C-9991-417C-A08A-1CBD488FF404}"/>
    <w:embedBold r:id="rId2" w:fontKey="{0F961D4E-2E86-47FB-AA32-DD8582B43C16}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3" w:subsetted="1" w:fontKey="{0CC226C6-7C17-44FE-AAAA-7718B16AF776}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4" w:subsetted="1" w:fontKey="{B85EC71C-F9FD-4D3E-9445-B075AC7D93B6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EF5" w:rsidRDefault="00FD1EF5">
    <w:pPr>
      <w:pStyle w:val="Piedepgina"/>
      <w:pBdr>
        <w:bottom w:val="single" w:sz="12" w:space="1" w:color="auto"/>
      </w:pBdr>
    </w:pPr>
  </w:p>
  <w:p w:rsidR="00FD1EF5" w:rsidRDefault="00FD1EF5" w:rsidP="00FD1EF5">
    <w:pPr>
      <w:pStyle w:val="Piedepgina"/>
      <w:jc w:val="center"/>
    </w:pPr>
    <w:r>
      <w:t>“</w:t>
    </w:r>
    <w:bookmarkStart w:id="16" w:name="slogan"/>
    <w:bookmarkEnd w:id="16"/>
    <w:r>
      <w:t>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581" w:rsidRDefault="00C65581" w:rsidP="00872AD9">
      <w:pPr>
        <w:spacing w:after="0" w:line="240" w:lineRule="auto"/>
      </w:pPr>
      <w:r>
        <w:separator/>
      </w:r>
    </w:p>
  </w:footnote>
  <w:footnote w:type="continuationSeparator" w:id="0">
    <w:p w:rsidR="00C65581" w:rsidRDefault="00C65581" w:rsidP="0087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AD9" w:rsidRDefault="00872AD9">
    <w:pPr>
      <w:pStyle w:val="Encabezado"/>
      <w:rPr>
        <w:rFonts w:ascii="Roboto Thin" w:hAnsi="Roboto Thin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-159385</wp:posOffset>
          </wp:positionH>
          <wp:positionV relativeFrom="paragraph">
            <wp:posOffset>-93980</wp:posOffset>
          </wp:positionV>
          <wp:extent cx="615950" cy="706120"/>
          <wp:effectExtent l="0" t="0" r="0" b="0"/>
          <wp:wrapTight wrapText="bothSides">
            <wp:wrapPolygon edited="0">
              <wp:start x="0" y="0"/>
              <wp:lineTo x="0" y="20978"/>
              <wp:lineTo x="20709" y="20978"/>
              <wp:lineTo x="20709" y="0"/>
              <wp:lineTo x="0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legio Santa Ana Viejo.jpg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rFonts w:ascii="Roboto Thin" w:hAnsi="Roboto Thin"/>
      </w:rPr>
      <w:t>Colegio Santa Ana</w:t>
    </w:r>
  </w:p>
  <w:p w:rsidR="00872AD9" w:rsidRDefault="00872AD9">
    <w:pPr>
      <w:pStyle w:val="Encabezado"/>
      <w:rPr>
        <w:rFonts w:ascii="Roboto Thin" w:hAnsi="Roboto Thin"/>
      </w:rPr>
    </w:pPr>
    <w:r>
      <w:rPr>
        <w:rFonts w:ascii="Roboto Thin" w:hAnsi="Roboto Thin"/>
      </w:rPr>
      <w:tab/>
      <w:t>Liberia, Guanacaste</w:t>
    </w:r>
  </w:p>
  <w:p w:rsidR="00872AD9" w:rsidRDefault="00872AD9">
    <w:pPr>
      <w:pStyle w:val="Encabezado"/>
      <w:rPr>
        <w:rFonts w:ascii="Roboto Thin" w:hAnsi="Roboto Thin"/>
      </w:rPr>
    </w:pPr>
    <w:r>
      <w:rPr>
        <w:rFonts w:ascii="Roboto Thin" w:hAnsi="Roboto Thin"/>
      </w:rPr>
      <w:tab/>
    </w:r>
    <w:proofErr w:type="spellStart"/>
    <w:r>
      <w:rPr>
        <w:rFonts w:ascii="Roboto Thin" w:hAnsi="Roboto Thin"/>
      </w:rPr>
      <w:t>Telfax</w:t>
    </w:r>
    <w:proofErr w:type="spellEnd"/>
    <w:r>
      <w:rPr>
        <w:rFonts w:ascii="Roboto Thin" w:hAnsi="Roboto Thin"/>
      </w:rPr>
      <w:t>: 2666-0601</w:t>
    </w:r>
  </w:p>
  <w:p w:rsidR="00FD1EF5" w:rsidRPr="00872AD9" w:rsidRDefault="00FD1EF5">
    <w:pPr>
      <w:pStyle w:val="Encabezado"/>
      <w:rPr>
        <w:rFonts w:ascii="Roboto Thin" w:hAnsi="Roboto Th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D9"/>
    <w:rsid w:val="000032F4"/>
    <w:rsid w:val="00093067"/>
    <w:rsid w:val="000C0D26"/>
    <w:rsid w:val="000E689C"/>
    <w:rsid w:val="001332DB"/>
    <w:rsid w:val="00134702"/>
    <w:rsid w:val="00134EA8"/>
    <w:rsid w:val="00187AD1"/>
    <w:rsid w:val="001C3D16"/>
    <w:rsid w:val="001E5224"/>
    <w:rsid w:val="003872AF"/>
    <w:rsid w:val="003A1DD8"/>
    <w:rsid w:val="003B371C"/>
    <w:rsid w:val="003B5E1E"/>
    <w:rsid w:val="00407B0D"/>
    <w:rsid w:val="004546EF"/>
    <w:rsid w:val="00456473"/>
    <w:rsid w:val="005A33CA"/>
    <w:rsid w:val="005E4485"/>
    <w:rsid w:val="00604C0D"/>
    <w:rsid w:val="006B4C31"/>
    <w:rsid w:val="006C7509"/>
    <w:rsid w:val="006D0816"/>
    <w:rsid w:val="006F4A7E"/>
    <w:rsid w:val="007D7CDB"/>
    <w:rsid w:val="007F5A87"/>
    <w:rsid w:val="00807F2D"/>
    <w:rsid w:val="00872AD9"/>
    <w:rsid w:val="00893FB6"/>
    <w:rsid w:val="008C4BC7"/>
    <w:rsid w:val="00911D8A"/>
    <w:rsid w:val="009F3021"/>
    <w:rsid w:val="009F737E"/>
    <w:rsid w:val="00A64E6C"/>
    <w:rsid w:val="00AD3D88"/>
    <w:rsid w:val="00AE0157"/>
    <w:rsid w:val="00AE63BA"/>
    <w:rsid w:val="00B2070B"/>
    <w:rsid w:val="00B32046"/>
    <w:rsid w:val="00B932C9"/>
    <w:rsid w:val="00C65581"/>
    <w:rsid w:val="00D431B4"/>
    <w:rsid w:val="00D81E31"/>
    <w:rsid w:val="00E2054D"/>
    <w:rsid w:val="00E940AB"/>
    <w:rsid w:val="00FD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315E6E-C6EF-44A4-B13D-A1A1483B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AD9"/>
    <w:rPr>
      <w:rFonts w:ascii="Roboto Light" w:hAnsi="Roboto Ligh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2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2AD9"/>
  </w:style>
  <w:style w:type="paragraph" w:styleId="Piedepgina">
    <w:name w:val="footer"/>
    <w:basedOn w:val="Normal"/>
    <w:link w:val="PiedepginaCar"/>
    <w:uiPriority w:val="99"/>
    <w:unhideWhenUsed/>
    <w:rsid w:val="00872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AD9"/>
  </w:style>
  <w:style w:type="table" w:styleId="Tablaconcuadrcula">
    <w:name w:val="Table Grid"/>
    <w:basedOn w:val="Tablanormal"/>
    <w:uiPriority w:val="39"/>
    <w:rsid w:val="00B3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E5EAD-7FAE-49BF-929D-7548A48A0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Esquivel</dc:creator>
  <cp:keywords/>
  <dc:description/>
  <cp:lastModifiedBy>Jose Luis Esquivel</cp:lastModifiedBy>
  <cp:revision>2</cp:revision>
  <dcterms:created xsi:type="dcterms:W3CDTF">2015-08-28T14:47:00Z</dcterms:created>
  <dcterms:modified xsi:type="dcterms:W3CDTF">2015-08-28T14:47:00Z</dcterms:modified>
</cp:coreProperties>
</file>