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586B" w14:textId="77DD2EA6" w:rsidR="003B04CA" w:rsidRPr="00A5469B" w:rsidRDefault="008C319D">
      <w:pPr>
        <w:rPr>
          <w:rFonts w:ascii="Times New Roman" w:hAnsi="Times New Roman" w:cs="Times New Roman"/>
        </w:rPr>
      </w:pPr>
      <w:r w:rsidRPr="00A5469B">
        <w:rPr>
          <w:rFonts w:ascii="Times New Roman" w:hAnsi="Times New Roman" w:cs="Times New Roman"/>
        </w:rPr>
        <w:t>Jeff Levine</w:t>
      </w:r>
    </w:p>
    <w:p w14:paraId="50BC0B3B" w14:textId="1C283964" w:rsidR="008C319D" w:rsidRPr="00A5469B" w:rsidRDefault="008C319D">
      <w:pPr>
        <w:rPr>
          <w:rFonts w:ascii="Times New Roman" w:hAnsi="Times New Roman" w:cs="Times New Roman"/>
        </w:rPr>
      </w:pPr>
      <w:r w:rsidRPr="00A5469B">
        <w:rPr>
          <w:rFonts w:ascii="Times New Roman" w:hAnsi="Times New Roman" w:cs="Times New Roman"/>
        </w:rPr>
        <w:t>CS499 – Mod 3 – Journal</w:t>
      </w:r>
    </w:p>
    <w:p w14:paraId="301BAA21" w14:textId="77777777" w:rsidR="008C319D" w:rsidRPr="00A5469B" w:rsidRDefault="008C319D">
      <w:pPr>
        <w:rPr>
          <w:rFonts w:ascii="Times New Roman" w:hAnsi="Times New Roman" w:cs="Times New Roman"/>
        </w:rPr>
      </w:pPr>
    </w:p>
    <w:p w14:paraId="49EB1CD4" w14:textId="006F5638" w:rsidR="008C319D" w:rsidRPr="00A5469B" w:rsidRDefault="004B6F71" w:rsidP="006E540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A5469B">
        <w:rPr>
          <w:rFonts w:ascii="Times New Roman" w:hAnsi="Times New Roman" w:cs="Times New Roman"/>
          <w:b/>
          <w:bCs/>
          <w:i/>
          <w:iCs/>
        </w:rPr>
        <w:t>“</w:t>
      </w:r>
      <w:r w:rsidR="008C319D" w:rsidRPr="00A5469B">
        <w:rPr>
          <w:rFonts w:ascii="Times New Roman" w:hAnsi="Times New Roman" w:cs="Times New Roman"/>
          <w:b/>
          <w:bCs/>
          <w:i/>
          <w:iCs/>
        </w:rPr>
        <w:t>How might you use an ePortfolio for the benefit of self-promotion?</w:t>
      </w:r>
      <w:r w:rsidRPr="00A5469B">
        <w:rPr>
          <w:rFonts w:ascii="Times New Roman" w:hAnsi="Times New Roman" w:cs="Times New Roman"/>
          <w:b/>
          <w:bCs/>
          <w:i/>
          <w:iCs/>
        </w:rPr>
        <w:t>”</w:t>
      </w:r>
    </w:p>
    <w:p w14:paraId="32345695" w14:textId="03F4340A" w:rsidR="004B6F71" w:rsidRPr="00A5469B" w:rsidRDefault="004B6F71" w:rsidP="004B6F71">
      <w:pPr>
        <w:rPr>
          <w:rFonts w:ascii="Times New Roman" w:hAnsi="Times New Roman" w:cs="Times New Roman"/>
        </w:rPr>
      </w:pPr>
      <w:r w:rsidRPr="00A5469B">
        <w:rPr>
          <w:rFonts w:ascii="Times New Roman" w:hAnsi="Times New Roman" w:cs="Times New Roman"/>
        </w:rPr>
        <w:tab/>
        <w:t>I think the best use of the portfolio is to showcase my technical knowledg</w:t>
      </w:r>
      <w:r w:rsidR="00BC6926" w:rsidRPr="00A5469B">
        <w:rPr>
          <w:rFonts w:ascii="Times New Roman" w:hAnsi="Times New Roman" w:cs="Times New Roman"/>
        </w:rPr>
        <w:t xml:space="preserve">e and highlight marketable skills. It also allows me to </w:t>
      </w:r>
      <w:r w:rsidR="000A106C" w:rsidRPr="00A5469B">
        <w:rPr>
          <w:rFonts w:ascii="Times New Roman" w:hAnsi="Times New Roman" w:cs="Times New Roman"/>
        </w:rPr>
        <w:t xml:space="preserve">highlight current trends in libraries, structure, </w:t>
      </w:r>
      <w:r w:rsidR="00596CC6" w:rsidRPr="00A5469B">
        <w:rPr>
          <w:rFonts w:ascii="Times New Roman" w:hAnsi="Times New Roman" w:cs="Times New Roman"/>
        </w:rPr>
        <w:t>and acumen by giving organized visuals</w:t>
      </w:r>
      <w:r w:rsidR="00550D61" w:rsidRPr="00A5469B">
        <w:rPr>
          <w:rFonts w:ascii="Times New Roman" w:hAnsi="Times New Roman" w:cs="Times New Roman"/>
        </w:rPr>
        <w:t>.</w:t>
      </w:r>
    </w:p>
    <w:p w14:paraId="5BBDD425" w14:textId="04BAF27A" w:rsidR="008C319D" w:rsidRPr="00A5469B" w:rsidRDefault="00550D61" w:rsidP="006E5401">
      <w:pPr>
        <w:jc w:val="center"/>
        <w:rPr>
          <w:rFonts w:ascii="Times New Roman" w:hAnsi="Times New Roman" w:cs="Times New Roman"/>
          <w:b/>
          <w:bCs/>
        </w:rPr>
      </w:pPr>
      <w:r w:rsidRPr="00A5469B">
        <w:rPr>
          <w:rFonts w:ascii="Times New Roman" w:hAnsi="Times New Roman" w:cs="Times New Roman"/>
          <w:b/>
          <w:bCs/>
        </w:rPr>
        <w:t>“</w:t>
      </w:r>
      <w:r w:rsidR="008C319D" w:rsidRPr="00A5469B">
        <w:rPr>
          <w:rFonts w:ascii="Times New Roman" w:hAnsi="Times New Roman" w:cs="Times New Roman"/>
          <w:b/>
          <w:bCs/>
        </w:rPr>
        <w:t>How might you mitigate risks while maximizing the marketing potential of the ePortfolio?</w:t>
      </w:r>
      <w:r w:rsidRPr="00A5469B">
        <w:rPr>
          <w:rFonts w:ascii="Times New Roman" w:hAnsi="Times New Roman" w:cs="Times New Roman"/>
          <w:b/>
          <w:bCs/>
        </w:rPr>
        <w:t>”</w:t>
      </w:r>
    </w:p>
    <w:p w14:paraId="558E5265" w14:textId="40D4E895" w:rsidR="00550D61" w:rsidRPr="00A5469B" w:rsidRDefault="00550D61" w:rsidP="004B6F71">
      <w:pPr>
        <w:rPr>
          <w:rFonts w:ascii="Times New Roman" w:hAnsi="Times New Roman" w:cs="Times New Roman"/>
        </w:rPr>
      </w:pPr>
      <w:r w:rsidRPr="00A5469B">
        <w:rPr>
          <w:rFonts w:ascii="Times New Roman" w:hAnsi="Times New Roman" w:cs="Times New Roman"/>
        </w:rPr>
        <w:tab/>
        <w:t xml:space="preserve">Depending upon what I want to be available, there is always the privacy settings. Additionally, I can utilize the gitignore file </w:t>
      </w:r>
      <w:r w:rsidR="006E5401" w:rsidRPr="00A5469B">
        <w:rPr>
          <w:rFonts w:ascii="Times New Roman" w:hAnsi="Times New Roman" w:cs="Times New Roman"/>
        </w:rPr>
        <w:t xml:space="preserve">so that certain assets are hidden. </w:t>
      </w:r>
    </w:p>
    <w:p w14:paraId="1C807532" w14:textId="0601584B" w:rsidR="008C319D" w:rsidRPr="00A5469B" w:rsidRDefault="006E5401" w:rsidP="006E540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A5469B">
        <w:rPr>
          <w:rFonts w:ascii="Times New Roman" w:hAnsi="Times New Roman" w:cs="Times New Roman"/>
          <w:b/>
          <w:bCs/>
          <w:i/>
          <w:iCs/>
        </w:rPr>
        <w:t>“</w:t>
      </w:r>
      <w:r w:rsidR="008C319D" w:rsidRPr="00A5469B">
        <w:rPr>
          <w:rFonts w:ascii="Times New Roman" w:hAnsi="Times New Roman" w:cs="Times New Roman"/>
          <w:b/>
          <w:bCs/>
          <w:i/>
          <w:iCs/>
        </w:rPr>
        <w:t>Describe possible downsides or risks—for instance, the risks of posting intellectual property online for public consumption.</w:t>
      </w:r>
      <w:r w:rsidRPr="00A5469B">
        <w:rPr>
          <w:rFonts w:ascii="Times New Roman" w:hAnsi="Times New Roman" w:cs="Times New Roman"/>
          <w:b/>
          <w:bCs/>
          <w:i/>
          <w:iCs/>
        </w:rPr>
        <w:t>”</w:t>
      </w:r>
    </w:p>
    <w:p w14:paraId="5EE59395" w14:textId="7CA4F109" w:rsidR="006E5401" w:rsidRPr="00A5469B" w:rsidRDefault="006E5401" w:rsidP="004B6F71">
      <w:pPr>
        <w:rPr>
          <w:rFonts w:ascii="Times New Roman" w:hAnsi="Times New Roman" w:cs="Times New Roman"/>
        </w:rPr>
      </w:pPr>
      <w:r w:rsidRPr="00A5469B">
        <w:rPr>
          <w:rFonts w:ascii="Times New Roman" w:hAnsi="Times New Roman" w:cs="Times New Roman"/>
        </w:rPr>
        <w:tab/>
      </w:r>
    </w:p>
    <w:p w14:paraId="071CCC45" w14:textId="79A1B432" w:rsidR="008C319D" w:rsidRPr="00A5469B" w:rsidRDefault="006E5401" w:rsidP="006E540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A5469B">
        <w:rPr>
          <w:rFonts w:ascii="Times New Roman" w:hAnsi="Times New Roman" w:cs="Times New Roman"/>
          <w:b/>
          <w:bCs/>
          <w:i/>
          <w:iCs/>
        </w:rPr>
        <w:t>“</w:t>
      </w:r>
      <w:r w:rsidR="008C319D" w:rsidRPr="00A5469B">
        <w:rPr>
          <w:rFonts w:ascii="Times New Roman" w:hAnsi="Times New Roman" w:cs="Times New Roman"/>
          <w:b/>
          <w:bCs/>
          <w:i/>
          <w:iCs/>
        </w:rPr>
        <w:t>Which course outcomes have you achieved so far, and which ones remain?</w:t>
      </w:r>
      <w:r w:rsidRPr="00A5469B">
        <w:rPr>
          <w:rFonts w:ascii="Times New Roman" w:hAnsi="Times New Roman" w:cs="Times New Roman"/>
          <w:b/>
          <w:bCs/>
          <w:i/>
          <w:iCs/>
        </w:rPr>
        <w:t>”</w:t>
      </w:r>
    </w:p>
    <w:p w14:paraId="65202188" w14:textId="000FE8E7" w:rsidR="008C319D" w:rsidRPr="00A5469B" w:rsidRDefault="006E5401">
      <w:pPr>
        <w:rPr>
          <w:rFonts w:ascii="Times New Roman" w:hAnsi="Times New Roman" w:cs="Times New Roman"/>
        </w:rPr>
      </w:pPr>
      <w:r w:rsidRPr="00A5469B">
        <w:rPr>
          <w:rFonts w:ascii="Times New Roman" w:hAnsi="Times New Roman" w:cs="Times New Roman"/>
        </w:rPr>
        <w:tab/>
        <w:t xml:space="preserve">I have completed the </w:t>
      </w:r>
      <w:r w:rsidR="002346B3">
        <w:rPr>
          <w:rFonts w:ascii="Times New Roman" w:hAnsi="Times New Roman" w:cs="Times New Roman"/>
        </w:rPr>
        <w:t xml:space="preserve">initial </w:t>
      </w:r>
      <w:r w:rsidRPr="00A5469B">
        <w:rPr>
          <w:rFonts w:ascii="Times New Roman" w:hAnsi="Times New Roman" w:cs="Times New Roman"/>
        </w:rPr>
        <w:t xml:space="preserve">Software Design and Engineering enhancements, primarily to the </w:t>
      </w:r>
      <w:r w:rsidR="004E7DFF" w:rsidRPr="00A5469B">
        <w:rPr>
          <w:rFonts w:ascii="Times New Roman" w:hAnsi="Times New Roman" w:cs="Times New Roman"/>
        </w:rPr>
        <w:t>UI forms</w:t>
      </w:r>
      <w:r w:rsidR="002346B3">
        <w:rPr>
          <w:rFonts w:ascii="Times New Roman" w:hAnsi="Times New Roman" w:cs="Times New Roman"/>
        </w:rPr>
        <w:t xml:space="preserve"> and layouts</w:t>
      </w:r>
      <w:r w:rsidR="004E7DFF" w:rsidRPr="00A5469B">
        <w:rPr>
          <w:rFonts w:ascii="Times New Roman" w:hAnsi="Times New Roman" w:cs="Times New Roman"/>
        </w:rPr>
        <w:t xml:space="preserve">. </w:t>
      </w:r>
      <w:r w:rsidR="00CD37E2">
        <w:rPr>
          <w:rFonts w:ascii="Times New Roman" w:hAnsi="Times New Roman" w:cs="Times New Roman"/>
        </w:rPr>
        <w:t>The components for the proposed enhancements for the other sections have been created and populated with some mock ups of how I envision their implementation.</w:t>
      </w:r>
    </w:p>
    <w:p w14:paraId="7FE38A60" w14:textId="77777777" w:rsidR="004E7DFF" w:rsidRPr="00A5469B" w:rsidRDefault="004E7DFF">
      <w:pPr>
        <w:rPr>
          <w:rFonts w:ascii="Times New Roman" w:hAnsi="Times New Roman" w:cs="Times New Roman"/>
          <w:b/>
          <w:bCs/>
        </w:rPr>
      </w:pPr>
    </w:p>
    <w:p w14:paraId="7FBCCD98" w14:textId="04385362" w:rsidR="003525EF" w:rsidRDefault="003525EF">
      <w:pPr>
        <w:rPr>
          <w:rFonts w:ascii="Times New Roman" w:hAnsi="Times New Roman" w:cs="Times New Roman"/>
          <w:b/>
          <w:bCs/>
        </w:rPr>
      </w:pPr>
      <w:r w:rsidRPr="00A5469B">
        <w:rPr>
          <w:rFonts w:ascii="Times New Roman" w:hAnsi="Times New Roman" w:cs="Times New Roman"/>
          <w:b/>
          <w:bCs/>
        </w:rPr>
        <w:t>Updates</w:t>
      </w:r>
    </w:p>
    <w:p w14:paraId="4EE772A5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## Software Engineering &amp; Design</w:t>
      </w:r>
    </w:p>
    <w:p w14:paraId="20260E0B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Reactive Forms // Done</w:t>
      </w:r>
    </w:p>
    <w:p w14:paraId="6EF57743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Edit Trip // Done</w:t>
      </w:r>
    </w:p>
    <w:p w14:paraId="59ED392E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New Trip // Done</w:t>
      </w:r>
    </w:p>
    <w:p w14:paraId="7CB76CA7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Login // Done</w:t>
      </w:r>
    </w:p>
    <w:p w14:paraId="23D045CB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Responsiveness for selected trips and menus // Done</w:t>
      </w:r>
    </w:p>
    <w:p w14:paraId="081251CB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Logs layout</w:t>
      </w:r>
    </w:p>
    <w:p w14:paraId="41D89271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Create Logs listing component // Done</w:t>
      </w:r>
    </w:p>
    <w:p w14:paraId="2C76CDA5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Create Log component</w:t>
      </w:r>
    </w:p>
    <w:p w14:paraId="64BC0F8D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lastRenderedPageBreak/>
        <w:t>    - Create Log data service</w:t>
      </w:r>
    </w:p>
    <w:p w14:paraId="1DAD818C" w14:textId="006CE889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Mockup Log listing</w:t>
      </w:r>
      <w:r w:rsidR="00DB5490">
        <w:rPr>
          <w:rFonts w:ascii="Times New Roman" w:hAnsi="Times New Roman" w:cs="Times New Roman"/>
          <w:b/>
          <w:bCs/>
        </w:rPr>
        <w:t xml:space="preserve"> // Done</w:t>
      </w:r>
    </w:p>
    <w:p w14:paraId="244F8BDD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User Management layout</w:t>
      </w:r>
    </w:p>
    <w:p w14:paraId="1AB55303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Create User listing component // Done</w:t>
      </w:r>
    </w:p>
    <w:p w14:paraId="393E56A2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 xml:space="preserve">    - Create User component </w:t>
      </w:r>
    </w:p>
    <w:p w14:paraId="278E55B3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Create Users data service</w:t>
      </w:r>
    </w:p>
    <w:p w14:paraId="1A7A8D7F" w14:textId="1A440365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    - Mockup user management listing</w:t>
      </w:r>
      <w:r w:rsidR="00DB5490">
        <w:rPr>
          <w:rFonts w:ascii="Times New Roman" w:hAnsi="Times New Roman" w:cs="Times New Roman"/>
          <w:b/>
          <w:bCs/>
        </w:rPr>
        <w:t xml:space="preserve"> // Done</w:t>
      </w:r>
    </w:p>
    <w:p w14:paraId="6A92EFF7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Routes for logs and users // Done</w:t>
      </w:r>
    </w:p>
    <w:p w14:paraId="220CC4BA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Loading notifications</w:t>
      </w:r>
    </w:p>
    <w:p w14:paraId="5EE3DFEC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Delete trip reimplementation  </w:t>
      </w:r>
    </w:p>
    <w:p w14:paraId="67123E18" w14:textId="77777777" w:rsidR="000D65A3" w:rsidRP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Redirect to login if not logged in</w:t>
      </w:r>
    </w:p>
    <w:p w14:paraId="41E504FF" w14:textId="77777777" w:rsidR="000D65A3" w:rsidRDefault="000D65A3" w:rsidP="000D65A3">
      <w:pPr>
        <w:rPr>
          <w:rFonts w:ascii="Times New Roman" w:hAnsi="Times New Roman" w:cs="Times New Roman"/>
          <w:b/>
          <w:bCs/>
        </w:rPr>
      </w:pPr>
      <w:r w:rsidRPr="000D65A3">
        <w:rPr>
          <w:rFonts w:ascii="Times New Roman" w:hAnsi="Times New Roman" w:cs="Times New Roman"/>
          <w:b/>
          <w:bCs/>
        </w:rPr>
        <w:t>- Component commenting updates // Done</w:t>
      </w:r>
    </w:p>
    <w:p w14:paraId="0B4F3618" w14:textId="77777777" w:rsidR="00AE6137" w:rsidRDefault="00AE6137" w:rsidP="000D65A3">
      <w:pPr>
        <w:rPr>
          <w:rFonts w:ascii="Times New Roman" w:hAnsi="Times New Roman" w:cs="Times New Roman"/>
          <w:b/>
          <w:bCs/>
        </w:rPr>
      </w:pPr>
    </w:p>
    <w:p w14:paraId="0491A4F0" w14:textId="77777777" w:rsidR="00AE6137" w:rsidRPr="00AE6137" w:rsidRDefault="00AE6137" w:rsidP="00AE6137">
      <w:pPr>
        <w:rPr>
          <w:rFonts w:ascii="Times New Roman" w:hAnsi="Times New Roman" w:cs="Times New Roman"/>
          <w:b/>
          <w:bCs/>
        </w:rPr>
      </w:pPr>
      <w:r w:rsidRPr="00AE6137">
        <w:rPr>
          <w:rFonts w:ascii="Times New Roman" w:hAnsi="Times New Roman" w:cs="Times New Roman"/>
          <w:b/>
          <w:bCs/>
        </w:rPr>
        <w:t>## Algorithms &amp; Data Structures</w:t>
      </w:r>
    </w:p>
    <w:p w14:paraId="62713BE4" w14:textId="77777777" w:rsidR="00AE6137" w:rsidRPr="00AE6137" w:rsidRDefault="00AE6137" w:rsidP="00AE6137">
      <w:pPr>
        <w:rPr>
          <w:rFonts w:ascii="Times New Roman" w:hAnsi="Times New Roman" w:cs="Times New Roman"/>
          <w:b/>
          <w:bCs/>
        </w:rPr>
      </w:pPr>
      <w:r w:rsidRPr="00AE6137">
        <w:rPr>
          <w:rFonts w:ascii="Times New Roman" w:hAnsi="Times New Roman" w:cs="Times New Roman"/>
          <w:b/>
          <w:bCs/>
        </w:rPr>
        <w:t>- Pagination mockup // Done</w:t>
      </w:r>
    </w:p>
    <w:p w14:paraId="2D137637" w14:textId="77777777" w:rsidR="00AE6137" w:rsidRPr="00AE6137" w:rsidRDefault="00AE6137" w:rsidP="00AE6137">
      <w:pPr>
        <w:rPr>
          <w:rFonts w:ascii="Times New Roman" w:hAnsi="Times New Roman" w:cs="Times New Roman"/>
          <w:b/>
          <w:bCs/>
        </w:rPr>
      </w:pPr>
      <w:r w:rsidRPr="00AE6137">
        <w:rPr>
          <w:rFonts w:ascii="Times New Roman" w:hAnsi="Times New Roman" w:cs="Times New Roman"/>
          <w:b/>
          <w:bCs/>
        </w:rPr>
        <w:t>- Pagination layout // Done</w:t>
      </w:r>
    </w:p>
    <w:p w14:paraId="5EAAF465" w14:textId="77777777" w:rsidR="00AE6137" w:rsidRPr="00AE6137" w:rsidRDefault="00AE6137" w:rsidP="00AE6137">
      <w:pPr>
        <w:rPr>
          <w:rFonts w:ascii="Times New Roman" w:hAnsi="Times New Roman" w:cs="Times New Roman"/>
          <w:b/>
          <w:bCs/>
        </w:rPr>
      </w:pPr>
      <w:r w:rsidRPr="00AE6137">
        <w:rPr>
          <w:rFonts w:ascii="Times New Roman" w:hAnsi="Times New Roman" w:cs="Times New Roman"/>
          <w:b/>
          <w:bCs/>
        </w:rPr>
        <w:t>- Data filters</w:t>
      </w:r>
    </w:p>
    <w:p w14:paraId="04624ECB" w14:textId="77777777" w:rsidR="00AE6137" w:rsidRDefault="00AE6137" w:rsidP="000D65A3">
      <w:pPr>
        <w:rPr>
          <w:rFonts w:ascii="Times New Roman" w:hAnsi="Times New Roman" w:cs="Times New Roman"/>
          <w:b/>
          <w:bCs/>
        </w:rPr>
      </w:pPr>
    </w:p>
    <w:p w14:paraId="56A620A3" w14:textId="77777777" w:rsidR="00E54BA0" w:rsidRPr="00E54BA0" w:rsidRDefault="00E54BA0" w:rsidP="00E54BA0">
      <w:pPr>
        <w:rPr>
          <w:rFonts w:ascii="Times New Roman" w:hAnsi="Times New Roman" w:cs="Times New Roman"/>
          <w:b/>
          <w:bCs/>
        </w:rPr>
      </w:pPr>
      <w:r w:rsidRPr="00E54BA0">
        <w:rPr>
          <w:rFonts w:ascii="Times New Roman" w:hAnsi="Times New Roman" w:cs="Times New Roman"/>
          <w:b/>
          <w:bCs/>
        </w:rPr>
        <w:t>## Database &amp; Security</w:t>
      </w:r>
    </w:p>
    <w:p w14:paraId="3E3EEBDA" w14:textId="77777777" w:rsidR="00E54BA0" w:rsidRPr="00E54BA0" w:rsidRDefault="00E54BA0" w:rsidP="00E54BA0">
      <w:pPr>
        <w:rPr>
          <w:rFonts w:ascii="Times New Roman" w:hAnsi="Times New Roman" w:cs="Times New Roman"/>
          <w:b/>
          <w:bCs/>
        </w:rPr>
      </w:pPr>
      <w:r w:rsidRPr="00E54BA0">
        <w:rPr>
          <w:rFonts w:ascii="Times New Roman" w:hAnsi="Times New Roman" w:cs="Times New Roman"/>
          <w:b/>
          <w:bCs/>
        </w:rPr>
        <w:t>- Data propagation</w:t>
      </w:r>
    </w:p>
    <w:p w14:paraId="0EEACD7C" w14:textId="77777777" w:rsidR="00E54BA0" w:rsidRPr="00E54BA0" w:rsidRDefault="00E54BA0" w:rsidP="00E54BA0">
      <w:pPr>
        <w:rPr>
          <w:rFonts w:ascii="Times New Roman" w:hAnsi="Times New Roman" w:cs="Times New Roman"/>
          <w:b/>
          <w:bCs/>
        </w:rPr>
      </w:pPr>
      <w:r w:rsidRPr="00E54BA0">
        <w:rPr>
          <w:rFonts w:ascii="Times New Roman" w:hAnsi="Times New Roman" w:cs="Times New Roman"/>
          <w:b/>
          <w:bCs/>
        </w:rPr>
        <w:t>- Access control enhancements</w:t>
      </w:r>
    </w:p>
    <w:p w14:paraId="60D9C5DE" w14:textId="77777777" w:rsidR="00E54BA0" w:rsidRPr="00E54BA0" w:rsidRDefault="00E54BA0" w:rsidP="00E54BA0">
      <w:pPr>
        <w:rPr>
          <w:rFonts w:ascii="Times New Roman" w:hAnsi="Times New Roman" w:cs="Times New Roman"/>
          <w:b/>
          <w:bCs/>
        </w:rPr>
      </w:pPr>
      <w:r w:rsidRPr="00E54BA0">
        <w:rPr>
          <w:rFonts w:ascii="Times New Roman" w:hAnsi="Times New Roman" w:cs="Times New Roman"/>
          <w:b/>
          <w:bCs/>
        </w:rPr>
        <w:t>- Create Logs schema</w:t>
      </w:r>
    </w:p>
    <w:p w14:paraId="1D88BBDA" w14:textId="77777777" w:rsidR="00E54BA0" w:rsidRPr="00E54BA0" w:rsidRDefault="00E54BA0" w:rsidP="00E54BA0">
      <w:pPr>
        <w:rPr>
          <w:rFonts w:ascii="Times New Roman" w:hAnsi="Times New Roman" w:cs="Times New Roman"/>
          <w:b/>
          <w:bCs/>
        </w:rPr>
      </w:pPr>
      <w:r w:rsidRPr="00E54BA0">
        <w:rPr>
          <w:rFonts w:ascii="Times New Roman" w:hAnsi="Times New Roman" w:cs="Times New Roman"/>
          <w:b/>
          <w:bCs/>
        </w:rPr>
        <w:t>- User Management schema</w:t>
      </w:r>
    </w:p>
    <w:p w14:paraId="62A8167B" w14:textId="77777777" w:rsidR="00E54BA0" w:rsidRPr="000D65A3" w:rsidRDefault="00E54BA0" w:rsidP="000D65A3">
      <w:pPr>
        <w:rPr>
          <w:rFonts w:ascii="Times New Roman" w:hAnsi="Times New Roman" w:cs="Times New Roman"/>
          <w:b/>
          <w:bCs/>
        </w:rPr>
      </w:pPr>
    </w:p>
    <w:p w14:paraId="1A75A4EE" w14:textId="50206C3A" w:rsidR="009A27FC" w:rsidRDefault="000D65A3">
      <w:pPr>
        <w:rPr>
          <w:rFonts w:ascii="Times New Roman" w:hAnsi="Times New Roman" w:cs="Times New Roman"/>
          <w:b/>
          <w:bCs/>
        </w:rPr>
      </w:pPr>
      <w:commentRangeStart w:id="0"/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FA0D58" wp14:editId="4277D18B">
            <wp:extent cx="5943600" cy="2907030"/>
            <wp:effectExtent l="0" t="0" r="0" b="7620"/>
            <wp:docPr id="92229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92781" name="Picture 922292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EC50E8">
        <w:rPr>
          <w:rStyle w:val="CommentReference"/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commentReference w:id="0"/>
      </w:r>
      <w:commentRangeStart w:id="1"/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DFABAB" wp14:editId="606CA160">
            <wp:extent cx="5943600" cy="5864860"/>
            <wp:effectExtent l="0" t="0" r="0" b="2540"/>
            <wp:docPr id="2108060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60162" name="Picture 2108060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EC50E8">
        <w:rPr>
          <w:rStyle w:val="CommentReference"/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commentReference w:id="1"/>
      </w:r>
      <w:commentRangeStart w:id="2"/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54DB4D" wp14:editId="054919BA">
            <wp:extent cx="5943600" cy="5788025"/>
            <wp:effectExtent l="0" t="0" r="0" b="3175"/>
            <wp:docPr id="1166442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42585" name="Picture 11664425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CD1203">
        <w:rPr>
          <w:rStyle w:val="CommentReference"/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commentReference w:id="2"/>
      </w:r>
      <w:commentRangeStart w:id="3"/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91214B" wp14:editId="59B80FF5">
            <wp:extent cx="5943600" cy="5769610"/>
            <wp:effectExtent l="0" t="0" r="0" b="2540"/>
            <wp:docPr id="203430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0057" name="Picture 20343000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CD1203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3"/>
      </w:r>
    </w:p>
    <w:p w14:paraId="6F671813" w14:textId="77777777" w:rsidR="00FD489F" w:rsidRPr="00FD489F" w:rsidRDefault="00FD489F" w:rsidP="00FD489F">
      <w:pPr>
        <w:rPr>
          <w:rFonts w:ascii="Times New Roman" w:hAnsi="Times New Roman" w:cs="Times New Roman"/>
          <w:b/>
          <w:bCs/>
        </w:rPr>
      </w:pPr>
      <w:r w:rsidRPr="00FD489F">
        <w:rPr>
          <w:rFonts w:ascii="Times New Roman" w:hAnsi="Times New Roman" w:cs="Times New Roman"/>
          <w:b/>
          <w:bCs/>
        </w:rPr>
        <w:t>Status Checkpoints for All Categories</w:t>
      </w:r>
    </w:p>
    <w:tbl>
      <w:tblPr>
        <w:tblW w:w="103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2383"/>
        <w:gridCol w:w="2340"/>
        <w:gridCol w:w="2682"/>
      </w:tblGrid>
      <w:tr w:rsidR="00FD489F" w:rsidRPr="00FD489F" w14:paraId="675A343F" w14:textId="77777777" w:rsidTr="00FD489F">
        <w:trPr>
          <w:trHeight w:val="8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1396A6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Checkpoint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8740FC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Software Design and Engineering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D4E5DB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Algorithms and Data Structures</w:t>
            </w: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82C206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</w:tr>
      <w:tr w:rsidR="00FD489F" w:rsidRPr="00FD489F" w14:paraId="3C2337D7" w14:textId="77777777" w:rsidTr="00FD489F">
        <w:trPr>
          <w:trHeight w:val="8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934D73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Name of Artifact Used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0EF238" w14:textId="5A2F63BD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Travlr Getaways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F2615" w14:textId="4435D13C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Travlr Getaways</w:t>
            </w: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14E85F" w14:textId="3C0CBA4C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Travlr Getaways</w:t>
            </w:r>
          </w:p>
        </w:tc>
      </w:tr>
      <w:tr w:rsidR="00FD489F" w:rsidRPr="00FD489F" w14:paraId="213E106B" w14:textId="77777777" w:rsidTr="00FD489F">
        <w:trPr>
          <w:trHeight w:val="84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21F6D8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Status of Initial Enhancement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0777BC" w14:textId="34560184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Complete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95B24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7A2084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489F" w:rsidRPr="00FD489F" w14:paraId="0259A4DE" w14:textId="77777777" w:rsidTr="00FD489F">
        <w:trPr>
          <w:trHeight w:val="8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089B25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lastRenderedPageBreak/>
              <w:t>Submission Status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34BA77" w14:textId="54C8F4D1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Submitted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E2251E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6F174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489F" w:rsidRPr="00FD489F" w14:paraId="3D945CE8" w14:textId="77777777" w:rsidTr="00FD489F">
        <w:trPr>
          <w:trHeight w:val="8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169531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Status of Final Enhancement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6649A7" w14:textId="1BF8FB21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Ongoing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2455C6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B590E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489F" w:rsidRPr="00FD489F" w14:paraId="72AA2F1B" w14:textId="77777777" w:rsidTr="00FD489F">
        <w:trPr>
          <w:trHeight w:val="8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BCFC8E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Uploaded to ePortfolio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31D058" w14:textId="04D3CC58" w:rsidR="00FD489F" w:rsidRPr="00FD489F" w:rsidRDefault="00030239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Created new repo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128414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61D15F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489F" w:rsidRPr="00FD489F" w14:paraId="3398F042" w14:textId="77777777" w:rsidTr="00FD489F">
        <w:trPr>
          <w:trHeight w:val="8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DE19EB" w14:textId="77777777" w:rsidR="00FD489F" w:rsidRPr="00FD489F" w:rsidRDefault="00FD489F" w:rsidP="00FD489F">
            <w:pPr>
              <w:rPr>
                <w:rFonts w:ascii="Times New Roman" w:hAnsi="Times New Roman" w:cs="Times New Roman"/>
                <w:b/>
                <w:bCs/>
              </w:rPr>
            </w:pPr>
            <w:r w:rsidRPr="00FD489F">
              <w:rPr>
                <w:rFonts w:ascii="Times New Roman" w:hAnsi="Times New Roman" w:cs="Times New Roman"/>
                <w:b/>
                <w:bCs/>
              </w:rPr>
              <w:t>Status of Finalized ePortfolio</w:t>
            </w:r>
          </w:p>
        </w:tc>
        <w:tc>
          <w:tcPr>
            <w:tcW w:w="2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510A2" w14:textId="34264A0D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Ongoing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ABDC89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384AC3" w14:textId="77777777" w:rsidR="00FD489F" w:rsidRPr="00FD489F" w:rsidRDefault="00FD489F" w:rsidP="00FD48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904FBF2" w14:textId="77777777" w:rsidR="00E22AD4" w:rsidRDefault="00E22AD4">
      <w:pPr>
        <w:rPr>
          <w:rFonts w:ascii="Times New Roman" w:hAnsi="Times New Roman" w:cs="Times New Roman"/>
          <w:b/>
          <w:bCs/>
        </w:rPr>
      </w:pPr>
    </w:p>
    <w:p w14:paraId="2746DF45" w14:textId="649E0AE5" w:rsidR="00030239" w:rsidRPr="00A5469B" w:rsidRDefault="00030239">
      <w:pPr>
        <w:rPr>
          <w:rFonts w:ascii="Times New Roman" w:hAnsi="Times New Roman" w:cs="Times New Roman"/>
          <w:b/>
          <w:bCs/>
        </w:rPr>
      </w:pPr>
      <w:r w:rsidRPr="00030239">
        <w:rPr>
          <w:rFonts w:ascii="Times New Roman" w:hAnsi="Times New Roman" w:cs="Times New Roman"/>
          <w:b/>
          <w:bCs/>
        </w:rPr>
        <w:t>https://github.com/jlevine84/cs499-eportfolio</w:t>
      </w:r>
    </w:p>
    <w:sectPr w:rsidR="00030239" w:rsidRPr="00A54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ff Levine" w:date="2026-09-17T15:28:00Z" w:initials="JL">
    <w:p w14:paraId="0D6F01FC" w14:textId="77777777" w:rsidR="00EC50E8" w:rsidRDefault="00EC50E8" w:rsidP="00EC50E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Original Layout</w:t>
      </w:r>
    </w:p>
  </w:comment>
  <w:comment w:id="1" w:author="Jeff Levine" w:date="2026-09-17T15:29:00Z" w:initials="JL">
    <w:p w14:paraId="531DB6EA" w14:textId="77777777" w:rsidR="00EC50E8" w:rsidRDefault="00EC50E8" w:rsidP="00EC50E8">
      <w:pPr>
        <w:pStyle w:val="CommentText"/>
      </w:pPr>
      <w:r>
        <w:rPr>
          <w:rStyle w:val="CommentReference"/>
        </w:rPr>
        <w:annotationRef/>
      </w:r>
      <w:r>
        <w:t>New layout with Reactive Form control</w:t>
      </w:r>
    </w:p>
  </w:comment>
  <w:comment w:id="2" w:author="Jeff Levine" w:date="2026-09-17T15:29:00Z" w:initials="JL">
    <w:p w14:paraId="2AC6B256" w14:textId="77777777" w:rsidR="00CD1203" w:rsidRDefault="00CD1203" w:rsidP="00CD1203">
      <w:pPr>
        <w:pStyle w:val="CommentText"/>
      </w:pPr>
      <w:r>
        <w:rPr>
          <w:rStyle w:val="CommentReference"/>
        </w:rPr>
        <w:annotationRef/>
      </w:r>
      <w:r>
        <w:t>Mockup for Audit log enhancements</w:t>
      </w:r>
    </w:p>
  </w:comment>
  <w:comment w:id="3" w:author="Jeff Levine" w:date="2026-09-17T15:29:00Z" w:initials="JL">
    <w:p w14:paraId="130BA76A" w14:textId="77777777" w:rsidR="00CD1203" w:rsidRDefault="00CD1203" w:rsidP="00CD1203">
      <w:pPr>
        <w:pStyle w:val="CommentText"/>
      </w:pPr>
      <w:r>
        <w:rPr>
          <w:rStyle w:val="CommentReference"/>
        </w:rPr>
        <w:annotationRef/>
      </w:r>
      <w:r>
        <w:t>Mockup for admin control management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6F01FC" w15:done="0"/>
  <w15:commentEx w15:paraId="531DB6EA" w15:done="0"/>
  <w15:commentEx w15:paraId="2AC6B256" w15:done="0"/>
  <w15:commentEx w15:paraId="130BA7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592710" w16cex:dateUtc="2026-09-17T19:28:00Z"/>
  <w16cex:commentExtensible w16cex:durableId="2D043F5E" w16cex:dateUtc="2026-09-17T19:29:00Z"/>
  <w16cex:commentExtensible w16cex:durableId="45E6DE44" w16cex:dateUtc="2026-09-17T19:29:00Z"/>
  <w16cex:commentExtensible w16cex:durableId="6AF597A1" w16cex:dateUtc="2026-09-17T19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6F01FC" w16cid:durableId="33592710"/>
  <w16cid:commentId w16cid:paraId="531DB6EA" w16cid:durableId="2D043F5E"/>
  <w16cid:commentId w16cid:paraId="2AC6B256" w16cid:durableId="45E6DE44"/>
  <w16cid:commentId w16cid:paraId="130BA76A" w16cid:durableId="6AF597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5A84"/>
    <w:multiLevelType w:val="multilevel"/>
    <w:tmpl w:val="12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B62547"/>
    <w:multiLevelType w:val="multilevel"/>
    <w:tmpl w:val="C236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982153">
    <w:abstractNumId w:val="0"/>
  </w:num>
  <w:num w:numId="2" w16cid:durableId="72634337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ff Levine">
    <w15:presenceInfo w15:providerId="Windows Live" w15:userId="7bc1f1f98e62a1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90"/>
    <w:rsid w:val="00030239"/>
    <w:rsid w:val="0009263D"/>
    <w:rsid w:val="000A106C"/>
    <w:rsid w:val="000D65A3"/>
    <w:rsid w:val="00205970"/>
    <w:rsid w:val="002320A3"/>
    <w:rsid w:val="002346B3"/>
    <w:rsid w:val="003525EF"/>
    <w:rsid w:val="003B04CA"/>
    <w:rsid w:val="003B2632"/>
    <w:rsid w:val="004B6F71"/>
    <w:rsid w:val="004E7DFF"/>
    <w:rsid w:val="00550D61"/>
    <w:rsid w:val="00596CC6"/>
    <w:rsid w:val="00696EDF"/>
    <w:rsid w:val="006E5401"/>
    <w:rsid w:val="006F265F"/>
    <w:rsid w:val="00784A90"/>
    <w:rsid w:val="0081208D"/>
    <w:rsid w:val="008C319D"/>
    <w:rsid w:val="009A27FC"/>
    <w:rsid w:val="00A5469B"/>
    <w:rsid w:val="00AE6137"/>
    <w:rsid w:val="00BB4794"/>
    <w:rsid w:val="00BC6926"/>
    <w:rsid w:val="00CD1203"/>
    <w:rsid w:val="00CD37E2"/>
    <w:rsid w:val="00DB5490"/>
    <w:rsid w:val="00E22AD4"/>
    <w:rsid w:val="00E54BA0"/>
    <w:rsid w:val="00EC50E8"/>
    <w:rsid w:val="00F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E126"/>
  <w15:chartTrackingRefBased/>
  <w15:docId w15:val="{0DA19ABF-1C81-4400-A402-08BA52F3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9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C50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50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50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0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0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Levine</dc:creator>
  <cp:keywords/>
  <dc:description/>
  <cp:lastModifiedBy>Jeff Levine</cp:lastModifiedBy>
  <cp:revision>27</cp:revision>
  <dcterms:created xsi:type="dcterms:W3CDTF">2026-09-16T16:19:00Z</dcterms:created>
  <dcterms:modified xsi:type="dcterms:W3CDTF">2026-09-17T19:49:00Z</dcterms:modified>
</cp:coreProperties>
</file>