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4 Instructor Guide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Advanced Analysis, GeoComputation &amp; Systems Design</w:t>
      </w:r>
    </w:p>
    <w:p>
      <w:pPr>
        <w:pStyle w:val="Heading1"/>
      </w:pPr>
      <w:r>
        <w:t>Instructional purpose</w:t>
      </w:r>
    </w:p>
    <w:p>
      <w:r>
        <w:t>Why this workshop comes here. Advanced undergraduate work shifts from using GIS tools to understanding computational logic, spatial databases, automation, algorithms, and system architecture.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Use computational thinking to structure reproducible geospatial workflows and algorithms.</w:t>
      </w:r>
    </w:p>
    <w:p>
      <w:pPr>
        <w:pStyle w:val="ListBullet"/>
      </w:pPr>
      <w:r>
        <w:t>Explain advanced data models, spatial indexing/query concepts, spatial statistics, and computational tradeoffs.</w:t>
      </w:r>
    </w:p>
    <w:p>
      <w:pPr>
        <w:pStyle w:val="ListBullet"/>
      </w:pPr>
      <w:r>
        <w:t>Design GIS system components and workflows with attention to performance, maintainability, interoperability, and validation.</w:t>
      </w:r>
    </w:p>
    <w:p>
      <w:pPr>
        <w:pStyle w:val="ListBullet"/>
      </w:pPr>
      <w:r>
        <w:t>Translate a geographic problem into pseudocode, processing logic, data structures, and testable outputs.</w:t>
      </w:r>
    </w:p>
    <w:p>
      <w:pPr>
        <w:pStyle w:val="Heading1"/>
      </w:pPr>
      <w:r>
        <w:t>Facilitation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Student task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0–10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Retrieval diagnostic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Five short scenario questions sampled from the assigned competencies; students answer individually before discussion.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10–30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 bridge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Instructor connects prior coursework to the workshop's major ideas, explicitly naming common misconceptions.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30–75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Hands-on decision labs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work through two or three labs emphasizing method/data/design choices rather than software clicks.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75–95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Exam-style transfer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answer new scenarios individually, then defend answers in pairs.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95–112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Synthesis challenge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One integrated problem requiring students to connect multiple competencies.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112–120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Exit ticket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identify one mastered idea, one remaining gap, and the specific UCGIS/assessment item they will use next.</w:t>
            </w:r>
          </w:p>
        </w:tc>
      </w:tr>
    </w:tbl>
    <w:p>
      <w:pPr>
        <w:pStyle w:val="Heading1"/>
      </w:pPr>
      <w:r>
        <w:t>Activity facilitation and examples</w:t>
      </w:r>
    </w:p>
    <w:p>
      <w:pPr>
        <w:pStyle w:val="Heading2"/>
      </w:pPr>
      <w:r>
        <w:t>Pseudocode build</w:t>
      </w:r>
    </w:p>
    <w:p>
      <w:r>
        <w:t>Translate a multi-step suitability model into inputs, preprocessing, conditions, iteration, validation, logging and outputs.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Database performance</w:t>
      </w:r>
    </w:p>
    <w:p>
      <w:r>
        <w:t>Choose indexing and query strategies for millions of points used in repeated spatial joins.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Architecture design</w:t>
      </w:r>
    </w:p>
    <w:p>
      <w:r>
        <w:t>Design acquisition, storage, processing, services, clients, security, backup and monitoring for a shared GIS.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Reproducibility audit</w:t>
      </w:r>
    </w:p>
    <w:p>
      <w:r>
        <w:t>Identify missing parameters, provenance, environments and tests in an analysis description.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1"/>
      </w:pPr>
      <w:r>
        <w:t>Misconceptions to surface</w:t>
      </w:r>
    </w:p>
    <w:p>
      <w:pPr>
        <w:pStyle w:val="ListBullet"/>
      </w:pPr>
      <w:r>
        <w:t>Automation makes a workflow reproducible by itself.</w:t>
      </w:r>
    </w:p>
    <w:p>
      <w:pPr>
        <w:pStyle w:val="ListBullet"/>
      </w:pPr>
      <w:r>
        <w:t>A faster algorithm is always a better GIS solution.</w:t>
      </w:r>
    </w:p>
    <w:p>
      <w:pPr>
        <w:pStyle w:val="ListBullet"/>
      </w:pPr>
      <w:r>
        <w:t>Database design is separate from analysis validity.</w:t>
      </w:r>
    </w:p>
    <w:p>
      <w:pPr>
        <w:pStyle w:val="ListBullet"/>
      </w:pPr>
      <w:r>
        <w:t>System architecture is an IT concern with no effect on GIS results.</w:t>
      </w:r>
    </w:p>
    <w:p>
      <w:pPr>
        <w:pStyle w:val="Heading1"/>
      </w:pPr>
      <w:r>
        <w:t>Assessment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0 — Unfamiliar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1 — Recognition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2 — Supported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3 — Independent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Explanation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Incorrect/absent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Names term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Explains with prompts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Clear, accurate explanation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Selection/application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Cannot select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Recognizes example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Applies with support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Selects and justifies independently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Cannot interpret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Describes output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Interprets with prompts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Interprets in geographic context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Critique/validation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No limitation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Generic concern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Identifies relevant check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Critiques assumptions and designs validation</w:t>
            </w:r>
          </w:p>
        </w:tc>
      </w:tr>
    </w:tbl>
    <w:p>
      <w:pPr>
        <w:pStyle w:val="Heading1"/>
      </w:pPr>
      <w:r>
        <w:t>Coverage by subject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Subject</w:t>
            </w:r>
          </w:p>
        </w:tc>
        <w:tc>
          <w:tcPr>
            <w:tcW w:type="dxa" w:w="4968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Assigned subtopics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</w:tr>
      <w:tr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</w:tr>
      <w:tr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</w:tr>
    </w:tbl>
    <w:p>
      <w:pPr>
        <w:pStyle w:val="Heading1"/>
      </w:pPr>
      <w:r>
        <w:t>Complete competency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Major subject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BoK code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Detailed subtopic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GIS&amp;T BoK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DM-03-002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retrieval strategies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DM-03-066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Indexing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DM-03-072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Space-driven Structures: Grid, linear quadtree, and z-ordering tree files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DM-03-073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Data-driven Structures: R-trees and Cost Models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DM-03-074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Modeling Semi-Structured and Unstructured 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DM-03-075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Defining and Designing Spatial Queries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DM-04-076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Optimal Input/Output (I/O) Algorithms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DM-04-077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Joins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DM-04-078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Semantic Queries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DM-07-059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Data Warehouses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PD-05-017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SQL Languages for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AM-06-080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Capturing Spatiotemporal Dynamics in Computational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AM-06-081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GIS-Based Computational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AM-06-090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Computational Movement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AM-06-102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Volumes and Space-Time Volumes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PD-01-001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Linear Programming and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AM-07-069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Cellular Automata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AM-07-078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Genetic Algorithms and Evolutionary Computing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AM-07-079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Agent-based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AM-07-084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Simulation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AM-07-089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Artificial Neural Networks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CP-01-026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eScience, the Evolution of Science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PD-01-009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Modern Programming Libraries and Infrastructures for Raster Data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PD-01-021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Object-Oriented Programming in GIS Applications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PD-03-018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SpatialMPI: Message Passing Interface for GIS Applications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PD-05-011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Python for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PD-05-015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 for Geospatial Analysis and Mapping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PD-05-031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PySAL and Spatial Statistics Libraries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PD-05-033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GDAL/OGR and Geospatial Data IO Libraries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CP-01-008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Cloud Computing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CP-01-013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Cyberinfrastructure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CP-04-029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Enterprise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KE-04-001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process of GIS&amp;T design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PD-02-005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Design, Development, Testing, and Deployment of GIS Applications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PD-02-025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Verification &amp; Validation of Applied GIS Research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PD-02-037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Open Source Software Development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PD-03-019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 APIs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PD-03-028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Visual Programming for GIS Applications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