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5 Instructor Guide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Web GIS, Advanced GeoComputation &amp; Responsible Communication</w:t>
      </w:r>
    </w:p>
    <w:p>
      <w:pPr>
        <w:pStyle w:val="Heading1"/>
      </w:pPr>
      <w:r>
        <w:t>Instructional purpose</w:t>
      </w:r>
    </w:p>
    <w:p>
      <w:r>
        <w:t>Why this workshop comes here. Web/distributed GIS and advanced communication integrate computation, services, clients, sharing, interaction, and societal implications; these topics benefit from prior systems and analysis knowledge.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web GIS architecture, services, APIs, clients, cloud/distributed concepts, and sharing/security choices.</w:t>
      </w:r>
    </w:p>
    <w:p>
      <w:pPr>
        <w:pStyle w:val="ListBullet"/>
      </w:pPr>
      <w:r>
        <w:t>Evaluate advanced visualization and geospatial communication for interaction, uncertainty, accessibility, and audience.</w:t>
      </w:r>
    </w:p>
    <w:p>
      <w:pPr>
        <w:pStyle w:val="ListBullet"/>
      </w:pPr>
      <w:r>
        <w:t>Recognize societal implications of geospatial technologies embedded in web, mobile, volunteered, and location-based systems.</w:t>
      </w:r>
    </w:p>
    <w:p>
      <w:pPr>
        <w:pStyle w:val="ListBullet"/>
      </w:pPr>
      <w:r>
        <w:t>Integrate advanced computation, system design, data, and communication into an end-to-end web-enabled GIS workflow.</w:t>
      </w:r>
    </w:p>
    <w:p>
      <w:pPr>
        <w:pStyle w:val="Heading1"/>
      </w:pPr>
      <w:r>
        <w:t>Facilitation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facilitation and examples</w:t>
      </w:r>
    </w:p>
    <w:p>
      <w:pPr>
        <w:pStyle w:val="Heading2"/>
      </w:pPr>
      <w:r>
        <w:t>Request trace</w:t>
      </w:r>
    </w:p>
    <w:p>
      <w:r>
        <w:t>Trace a web-map request through app, API/service, cache and database; diagnose likely latency and security failures.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Publish decision</w:t>
      </w:r>
    </w:p>
    <w:p>
      <w:r>
        <w:t>Choose service type, sharing scope, authentication and caching for a campus-facing application.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Interaction critique</w:t>
      </w:r>
    </w:p>
    <w:p>
      <w:r>
        <w:t>Test an interactive map for accessibility, uncertainty, misleading defaults and scale behavior.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Responsible location case</w:t>
      </w:r>
    </w:p>
    <w:p>
      <w:r>
        <w:t>Evaluate privacy, participation and bias in a volunteered/mobile location-data project.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1"/>
      </w:pPr>
      <w:r>
        <w:t>Misconceptions to surface</w:t>
      </w:r>
    </w:p>
    <w:p>
      <w:pPr>
        <w:pStyle w:val="ListBullet"/>
      </w:pPr>
      <w:r>
        <w:t>A web map is simply a desktop map placed online.</w:t>
      </w:r>
    </w:p>
    <w:p>
      <w:pPr>
        <w:pStyle w:val="ListBullet"/>
      </w:pPr>
      <w:r>
        <w:t>APIs/services/data/web maps/apps are interchangeable concepts.</w:t>
      </w:r>
    </w:p>
    <w:p>
      <w:pPr>
        <w:pStyle w:val="ListBullet"/>
      </w:pPr>
      <w:r>
        <w:t>Public sharing is primarily a cartographic decision.</w:t>
      </w:r>
    </w:p>
    <w:p>
      <w:pPr>
        <w:pStyle w:val="ListBullet"/>
      </w:pPr>
      <w:r>
        <w:t>Interactivity automatically improves communication.</w:t>
      </w:r>
    </w:p>
    <w:p>
      <w:pPr>
        <w:pStyle w:val="ListBullet"/>
      </w:pPr>
      <w:r>
        <w:t>Location-based data are ethically neutral if technically public.</w:t>
      </w:r>
    </w:p>
    <w:p>
      <w:pPr>
        <w:pStyle w:val="Heading1"/>
      </w:pPr>
      <w:r>
        <w:t>Assessment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0 — Unfamiliar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1 — Recognition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2 — Supported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3 — Independent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Explanation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Incorrect/absent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Names term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Explains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Clear, accurate explanation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Selection/application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select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Recognizes example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Applies with support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Selects and justifies independently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interpret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Describes output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in geographic context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Critique/validation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No limitation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Generic concern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Identifies relevant check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Critiques assumptions and designs validation</w:t>
            </w:r>
          </w:p>
        </w:tc>
      </w:tr>
    </w:tbl>
    <w:p>
      <w:pPr>
        <w:pStyle w:val="Heading1"/>
      </w:pPr>
      <w:r>
        <w:t>Coverage by subject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Subject</w:t>
            </w:r>
          </w:p>
        </w:tc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Assigned subtopics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</w:tr>
    </w:tbl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CV-05-013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User Interface and User Experience (UI/UX) Design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CV-05-016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Virtual and Immersive Environments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CV-05-019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Big Data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CV-05-035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CV-05-036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Geovisual Analytics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CV-05-038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Usability Engineering &amp; Evaluation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DM-07-080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Ontology for Geospatial Semantic Interoperability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DM-07-090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Hydrographic Geospatial Data Standards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DC-04-019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Ground Verification and Accuracy Assessment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CP-01-015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Mobile Devices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CP-03-010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Social Media Analytics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CP-03-012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Location-Based Services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CP-03-018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and the Internet of Intelligent Things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CP-03-020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and Geospatial Web Services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CP-03-021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Social Networks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CP-04-014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 Mapping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CV-05-040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Mobile Maps and Responsive Design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PD-04-016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 GIS Programming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PD-04-029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Programming of Mobile GIS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PD-05-032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JavaScript for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GS-01-001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legal regime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GS-01-004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Location Privacy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GS-01-023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Legal Mechanisms for Sharing Geospatial Information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GS-02-011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Professional and Practical Ethics of GIS&amp;T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GS-02-012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Ethics for Certified Geospatial Professionals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GS-03-014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and Critical Ethics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GS-03-021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Balancing Data Access. Security, and Privacy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AM-08-038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Pattern Recognition and Matching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AM-08-068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Rule Learning for Spatial Data Mining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AM-08-093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Artificial Intelligence Approaches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AM-08-094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Machine Learning Approaches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AM-08-097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 Introduction to Spatial Data Mining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AM-08-108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Explainable AI Applications in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CP-01-006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Graphics Processing Units (GPUs)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CP-04-004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Artificial Intelligence Tools and Platforms for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CP-04-007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MapReduce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PD-01-010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Natural Language Processing in GIScience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PD-01-014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and Parallel Programming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PD-01-020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Real-time GIS Programming and 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PD-04-013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GPU Programming for GIS Applications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KE-04-003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Strategic Planning for GIS Design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KE-04-012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Project Planning and Management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