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Your name:</w:t>
      </w:r>
      <w:r w:rsidDel="00000000" w:rsidR="00000000" w:rsidRPr="00000000">
        <w:rPr>
          <w:rtl w:val="0"/>
        </w:rPr>
        <w:t xml:space="preserve"> Jessica Godwin</w:t>
      </w:r>
      <w:r w:rsidDel="00000000" w:rsidR="00000000" w:rsidRPr="00000000">
        <w:rPr>
          <w:b w:val="1"/>
          <w:rtl w:val="0"/>
        </w:rPr>
        <w:t xml:space="preserve">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Country of Interest: </w:t>
      </w:r>
      <w:r w:rsidDel="00000000" w:rsidR="00000000" w:rsidRPr="00000000">
        <w:rPr>
          <w:rtl w:val="0"/>
        </w:rPr>
        <w:t xml:space="preserve">Mauritania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Data Processing: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9"/>
        </w:numPr>
        <w:ind w:left="720" w:hanging="360"/>
        <w:rPr>
          <w:u w:val="none"/>
        </w:rPr>
      </w:pPr>
      <w:r w:rsidDel="00000000" w:rsidR="00000000" w:rsidRPr="00000000">
        <w:rPr>
          <w:rtl w:val="0"/>
        </w:rPr>
        <w:t xml:space="preserve">Please list all surveys included in the data processing stage (survey year and whether they are DHS or MICS). *This includes surveys that were not in the same sampling frame*</w:t>
      </w:r>
    </w:p>
    <w:p w:rsidR="00000000" w:rsidDel="00000000" w:rsidP="00000000" w:rsidRDefault="00000000" w:rsidRPr="00000000" w14:paraId="00000008">
      <w:pPr>
        <w:numPr>
          <w:ilvl w:val="1"/>
          <w:numId w:val="9"/>
        </w:numPr>
        <w:ind w:left="1440" w:hanging="360"/>
        <w:rPr>
          <w:u w:val="none"/>
        </w:rPr>
      </w:pPr>
      <w:r w:rsidDel="00000000" w:rsidR="00000000" w:rsidRPr="00000000">
        <w:rPr>
          <w:rtl w:val="0"/>
        </w:rPr>
        <w:t xml:space="preserve">DHS 2019-2021</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Were there any surveys that were left out? Why? (If they were not used in IGME estimates, that’s a sufficient enough explanation). * This is referring to surveys that were left out of the whole analysis, not just the stratified models. *</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MICS 2015, as it has no GPS or Admin2 informatino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8"/>
        </w:numPr>
        <w:ind w:left="720" w:hanging="360"/>
        <w:rPr>
          <w:u w:val="none"/>
        </w:rPr>
      </w:pPr>
      <w:r w:rsidDel="00000000" w:rsidR="00000000" w:rsidRPr="00000000">
        <w:rPr>
          <w:rtl w:val="0"/>
        </w:rPr>
        <w:t xml:space="preserve">Were alternative shapefiles or GADM shapefiles used?</w:t>
      </w:r>
    </w:p>
    <w:p w:rsidR="00000000" w:rsidDel="00000000" w:rsidP="00000000" w:rsidRDefault="00000000" w:rsidRPr="00000000" w14:paraId="0000000E">
      <w:pPr>
        <w:numPr>
          <w:ilvl w:val="1"/>
          <w:numId w:val="8"/>
        </w:numPr>
        <w:ind w:left="1440" w:hanging="360"/>
        <w:rPr>
          <w:u w:val="none"/>
        </w:rPr>
      </w:pPr>
      <w:r w:rsidDel="00000000" w:rsidR="00000000" w:rsidRPr="00000000">
        <w:rPr>
          <w:rtl w:val="0"/>
        </w:rPr>
        <w:t xml:space="preserve">No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Are there any other special considerations we had to consider in the data processing phase?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Analysis: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Are we calculating estimates at both the Admin1 and Admin2 level, or just Admin1?</w:t>
      </w:r>
    </w:p>
    <w:p w:rsidR="00000000" w:rsidDel="00000000" w:rsidP="00000000" w:rsidRDefault="00000000" w:rsidRPr="00000000" w14:paraId="00000015">
      <w:pPr>
        <w:numPr>
          <w:ilvl w:val="1"/>
          <w:numId w:val="5"/>
        </w:numPr>
        <w:ind w:left="1440" w:hanging="360"/>
        <w:rPr>
          <w:u w:val="none"/>
        </w:rPr>
      </w:pPr>
      <w:r w:rsidDel="00000000" w:rsidR="00000000" w:rsidRPr="00000000">
        <w:rPr>
          <w:rtl w:val="0"/>
        </w:rPr>
        <w:t xml:space="preserve">Admin1 and Admin2</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6"/>
        </w:numPr>
        <w:ind w:left="720" w:hanging="360"/>
        <w:rPr>
          <w:u w:val="none"/>
        </w:rPr>
      </w:pPr>
      <w:r w:rsidDel="00000000" w:rsidR="00000000" w:rsidRPr="00000000">
        <w:rPr>
          <w:rtl w:val="0"/>
        </w:rPr>
        <w:t xml:space="preserve">For the smoothed direct estimates, does RW2 or AR1 provide more reasonable estimates? (Or are both fine?)</w:t>
      </w:r>
    </w:p>
    <w:p w:rsidR="00000000" w:rsidDel="00000000" w:rsidP="00000000" w:rsidRDefault="00000000" w:rsidRPr="00000000" w14:paraId="00000018">
      <w:pPr>
        <w:numPr>
          <w:ilvl w:val="1"/>
          <w:numId w:val="6"/>
        </w:numPr>
        <w:ind w:left="1440" w:hanging="360"/>
        <w:rPr>
          <w:u w:val="none"/>
        </w:rPr>
      </w:pPr>
      <w:r w:rsidDel="00000000" w:rsidR="00000000" w:rsidRPr="00000000">
        <w:rPr>
          <w:rtl w:val="0"/>
        </w:rPr>
        <w:t xml:space="preserve">Both seem fine, RW2 looks a bit better as an aggregate, however looking at results from the AR1 and RW2 unstratified BB8 models indicates the RW2 model is producing unreasonable estimates and predictions for some subnational areas with large increases estimated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0"/>
        </w:numPr>
        <w:ind w:left="720" w:hanging="360"/>
        <w:rPr>
          <w:u w:val="none"/>
        </w:rPr>
      </w:pPr>
      <w:r w:rsidDel="00000000" w:rsidR="00000000" w:rsidRPr="00000000">
        <w:rPr>
          <w:rtl w:val="0"/>
        </w:rPr>
        <w:t xml:space="preserve">Please list all surveys used in the </w:t>
      </w:r>
      <w:r w:rsidDel="00000000" w:rsidR="00000000" w:rsidRPr="00000000">
        <w:rPr>
          <w:i w:val="1"/>
          <w:rtl w:val="0"/>
        </w:rPr>
        <w:t xml:space="preserve">stratified</w:t>
      </w:r>
      <w:r w:rsidDel="00000000" w:rsidR="00000000" w:rsidRPr="00000000">
        <w:rPr>
          <w:rtl w:val="0"/>
        </w:rPr>
        <w:t xml:space="preserve"> models and which year the sampling frame was taken.</w:t>
      </w:r>
    </w:p>
    <w:p w:rsidR="00000000" w:rsidDel="00000000" w:rsidP="00000000" w:rsidRDefault="00000000" w:rsidRPr="00000000" w14:paraId="0000001B">
      <w:pPr>
        <w:numPr>
          <w:ilvl w:val="1"/>
          <w:numId w:val="10"/>
        </w:numPr>
        <w:ind w:left="1440" w:hanging="360"/>
        <w:rPr>
          <w:u w:val="none"/>
        </w:rPr>
      </w:pPr>
      <w:r w:rsidDel="00000000" w:rsidR="00000000" w:rsidRPr="00000000">
        <w:rPr>
          <w:rtl w:val="0"/>
        </w:rPr>
        <w:t xml:space="preserve">DHS 2019-2021</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Have the NMR and U5MR </w:t>
      </w:r>
      <w:r w:rsidDel="00000000" w:rsidR="00000000" w:rsidRPr="00000000">
        <w:rPr>
          <w:i w:val="1"/>
          <w:rtl w:val="0"/>
        </w:rPr>
        <w:t xml:space="preserve">stratified</w:t>
      </w:r>
      <w:r w:rsidDel="00000000" w:rsidR="00000000" w:rsidRPr="00000000">
        <w:rPr>
          <w:rtl w:val="0"/>
        </w:rPr>
        <w:t xml:space="preserve"> BB8 models been estimated for each admin level? What temporal model did you use for this? (The default is AR1)</w:t>
      </w:r>
    </w:p>
    <w:p w:rsidR="00000000" w:rsidDel="00000000" w:rsidP="00000000" w:rsidRDefault="00000000" w:rsidRPr="00000000" w14:paraId="0000001E">
      <w:pPr>
        <w:numPr>
          <w:ilvl w:val="1"/>
          <w:numId w:val="4"/>
        </w:numPr>
        <w:ind w:left="1440" w:hanging="360"/>
        <w:rPr>
          <w:u w:val="none"/>
        </w:rPr>
      </w:pPr>
      <w:r w:rsidDel="00000000" w:rsidR="00000000" w:rsidRPr="00000000">
        <w:rPr>
          <w:rtl w:val="0"/>
        </w:rPr>
        <w:t xml:space="preserve">Yes, Both AR1 and RW2</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Have the NMR and U5MR un</w:t>
      </w:r>
      <w:r w:rsidDel="00000000" w:rsidR="00000000" w:rsidRPr="00000000">
        <w:rPr>
          <w:i w:val="1"/>
          <w:rtl w:val="0"/>
        </w:rPr>
        <w:t xml:space="preserve">stratified</w:t>
      </w:r>
      <w:r w:rsidDel="00000000" w:rsidR="00000000" w:rsidRPr="00000000">
        <w:rPr>
          <w:rtl w:val="0"/>
        </w:rPr>
        <w:t xml:space="preserve"> BB8 models, which use all available surveys, been estimated for each admin level? What temporal model did you use for this? (The default is AR1)</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Yes, Both AR1 and RW2</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7"/>
        </w:numPr>
        <w:ind w:left="720" w:hanging="360"/>
        <w:rPr>
          <w:u w:val="none"/>
        </w:rPr>
      </w:pPr>
      <w:r w:rsidDel="00000000" w:rsidR="00000000" w:rsidRPr="00000000">
        <w:rPr>
          <w:rtl w:val="0"/>
        </w:rPr>
        <w:t xml:space="preserve">Are there any other comments or special considerations regarding the analysis for this country?</w:t>
      </w:r>
    </w:p>
    <w:p w:rsidR="00000000" w:rsidDel="00000000" w:rsidP="00000000" w:rsidRDefault="00000000" w:rsidRPr="00000000" w14:paraId="00000024">
      <w:pPr>
        <w:numPr>
          <w:ilvl w:val="1"/>
          <w:numId w:val="7"/>
        </w:numPr>
        <w:ind w:left="1440" w:hanging="360"/>
        <w:rPr>
          <w:u w:val="none"/>
        </w:rPr>
      </w:pPr>
      <w:r w:rsidDel="00000000" w:rsidR="00000000" w:rsidRPr="00000000">
        <w:rPr>
          <w:rtl w:val="0"/>
        </w:rPr>
        <w:t xml:space="preserve">We had previously decided on Unstratified, RW2, but I think Unstratified, AR1 is more important after looking at subnational results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