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73" w:rsidRDefault="00C13EED" w:rsidP="00414376">
      <w:pPr>
        <w:rPr>
          <w:sz w:val="32"/>
        </w:rPr>
      </w:pPr>
      <w:bookmarkStart w:id="0" w:name="_GoBack"/>
      <w:bookmarkEnd w:id="0"/>
      <w:r w:rsidRPr="00C13EED">
        <w:rPr>
          <w:sz w:val="32"/>
        </w:rPr>
        <w:t>Traitements conditionnels</w:t>
      </w:r>
    </w:p>
    <w:p w:rsidR="00C13EED" w:rsidRPr="00C13EED" w:rsidRDefault="00C13EED" w:rsidP="00414376">
      <w:pPr>
        <w:rPr>
          <w:sz w:val="32"/>
        </w:rPr>
      </w:pPr>
      <w:r w:rsidRPr="00C13EED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FA5EA" wp14:editId="12FCE524">
                <wp:simplePos x="0" y="0"/>
                <wp:positionH relativeFrom="column">
                  <wp:posOffset>1103630</wp:posOffset>
                </wp:positionH>
                <wp:positionV relativeFrom="paragraph">
                  <wp:posOffset>118745</wp:posOffset>
                </wp:positionV>
                <wp:extent cx="2374265" cy="1403985"/>
                <wp:effectExtent l="0" t="0" r="25400" b="14605"/>
                <wp:wrapSquare wrapText="bothSides"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EED" w:rsidRDefault="003250B9">
                            <w:r w:rsidRPr="003250B9">
                              <w:rPr>
                                <w:color w:val="FF0000"/>
                              </w:rPr>
                              <w:t>Si</w:t>
                            </w:r>
                            <w:r>
                              <w:t xml:space="preserve"> &lt;condition&gt; alors</w:t>
                            </w:r>
                          </w:p>
                          <w:p w:rsidR="003250B9" w:rsidRDefault="003250B9">
                            <w:r>
                              <w:t xml:space="preserve">    &lt;</w:t>
                            </w:r>
                            <w:proofErr w:type="gramStart"/>
                            <w:r>
                              <w:t>traitement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3250B9" w:rsidRPr="003250B9" w:rsidRDefault="003250B9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3250B9">
                              <w:rPr>
                                <w:color w:val="FF0000"/>
                              </w:rPr>
                              <w:t>fsi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6.9pt;margin-top:9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">
                <v:textbox style="mso-fit-shape-to-text:t">
                  <w:txbxContent>
                    <w:p w:rsidR="00C13EED" w:rsidRDefault="003250B9">
                      <w:r w:rsidRPr="003250B9">
                        <w:rPr>
                          <w:color w:val="FF0000"/>
                        </w:rPr>
                        <w:t>Si</w:t>
                      </w:r>
                      <w:r>
                        <w:t xml:space="preserve"> &lt;condition&gt; alors</w:t>
                      </w:r>
                    </w:p>
                    <w:p w:rsidR="003250B9" w:rsidRDefault="003250B9">
                      <w:r>
                        <w:t xml:space="preserve">    &lt;</w:t>
                      </w:r>
                      <w:proofErr w:type="gramStart"/>
                      <w:r>
                        <w:t>traitement</w:t>
                      </w:r>
                      <w:proofErr w:type="gramEnd"/>
                      <w:r>
                        <w:t>&gt;</w:t>
                      </w:r>
                    </w:p>
                    <w:p w:rsidR="003250B9" w:rsidRPr="003250B9" w:rsidRDefault="003250B9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3250B9">
                        <w:rPr>
                          <w:color w:val="FF0000"/>
                        </w:rPr>
                        <w:t>fsi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3EED" w:rsidRDefault="003250B9" w:rsidP="00414376">
      <w:proofErr w:type="spellStart"/>
      <w:r>
        <w:t>Fsi</w:t>
      </w:r>
      <w:proofErr w:type="spellEnd"/>
      <w:r>
        <w:t xml:space="preserve"> = Fin de si                                                                                                           </w:t>
      </w:r>
    </w:p>
    <w:p w:rsidR="003250B9" w:rsidRDefault="003250B9" w:rsidP="00414376"/>
    <w:p w:rsidR="003250B9" w:rsidRDefault="003250B9" w:rsidP="003250B9"/>
    <w:p w:rsidR="00E76CEE" w:rsidRDefault="00E76CEE" w:rsidP="003250B9">
      <w:r w:rsidRPr="00C13EED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2B423" wp14:editId="76959487">
                <wp:simplePos x="0" y="0"/>
                <wp:positionH relativeFrom="column">
                  <wp:posOffset>-18415</wp:posOffset>
                </wp:positionH>
                <wp:positionV relativeFrom="paragraph">
                  <wp:posOffset>185420</wp:posOffset>
                </wp:positionV>
                <wp:extent cx="2374265" cy="1403985"/>
                <wp:effectExtent l="0" t="0" r="25400" b="1460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0B9" w:rsidRDefault="003250B9" w:rsidP="003250B9">
                            <w:r w:rsidRPr="003250B9">
                              <w:rPr>
                                <w:color w:val="FF0000"/>
                              </w:rPr>
                              <w:t>Si</w:t>
                            </w:r>
                            <w:r>
                              <w:t xml:space="preserve"> A=0 alors</w:t>
                            </w:r>
                          </w:p>
                          <w:p w:rsidR="003250B9" w:rsidRPr="003250B9" w:rsidRDefault="003250B9" w:rsidP="003250B9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250B9">
                              <w:rPr>
                                <w:color w:val="70AD47" w:themeColor="accent6"/>
                              </w:rPr>
                              <w:t xml:space="preserve">    Afficher "La variable A est nulle."</w:t>
                            </w:r>
                          </w:p>
                          <w:p w:rsidR="003250B9" w:rsidRPr="003250B9" w:rsidRDefault="003250B9" w:rsidP="003250B9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proofErr w:type="gramStart"/>
                            <w:r w:rsidRPr="003250B9">
                              <w:rPr>
                                <w:color w:val="70AD47" w:themeColor="accent6"/>
                              </w:rPr>
                              <w:t>fsi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.45pt;margin-top:14.6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">
                <v:textbox style="mso-fit-shape-to-text:t">
                  <w:txbxContent>
                    <w:p w:rsidR="003250B9" w:rsidRDefault="003250B9" w:rsidP="003250B9">
                      <w:r w:rsidRPr="003250B9">
                        <w:rPr>
                          <w:color w:val="FF0000"/>
                        </w:rPr>
                        <w:t>Si</w:t>
                      </w:r>
                      <w:r>
                        <w:t xml:space="preserve"> </w:t>
                      </w:r>
                      <w:r>
                        <w:t>A=0</w:t>
                      </w:r>
                      <w:r>
                        <w:t xml:space="preserve"> alors</w:t>
                      </w:r>
                    </w:p>
                    <w:p w:rsidR="003250B9" w:rsidRPr="003250B9" w:rsidRDefault="003250B9" w:rsidP="003250B9">
                      <w:pPr>
                        <w:rPr>
                          <w:color w:val="70AD47" w:themeColor="accent6"/>
                        </w:rPr>
                      </w:pPr>
                      <w:r w:rsidRPr="003250B9">
                        <w:rPr>
                          <w:color w:val="70AD47" w:themeColor="accent6"/>
                        </w:rPr>
                        <w:t xml:space="preserve">    </w:t>
                      </w:r>
                      <w:r w:rsidRPr="003250B9">
                        <w:rPr>
                          <w:color w:val="70AD47" w:themeColor="accent6"/>
                        </w:rPr>
                        <w:t>Afficher "La variable A est nulle."</w:t>
                      </w:r>
                    </w:p>
                    <w:p w:rsidR="003250B9" w:rsidRPr="003250B9" w:rsidRDefault="003250B9" w:rsidP="003250B9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proofErr w:type="gramStart"/>
                      <w:r w:rsidRPr="003250B9">
                        <w:rPr>
                          <w:color w:val="70AD47" w:themeColor="accent6"/>
                        </w:rPr>
                        <w:t>fsi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50B9" w:rsidRDefault="003250B9" w:rsidP="003250B9">
      <w:r>
        <w:t xml:space="preserve">Exemple : </w:t>
      </w:r>
      <w:r>
        <w:tab/>
      </w:r>
    </w:p>
    <w:p w:rsidR="003250B9" w:rsidRDefault="003250B9" w:rsidP="003250B9">
      <w:r>
        <w:t xml:space="preserve"> Si A est égal à 0 alors le </w:t>
      </w:r>
      <w:r w:rsidRPr="003250B9">
        <w:rPr>
          <w:color w:val="70AD47" w:themeColor="accent6"/>
        </w:rPr>
        <w:t>message</w:t>
      </w:r>
      <w:r>
        <w:t xml:space="preserve"> va s'afficher au contraire si il n'est pas égale </w:t>
      </w:r>
      <w:proofErr w:type="gramStart"/>
      <w:r>
        <w:t>a</w:t>
      </w:r>
      <w:proofErr w:type="gramEnd"/>
      <w:r>
        <w:t xml:space="preserve"> 0 le </w:t>
      </w:r>
      <w:r w:rsidRPr="003250B9">
        <w:rPr>
          <w:color w:val="70AD47" w:themeColor="accent6"/>
        </w:rPr>
        <w:t>message</w:t>
      </w:r>
      <w:r>
        <w:t xml:space="preserve"> n'est pas exécuter.</w:t>
      </w:r>
    </w:p>
    <w:p w:rsidR="003250B9" w:rsidRDefault="003250B9" w:rsidP="003250B9"/>
    <w:p w:rsidR="003250B9" w:rsidRDefault="003250B9" w:rsidP="003250B9"/>
    <w:p w:rsidR="003250B9" w:rsidRDefault="003250B9" w:rsidP="003250B9">
      <w:r>
        <w:t>Les différents opérateurs : =, &lt;&gt;, &gt;, &lt;, &gt; =, &lt; =</w:t>
      </w:r>
    </w:p>
    <w:p w:rsidR="003250B9" w:rsidRDefault="003250B9" w:rsidP="003250B9"/>
    <w:p w:rsidR="003250B9" w:rsidRDefault="003250B9" w:rsidP="003250B9">
      <w:pPr>
        <w:rPr>
          <w:color w:val="FF0000"/>
        </w:rPr>
      </w:pPr>
      <w:r>
        <w:t xml:space="preserve">On peut étendre le </w:t>
      </w:r>
      <w:r w:rsidRPr="003250B9">
        <w:rPr>
          <w:color w:val="FF0000"/>
        </w:rPr>
        <w:t>SI</w:t>
      </w:r>
    </w:p>
    <w:p w:rsidR="003250B9" w:rsidRDefault="00E76CEE" w:rsidP="003250B9">
      <w:r w:rsidRPr="00C13EED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87063" wp14:editId="055C5877">
                <wp:simplePos x="0" y="0"/>
                <wp:positionH relativeFrom="column">
                  <wp:posOffset>4055110</wp:posOffset>
                </wp:positionH>
                <wp:positionV relativeFrom="paragraph">
                  <wp:posOffset>120650</wp:posOffset>
                </wp:positionV>
                <wp:extent cx="2374265" cy="1403985"/>
                <wp:effectExtent l="0" t="0" r="25400" b="1460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CEE" w:rsidRDefault="00E76CEE" w:rsidP="00E76CEE">
                            <w:r w:rsidRPr="003250B9">
                              <w:rPr>
                                <w:color w:val="FF0000"/>
                              </w:rPr>
                              <w:t>Si</w:t>
                            </w:r>
                            <w:r>
                              <w:t xml:space="preserve"> A=B alors</w:t>
                            </w:r>
                          </w:p>
                          <w:p w:rsidR="00E76CEE" w:rsidRDefault="00E76CEE" w:rsidP="00E76CEE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250B9">
                              <w:rPr>
                                <w:color w:val="70AD47" w:themeColor="accent6"/>
                              </w:rPr>
                              <w:t xml:space="preserve">    Afficher "</w:t>
                            </w:r>
                            <w:r>
                              <w:rPr>
                                <w:color w:val="70AD47" w:themeColor="accent6"/>
                              </w:rPr>
                              <w:t>Les 2 variables sont identiques</w:t>
                            </w:r>
                            <w:r w:rsidRPr="003250B9">
                              <w:rPr>
                                <w:color w:val="70AD47" w:themeColor="accent6"/>
                              </w:rPr>
                              <w:t>."</w:t>
                            </w:r>
                          </w:p>
                          <w:p w:rsidR="00E76CEE" w:rsidRDefault="00E76CEE" w:rsidP="00E76CEE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E76CEE">
                              <w:t>Sinon</w:t>
                            </w:r>
                            <w:r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</w:p>
                          <w:p w:rsidR="00E76CEE" w:rsidRPr="003250B9" w:rsidRDefault="00E76CEE" w:rsidP="00E76CEE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 xml:space="preserve">    Afficher "Les 2 variables sont différentes."</w:t>
                            </w:r>
                          </w:p>
                          <w:p w:rsidR="00E76CEE" w:rsidRPr="003250B9" w:rsidRDefault="00E76CEE" w:rsidP="00E76CEE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proofErr w:type="gramStart"/>
                            <w:r w:rsidRPr="003250B9">
                              <w:rPr>
                                <w:color w:val="70AD47" w:themeColor="accent6"/>
                              </w:rPr>
                              <w:t>fsi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19.3pt;margin-top:9.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">
                <v:textbox style="mso-fit-shape-to-text:t">
                  <w:txbxContent>
                    <w:p w:rsidR="00E76CEE" w:rsidRDefault="00E76CEE" w:rsidP="00E76CEE">
                      <w:r w:rsidRPr="003250B9">
                        <w:rPr>
                          <w:color w:val="FF0000"/>
                        </w:rPr>
                        <w:t>Si</w:t>
                      </w:r>
                      <w:r>
                        <w:t xml:space="preserve"> A=</w:t>
                      </w:r>
                      <w:r>
                        <w:t>B</w:t>
                      </w:r>
                      <w:r>
                        <w:t xml:space="preserve"> alors</w:t>
                      </w:r>
                    </w:p>
                    <w:p w:rsidR="00E76CEE" w:rsidRDefault="00E76CEE" w:rsidP="00E76CEE">
                      <w:pPr>
                        <w:rPr>
                          <w:color w:val="70AD47" w:themeColor="accent6"/>
                        </w:rPr>
                      </w:pPr>
                      <w:r w:rsidRPr="003250B9">
                        <w:rPr>
                          <w:color w:val="70AD47" w:themeColor="accent6"/>
                        </w:rPr>
                        <w:t xml:space="preserve">    Afficher "</w:t>
                      </w:r>
                      <w:r>
                        <w:rPr>
                          <w:color w:val="70AD47" w:themeColor="accent6"/>
                        </w:rPr>
                        <w:t>Les 2 variables sont identiques</w:t>
                      </w:r>
                      <w:r w:rsidRPr="003250B9">
                        <w:rPr>
                          <w:color w:val="70AD47" w:themeColor="accent6"/>
                        </w:rPr>
                        <w:t>."</w:t>
                      </w:r>
                    </w:p>
                    <w:p w:rsidR="00E76CEE" w:rsidRDefault="00E76CEE" w:rsidP="00E76CEE">
                      <w:pPr>
                        <w:rPr>
                          <w:color w:val="70AD47" w:themeColor="accent6"/>
                        </w:rPr>
                      </w:pPr>
                      <w:r w:rsidRPr="00E76CEE">
                        <w:t>Sinon</w:t>
                      </w:r>
                      <w:r>
                        <w:rPr>
                          <w:color w:val="70AD47" w:themeColor="accent6"/>
                        </w:rPr>
                        <w:t xml:space="preserve"> </w:t>
                      </w:r>
                    </w:p>
                    <w:p w:rsidR="00E76CEE" w:rsidRPr="003250B9" w:rsidRDefault="00E76CEE" w:rsidP="00E76CEE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 xml:space="preserve">    Afficher "Les 2 variables sont différentes."</w:t>
                      </w:r>
                    </w:p>
                    <w:p w:rsidR="00E76CEE" w:rsidRPr="003250B9" w:rsidRDefault="00E76CEE" w:rsidP="00E76CEE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proofErr w:type="gramStart"/>
                      <w:r w:rsidRPr="003250B9">
                        <w:rPr>
                          <w:color w:val="70AD47" w:themeColor="accent6"/>
                        </w:rPr>
                        <w:t>fsi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250B9" w:rsidRPr="00C13EED">
        <w:rPr>
          <w:noProof/>
          <w:sz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6722C" wp14:editId="38A6C4D2">
                <wp:simplePos x="0" y="0"/>
                <wp:positionH relativeFrom="column">
                  <wp:posOffset>-64770</wp:posOffset>
                </wp:positionH>
                <wp:positionV relativeFrom="paragraph">
                  <wp:posOffset>129540</wp:posOffset>
                </wp:positionV>
                <wp:extent cx="2374265" cy="1403985"/>
                <wp:effectExtent l="0" t="0" r="25400" b="1460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0B9" w:rsidRDefault="003250B9" w:rsidP="003250B9">
                            <w:r w:rsidRPr="003250B9">
                              <w:rPr>
                                <w:color w:val="FF0000"/>
                              </w:rPr>
                              <w:t>Si</w:t>
                            </w:r>
                            <w:r>
                              <w:t xml:space="preserve"> &lt;condition&gt; alors</w:t>
                            </w:r>
                          </w:p>
                          <w:p w:rsidR="003250B9" w:rsidRDefault="003250B9" w:rsidP="003250B9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250B9">
                              <w:rPr>
                                <w:color w:val="70AD47" w:themeColor="accent6"/>
                              </w:rPr>
                              <w:t xml:space="preserve">    </w:t>
                            </w:r>
                            <w:r>
                              <w:rPr>
                                <w:color w:val="70AD47" w:themeColor="accent6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70AD47" w:themeColor="accent6"/>
                              </w:rPr>
                              <w:t>traitement</w:t>
                            </w:r>
                            <w:proofErr w:type="gramEnd"/>
                            <w:r>
                              <w:rPr>
                                <w:color w:val="70AD47" w:themeColor="accent6"/>
                              </w:rPr>
                              <w:t>&gt;</w:t>
                            </w:r>
                          </w:p>
                          <w:p w:rsidR="003250B9" w:rsidRPr="003250B9" w:rsidRDefault="003250B9" w:rsidP="003250B9">
                            <w:r w:rsidRPr="003250B9">
                              <w:t>Sinon</w:t>
                            </w:r>
                          </w:p>
                          <w:p w:rsidR="003250B9" w:rsidRPr="003250B9" w:rsidRDefault="003250B9" w:rsidP="003250B9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color w:val="70AD47" w:themeColor="accent6"/>
                              </w:rPr>
                              <w:t>autre</w:t>
                            </w:r>
                            <w:proofErr w:type="gramEnd"/>
                            <w:r>
                              <w:rPr>
                                <w:color w:val="70AD47" w:themeColor="accent6"/>
                              </w:rPr>
                              <w:t xml:space="preserve"> traitement&gt;</w:t>
                            </w:r>
                          </w:p>
                          <w:p w:rsidR="003250B9" w:rsidRPr="003250B9" w:rsidRDefault="003250B9" w:rsidP="003250B9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proofErr w:type="gramStart"/>
                            <w:r w:rsidRPr="003250B9">
                              <w:rPr>
                                <w:color w:val="70AD47" w:themeColor="accent6"/>
                              </w:rPr>
                              <w:t>fsi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5.1pt;margin-top:10.2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">
                <v:textbox style="mso-fit-shape-to-text:t">
                  <w:txbxContent>
                    <w:p w:rsidR="003250B9" w:rsidRDefault="003250B9" w:rsidP="003250B9">
                      <w:r w:rsidRPr="003250B9">
                        <w:rPr>
                          <w:color w:val="FF0000"/>
                        </w:rPr>
                        <w:t>Si</w:t>
                      </w:r>
                      <w:r>
                        <w:t xml:space="preserve"> </w:t>
                      </w:r>
                      <w:r>
                        <w:t>&lt;condition&gt;</w:t>
                      </w:r>
                      <w:r>
                        <w:t xml:space="preserve"> alors</w:t>
                      </w:r>
                    </w:p>
                    <w:p w:rsidR="003250B9" w:rsidRDefault="003250B9" w:rsidP="003250B9">
                      <w:pPr>
                        <w:rPr>
                          <w:color w:val="70AD47" w:themeColor="accent6"/>
                        </w:rPr>
                      </w:pPr>
                      <w:r w:rsidRPr="003250B9">
                        <w:rPr>
                          <w:color w:val="70AD47" w:themeColor="accent6"/>
                        </w:rPr>
                        <w:t xml:space="preserve">    </w:t>
                      </w:r>
                      <w:r>
                        <w:rPr>
                          <w:color w:val="70AD47" w:themeColor="accent6"/>
                        </w:rPr>
                        <w:t>&lt;</w:t>
                      </w:r>
                      <w:proofErr w:type="gramStart"/>
                      <w:r>
                        <w:rPr>
                          <w:color w:val="70AD47" w:themeColor="accent6"/>
                        </w:rPr>
                        <w:t>traitement</w:t>
                      </w:r>
                      <w:proofErr w:type="gramEnd"/>
                      <w:r>
                        <w:rPr>
                          <w:color w:val="70AD47" w:themeColor="accent6"/>
                        </w:rPr>
                        <w:t>&gt;</w:t>
                      </w:r>
                    </w:p>
                    <w:p w:rsidR="003250B9" w:rsidRPr="003250B9" w:rsidRDefault="003250B9" w:rsidP="003250B9">
                      <w:r w:rsidRPr="003250B9">
                        <w:t>Sinon</w:t>
                      </w:r>
                    </w:p>
                    <w:p w:rsidR="003250B9" w:rsidRPr="003250B9" w:rsidRDefault="003250B9" w:rsidP="003250B9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 xml:space="preserve">    &lt;</w:t>
                      </w:r>
                      <w:proofErr w:type="gramStart"/>
                      <w:r>
                        <w:rPr>
                          <w:color w:val="70AD47" w:themeColor="accent6"/>
                        </w:rPr>
                        <w:t>autre</w:t>
                      </w:r>
                      <w:proofErr w:type="gramEnd"/>
                      <w:r>
                        <w:rPr>
                          <w:color w:val="70AD47" w:themeColor="accent6"/>
                        </w:rPr>
                        <w:t xml:space="preserve"> traitement&gt;</w:t>
                      </w:r>
                    </w:p>
                    <w:p w:rsidR="003250B9" w:rsidRPr="003250B9" w:rsidRDefault="003250B9" w:rsidP="003250B9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proofErr w:type="gramStart"/>
                      <w:r w:rsidRPr="003250B9">
                        <w:rPr>
                          <w:color w:val="70AD47" w:themeColor="accent6"/>
                        </w:rPr>
                        <w:t>fsi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Exemple : </w:t>
      </w:r>
    </w:p>
    <w:p w:rsidR="00E76CEE" w:rsidRDefault="00E76CEE" w:rsidP="003250B9"/>
    <w:p w:rsidR="00E76CEE" w:rsidRDefault="00E76CEE" w:rsidP="003250B9"/>
    <w:p w:rsidR="00E76CEE" w:rsidRDefault="00E76CEE" w:rsidP="003250B9"/>
    <w:p w:rsidR="00E76CEE" w:rsidRDefault="00E76CEE" w:rsidP="003250B9"/>
    <w:p w:rsidR="00E76CEE" w:rsidRDefault="00E76CEE" w:rsidP="003250B9"/>
    <w:p w:rsidR="00E76CEE" w:rsidRDefault="00E76CEE" w:rsidP="003250B9"/>
    <w:p w:rsidR="00E76CEE" w:rsidRDefault="00E76CEE" w:rsidP="003250B9">
      <w:r>
        <w:t>Ne pas confondre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E76CEE" w:rsidTr="00E76CEE">
        <w:tc>
          <w:tcPr>
            <w:tcW w:w="3788" w:type="dxa"/>
          </w:tcPr>
          <w:p w:rsidR="00E76CEE" w:rsidRDefault="00E76CEE" w:rsidP="003250B9"/>
        </w:tc>
        <w:tc>
          <w:tcPr>
            <w:tcW w:w="3789" w:type="dxa"/>
          </w:tcPr>
          <w:p w:rsidR="00E76CEE" w:rsidRDefault="00E76CEE" w:rsidP="00E76CEE">
            <w:pPr>
              <w:jc w:val="center"/>
            </w:pPr>
            <w:proofErr w:type="spellStart"/>
            <w:r>
              <w:t>Algo</w:t>
            </w:r>
            <w:proofErr w:type="spellEnd"/>
          </w:p>
        </w:tc>
        <w:tc>
          <w:tcPr>
            <w:tcW w:w="3789" w:type="dxa"/>
          </w:tcPr>
          <w:p w:rsidR="00E76CEE" w:rsidRDefault="00E76CEE" w:rsidP="00E76CEE">
            <w:pPr>
              <w:jc w:val="center"/>
            </w:pPr>
            <w:r>
              <w:t>C#</w:t>
            </w:r>
          </w:p>
        </w:tc>
      </w:tr>
      <w:tr w:rsidR="00E76CEE" w:rsidTr="00E76CEE">
        <w:tc>
          <w:tcPr>
            <w:tcW w:w="3788" w:type="dxa"/>
          </w:tcPr>
          <w:p w:rsidR="00E76CEE" w:rsidRDefault="00E76CEE" w:rsidP="003250B9">
            <w:r>
              <w:t>affectation</w:t>
            </w:r>
          </w:p>
        </w:tc>
        <w:tc>
          <w:tcPr>
            <w:tcW w:w="3789" w:type="dxa"/>
          </w:tcPr>
          <w:p w:rsidR="00E76CEE" w:rsidRDefault="00E76CEE" w:rsidP="00E76CEE">
            <w:pPr>
              <w:jc w:val="center"/>
            </w:pPr>
            <w:r>
              <w:sym w:font="Wingdings" w:char="F0DF"/>
            </w:r>
          </w:p>
        </w:tc>
        <w:tc>
          <w:tcPr>
            <w:tcW w:w="3789" w:type="dxa"/>
          </w:tcPr>
          <w:p w:rsidR="00E76CEE" w:rsidRDefault="00E76CEE" w:rsidP="00E76CEE">
            <w:pPr>
              <w:jc w:val="center"/>
            </w:pPr>
            <w:r>
              <w:t>=</w:t>
            </w:r>
          </w:p>
        </w:tc>
      </w:tr>
      <w:tr w:rsidR="00E76CEE" w:rsidTr="00E76CEE">
        <w:tc>
          <w:tcPr>
            <w:tcW w:w="3788" w:type="dxa"/>
          </w:tcPr>
          <w:p w:rsidR="00E76CEE" w:rsidRDefault="00E76CEE" w:rsidP="003250B9">
            <w:r>
              <w:t>Test d'égalité</w:t>
            </w:r>
          </w:p>
        </w:tc>
        <w:tc>
          <w:tcPr>
            <w:tcW w:w="3789" w:type="dxa"/>
          </w:tcPr>
          <w:p w:rsidR="00E76CEE" w:rsidRDefault="00E76CEE" w:rsidP="00E76CEE">
            <w:pPr>
              <w:jc w:val="center"/>
            </w:pPr>
            <w:r>
              <w:t>=</w:t>
            </w:r>
          </w:p>
        </w:tc>
        <w:tc>
          <w:tcPr>
            <w:tcW w:w="3789" w:type="dxa"/>
          </w:tcPr>
          <w:p w:rsidR="00E76CEE" w:rsidRDefault="00E76CEE" w:rsidP="003250B9"/>
        </w:tc>
      </w:tr>
      <w:tr w:rsidR="003370DE" w:rsidTr="00E76CEE">
        <w:tc>
          <w:tcPr>
            <w:tcW w:w="3788" w:type="dxa"/>
          </w:tcPr>
          <w:p w:rsidR="003370DE" w:rsidRDefault="00206F74" w:rsidP="003250B9">
            <w:r>
              <w:t>séparation</w:t>
            </w:r>
          </w:p>
        </w:tc>
        <w:tc>
          <w:tcPr>
            <w:tcW w:w="3789" w:type="dxa"/>
          </w:tcPr>
          <w:p w:rsidR="003370DE" w:rsidRDefault="003370DE" w:rsidP="00E76CEE">
            <w:pPr>
              <w:jc w:val="center"/>
            </w:pPr>
            <w:r>
              <w:t>+</w:t>
            </w:r>
          </w:p>
        </w:tc>
        <w:tc>
          <w:tcPr>
            <w:tcW w:w="3789" w:type="dxa"/>
          </w:tcPr>
          <w:p w:rsidR="003370DE" w:rsidRDefault="003370DE" w:rsidP="003370DE">
            <w:pPr>
              <w:jc w:val="center"/>
            </w:pPr>
            <w:r>
              <w:t>,</w:t>
            </w:r>
          </w:p>
        </w:tc>
      </w:tr>
      <w:tr w:rsidR="00206F74" w:rsidTr="00E76CEE">
        <w:tc>
          <w:tcPr>
            <w:tcW w:w="3788" w:type="dxa"/>
          </w:tcPr>
          <w:p w:rsidR="00206F74" w:rsidRDefault="00206F74" w:rsidP="003250B9"/>
        </w:tc>
        <w:tc>
          <w:tcPr>
            <w:tcW w:w="3789" w:type="dxa"/>
          </w:tcPr>
          <w:p w:rsidR="00206F74" w:rsidRDefault="00206F74" w:rsidP="00E76CEE">
            <w:pPr>
              <w:jc w:val="center"/>
            </w:pPr>
          </w:p>
        </w:tc>
        <w:tc>
          <w:tcPr>
            <w:tcW w:w="3789" w:type="dxa"/>
          </w:tcPr>
          <w:p w:rsidR="00206F74" w:rsidRDefault="00206F74" w:rsidP="003370DE">
            <w:pPr>
              <w:jc w:val="center"/>
            </w:pPr>
          </w:p>
        </w:tc>
      </w:tr>
    </w:tbl>
    <w:p w:rsidR="00E76CEE" w:rsidRDefault="00E76CEE" w:rsidP="003250B9"/>
    <w:p w:rsidR="00E76CEE" w:rsidRDefault="003370DE" w:rsidP="003250B9">
      <w:r>
        <w:t>Entier</w:t>
      </w:r>
    </w:p>
    <w:p w:rsidR="004A2797" w:rsidRDefault="00C71654" w:rsidP="003250B9">
      <w:hyperlink r:id="rId10" w:anchor="htoc11" w:history="1">
        <w:r w:rsidR="004A2797">
          <w:rPr>
            <w:rStyle w:val="Lienhypertexte"/>
          </w:rPr>
          <w:t>http://alexandre-mesle.com/enseignement/cSharp/cSharp002.html#htoc11</w:t>
        </w:r>
      </w:hyperlink>
    </w:p>
    <w:p w:rsidR="003370DE" w:rsidRDefault="00660DCD" w:rsidP="003250B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1759190</wp:posOffset>
                </wp:positionH>
                <wp:positionV relativeFrom="paragraph">
                  <wp:posOffset>2541833</wp:posOffset>
                </wp:positionV>
                <wp:extent cx="1190445" cy="67286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445" cy="67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DCD" w:rsidRPr="00660DCD" w:rsidRDefault="00660DCD">
                            <w:pPr>
                              <w:rPr>
                                <w:sz w:val="28"/>
                              </w:rPr>
                            </w:pPr>
                            <w:r w:rsidRPr="00660DCD">
                              <w:rPr>
                                <w:sz w:val="28"/>
                              </w:rPr>
                              <w:t>1000 0000</w:t>
                            </w:r>
                          </w:p>
                          <w:p w:rsidR="00660DCD" w:rsidRPr="00660DCD" w:rsidRDefault="00660DCD">
                            <w:pPr>
                              <w:rPr>
                                <w:sz w:val="28"/>
                              </w:rPr>
                            </w:pPr>
                            <w:r w:rsidRPr="00660DCD">
                              <w:rPr>
                                <w:sz w:val="28"/>
                              </w:rPr>
                              <w:t>-128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8.5pt;margin-top:200.15pt;width:93.75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" filled="f" stroked="f">
                <v:textbox>
                  <w:txbxContent>
                    <w:p w:rsidR="00660DCD" w:rsidRPr="00660DCD" w:rsidRDefault="00660DCD">
                      <w:pPr>
                        <w:rPr>
                          <w:sz w:val="28"/>
                        </w:rPr>
                      </w:pPr>
                      <w:r w:rsidRPr="00660DCD">
                        <w:rPr>
                          <w:sz w:val="28"/>
                        </w:rPr>
                        <w:t>1000 0000</w:t>
                      </w:r>
                    </w:p>
                    <w:p w:rsidR="00660DCD" w:rsidRPr="00660DCD" w:rsidRDefault="00660DCD">
                      <w:pPr>
                        <w:rPr>
                          <w:sz w:val="28"/>
                        </w:rPr>
                      </w:pPr>
                      <w:r w:rsidRPr="00660DCD">
                        <w:rPr>
                          <w:sz w:val="28"/>
                        </w:rPr>
                        <w:t>-128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19050" r="0" b="1905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A2797" w:rsidRDefault="004A2797" w:rsidP="003250B9"/>
    <w:p w:rsidR="004A2797" w:rsidRDefault="004A2797" w:rsidP="003250B9">
      <w:r>
        <w:t>Décimaux à point fixe :</w:t>
      </w:r>
    </w:p>
    <w:p w:rsidR="004A2797" w:rsidRPr="00CA61B4" w:rsidRDefault="004A2797" w:rsidP="003250B9"/>
    <w:sectPr w:rsidR="004A2797" w:rsidRPr="00CA61B4" w:rsidSect="00FB2552">
      <w:headerReference w:type="default" r:id="rId16"/>
      <w:footerReference w:type="default" r:id="rId17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654" w:rsidRDefault="00C71654" w:rsidP="00182021">
      <w:pPr>
        <w:spacing w:after="0" w:line="240" w:lineRule="auto"/>
      </w:pPr>
      <w:r>
        <w:separator/>
      </w:r>
    </w:p>
  </w:endnote>
  <w:endnote w:type="continuationSeparator" w:id="0">
    <w:p w:rsidR="00C71654" w:rsidRDefault="00C71654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CB689C" w:rsidRPr="0044308E" w:rsidRDefault="00CB689C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4F034F">
          <w:rPr>
            <w:b/>
            <w:noProof/>
            <w:color w:val="1F4E79" w:themeColor="accent1" w:themeShade="80"/>
          </w:rPr>
          <w:t>2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CB689C" w:rsidRDefault="00CB68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654" w:rsidRDefault="00C71654" w:rsidP="00182021">
      <w:pPr>
        <w:spacing w:after="0" w:line="240" w:lineRule="auto"/>
      </w:pPr>
      <w:r>
        <w:separator/>
      </w:r>
    </w:p>
  </w:footnote>
  <w:footnote w:type="continuationSeparator" w:id="0">
    <w:p w:rsidR="00C71654" w:rsidRDefault="00C71654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89C" w:rsidRPr="00182021" w:rsidRDefault="00CB689C">
    <w:pPr>
      <w:pStyle w:val="En-tte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B37593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6F7F43" wp14:editId="7271E575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Algorithmique</w:t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ab/>
      <w:t xml:space="preserve">        </w:t>
    </w:r>
    <w:r w:rsidR="006F1995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                            </w:t>
    </w:r>
    <w:r w:rsidR="00032EC2">
      <w:rPr>
        <w:rFonts w:ascii="Calibri" w:eastAsiaTheme="majorEastAsia" w:hAnsi="Calibri" w:cs="Calibri"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  </w:t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10-09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4F034F"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09 octobre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B1D73"/>
    <w:multiLevelType w:val="hybridMultilevel"/>
    <w:tmpl w:val="60340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C7778"/>
    <w:multiLevelType w:val="hybridMultilevel"/>
    <w:tmpl w:val="F312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F2606"/>
    <w:multiLevelType w:val="hybridMultilevel"/>
    <w:tmpl w:val="A8D46316"/>
    <w:lvl w:ilvl="0" w:tplc="2716C7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606C2"/>
    <w:multiLevelType w:val="hybridMultilevel"/>
    <w:tmpl w:val="DC483E7A"/>
    <w:lvl w:ilvl="0" w:tplc="3222AFF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295D"/>
    <w:rsid w:val="00003B79"/>
    <w:rsid w:val="000222AE"/>
    <w:rsid w:val="00032EC2"/>
    <w:rsid w:val="000533EA"/>
    <w:rsid w:val="00077473"/>
    <w:rsid w:val="00081314"/>
    <w:rsid w:val="000B3E07"/>
    <w:rsid w:val="000C1152"/>
    <w:rsid w:val="00113847"/>
    <w:rsid w:val="00124A40"/>
    <w:rsid w:val="001819A8"/>
    <w:rsid w:val="00182021"/>
    <w:rsid w:val="00206144"/>
    <w:rsid w:val="00206F74"/>
    <w:rsid w:val="0026304B"/>
    <w:rsid w:val="00286D76"/>
    <w:rsid w:val="002927B6"/>
    <w:rsid w:val="002959D9"/>
    <w:rsid w:val="002C2E1B"/>
    <w:rsid w:val="002E6A0B"/>
    <w:rsid w:val="003250B9"/>
    <w:rsid w:val="003370DE"/>
    <w:rsid w:val="00387B5C"/>
    <w:rsid w:val="00414376"/>
    <w:rsid w:val="0042376C"/>
    <w:rsid w:val="0044308E"/>
    <w:rsid w:val="00456C56"/>
    <w:rsid w:val="004A2797"/>
    <w:rsid w:val="004E6691"/>
    <w:rsid w:val="004F034F"/>
    <w:rsid w:val="00580CD7"/>
    <w:rsid w:val="006376A2"/>
    <w:rsid w:val="00660DCD"/>
    <w:rsid w:val="00674974"/>
    <w:rsid w:val="006E36D1"/>
    <w:rsid w:val="006F1995"/>
    <w:rsid w:val="006F3F91"/>
    <w:rsid w:val="007F5BB4"/>
    <w:rsid w:val="008374A2"/>
    <w:rsid w:val="00847C7F"/>
    <w:rsid w:val="008504C3"/>
    <w:rsid w:val="008C38AF"/>
    <w:rsid w:val="00A856AF"/>
    <w:rsid w:val="00AB7073"/>
    <w:rsid w:val="00B01BDD"/>
    <w:rsid w:val="00B37593"/>
    <w:rsid w:val="00BA0302"/>
    <w:rsid w:val="00BF11F0"/>
    <w:rsid w:val="00C13EED"/>
    <w:rsid w:val="00C328E9"/>
    <w:rsid w:val="00C454EB"/>
    <w:rsid w:val="00C71654"/>
    <w:rsid w:val="00C85046"/>
    <w:rsid w:val="00CA61B4"/>
    <w:rsid w:val="00CA7327"/>
    <w:rsid w:val="00CB689C"/>
    <w:rsid w:val="00D56F57"/>
    <w:rsid w:val="00DE32A5"/>
    <w:rsid w:val="00E30AEB"/>
    <w:rsid w:val="00E33767"/>
    <w:rsid w:val="00E6528E"/>
    <w:rsid w:val="00E76CEE"/>
    <w:rsid w:val="00E84F8E"/>
    <w:rsid w:val="00F14D2E"/>
    <w:rsid w:val="00F9715A"/>
    <w:rsid w:val="00FB2552"/>
    <w:rsid w:val="00F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E76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27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747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E76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10" Type="http://schemas.openxmlformats.org/officeDocument/2006/relationships/hyperlink" Target="http://alexandre-mesle.com/enseignement/cSharp/cSharp002.html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8F3D45-6935-4BD2-A71A-3A12DF0CEBC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6887D53-707D-4827-B073-A2F4FD965F27}">
      <dgm:prSet phldrT="[Texte]"/>
      <dgm:spPr/>
      <dgm:t>
        <a:bodyPr/>
        <a:lstStyle/>
        <a:p>
          <a:r>
            <a:rPr lang="fr-FR"/>
            <a:t>0000 0000</a:t>
          </a:r>
        </a:p>
        <a:p>
          <a:r>
            <a:rPr lang="fr-FR"/>
            <a:t>0</a:t>
          </a:r>
        </a:p>
      </dgm:t>
    </dgm:pt>
    <dgm:pt modelId="{F458315F-DE4F-4A71-ABF0-9F05275ECAB6}" type="parTrans" cxnId="{A177238C-27D0-4861-B367-11DD4550767C}">
      <dgm:prSet/>
      <dgm:spPr/>
      <dgm:t>
        <a:bodyPr/>
        <a:lstStyle/>
        <a:p>
          <a:endParaRPr lang="fr-FR"/>
        </a:p>
      </dgm:t>
    </dgm:pt>
    <dgm:pt modelId="{AB3909ED-0C34-4430-B418-0DF184E75FBF}" type="sibTrans" cxnId="{A177238C-27D0-4861-B367-11DD4550767C}">
      <dgm:prSet/>
      <dgm:spPr/>
      <dgm:t>
        <a:bodyPr/>
        <a:lstStyle/>
        <a:p>
          <a:endParaRPr lang="fr-FR"/>
        </a:p>
      </dgm:t>
    </dgm:pt>
    <dgm:pt modelId="{F5D8F127-305D-4F18-B205-A57BE511C0B8}">
      <dgm:prSet phldrT="[Texte]"/>
      <dgm:spPr/>
      <dgm:t>
        <a:bodyPr/>
        <a:lstStyle/>
        <a:p>
          <a:r>
            <a:rPr lang="fr-FR"/>
            <a:t>0000 0001</a:t>
          </a:r>
        </a:p>
        <a:p>
          <a:r>
            <a:rPr lang="fr-FR"/>
            <a:t>1</a:t>
          </a:r>
        </a:p>
      </dgm:t>
    </dgm:pt>
    <dgm:pt modelId="{442271EA-FB16-4D23-B4DB-C89656544C93}" type="parTrans" cxnId="{9039FF80-7BD3-40BB-BC34-67D49B602BF1}">
      <dgm:prSet/>
      <dgm:spPr/>
      <dgm:t>
        <a:bodyPr/>
        <a:lstStyle/>
        <a:p>
          <a:endParaRPr lang="fr-FR"/>
        </a:p>
      </dgm:t>
    </dgm:pt>
    <dgm:pt modelId="{C75EFFE5-2B28-43A4-9E68-21A7D5D4B6B6}" type="sibTrans" cxnId="{9039FF80-7BD3-40BB-BC34-67D49B602BF1}">
      <dgm:prSet/>
      <dgm:spPr/>
      <dgm:t>
        <a:bodyPr/>
        <a:lstStyle/>
        <a:p>
          <a:endParaRPr lang="fr-FR"/>
        </a:p>
      </dgm:t>
    </dgm:pt>
    <dgm:pt modelId="{187513F1-F93B-483B-84AA-CF5D8F29758F}">
      <dgm:prSet phldrT="[Texte]"/>
      <dgm:spPr/>
      <dgm:t>
        <a:bodyPr/>
        <a:lstStyle/>
        <a:p>
          <a:r>
            <a:rPr lang="fr-FR"/>
            <a:t>0111 0111</a:t>
          </a:r>
        </a:p>
        <a:p>
          <a:r>
            <a:rPr lang="fr-FR"/>
            <a:t>127</a:t>
          </a:r>
        </a:p>
      </dgm:t>
    </dgm:pt>
    <dgm:pt modelId="{FEBFE19F-773E-45FC-B072-F0396A709092}" type="parTrans" cxnId="{6B19B269-7646-4C4E-99F9-164ED0D36609}">
      <dgm:prSet/>
      <dgm:spPr/>
      <dgm:t>
        <a:bodyPr/>
        <a:lstStyle/>
        <a:p>
          <a:endParaRPr lang="fr-FR"/>
        </a:p>
      </dgm:t>
    </dgm:pt>
    <dgm:pt modelId="{3FDB169B-41F8-45FD-B0AF-706A99897BE1}" type="sibTrans" cxnId="{6B19B269-7646-4C4E-99F9-164ED0D36609}">
      <dgm:prSet/>
      <dgm:spPr/>
      <dgm:t>
        <a:bodyPr/>
        <a:lstStyle/>
        <a:p>
          <a:endParaRPr lang="fr-FR"/>
        </a:p>
      </dgm:t>
    </dgm:pt>
    <dgm:pt modelId="{254F09C2-76B4-4343-8D20-1A973A8792FC}">
      <dgm:prSet phldrT="[Texte]"/>
      <dgm:spPr/>
      <dgm:t>
        <a:bodyPr/>
        <a:lstStyle/>
        <a:p>
          <a:r>
            <a:rPr lang="fr-FR"/>
            <a:t>1000 0001</a:t>
          </a:r>
        </a:p>
        <a:p>
          <a:r>
            <a:rPr lang="fr-FR"/>
            <a:t>-127</a:t>
          </a:r>
        </a:p>
      </dgm:t>
    </dgm:pt>
    <dgm:pt modelId="{F6F72DC9-B4A4-4F90-A9A6-E16ED94B7396}" type="parTrans" cxnId="{A51AF091-71C0-4D51-91E4-C6E032E20EC9}">
      <dgm:prSet/>
      <dgm:spPr/>
      <dgm:t>
        <a:bodyPr/>
        <a:lstStyle/>
        <a:p>
          <a:endParaRPr lang="fr-FR"/>
        </a:p>
      </dgm:t>
    </dgm:pt>
    <dgm:pt modelId="{A68F57D2-2A8F-4C46-9512-A7212F7C978D}" type="sibTrans" cxnId="{A51AF091-71C0-4D51-91E4-C6E032E20EC9}">
      <dgm:prSet/>
      <dgm:spPr/>
      <dgm:t>
        <a:bodyPr/>
        <a:lstStyle/>
        <a:p>
          <a:endParaRPr lang="fr-FR"/>
        </a:p>
      </dgm:t>
    </dgm:pt>
    <dgm:pt modelId="{923AFCAF-0A6D-4F4F-8D88-4EFDBB6FE49D}">
      <dgm:prSet phldrT="[Texte]"/>
      <dgm:spPr/>
      <dgm:t>
        <a:bodyPr/>
        <a:lstStyle/>
        <a:p>
          <a:r>
            <a:rPr lang="fr-FR"/>
            <a:t>1111 1111</a:t>
          </a:r>
        </a:p>
        <a:p>
          <a:r>
            <a:rPr lang="fr-FR"/>
            <a:t>-1</a:t>
          </a:r>
        </a:p>
      </dgm:t>
    </dgm:pt>
    <dgm:pt modelId="{3CD495EF-143D-4151-8A71-8FF3791628BC}" type="parTrans" cxnId="{AFDB4934-F1D8-4D6C-A301-AEDBD4D62C1F}">
      <dgm:prSet/>
      <dgm:spPr/>
      <dgm:t>
        <a:bodyPr/>
        <a:lstStyle/>
        <a:p>
          <a:endParaRPr lang="fr-FR"/>
        </a:p>
      </dgm:t>
    </dgm:pt>
    <dgm:pt modelId="{729F6CDC-19DF-491D-ABD1-63444445110D}" type="sibTrans" cxnId="{AFDB4934-F1D8-4D6C-A301-AEDBD4D62C1F}">
      <dgm:prSet/>
      <dgm:spPr/>
      <dgm:t>
        <a:bodyPr/>
        <a:lstStyle/>
        <a:p>
          <a:endParaRPr lang="fr-FR"/>
        </a:p>
      </dgm:t>
    </dgm:pt>
    <dgm:pt modelId="{2DA2AEB6-CA68-4915-9F7B-1F99C27D7E67}">
      <dgm:prSet/>
      <dgm:spPr/>
      <dgm:t>
        <a:bodyPr/>
        <a:lstStyle/>
        <a:p>
          <a:endParaRPr lang="fr-FR"/>
        </a:p>
      </dgm:t>
    </dgm:pt>
    <dgm:pt modelId="{C778C6BE-DD52-450C-BE66-CA73020253C4}" type="parTrans" cxnId="{E048E4B3-EC32-4DB8-96F7-973923EB2BBD}">
      <dgm:prSet/>
      <dgm:spPr/>
      <dgm:t>
        <a:bodyPr/>
        <a:lstStyle/>
        <a:p>
          <a:endParaRPr lang="fr-FR"/>
        </a:p>
      </dgm:t>
    </dgm:pt>
    <dgm:pt modelId="{E4A0C491-A1E7-455F-BF8E-822D56EAA6F1}" type="sibTrans" cxnId="{E048E4B3-EC32-4DB8-96F7-973923EB2BBD}">
      <dgm:prSet/>
      <dgm:spPr/>
      <dgm:t>
        <a:bodyPr/>
        <a:lstStyle/>
        <a:p>
          <a:endParaRPr lang="fr-FR"/>
        </a:p>
      </dgm:t>
    </dgm:pt>
    <dgm:pt modelId="{AA10FA52-7E97-4BC8-BD2B-BFC10B535DED}" type="pres">
      <dgm:prSet presAssocID="{058F3D45-6935-4BD2-A71A-3A12DF0CEBC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5A2BD3FA-3303-4614-86B6-E21D259D112C}" type="pres">
      <dgm:prSet presAssocID="{96887D53-707D-4827-B073-A2F4FD965F27}" presName="dummy" presStyleCnt="0"/>
      <dgm:spPr/>
    </dgm:pt>
    <dgm:pt modelId="{B3BB4AA5-F5CA-4FA4-A22A-9C76FF3854D1}" type="pres">
      <dgm:prSet presAssocID="{96887D53-707D-4827-B073-A2F4FD965F27}" presName="node" presStyleLbl="revTx" presStyleIdx="0" presStyleCnt="6" custScaleX="12699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59DE637-F85C-429A-AF92-34CB0AF835AB}" type="pres">
      <dgm:prSet presAssocID="{AB3909ED-0C34-4430-B418-0DF184E75FBF}" presName="sibTrans" presStyleLbl="node1" presStyleIdx="0" presStyleCnt="6"/>
      <dgm:spPr/>
      <dgm:t>
        <a:bodyPr/>
        <a:lstStyle/>
        <a:p>
          <a:endParaRPr lang="fr-FR"/>
        </a:p>
      </dgm:t>
    </dgm:pt>
    <dgm:pt modelId="{FB2B3A3E-D8BD-49C7-BE24-5CDEF5D04A25}" type="pres">
      <dgm:prSet presAssocID="{F5D8F127-305D-4F18-B205-A57BE511C0B8}" presName="dummy" presStyleCnt="0"/>
      <dgm:spPr/>
    </dgm:pt>
    <dgm:pt modelId="{69A61868-9542-44DA-AF30-1A0F892E237F}" type="pres">
      <dgm:prSet presAssocID="{F5D8F127-305D-4F18-B205-A57BE511C0B8}" presName="node" presStyleLbl="revTx" presStyleIdx="1" presStyleCnt="6" custScaleX="13035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9C05794-80D1-440A-A719-548DD43C625E}" type="pres">
      <dgm:prSet presAssocID="{C75EFFE5-2B28-43A4-9E68-21A7D5D4B6B6}" presName="sibTrans" presStyleLbl="node1" presStyleIdx="1" presStyleCnt="6"/>
      <dgm:spPr/>
      <dgm:t>
        <a:bodyPr/>
        <a:lstStyle/>
        <a:p>
          <a:endParaRPr lang="fr-FR"/>
        </a:p>
      </dgm:t>
    </dgm:pt>
    <dgm:pt modelId="{368BAD50-2BE6-41A1-8A81-CFC2AF0C92AA}" type="pres">
      <dgm:prSet presAssocID="{187513F1-F93B-483B-84AA-CF5D8F29758F}" presName="dummy" presStyleCnt="0"/>
      <dgm:spPr/>
    </dgm:pt>
    <dgm:pt modelId="{D831405B-F389-427B-A956-01936CAFEFD5}" type="pres">
      <dgm:prSet presAssocID="{187513F1-F93B-483B-84AA-CF5D8F29758F}" presName="node" presStyleLbl="revTx" presStyleIdx="2" presStyleCnt="6" custScaleX="13940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F10D0DD-7B9E-4C9B-ABDD-C1E65298EDE8}" type="pres">
      <dgm:prSet presAssocID="{3FDB169B-41F8-45FD-B0AF-706A99897BE1}" presName="sibTrans" presStyleLbl="node1" presStyleIdx="2" presStyleCnt="6"/>
      <dgm:spPr/>
      <dgm:t>
        <a:bodyPr/>
        <a:lstStyle/>
        <a:p>
          <a:endParaRPr lang="fr-FR"/>
        </a:p>
      </dgm:t>
    </dgm:pt>
    <dgm:pt modelId="{F03659B7-269D-4F88-B822-C74A7D70E5AD}" type="pres">
      <dgm:prSet presAssocID="{2DA2AEB6-CA68-4915-9F7B-1F99C27D7E67}" presName="dummy" presStyleCnt="0"/>
      <dgm:spPr/>
    </dgm:pt>
    <dgm:pt modelId="{9FFD1BC3-BD21-42AE-B84E-D6208D4CEDA4}" type="pres">
      <dgm:prSet presAssocID="{2DA2AEB6-CA68-4915-9F7B-1F99C27D7E67}" presName="node" presStyleLbl="revTx" presStyleIdx="3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480AF21-1B4D-4DEF-8338-FB817ED41261}" type="pres">
      <dgm:prSet presAssocID="{E4A0C491-A1E7-455F-BF8E-822D56EAA6F1}" presName="sibTrans" presStyleLbl="node1" presStyleIdx="3" presStyleCnt="6"/>
      <dgm:spPr/>
      <dgm:t>
        <a:bodyPr/>
        <a:lstStyle/>
        <a:p>
          <a:endParaRPr lang="fr-FR"/>
        </a:p>
      </dgm:t>
    </dgm:pt>
    <dgm:pt modelId="{CAB7E6C4-28CF-4519-9E1A-0D2692E110F4}" type="pres">
      <dgm:prSet presAssocID="{254F09C2-76B4-4343-8D20-1A973A8792FC}" presName="dummy" presStyleCnt="0"/>
      <dgm:spPr/>
    </dgm:pt>
    <dgm:pt modelId="{FE87CBAD-3788-4406-8A38-11B9B0855D7C}" type="pres">
      <dgm:prSet presAssocID="{254F09C2-76B4-4343-8D20-1A973A8792FC}" presName="node" presStyleLbl="revTx" presStyleIdx="4" presStyleCnt="6" custScaleX="15725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03F85E1-4BE1-4275-A00F-F7BD0960E4D0}" type="pres">
      <dgm:prSet presAssocID="{A68F57D2-2A8F-4C46-9512-A7212F7C978D}" presName="sibTrans" presStyleLbl="node1" presStyleIdx="4" presStyleCnt="6"/>
      <dgm:spPr/>
      <dgm:t>
        <a:bodyPr/>
        <a:lstStyle/>
        <a:p>
          <a:endParaRPr lang="fr-FR"/>
        </a:p>
      </dgm:t>
    </dgm:pt>
    <dgm:pt modelId="{B7E031CC-6371-4C2D-BBEA-DF7A73F10275}" type="pres">
      <dgm:prSet presAssocID="{923AFCAF-0A6D-4F4F-8D88-4EFDBB6FE49D}" presName="dummy" presStyleCnt="0"/>
      <dgm:spPr/>
    </dgm:pt>
    <dgm:pt modelId="{380CD143-4D80-40F5-A1B2-FA167BC7F4D1}" type="pres">
      <dgm:prSet presAssocID="{923AFCAF-0A6D-4F4F-8D88-4EFDBB6FE49D}" presName="node" presStyleLbl="revTx" presStyleIdx="5" presStyleCnt="6" custScaleX="110566" custRadScaleRad="98870" custRadScaleInc="-1198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BB5247A-7349-4F4C-ABAD-E8E32744828E}" type="pres">
      <dgm:prSet presAssocID="{729F6CDC-19DF-491D-ABD1-63444445110D}" presName="sibTrans" presStyleLbl="node1" presStyleIdx="5" presStyleCnt="6"/>
      <dgm:spPr/>
      <dgm:t>
        <a:bodyPr/>
        <a:lstStyle/>
        <a:p>
          <a:endParaRPr lang="fr-FR"/>
        </a:p>
      </dgm:t>
    </dgm:pt>
  </dgm:ptLst>
  <dgm:cxnLst>
    <dgm:cxn modelId="{23F6A4B8-C549-41F3-A97F-1D2ACA938322}" type="presOf" srcId="{2DA2AEB6-CA68-4915-9F7B-1F99C27D7E67}" destId="{9FFD1BC3-BD21-42AE-B84E-D6208D4CEDA4}" srcOrd="0" destOrd="0" presId="urn:microsoft.com/office/officeart/2005/8/layout/cycle1"/>
    <dgm:cxn modelId="{4069C40D-732B-4F9B-AD09-C0C71DAD93DE}" type="presOf" srcId="{AB3909ED-0C34-4430-B418-0DF184E75FBF}" destId="{C59DE637-F85C-429A-AF92-34CB0AF835AB}" srcOrd="0" destOrd="0" presId="urn:microsoft.com/office/officeart/2005/8/layout/cycle1"/>
    <dgm:cxn modelId="{D5B77BC0-55EA-4391-A5BC-6E5E03A82579}" type="presOf" srcId="{729F6CDC-19DF-491D-ABD1-63444445110D}" destId="{8BB5247A-7349-4F4C-ABAD-E8E32744828E}" srcOrd="0" destOrd="0" presId="urn:microsoft.com/office/officeart/2005/8/layout/cycle1"/>
    <dgm:cxn modelId="{97D00C6F-91F3-4996-BDE6-80C295FC3176}" type="presOf" srcId="{C75EFFE5-2B28-43A4-9E68-21A7D5D4B6B6}" destId="{69C05794-80D1-440A-A719-548DD43C625E}" srcOrd="0" destOrd="0" presId="urn:microsoft.com/office/officeart/2005/8/layout/cycle1"/>
    <dgm:cxn modelId="{BF36BEF2-44AA-48DC-9889-BC7ED2268D4C}" type="presOf" srcId="{058F3D45-6935-4BD2-A71A-3A12DF0CEBC2}" destId="{AA10FA52-7E97-4BC8-BD2B-BFC10B535DED}" srcOrd="0" destOrd="0" presId="urn:microsoft.com/office/officeart/2005/8/layout/cycle1"/>
    <dgm:cxn modelId="{DC474ADB-7A1D-4649-825F-3989431126F8}" type="presOf" srcId="{A68F57D2-2A8F-4C46-9512-A7212F7C978D}" destId="{403F85E1-4BE1-4275-A00F-F7BD0960E4D0}" srcOrd="0" destOrd="0" presId="urn:microsoft.com/office/officeart/2005/8/layout/cycle1"/>
    <dgm:cxn modelId="{6B19B269-7646-4C4E-99F9-164ED0D36609}" srcId="{058F3D45-6935-4BD2-A71A-3A12DF0CEBC2}" destId="{187513F1-F93B-483B-84AA-CF5D8F29758F}" srcOrd="2" destOrd="0" parTransId="{FEBFE19F-773E-45FC-B072-F0396A709092}" sibTransId="{3FDB169B-41F8-45FD-B0AF-706A99897BE1}"/>
    <dgm:cxn modelId="{E048E4B3-EC32-4DB8-96F7-973923EB2BBD}" srcId="{058F3D45-6935-4BD2-A71A-3A12DF0CEBC2}" destId="{2DA2AEB6-CA68-4915-9F7B-1F99C27D7E67}" srcOrd="3" destOrd="0" parTransId="{C778C6BE-DD52-450C-BE66-CA73020253C4}" sibTransId="{E4A0C491-A1E7-455F-BF8E-822D56EAA6F1}"/>
    <dgm:cxn modelId="{9039FF80-7BD3-40BB-BC34-67D49B602BF1}" srcId="{058F3D45-6935-4BD2-A71A-3A12DF0CEBC2}" destId="{F5D8F127-305D-4F18-B205-A57BE511C0B8}" srcOrd="1" destOrd="0" parTransId="{442271EA-FB16-4D23-B4DB-C89656544C93}" sibTransId="{C75EFFE5-2B28-43A4-9E68-21A7D5D4B6B6}"/>
    <dgm:cxn modelId="{AFDB4934-F1D8-4D6C-A301-AEDBD4D62C1F}" srcId="{058F3D45-6935-4BD2-A71A-3A12DF0CEBC2}" destId="{923AFCAF-0A6D-4F4F-8D88-4EFDBB6FE49D}" srcOrd="5" destOrd="0" parTransId="{3CD495EF-143D-4151-8A71-8FF3791628BC}" sibTransId="{729F6CDC-19DF-491D-ABD1-63444445110D}"/>
    <dgm:cxn modelId="{75664D98-E707-4C11-8C9B-A09CC3EA6B72}" type="presOf" srcId="{187513F1-F93B-483B-84AA-CF5D8F29758F}" destId="{D831405B-F389-427B-A956-01936CAFEFD5}" srcOrd="0" destOrd="0" presId="urn:microsoft.com/office/officeart/2005/8/layout/cycle1"/>
    <dgm:cxn modelId="{4356DC12-42AF-40BF-9047-3C5C6DC06D3D}" type="presOf" srcId="{96887D53-707D-4827-B073-A2F4FD965F27}" destId="{B3BB4AA5-F5CA-4FA4-A22A-9C76FF3854D1}" srcOrd="0" destOrd="0" presId="urn:microsoft.com/office/officeart/2005/8/layout/cycle1"/>
    <dgm:cxn modelId="{A177238C-27D0-4861-B367-11DD4550767C}" srcId="{058F3D45-6935-4BD2-A71A-3A12DF0CEBC2}" destId="{96887D53-707D-4827-B073-A2F4FD965F27}" srcOrd="0" destOrd="0" parTransId="{F458315F-DE4F-4A71-ABF0-9F05275ECAB6}" sibTransId="{AB3909ED-0C34-4430-B418-0DF184E75FBF}"/>
    <dgm:cxn modelId="{8F827D33-E921-4A3B-B4EB-5E4BC19B10BF}" type="presOf" srcId="{254F09C2-76B4-4343-8D20-1A973A8792FC}" destId="{FE87CBAD-3788-4406-8A38-11B9B0855D7C}" srcOrd="0" destOrd="0" presId="urn:microsoft.com/office/officeart/2005/8/layout/cycle1"/>
    <dgm:cxn modelId="{DFB22A4E-408D-4F3D-A2F0-29D5E3D9F14E}" type="presOf" srcId="{F5D8F127-305D-4F18-B205-A57BE511C0B8}" destId="{69A61868-9542-44DA-AF30-1A0F892E237F}" srcOrd="0" destOrd="0" presId="urn:microsoft.com/office/officeart/2005/8/layout/cycle1"/>
    <dgm:cxn modelId="{A51AF091-71C0-4D51-91E4-C6E032E20EC9}" srcId="{058F3D45-6935-4BD2-A71A-3A12DF0CEBC2}" destId="{254F09C2-76B4-4343-8D20-1A973A8792FC}" srcOrd="4" destOrd="0" parTransId="{F6F72DC9-B4A4-4F90-A9A6-E16ED94B7396}" sibTransId="{A68F57D2-2A8F-4C46-9512-A7212F7C978D}"/>
    <dgm:cxn modelId="{D2EAF16B-5B2A-4EBB-912E-C011264F11CE}" type="presOf" srcId="{3FDB169B-41F8-45FD-B0AF-706A99897BE1}" destId="{9F10D0DD-7B9E-4C9B-ABDD-C1E65298EDE8}" srcOrd="0" destOrd="0" presId="urn:microsoft.com/office/officeart/2005/8/layout/cycle1"/>
    <dgm:cxn modelId="{2A2CA918-225E-4E3A-BD10-F14555EAF2CA}" type="presOf" srcId="{923AFCAF-0A6D-4F4F-8D88-4EFDBB6FE49D}" destId="{380CD143-4D80-40F5-A1B2-FA167BC7F4D1}" srcOrd="0" destOrd="0" presId="urn:microsoft.com/office/officeart/2005/8/layout/cycle1"/>
    <dgm:cxn modelId="{CAF550EC-88C3-47D2-BB16-2ECEC6CE5245}" type="presOf" srcId="{E4A0C491-A1E7-455F-BF8E-822D56EAA6F1}" destId="{F480AF21-1B4D-4DEF-8338-FB817ED41261}" srcOrd="0" destOrd="0" presId="urn:microsoft.com/office/officeart/2005/8/layout/cycle1"/>
    <dgm:cxn modelId="{E7186715-DF1B-401B-821C-008E5C33E2E4}" type="presParOf" srcId="{AA10FA52-7E97-4BC8-BD2B-BFC10B535DED}" destId="{5A2BD3FA-3303-4614-86B6-E21D259D112C}" srcOrd="0" destOrd="0" presId="urn:microsoft.com/office/officeart/2005/8/layout/cycle1"/>
    <dgm:cxn modelId="{D0E59281-ECFD-4C0E-A6D3-3ABB4A53CBBF}" type="presParOf" srcId="{AA10FA52-7E97-4BC8-BD2B-BFC10B535DED}" destId="{B3BB4AA5-F5CA-4FA4-A22A-9C76FF3854D1}" srcOrd="1" destOrd="0" presId="urn:microsoft.com/office/officeart/2005/8/layout/cycle1"/>
    <dgm:cxn modelId="{2E1694CE-49D9-4A6B-B95D-21D36912F777}" type="presParOf" srcId="{AA10FA52-7E97-4BC8-BD2B-BFC10B535DED}" destId="{C59DE637-F85C-429A-AF92-34CB0AF835AB}" srcOrd="2" destOrd="0" presId="urn:microsoft.com/office/officeart/2005/8/layout/cycle1"/>
    <dgm:cxn modelId="{9E506F4E-79D1-424B-BD76-20DD26E5A7D9}" type="presParOf" srcId="{AA10FA52-7E97-4BC8-BD2B-BFC10B535DED}" destId="{FB2B3A3E-D8BD-49C7-BE24-5CDEF5D04A25}" srcOrd="3" destOrd="0" presId="urn:microsoft.com/office/officeart/2005/8/layout/cycle1"/>
    <dgm:cxn modelId="{6028AEEF-A468-4966-8182-4AE264163031}" type="presParOf" srcId="{AA10FA52-7E97-4BC8-BD2B-BFC10B535DED}" destId="{69A61868-9542-44DA-AF30-1A0F892E237F}" srcOrd="4" destOrd="0" presId="urn:microsoft.com/office/officeart/2005/8/layout/cycle1"/>
    <dgm:cxn modelId="{612161DC-52E3-4FE3-9B72-BF13A476CE75}" type="presParOf" srcId="{AA10FA52-7E97-4BC8-BD2B-BFC10B535DED}" destId="{69C05794-80D1-440A-A719-548DD43C625E}" srcOrd="5" destOrd="0" presId="urn:microsoft.com/office/officeart/2005/8/layout/cycle1"/>
    <dgm:cxn modelId="{9ED91DE2-2B89-4C86-8C77-01690D2D74A4}" type="presParOf" srcId="{AA10FA52-7E97-4BC8-BD2B-BFC10B535DED}" destId="{368BAD50-2BE6-41A1-8A81-CFC2AF0C92AA}" srcOrd="6" destOrd="0" presId="urn:microsoft.com/office/officeart/2005/8/layout/cycle1"/>
    <dgm:cxn modelId="{DF459F93-6069-4560-B5F3-0F733B83C74F}" type="presParOf" srcId="{AA10FA52-7E97-4BC8-BD2B-BFC10B535DED}" destId="{D831405B-F389-427B-A956-01936CAFEFD5}" srcOrd="7" destOrd="0" presId="urn:microsoft.com/office/officeart/2005/8/layout/cycle1"/>
    <dgm:cxn modelId="{9E796EE9-6763-4175-B360-6849880F6EE4}" type="presParOf" srcId="{AA10FA52-7E97-4BC8-BD2B-BFC10B535DED}" destId="{9F10D0DD-7B9E-4C9B-ABDD-C1E65298EDE8}" srcOrd="8" destOrd="0" presId="urn:microsoft.com/office/officeart/2005/8/layout/cycle1"/>
    <dgm:cxn modelId="{EADE3545-3530-4A33-B790-A44F8E85D6B8}" type="presParOf" srcId="{AA10FA52-7E97-4BC8-BD2B-BFC10B535DED}" destId="{F03659B7-269D-4F88-B822-C74A7D70E5AD}" srcOrd="9" destOrd="0" presId="urn:microsoft.com/office/officeart/2005/8/layout/cycle1"/>
    <dgm:cxn modelId="{9427F079-4409-4483-AFF5-50D0A8E13A93}" type="presParOf" srcId="{AA10FA52-7E97-4BC8-BD2B-BFC10B535DED}" destId="{9FFD1BC3-BD21-42AE-B84E-D6208D4CEDA4}" srcOrd="10" destOrd="0" presId="urn:microsoft.com/office/officeart/2005/8/layout/cycle1"/>
    <dgm:cxn modelId="{92E66696-C3B6-49CF-93AA-F8E38BB231EA}" type="presParOf" srcId="{AA10FA52-7E97-4BC8-BD2B-BFC10B535DED}" destId="{F480AF21-1B4D-4DEF-8338-FB817ED41261}" srcOrd="11" destOrd="0" presId="urn:microsoft.com/office/officeart/2005/8/layout/cycle1"/>
    <dgm:cxn modelId="{D0B55DE7-E73B-439E-B95D-6CFC6CFD650E}" type="presParOf" srcId="{AA10FA52-7E97-4BC8-BD2B-BFC10B535DED}" destId="{CAB7E6C4-28CF-4519-9E1A-0D2692E110F4}" srcOrd="12" destOrd="0" presId="urn:microsoft.com/office/officeart/2005/8/layout/cycle1"/>
    <dgm:cxn modelId="{65291F12-E795-4C01-9F84-CF7D34466B2C}" type="presParOf" srcId="{AA10FA52-7E97-4BC8-BD2B-BFC10B535DED}" destId="{FE87CBAD-3788-4406-8A38-11B9B0855D7C}" srcOrd="13" destOrd="0" presId="urn:microsoft.com/office/officeart/2005/8/layout/cycle1"/>
    <dgm:cxn modelId="{C0EC180F-F711-40AE-9586-5A4488E7249F}" type="presParOf" srcId="{AA10FA52-7E97-4BC8-BD2B-BFC10B535DED}" destId="{403F85E1-4BE1-4275-A00F-F7BD0960E4D0}" srcOrd="14" destOrd="0" presId="urn:microsoft.com/office/officeart/2005/8/layout/cycle1"/>
    <dgm:cxn modelId="{4814F82A-299F-4A3A-9848-97B528FFE889}" type="presParOf" srcId="{AA10FA52-7E97-4BC8-BD2B-BFC10B535DED}" destId="{B7E031CC-6371-4C2D-BBEA-DF7A73F10275}" srcOrd="15" destOrd="0" presId="urn:microsoft.com/office/officeart/2005/8/layout/cycle1"/>
    <dgm:cxn modelId="{8161051B-07E5-415A-AAC2-29807694BCF1}" type="presParOf" srcId="{AA10FA52-7E97-4BC8-BD2B-BFC10B535DED}" destId="{380CD143-4D80-40F5-A1B2-FA167BC7F4D1}" srcOrd="16" destOrd="0" presId="urn:microsoft.com/office/officeart/2005/8/layout/cycle1"/>
    <dgm:cxn modelId="{A7FE81FA-881D-460F-B859-5511158872FD}" type="presParOf" srcId="{AA10FA52-7E97-4BC8-BD2B-BFC10B535DED}" destId="{8BB5247A-7349-4F4C-ABAD-E8E32744828E}" srcOrd="17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BB4AA5-F5CA-4FA4-A22A-9C76FF3854D1}">
      <dsp:nvSpPr>
        <dsp:cNvPr id="0" name=""/>
        <dsp:cNvSpPr/>
      </dsp:nvSpPr>
      <dsp:spPr>
        <a:xfrm>
          <a:off x="3101633" y="7808"/>
          <a:ext cx="831794" cy="654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0000 0000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0</a:t>
          </a:r>
        </a:p>
      </dsp:txBody>
      <dsp:txXfrm>
        <a:off x="3101633" y="7808"/>
        <a:ext cx="831794" cy="654992"/>
      </dsp:txXfrm>
    </dsp:sp>
    <dsp:sp modelId="{C59DE637-F85C-429A-AF92-34CB0AF835AB}">
      <dsp:nvSpPr>
        <dsp:cNvPr id="0" name=""/>
        <dsp:cNvSpPr/>
      </dsp:nvSpPr>
      <dsp:spPr>
        <a:xfrm>
          <a:off x="1188300" y="1257"/>
          <a:ext cx="3197884" cy="3197884"/>
        </a:xfrm>
        <a:prstGeom prst="circularArrow">
          <a:avLst>
            <a:gd name="adj1" fmla="val 3994"/>
            <a:gd name="adj2" fmla="val 250574"/>
            <a:gd name="adj3" fmla="val 20571990"/>
            <a:gd name="adj4" fmla="val 19204424"/>
            <a:gd name="adj5" fmla="val 466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61868-9542-44DA-AF30-1A0F892E237F}">
      <dsp:nvSpPr>
        <dsp:cNvPr id="0" name=""/>
        <dsp:cNvSpPr/>
      </dsp:nvSpPr>
      <dsp:spPr>
        <a:xfrm>
          <a:off x="3820907" y="1272703"/>
          <a:ext cx="853822" cy="654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0000 0001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1</a:t>
          </a:r>
        </a:p>
      </dsp:txBody>
      <dsp:txXfrm>
        <a:off x="3820907" y="1272703"/>
        <a:ext cx="853822" cy="654992"/>
      </dsp:txXfrm>
    </dsp:sp>
    <dsp:sp modelId="{69C05794-80D1-440A-A719-548DD43C625E}">
      <dsp:nvSpPr>
        <dsp:cNvPr id="0" name=""/>
        <dsp:cNvSpPr/>
      </dsp:nvSpPr>
      <dsp:spPr>
        <a:xfrm>
          <a:off x="1188300" y="1257"/>
          <a:ext cx="3197884" cy="3197884"/>
        </a:xfrm>
        <a:prstGeom prst="circularArrow">
          <a:avLst>
            <a:gd name="adj1" fmla="val 3994"/>
            <a:gd name="adj2" fmla="val 250574"/>
            <a:gd name="adj3" fmla="val 2145002"/>
            <a:gd name="adj4" fmla="val 777436"/>
            <a:gd name="adj5" fmla="val 466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31405B-F389-427B-A956-01936CAFEFD5}">
      <dsp:nvSpPr>
        <dsp:cNvPr id="0" name=""/>
        <dsp:cNvSpPr/>
      </dsp:nvSpPr>
      <dsp:spPr>
        <a:xfrm>
          <a:off x="3060978" y="2537598"/>
          <a:ext cx="913105" cy="654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0111 0111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127</a:t>
          </a:r>
        </a:p>
      </dsp:txBody>
      <dsp:txXfrm>
        <a:off x="3060978" y="2537598"/>
        <a:ext cx="913105" cy="654992"/>
      </dsp:txXfrm>
    </dsp:sp>
    <dsp:sp modelId="{9F10D0DD-7B9E-4C9B-ABDD-C1E65298EDE8}">
      <dsp:nvSpPr>
        <dsp:cNvPr id="0" name=""/>
        <dsp:cNvSpPr/>
      </dsp:nvSpPr>
      <dsp:spPr>
        <a:xfrm>
          <a:off x="1188300" y="1257"/>
          <a:ext cx="3197884" cy="3197884"/>
        </a:xfrm>
        <a:prstGeom prst="circularArrow">
          <a:avLst>
            <a:gd name="adj1" fmla="val 3994"/>
            <a:gd name="adj2" fmla="val 250574"/>
            <a:gd name="adj3" fmla="val 6109921"/>
            <a:gd name="adj4" fmla="val 4751879"/>
            <a:gd name="adj5" fmla="val 466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D1BC3-BD21-42AE-B84E-D6208D4CEDA4}">
      <dsp:nvSpPr>
        <dsp:cNvPr id="0" name=""/>
        <dsp:cNvSpPr/>
      </dsp:nvSpPr>
      <dsp:spPr>
        <a:xfrm>
          <a:off x="1729459" y="2537598"/>
          <a:ext cx="654992" cy="654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300" kern="1200"/>
        </a:p>
      </dsp:txBody>
      <dsp:txXfrm>
        <a:off x="1729459" y="2537598"/>
        <a:ext cx="654992" cy="654992"/>
      </dsp:txXfrm>
    </dsp:sp>
    <dsp:sp modelId="{F480AF21-1B4D-4DEF-8338-FB817ED41261}">
      <dsp:nvSpPr>
        <dsp:cNvPr id="0" name=""/>
        <dsp:cNvSpPr/>
      </dsp:nvSpPr>
      <dsp:spPr>
        <a:xfrm>
          <a:off x="1188300" y="1257"/>
          <a:ext cx="3197884" cy="3197884"/>
        </a:xfrm>
        <a:prstGeom prst="circularArrow">
          <a:avLst>
            <a:gd name="adj1" fmla="val 3994"/>
            <a:gd name="adj2" fmla="val 250574"/>
            <a:gd name="adj3" fmla="val 9771990"/>
            <a:gd name="adj4" fmla="val 8184261"/>
            <a:gd name="adj5" fmla="val 466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87CBAD-3788-4406-8A38-11B9B0855D7C}">
      <dsp:nvSpPr>
        <dsp:cNvPr id="0" name=""/>
        <dsp:cNvSpPr/>
      </dsp:nvSpPr>
      <dsp:spPr>
        <a:xfrm>
          <a:off x="811670" y="1272703"/>
          <a:ext cx="1029995" cy="654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1000 0001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-127</a:t>
          </a:r>
        </a:p>
      </dsp:txBody>
      <dsp:txXfrm>
        <a:off x="811670" y="1272703"/>
        <a:ext cx="1029995" cy="654992"/>
      </dsp:txXfrm>
    </dsp:sp>
    <dsp:sp modelId="{403F85E1-4BE1-4275-A00F-F7BD0960E4D0}">
      <dsp:nvSpPr>
        <dsp:cNvPr id="0" name=""/>
        <dsp:cNvSpPr/>
      </dsp:nvSpPr>
      <dsp:spPr>
        <a:xfrm>
          <a:off x="1179078" y="39032"/>
          <a:ext cx="3197884" cy="3197884"/>
        </a:xfrm>
        <a:prstGeom prst="circularArrow">
          <a:avLst>
            <a:gd name="adj1" fmla="val 3994"/>
            <a:gd name="adj2" fmla="val 250574"/>
            <a:gd name="adj3" fmla="val 12921132"/>
            <a:gd name="adj4" fmla="val 11668960"/>
            <a:gd name="adj5" fmla="val 466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0CD143-4D80-40F5-A1B2-FA167BC7F4D1}">
      <dsp:nvSpPr>
        <dsp:cNvPr id="0" name=""/>
        <dsp:cNvSpPr/>
      </dsp:nvSpPr>
      <dsp:spPr>
        <a:xfrm>
          <a:off x="1651452" y="53383"/>
          <a:ext cx="724199" cy="654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1111 1111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-1</a:t>
          </a:r>
        </a:p>
      </dsp:txBody>
      <dsp:txXfrm>
        <a:off x="1651452" y="53383"/>
        <a:ext cx="724199" cy="654992"/>
      </dsp:txXfrm>
    </dsp:sp>
    <dsp:sp modelId="{8BB5247A-7349-4F4C-ABAD-E8E32744828E}">
      <dsp:nvSpPr>
        <dsp:cNvPr id="0" name=""/>
        <dsp:cNvSpPr/>
      </dsp:nvSpPr>
      <dsp:spPr>
        <a:xfrm>
          <a:off x="1221722" y="8215"/>
          <a:ext cx="3197884" cy="3197884"/>
        </a:xfrm>
        <a:prstGeom prst="circularArrow">
          <a:avLst>
            <a:gd name="adj1" fmla="val 3994"/>
            <a:gd name="adj2" fmla="val 250574"/>
            <a:gd name="adj3" fmla="val 16614889"/>
            <a:gd name="adj4" fmla="val 15135654"/>
            <a:gd name="adj5" fmla="val 466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0F216E"/>
    <w:rsid w:val="00236AB5"/>
    <w:rsid w:val="00290A89"/>
    <w:rsid w:val="005407DA"/>
    <w:rsid w:val="00910530"/>
    <w:rsid w:val="00AC448F"/>
    <w:rsid w:val="00B4073A"/>
    <w:rsid w:val="00B81BD3"/>
    <w:rsid w:val="00CF058B"/>
    <w:rsid w:val="00D26FFC"/>
    <w:rsid w:val="00D46E6E"/>
    <w:rsid w:val="00D74E89"/>
    <w:rsid w:val="00ED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094FA-164F-4E16-9D54-8B49728D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10</cp:revision>
  <cp:lastPrinted>2012-09-19T13:11:00Z</cp:lastPrinted>
  <dcterms:created xsi:type="dcterms:W3CDTF">2012-10-09T07:06:00Z</dcterms:created>
  <dcterms:modified xsi:type="dcterms:W3CDTF">2012-10-16T07:18:00Z</dcterms:modified>
</cp:coreProperties>
</file>