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AF" w:rsidRDefault="006376A2" w:rsidP="00A856AF">
      <w:bookmarkStart w:id="0" w:name="_GoBack"/>
      <w:bookmarkEnd w:id="0"/>
      <w:r>
        <w:t>Thème : Paroles échanges conversations et révolutions numériques</w:t>
      </w:r>
    </w:p>
    <w:p w:rsidR="00A856AF" w:rsidRDefault="00A856AF" w:rsidP="00A856AF"/>
    <w:p w:rsidR="006E36D1" w:rsidRDefault="006E36D1" w:rsidP="00A856AF">
      <w:pPr>
        <w:pStyle w:val="Paragraphedeliste"/>
        <w:numPr>
          <w:ilvl w:val="0"/>
          <w:numId w:val="4"/>
        </w:numPr>
      </w:pPr>
      <w:r>
        <w:t>Les gestes inconscients vous trahissent</w:t>
      </w:r>
    </w:p>
    <w:p w:rsidR="006E36D1" w:rsidRDefault="00124A40" w:rsidP="00A856AF">
      <w:pPr>
        <w:pStyle w:val="Paragraphedeliste"/>
        <w:numPr>
          <w:ilvl w:val="0"/>
          <w:numId w:val="4"/>
        </w:numPr>
      </w:pPr>
      <w:r>
        <w:t>Difficulté d'interpréter tous les gestes</w:t>
      </w:r>
    </w:p>
    <w:p w:rsidR="00A856AF" w:rsidRDefault="00124A40" w:rsidP="00CB689C">
      <w:pPr>
        <w:pStyle w:val="Paragraphedeliste"/>
        <w:numPr>
          <w:ilvl w:val="0"/>
          <w:numId w:val="4"/>
        </w:numPr>
      </w:pPr>
      <w:r>
        <w:t>Communication non verbale</w:t>
      </w:r>
    </w:p>
    <w:p w:rsidR="00CB689C" w:rsidRDefault="00A856AF" w:rsidP="00CB689C">
      <w:pPr>
        <w:pStyle w:val="Paragraphedeliste"/>
        <w:numPr>
          <w:ilvl w:val="0"/>
          <w:numId w:val="4"/>
        </w:numPr>
      </w:pPr>
      <w:r>
        <w:t xml:space="preserve">Chez les animaux il s'agit de la première forme de communication </w:t>
      </w:r>
    </w:p>
    <w:p w:rsidR="00BF11F0" w:rsidRDefault="00BF11F0" w:rsidP="00CB689C">
      <w:pPr>
        <w:pStyle w:val="Paragraphedeliste"/>
        <w:numPr>
          <w:ilvl w:val="0"/>
          <w:numId w:val="4"/>
        </w:numPr>
      </w:pPr>
      <w:r>
        <w:t>La gestuelle compte pour moitié dans la compréhension lors d'une discutions</w:t>
      </w:r>
    </w:p>
    <w:p w:rsidR="00BF11F0" w:rsidRDefault="002959D9" w:rsidP="002959D9">
      <w:pPr>
        <w:pStyle w:val="Paragraphedeliste"/>
        <w:numPr>
          <w:ilvl w:val="0"/>
          <w:numId w:val="4"/>
        </w:numPr>
      </w:pPr>
      <w:r>
        <w:t>Les gestes inconscients sont difficiles à maitriser</w:t>
      </w:r>
    </w:p>
    <w:p w:rsidR="002959D9" w:rsidRDefault="002959D9" w:rsidP="002959D9">
      <w:pPr>
        <w:pStyle w:val="Paragraphedeliste"/>
        <w:numPr>
          <w:ilvl w:val="0"/>
          <w:numId w:val="4"/>
        </w:numPr>
      </w:pPr>
      <w:r>
        <w:t>Ils sont donc révélateurs (humeur, personnalité…)</w:t>
      </w:r>
    </w:p>
    <w:p w:rsidR="002959D9" w:rsidRDefault="002959D9" w:rsidP="002959D9">
      <w:pPr>
        <w:pStyle w:val="Paragraphedeliste"/>
        <w:numPr>
          <w:ilvl w:val="0"/>
          <w:numId w:val="4"/>
        </w:numPr>
      </w:pPr>
      <w:r>
        <w:t>Nouvelle science : gestuologie</w:t>
      </w:r>
    </w:p>
    <w:p w:rsidR="00A856AF" w:rsidRPr="00CA61B4" w:rsidRDefault="00A856AF" w:rsidP="00414376"/>
    <w:sectPr w:rsidR="00A856AF" w:rsidRPr="00CA61B4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16" w:rsidRDefault="005A6016" w:rsidP="00182021">
      <w:pPr>
        <w:spacing w:after="0" w:line="240" w:lineRule="auto"/>
      </w:pPr>
      <w:r>
        <w:separator/>
      </w:r>
    </w:p>
  </w:endnote>
  <w:endnote w:type="continuationSeparator" w:id="0">
    <w:p w:rsidR="005A6016" w:rsidRDefault="005A6016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0A10C1">
          <w:rPr>
            <w:b/>
            <w:noProof/>
            <w:color w:val="1F4E79" w:themeColor="accent1" w:themeShade="80"/>
          </w:rPr>
          <w:t>1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16" w:rsidRDefault="005A6016" w:rsidP="00182021">
      <w:pPr>
        <w:spacing w:after="0" w:line="240" w:lineRule="auto"/>
      </w:pPr>
      <w:r>
        <w:separator/>
      </w:r>
    </w:p>
  </w:footnote>
  <w:footnote w:type="continuationSeparator" w:id="0">
    <w:p w:rsidR="005A6016" w:rsidRDefault="005A6016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9C" w:rsidRPr="00182021" w:rsidRDefault="00CB689C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1EDE36" wp14:editId="7D3F78E2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Pr="00B37593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Culture Générale</w:t>
    </w:r>
    <w:r w:rsidRPr="00B37593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ptab w:relativeTo="margin" w:alignment="right" w:leader="none"/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24T00:00:00Z">
          <w:dateFormat w:val="dd MMMM yyyy"/>
          <w:lid w:val="fr-FR"/>
          <w:storeMappedDataAs w:val="dateTime"/>
          <w:calendar w:val="gregorian"/>
        </w:date>
      </w:sdtPr>
      <w:sdtEndPr/>
      <w:sdtContent>
        <w:r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24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3B79"/>
    <w:rsid w:val="000222AE"/>
    <w:rsid w:val="000533EA"/>
    <w:rsid w:val="00081314"/>
    <w:rsid w:val="000A10C1"/>
    <w:rsid w:val="00124A40"/>
    <w:rsid w:val="001819A8"/>
    <w:rsid w:val="00182021"/>
    <w:rsid w:val="00286D76"/>
    <w:rsid w:val="002927B6"/>
    <w:rsid w:val="002959D9"/>
    <w:rsid w:val="002C2E1B"/>
    <w:rsid w:val="002E6A0B"/>
    <w:rsid w:val="00414376"/>
    <w:rsid w:val="0044308E"/>
    <w:rsid w:val="004E6691"/>
    <w:rsid w:val="00580CD7"/>
    <w:rsid w:val="005A6016"/>
    <w:rsid w:val="006376A2"/>
    <w:rsid w:val="00674974"/>
    <w:rsid w:val="006E36D1"/>
    <w:rsid w:val="006F3F91"/>
    <w:rsid w:val="007F5BB4"/>
    <w:rsid w:val="00847C7F"/>
    <w:rsid w:val="008504C3"/>
    <w:rsid w:val="008C38AF"/>
    <w:rsid w:val="00A856AF"/>
    <w:rsid w:val="00B01BDD"/>
    <w:rsid w:val="00B37593"/>
    <w:rsid w:val="00BF11F0"/>
    <w:rsid w:val="00C328E9"/>
    <w:rsid w:val="00C85046"/>
    <w:rsid w:val="00CA61B4"/>
    <w:rsid w:val="00CA7327"/>
    <w:rsid w:val="00CB689C"/>
    <w:rsid w:val="00D56F57"/>
    <w:rsid w:val="00DE32A5"/>
    <w:rsid w:val="00E33767"/>
    <w:rsid w:val="00E6528E"/>
    <w:rsid w:val="00E84F8E"/>
    <w:rsid w:val="00F14D2E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290A89"/>
    <w:rsid w:val="005407DA"/>
    <w:rsid w:val="00910530"/>
    <w:rsid w:val="00AC448F"/>
    <w:rsid w:val="00B81BD3"/>
    <w:rsid w:val="00D46E6E"/>
    <w:rsid w:val="00F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435FE-9C30-4EB8-A9B4-D83C141B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2</cp:revision>
  <cp:lastPrinted>2012-09-19T13:11:00Z</cp:lastPrinted>
  <dcterms:created xsi:type="dcterms:W3CDTF">2012-09-24T13:51:00Z</dcterms:created>
  <dcterms:modified xsi:type="dcterms:W3CDTF">2012-09-24T13:51:00Z</dcterms:modified>
</cp:coreProperties>
</file>