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61B4" w:rsidRDefault="00CA61B4" w:rsidP="000222AE">
      <w:bookmarkStart w:id="0" w:name="_GoBack"/>
      <w:bookmarkEnd w:id="0"/>
      <w:r>
        <w:t xml:space="preserve">   </w:t>
      </w:r>
    </w:p>
    <w:p w:rsidR="00CA61B4" w:rsidRDefault="00CA61B4" w:rsidP="00CA61B4">
      <w:pPr>
        <w:pStyle w:val="Paragraphedeliste"/>
        <w:numPr>
          <w:ilvl w:val="0"/>
          <w:numId w:val="2"/>
        </w:numPr>
      </w:pPr>
      <w:r>
        <w:t>Pour modifier la couleur du fond on utilise : &lt;</w:t>
      </w:r>
      <w:r w:rsidRPr="00CA61B4">
        <w:t>BODY BGCOLOR="</w:t>
      </w:r>
      <w:proofErr w:type="spellStart"/>
      <w:r w:rsidRPr="00CA61B4">
        <w:t>blue</w:t>
      </w:r>
      <w:proofErr w:type="spellEnd"/>
      <w:r w:rsidRPr="00CA61B4">
        <w:t>"&gt;</w:t>
      </w:r>
      <w:r w:rsidR="00F14D2E">
        <w:t xml:space="preserve"> </w:t>
      </w:r>
      <w:r>
        <w:t xml:space="preserve"> </w:t>
      </w:r>
      <w:r w:rsidRPr="00CA61B4">
        <w:rPr>
          <w:color w:val="0070C0"/>
        </w:rPr>
        <w:t xml:space="preserve">code </w:t>
      </w:r>
      <w:r>
        <w:t>&lt;/body&gt;</w:t>
      </w:r>
    </w:p>
    <w:p w:rsidR="00E6528E" w:rsidRDefault="000222AE" w:rsidP="000222AE">
      <w:pPr>
        <w:pStyle w:val="Paragraphedeliste"/>
        <w:numPr>
          <w:ilvl w:val="0"/>
          <w:numId w:val="2"/>
        </w:numPr>
      </w:pPr>
      <w:r>
        <w:t>Une image est insérée dans une page HTML grâce à la balise orpheline &lt;</w:t>
      </w:r>
      <w:proofErr w:type="spellStart"/>
      <w:r>
        <w:t>img</w:t>
      </w:r>
      <w:proofErr w:type="spellEnd"/>
      <w:r>
        <w:t>&gt;</w:t>
      </w:r>
    </w:p>
    <w:p w:rsidR="000222AE" w:rsidRDefault="000222AE" w:rsidP="000222AE">
      <w:pPr>
        <w:pStyle w:val="Paragraphedeliste"/>
        <w:numPr>
          <w:ilvl w:val="1"/>
          <w:numId w:val="2"/>
        </w:numPr>
      </w:pPr>
      <w:r>
        <w:t>Attributs facultatifs</w:t>
      </w:r>
    </w:p>
    <w:p w:rsidR="000222AE" w:rsidRDefault="000222AE" w:rsidP="000222AE">
      <w:pPr>
        <w:pStyle w:val="Paragraphedeliste"/>
        <w:numPr>
          <w:ilvl w:val="2"/>
          <w:numId w:val="2"/>
        </w:numPr>
      </w:pPr>
      <w:proofErr w:type="spellStart"/>
      <w:r>
        <w:t>Title</w:t>
      </w:r>
      <w:proofErr w:type="spellEnd"/>
      <w:r>
        <w:t xml:space="preserve"> : infobulle (légende affichée au passage de la souris)</w:t>
      </w:r>
    </w:p>
    <w:p w:rsidR="000222AE" w:rsidRDefault="000222AE" w:rsidP="000222AE">
      <w:pPr>
        <w:pStyle w:val="Paragraphedeliste"/>
        <w:numPr>
          <w:ilvl w:val="2"/>
          <w:numId w:val="2"/>
        </w:numPr>
      </w:pPr>
      <w:r>
        <w:t>Border : taille de a bordure d'encadrement</w:t>
      </w:r>
      <w:r w:rsidR="001819A8">
        <w:t xml:space="preserve"> de l'image </w:t>
      </w:r>
    </w:p>
    <w:p w:rsidR="001819A8" w:rsidRDefault="001819A8" w:rsidP="000222AE">
      <w:pPr>
        <w:pStyle w:val="Paragraphedeliste"/>
        <w:numPr>
          <w:ilvl w:val="2"/>
          <w:numId w:val="2"/>
        </w:numPr>
      </w:pPr>
      <w:proofErr w:type="spellStart"/>
      <w:r>
        <w:t>Width</w:t>
      </w:r>
      <w:proofErr w:type="spellEnd"/>
      <w:r w:rsidR="00C328E9">
        <w:t>=</w:t>
      </w:r>
      <w:r>
        <w:t xml:space="preserve"> : largeur de l'image</w:t>
      </w:r>
    </w:p>
    <w:p w:rsidR="001819A8" w:rsidRDefault="001819A8" w:rsidP="000222AE">
      <w:pPr>
        <w:pStyle w:val="Paragraphedeliste"/>
        <w:numPr>
          <w:ilvl w:val="2"/>
          <w:numId w:val="2"/>
        </w:numPr>
      </w:pPr>
      <w:proofErr w:type="spellStart"/>
      <w:r>
        <w:t>Height</w:t>
      </w:r>
      <w:proofErr w:type="spellEnd"/>
      <w:r w:rsidR="00C328E9">
        <w:t>=</w:t>
      </w:r>
      <w:r>
        <w:t xml:space="preserve"> : hauteur de l'image</w:t>
      </w:r>
    </w:p>
    <w:p w:rsidR="000222AE" w:rsidRDefault="000222AE" w:rsidP="000222AE">
      <w:pPr>
        <w:pStyle w:val="Paragraphedeliste"/>
        <w:numPr>
          <w:ilvl w:val="1"/>
          <w:numId w:val="2"/>
        </w:numPr>
      </w:pPr>
      <w:r>
        <w:t>Attributs obligatoires</w:t>
      </w:r>
    </w:p>
    <w:p w:rsidR="000222AE" w:rsidRDefault="000222AE" w:rsidP="000222AE">
      <w:pPr>
        <w:pStyle w:val="Paragraphedeliste"/>
        <w:numPr>
          <w:ilvl w:val="2"/>
          <w:numId w:val="2"/>
        </w:numPr>
      </w:pPr>
      <w:proofErr w:type="spellStart"/>
      <w:r>
        <w:t>Scr</w:t>
      </w:r>
      <w:proofErr w:type="spellEnd"/>
      <w:r>
        <w:t xml:space="preserve"> : chemin de l'image</w:t>
      </w:r>
    </w:p>
    <w:p w:rsidR="000222AE" w:rsidRDefault="000222AE" w:rsidP="000222AE">
      <w:pPr>
        <w:pStyle w:val="Paragraphedeliste"/>
        <w:numPr>
          <w:ilvl w:val="2"/>
          <w:numId w:val="2"/>
        </w:numPr>
      </w:pPr>
      <w:r>
        <w:t>Alt : texte alternatif, affiché à la place de l'image si problème</w:t>
      </w:r>
    </w:p>
    <w:p w:rsidR="000222AE" w:rsidRDefault="001819A8" w:rsidP="001819A8">
      <w:pPr>
        <w:pStyle w:val="Paragraphedeliste"/>
        <w:numPr>
          <w:ilvl w:val="1"/>
          <w:numId w:val="2"/>
        </w:numPr>
        <w:rPr>
          <w:lang w:val="en-US"/>
        </w:rPr>
      </w:pPr>
      <w:proofErr w:type="spellStart"/>
      <w:r>
        <w:rPr>
          <w:lang w:val="en-US"/>
        </w:rPr>
        <w:t>Exemple</w:t>
      </w:r>
      <w:proofErr w:type="spellEnd"/>
      <w:r>
        <w:rPr>
          <w:lang w:val="en-US"/>
        </w:rPr>
        <w:t xml:space="preserve"> : &lt;</w:t>
      </w:r>
      <w:proofErr w:type="spellStart"/>
      <w:r w:rsidRPr="001819A8">
        <w:rPr>
          <w:lang w:val="en-US"/>
        </w:rPr>
        <w:t>Img</w:t>
      </w:r>
      <w:proofErr w:type="spellEnd"/>
      <w:r w:rsidRPr="001819A8">
        <w:rPr>
          <w:lang w:val="en-US"/>
        </w:rPr>
        <w:t xml:space="preserve"> </w:t>
      </w:r>
      <w:proofErr w:type="spellStart"/>
      <w:r w:rsidRPr="001819A8">
        <w:rPr>
          <w:lang w:val="en-US"/>
        </w:rPr>
        <w:t>src</w:t>
      </w:r>
      <w:proofErr w:type="spellEnd"/>
      <w:r w:rsidRPr="001819A8">
        <w:rPr>
          <w:lang w:val="en-US"/>
        </w:rPr>
        <w:t>="</w:t>
      </w:r>
      <w:r w:rsidRPr="00CA61B4">
        <w:rPr>
          <w:color w:val="0070C0"/>
          <w:lang w:val="en-US"/>
        </w:rPr>
        <w:t>photo.png</w:t>
      </w:r>
      <w:r w:rsidRPr="001819A8">
        <w:rPr>
          <w:lang w:val="en-US"/>
        </w:rPr>
        <w:t>" alt="</w:t>
      </w:r>
      <w:r w:rsidRPr="00CA61B4">
        <w:rPr>
          <w:color w:val="0070C0"/>
          <w:lang w:val="en-US"/>
        </w:rPr>
        <w:t>Photo</w:t>
      </w:r>
      <w:r w:rsidRPr="001819A8">
        <w:rPr>
          <w:lang w:val="en-US"/>
        </w:rPr>
        <w:t>"</w:t>
      </w:r>
      <w:r>
        <w:rPr>
          <w:lang w:val="en-US"/>
        </w:rPr>
        <w:t>&gt;</w:t>
      </w:r>
    </w:p>
    <w:p w:rsidR="00CA61B4" w:rsidRDefault="00CA61B4" w:rsidP="00414376">
      <w:pPr>
        <w:pStyle w:val="Paragraphedeliste"/>
        <w:numPr>
          <w:ilvl w:val="1"/>
          <w:numId w:val="2"/>
        </w:numPr>
      </w:pPr>
      <w:r w:rsidRPr="00CA61B4">
        <w:t>Quand il s'agit d'un fichier su</w:t>
      </w:r>
      <w:r>
        <w:t xml:space="preserve">r l'ordinateur on ajoute </w:t>
      </w:r>
      <w:r w:rsidRPr="00CA61B4">
        <w:rPr>
          <w:color w:val="FF0000"/>
        </w:rPr>
        <w:t xml:space="preserve">file </w:t>
      </w:r>
      <w:proofErr w:type="gramStart"/>
      <w:r w:rsidRPr="00CA61B4">
        <w:rPr>
          <w:color w:val="FF0000"/>
        </w:rPr>
        <w:t>:\</w:t>
      </w:r>
      <w:proofErr w:type="gramEnd"/>
      <w:r w:rsidRPr="00CA61B4">
        <w:rPr>
          <w:color w:val="FF0000"/>
        </w:rPr>
        <w:t xml:space="preserve">\\ </w:t>
      </w:r>
      <w:r w:rsidRPr="00CA61B4">
        <w:t>avant le chemin de l'image</w:t>
      </w:r>
      <w:r w:rsidR="00414376">
        <w:t xml:space="preserve"> exemple :               </w:t>
      </w:r>
      <w:r w:rsidRPr="00CA61B4">
        <w:t>&lt;</w:t>
      </w:r>
      <w:proofErr w:type="spellStart"/>
      <w:r w:rsidRPr="00CA61B4">
        <w:t>img</w:t>
      </w:r>
      <w:proofErr w:type="spellEnd"/>
      <w:r w:rsidRPr="00CA61B4">
        <w:t xml:space="preserve"> src=</w:t>
      </w:r>
      <w:hyperlink r:id="rId10" w:history="1">
        <w:r w:rsidR="002927B6" w:rsidRPr="0042214C">
          <w:rPr>
            <w:rStyle w:val="Lienhypertexte"/>
          </w:rPr>
          <w:t>file:\\\C:\Users\Mathieu\Pictures\Création\circle\circle1barbouiller.jpg</w:t>
        </w:r>
      </w:hyperlink>
      <w:r w:rsidR="002927B6">
        <w:t>&gt;</w:t>
      </w:r>
      <w:r w:rsidRPr="00CA61B4">
        <w:t>.</w:t>
      </w:r>
    </w:p>
    <w:p w:rsidR="00414376" w:rsidRDefault="00414376" w:rsidP="002927B6">
      <w:pPr>
        <w:pStyle w:val="Paragraphedeliste"/>
        <w:numPr>
          <w:ilvl w:val="2"/>
          <w:numId w:val="2"/>
        </w:numPr>
      </w:pPr>
      <w:r>
        <w:t xml:space="preserve">Ce genre de lien est à proscrire, pour éviter cela on met l'image dans le même répertoire que l'exercice ou le site web, et à la place du chemin d'accès on ne met que le nom. On peut organiser toutes nos images dans un dossier </w:t>
      </w:r>
      <w:r w:rsidRPr="002927B6">
        <w:rPr>
          <w:color w:val="FF0000"/>
        </w:rPr>
        <w:t>images</w:t>
      </w:r>
      <w:r>
        <w:t xml:space="preserve"> qu'ont créera dans le dossier ou se</w:t>
      </w:r>
      <w:r w:rsidR="002927B6">
        <w:t xml:space="preserve"> situe l'exercice ce qui donnera : </w:t>
      </w:r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</w:t>
      </w:r>
      <w:r w:rsidRPr="002927B6">
        <w:rPr>
          <w:color w:val="FF0000"/>
        </w:rPr>
        <w:t>images</w:t>
      </w:r>
      <w:r w:rsidR="002927B6">
        <w:t>\</w:t>
      </w:r>
      <w:r w:rsidRPr="002927B6">
        <w:rPr>
          <w:color w:val="0070C0"/>
        </w:rPr>
        <w:t>photo.png</w:t>
      </w:r>
      <w:r>
        <w:t>"</w:t>
      </w:r>
      <w:r w:rsidR="002927B6">
        <w:t>&gt;</w:t>
      </w:r>
      <w:r w:rsidR="002927B6">
        <w:tab/>
      </w:r>
    </w:p>
    <w:p w:rsidR="002927B6" w:rsidRDefault="002927B6" w:rsidP="002927B6">
      <w:pPr>
        <w:pStyle w:val="Paragraphedeliste"/>
        <w:numPr>
          <w:ilvl w:val="3"/>
          <w:numId w:val="2"/>
        </w:numPr>
      </w:pPr>
      <w:r>
        <w:t>..\ nous permet de remonter d'un dossier si l'image se situe dans le dossier précédent.</w:t>
      </w:r>
    </w:p>
    <w:p w:rsidR="002927B6" w:rsidRDefault="002927B6" w:rsidP="002927B6">
      <w:pPr>
        <w:pStyle w:val="Paragraphedeliste"/>
        <w:numPr>
          <w:ilvl w:val="3"/>
          <w:numId w:val="2"/>
        </w:numPr>
      </w:pPr>
      <w:r>
        <w:t>..\..\ permet de remonter de deux crans exemple :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</w:t>
      </w:r>
      <w:proofErr w:type="gramStart"/>
      <w:r>
        <w:t>..</w:t>
      </w:r>
      <w:proofErr w:type="gramEnd"/>
      <w:r>
        <w:t>\..\</w:t>
      </w:r>
      <w:r w:rsidRPr="002927B6">
        <w:rPr>
          <w:color w:val="0070C0"/>
        </w:rPr>
        <w:t>photo.png</w:t>
      </w:r>
      <w:r>
        <w:t>"&gt;</w:t>
      </w:r>
    </w:p>
    <w:p w:rsidR="002927B6" w:rsidRDefault="002927B6" w:rsidP="002927B6">
      <w:pPr>
        <w:pStyle w:val="Paragraphedeliste"/>
        <w:numPr>
          <w:ilvl w:val="0"/>
          <w:numId w:val="2"/>
        </w:numPr>
      </w:pPr>
      <w:r>
        <w:t xml:space="preserve">Pour insérer un lien on utilise la balise &lt;a&gt;, associée à l'attribut </w:t>
      </w:r>
      <w:proofErr w:type="spellStart"/>
      <w:r>
        <w:t>href</w:t>
      </w:r>
      <w:proofErr w:type="spellEnd"/>
      <w:r>
        <w:t xml:space="preserve"> : &lt;a </w:t>
      </w:r>
      <w:proofErr w:type="spellStart"/>
      <w:r>
        <w:t>href</w:t>
      </w:r>
      <w:proofErr w:type="spellEnd"/>
      <w:r>
        <w:t>="</w:t>
      </w:r>
      <w:r w:rsidRPr="002927B6">
        <w:rPr>
          <w:color w:val="0070C0"/>
        </w:rPr>
        <w:t>page.html</w:t>
      </w:r>
      <w:r>
        <w:t>"&gt;¨</w:t>
      </w:r>
      <w:r w:rsidRPr="002927B6">
        <w:rPr>
          <w:color w:val="0070C0"/>
        </w:rPr>
        <w:t>Page</w:t>
      </w:r>
      <w:r>
        <w:t>"&lt;/a&gt;</w:t>
      </w:r>
    </w:p>
    <w:p w:rsidR="007F5BB4" w:rsidRDefault="007F5BB4" w:rsidP="007F5BB4">
      <w:pPr>
        <w:pStyle w:val="Paragraphedeliste"/>
        <w:numPr>
          <w:ilvl w:val="1"/>
          <w:numId w:val="2"/>
        </w:numPr>
      </w:pPr>
      <w:r>
        <w:t xml:space="preserve">L'attribut </w:t>
      </w:r>
      <w:proofErr w:type="spellStart"/>
      <w:r>
        <w:t>target</w:t>
      </w:r>
      <w:proofErr w:type="spellEnd"/>
      <w:r>
        <w:t xml:space="preserve"> permet de préciser si la page doit être ouverte dans une nouvelle page (ou dans un nouvel onglet)</w:t>
      </w:r>
    </w:p>
    <w:p w:rsidR="007F5BB4" w:rsidRDefault="007F5BB4" w:rsidP="007F5BB4">
      <w:pPr>
        <w:pStyle w:val="Paragraphedeliste"/>
        <w:numPr>
          <w:ilvl w:val="2"/>
          <w:numId w:val="2"/>
        </w:numPr>
      </w:pPr>
      <w:r>
        <w:t>Par défaut, l'ouverture se fait au sein de la même page</w:t>
      </w:r>
    </w:p>
    <w:p w:rsidR="007F5BB4" w:rsidRDefault="007F5BB4" w:rsidP="007F5BB4">
      <w:pPr>
        <w:pStyle w:val="Paragraphedeliste"/>
        <w:numPr>
          <w:ilvl w:val="2"/>
          <w:numId w:val="2"/>
        </w:numPr>
      </w:pPr>
      <w:r>
        <w:t xml:space="preserve">Exemple d'ouverture dans une nouvelle page : &lt;a </w:t>
      </w:r>
      <w:proofErr w:type="spellStart"/>
      <w:r>
        <w:t>href</w:t>
      </w:r>
      <w:proofErr w:type="spellEnd"/>
      <w:r>
        <w:t xml:space="preserve">="page.html" </w:t>
      </w:r>
      <w:proofErr w:type="spellStart"/>
      <w:r>
        <w:t>target</w:t>
      </w:r>
      <w:proofErr w:type="spellEnd"/>
      <w:r>
        <w:t>="_</w:t>
      </w:r>
      <w:proofErr w:type="spellStart"/>
      <w:r>
        <w:t>blank</w:t>
      </w:r>
      <w:proofErr w:type="spellEnd"/>
      <w:r>
        <w:t>"&gt;Page&lt;/a&gt;.</w:t>
      </w:r>
    </w:p>
    <w:p w:rsidR="00286D76" w:rsidRDefault="00286D76" w:rsidP="00286D76">
      <w:pPr>
        <w:pStyle w:val="Paragraphedeliste"/>
        <w:numPr>
          <w:ilvl w:val="0"/>
          <w:numId w:val="2"/>
        </w:numPr>
      </w:pPr>
      <w:r w:rsidRPr="00286D76">
        <w:t xml:space="preserve">&lt;a </w:t>
      </w:r>
      <w:proofErr w:type="spellStart"/>
      <w:r w:rsidRPr="00286D76">
        <w:t>href</w:t>
      </w:r>
      <w:proofErr w:type="spellEnd"/>
      <w:r w:rsidRPr="00286D76">
        <w:t>="#haut"&gt;Retour haut de page&lt;/a&gt;</w:t>
      </w:r>
      <w:r>
        <w:t xml:space="preserve"> Permet</w:t>
      </w:r>
    </w:p>
    <w:p w:rsidR="00286D76" w:rsidRDefault="00286D76" w:rsidP="00286D76">
      <w:pPr>
        <w:pStyle w:val="Paragraphedeliste"/>
        <w:numPr>
          <w:ilvl w:val="0"/>
          <w:numId w:val="2"/>
        </w:numPr>
      </w:pPr>
      <w:r>
        <w:t xml:space="preserve">Pour créer un </w:t>
      </w:r>
      <w:r w:rsidR="00DE32A5">
        <w:t>tableau</w:t>
      </w:r>
      <w:r>
        <w:t>, on utilise &lt;table&gt; pour ouvrir le tableau</w:t>
      </w:r>
    </w:p>
    <w:p w:rsidR="00286D76" w:rsidRDefault="00286D76" w:rsidP="00286D76">
      <w:pPr>
        <w:pStyle w:val="Paragraphedeliste"/>
        <w:numPr>
          <w:ilvl w:val="2"/>
          <w:numId w:val="2"/>
        </w:numPr>
      </w:pPr>
      <w:r>
        <w:t xml:space="preserve">Une ligne est définie avec la </w:t>
      </w:r>
      <w:proofErr w:type="spellStart"/>
      <w:r>
        <w:t>balie</w:t>
      </w:r>
      <w:proofErr w:type="spellEnd"/>
      <w:r>
        <w:t xml:space="preserve"> &lt;tr&gt;</w:t>
      </w:r>
    </w:p>
    <w:p w:rsidR="00286D76" w:rsidRDefault="00286D76" w:rsidP="00286D76">
      <w:pPr>
        <w:pStyle w:val="Paragraphedeliste"/>
        <w:numPr>
          <w:ilvl w:val="2"/>
          <w:numId w:val="2"/>
        </w:numPr>
      </w:pPr>
      <w:r>
        <w:t xml:space="preserve">Une colonne est </w:t>
      </w:r>
      <w:proofErr w:type="spellStart"/>
      <w:r>
        <w:t>défiie</w:t>
      </w:r>
      <w:proofErr w:type="spellEnd"/>
      <w:r>
        <w:t xml:space="preserve"> avec la balise &lt;td&gt;</w:t>
      </w:r>
    </w:p>
    <w:p w:rsidR="00286D76" w:rsidRDefault="00286D76" w:rsidP="00286D76">
      <w:pPr>
        <w:pStyle w:val="Paragraphedeliste"/>
        <w:numPr>
          <w:ilvl w:val="2"/>
          <w:numId w:val="2"/>
        </w:numPr>
      </w:pPr>
      <w:r>
        <w:t>Les colonnes de la ligne d'entête sont définies avec &lt;th&gt;</w:t>
      </w:r>
    </w:p>
    <w:p w:rsidR="00286D76" w:rsidRDefault="00286D76" w:rsidP="00286D76">
      <w:pPr>
        <w:pStyle w:val="Paragraphedeliste"/>
        <w:numPr>
          <w:ilvl w:val="2"/>
          <w:numId w:val="2"/>
        </w:numPr>
      </w:pPr>
      <w:r>
        <w:t>Par exemple : &lt;table&gt;&lt;tr&gt;&lt;td&gt;Cellule 1&lt;/td&gt;&lt;/tr&gt;&lt;/table&gt;</w:t>
      </w:r>
    </w:p>
    <w:p w:rsidR="00286D76" w:rsidRDefault="00286D76" w:rsidP="00286D76">
      <w:pPr>
        <w:pStyle w:val="Paragraphedeliste"/>
        <w:numPr>
          <w:ilvl w:val="1"/>
          <w:numId w:val="2"/>
        </w:numPr>
      </w:pPr>
      <w:r>
        <w:t>Les attributs facultatifs</w:t>
      </w:r>
    </w:p>
    <w:p w:rsidR="00286D76" w:rsidRDefault="00286D76" w:rsidP="00286D76">
      <w:pPr>
        <w:pStyle w:val="Paragraphedeliste"/>
        <w:numPr>
          <w:ilvl w:val="2"/>
          <w:numId w:val="2"/>
        </w:numPr>
      </w:pPr>
      <w:proofErr w:type="spellStart"/>
      <w:r>
        <w:t>Width</w:t>
      </w:r>
      <w:proofErr w:type="spellEnd"/>
      <w:r>
        <w:t xml:space="preserve"> : largeur</w:t>
      </w:r>
    </w:p>
    <w:p w:rsidR="00286D76" w:rsidRDefault="00286D76" w:rsidP="00286D76">
      <w:pPr>
        <w:pStyle w:val="Paragraphedeliste"/>
        <w:numPr>
          <w:ilvl w:val="2"/>
          <w:numId w:val="2"/>
        </w:numPr>
      </w:pPr>
      <w:r>
        <w:t>Border : taille de la bordure</w:t>
      </w:r>
      <w:r w:rsidR="00DE32A5">
        <w:t xml:space="preserve"> &lt;table border="2"&gt;</w:t>
      </w:r>
    </w:p>
    <w:p w:rsidR="00286D76" w:rsidRDefault="00286D76" w:rsidP="00286D76">
      <w:pPr>
        <w:pStyle w:val="Paragraphedeliste"/>
        <w:numPr>
          <w:ilvl w:val="2"/>
          <w:numId w:val="2"/>
        </w:numPr>
      </w:pPr>
      <w:proofErr w:type="spellStart"/>
      <w:r>
        <w:t>Height</w:t>
      </w:r>
      <w:proofErr w:type="spellEnd"/>
      <w:r>
        <w:t xml:space="preserve"> : longueur</w:t>
      </w:r>
    </w:p>
    <w:p w:rsidR="00286D76" w:rsidRPr="00DE32A5" w:rsidRDefault="00286D76" w:rsidP="00286D76">
      <w:pPr>
        <w:pStyle w:val="Paragraphedeliste"/>
        <w:numPr>
          <w:ilvl w:val="2"/>
          <w:numId w:val="2"/>
        </w:numPr>
        <w:rPr>
          <w:lang w:val="en-US"/>
        </w:rPr>
      </w:pPr>
      <w:proofErr w:type="spellStart"/>
      <w:r w:rsidRPr="00DE32A5">
        <w:rPr>
          <w:lang w:val="en-US"/>
        </w:rPr>
        <w:t>Bgcolor</w:t>
      </w:r>
      <w:proofErr w:type="spellEnd"/>
      <w:r w:rsidRPr="00DE32A5">
        <w:rPr>
          <w:lang w:val="en-US"/>
        </w:rPr>
        <w:t xml:space="preserve"> : </w:t>
      </w:r>
      <w:proofErr w:type="spellStart"/>
      <w:r w:rsidRPr="00DE32A5">
        <w:rPr>
          <w:lang w:val="en-US"/>
        </w:rPr>
        <w:t>couleur</w:t>
      </w:r>
      <w:proofErr w:type="spellEnd"/>
      <w:r w:rsidR="00DE32A5" w:rsidRPr="00DE32A5">
        <w:rPr>
          <w:lang w:val="en-US"/>
        </w:rPr>
        <w:t xml:space="preserve"> &lt;</w:t>
      </w:r>
      <w:proofErr w:type="spellStart"/>
      <w:r w:rsidR="00DE32A5" w:rsidRPr="00DE32A5">
        <w:rPr>
          <w:lang w:val="en-US"/>
        </w:rPr>
        <w:t>tr</w:t>
      </w:r>
      <w:proofErr w:type="spellEnd"/>
      <w:r w:rsidR="00DE32A5" w:rsidRPr="00DE32A5">
        <w:rPr>
          <w:lang w:val="en-US"/>
        </w:rPr>
        <w:t xml:space="preserve"> </w:t>
      </w:r>
      <w:proofErr w:type="spellStart"/>
      <w:r w:rsidR="00DE32A5" w:rsidRPr="00DE32A5">
        <w:rPr>
          <w:lang w:val="en-US"/>
        </w:rPr>
        <w:t>bgcolor</w:t>
      </w:r>
      <w:proofErr w:type="spellEnd"/>
      <w:r w:rsidR="00DE32A5" w:rsidRPr="00DE32A5">
        <w:rPr>
          <w:lang w:val="en-US"/>
        </w:rPr>
        <w:t>=</w:t>
      </w:r>
      <w:r w:rsidR="00DE32A5">
        <w:rPr>
          <w:lang w:val="en-US"/>
        </w:rPr>
        <w:t>"</w:t>
      </w:r>
      <w:r w:rsidR="00DE32A5" w:rsidRPr="00DE32A5">
        <w:rPr>
          <w:lang w:val="en-US"/>
        </w:rPr>
        <w:t>purple</w:t>
      </w:r>
      <w:r w:rsidR="00DE32A5">
        <w:rPr>
          <w:lang w:val="en-US"/>
        </w:rPr>
        <w:t>"</w:t>
      </w:r>
      <w:r w:rsidR="00DE32A5" w:rsidRPr="00DE32A5">
        <w:rPr>
          <w:lang w:val="en-US"/>
        </w:rPr>
        <w:t>&gt;</w:t>
      </w:r>
    </w:p>
    <w:p w:rsidR="00C328E9" w:rsidRDefault="00286D76" w:rsidP="00E84F8E">
      <w:pPr>
        <w:pStyle w:val="Paragraphedeliste"/>
        <w:numPr>
          <w:ilvl w:val="2"/>
          <w:numId w:val="2"/>
        </w:numPr>
      </w:pPr>
      <w:proofErr w:type="spellStart"/>
      <w:r>
        <w:t>Cellspacing</w:t>
      </w:r>
      <w:proofErr w:type="spellEnd"/>
      <w:r>
        <w:t xml:space="preserve"> : permet d'ajouter de l'espace entre les cellules</w:t>
      </w:r>
    </w:p>
    <w:p w:rsidR="00286D76" w:rsidRDefault="00286D76" w:rsidP="00E84F8E">
      <w:pPr>
        <w:pStyle w:val="Paragraphedeliste"/>
        <w:numPr>
          <w:ilvl w:val="2"/>
          <w:numId w:val="2"/>
        </w:numPr>
      </w:pPr>
      <w:proofErr w:type="spellStart"/>
      <w:r>
        <w:t>Cellpadding</w:t>
      </w:r>
      <w:proofErr w:type="spellEnd"/>
      <w:r>
        <w:t xml:space="preserve"> : retrait à gauche du texte</w:t>
      </w:r>
    </w:p>
    <w:p w:rsidR="00286D76" w:rsidRDefault="00286D76" w:rsidP="00286D76">
      <w:pPr>
        <w:pStyle w:val="Paragraphedeliste"/>
        <w:numPr>
          <w:ilvl w:val="2"/>
          <w:numId w:val="2"/>
        </w:numPr>
      </w:pPr>
      <w:proofErr w:type="spellStart"/>
      <w:r>
        <w:t>Align</w:t>
      </w:r>
      <w:proofErr w:type="spellEnd"/>
      <w:r>
        <w:t xml:space="preserve"> : positionner le tableau</w:t>
      </w:r>
    </w:p>
    <w:p w:rsidR="00DE32A5" w:rsidRDefault="00DE32A5" w:rsidP="00B514DC">
      <w:pPr>
        <w:pStyle w:val="Paragraphedeliste"/>
        <w:ind w:left="2160"/>
      </w:pPr>
    </w:p>
    <w:p w:rsidR="00414376" w:rsidRDefault="00414376" w:rsidP="00414376"/>
    <w:p w:rsidR="00414376" w:rsidRPr="00CA61B4" w:rsidRDefault="00414376" w:rsidP="00414376"/>
    <w:sectPr w:rsidR="00414376" w:rsidRPr="00CA61B4" w:rsidSect="00FB2552">
      <w:headerReference w:type="default" r:id="rId11"/>
      <w:footerReference w:type="default" r:id="rId12"/>
      <w:pgSz w:w="11906" w:h="16838" w:code="9"/>
      <w:pgMar w:top="1418" w:right="340" w:bottom="1418" w:left="340" w:header="22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20536" w:rsidRDefault="00020536" w:rsidP="00182021">
      <w:pPr>
        <w:spacing w:after="0" w:line="240" w:lineRule="auto"/>
      </w:pPr>
      <w:r>
        <w:separator/>
      </w:r>
    </w:p>
  </w:endnote>
  <w:endnote w:type="continuationSeparator" w:id="0">
    <w:p w:rsidR="00020536" w:rsidRDefault="00020536" w:rsidP="001820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47852276"/>
      <w:docPartObj>
        <w:docPartGallery w:val="Page Numbers (Bottom of Page)"/>
        <w:docPartUnique/>
      </w:docPartObj>
    </w:sdtPr>
    <w:sdtEndPr>
      <w:rPr>
        <w:b/>
        <w:color w:val="1F4E79" w:themeColor="accent1" w:themeShade="80"/>
        <w:spacing w:val="60"/>
      </w:rPr>
    </w:sdtEndPr>
    <w:sdtContent>
      <w:p w:rsidR="0044308E" w:rsidRPr="0044308E" w:rsidRDefault="0044308E">
        <w:pPr>
          <w:pStyle w:val="Pieddepage"/>
          <w:pBdr>
            <w:top w:val="single" w:sz="4" w:space="1" w:color="D9D9D9" w:themeColor="background1" w:themeShade="D9"/>
          </w:pBdr>
          <w:jc w:val="right"/>
          <w:rPr>
            <w:b/>
            <w:color w:val="1F4E79" w:themeColor="accent1" w:themeShade="80"/>
          </w:rPr>
        </w:pPr>
        <w:r w:rsidRPr="0044308E">
          <w:rPr>
            <w:b/>
            <w:color w:val="1F4E79" w:themeColor="accent1" w:themeShade="80"/>
          </w:rPr>
          <w:fldChar w:fldCharType="begin"/>
        </w:r>
        <w:r w:rsidRPr="0044308E">
          <w:rPr>
            <w:b/>
            <w:color w:val="1F4E79" w:themeColor="accent1" w:themeShade="80"/>
          </w:rPr>
          <w:instrText>PAGE   \* MERGEFORMAT</w:instrText>
        </w:r>
        <w:r w:rsidRPr="0044308E">
          <w:rPr>
            <w:b/>
            <w:color w:val="1F4E79" w:themeColor="accent1" w:themeShade="80"/>
          </w:rPr>
          <w:fldChar w:fldCharType="separate"/>
        </w:r>
        <w:r w:rsidR="00832E18">
          <w:rPr>
            <w:b/>
            <w:noProof/>
            <w:color w:val="1F4E79" w:themeColor="accent1" w:themeShade="80"/>
          </w:rPr>
          <w:t>1</w:t>
        </w:r>
        <w:r w:rsidRPr="0044308E">
          <w:rPr>
            <w:b/>
            <w:color w:val="1F4E79" w:themeColor="accent1" w:themeShade="80"/>
          </w:rPr>
          <w:fldChar w:fldCharType="end"/>
        </w:r>
        <w:r w:rsidRPr="0044308E">
          <w:rPr>
            <w:b/>
            <w:color w:val="1F4E79" w:themeColor="accent1" w:themeShade="80"/>
          </w:rPr>
          <w:t xml:space="preserve"> | </w:t>
        </w:r>
        <w:r w:rsidRPr="0044308E">
          <w:rPr>
            <w:b/>
            <w:color w:val="1F4E79" w:themeColor="accent1" w:themeShade="80"/>
            <w:spacing w:val="60"/>
          </w:rPr>
          <w:t>Page</w:t>
        </w:r>
      </w:p>
    </w:sdtContent>
  </w:sdt>
  <w:p w:rsidR="0044308E" w:rsidRDefault="0044308E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20536" w:rsidRDefault="00020536" w:rsidP="00182021">
      <w:pPr>
        <w:spacing w:after="0" w:line="240" w:lineRule="auto"/>
      </w:pPr>
      <w:r>
        <w:separator/>
      </w:r>
    </w:p>
  </w:footnote>
  <w:footnote w:type="continuationSeparator" w:id="0">
    <w:p w:rsidR="00020536" w:rsidRDefault="00020536" w:rsidP="001820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82021" w:rsidRPr="00182021" w:rsidRDefault="0044308E">
    <w:pPr>
      <w:pStyle w:val="En-tte"/>
      <w:rPr>
        <w:rFonts w:ascii="Calibri" w:hAnsi="Calibri" w:cs="Calibri"/>
        <w:color w:val="1F4E79" w:themeColor="accent1" w:themeShade="80"/>
        <w:sz w:val="40"/>
        <w:szCs w:val="40"/>
        <w14:shadow w14:blurRad="50800" w14:dist="38100" w14:dir="18900000" w14:sx="100000" w14:sy="100000" w14:kx="0" w14:ky="0" w14:algn="bl">
          <w14:srgbClr w14:val="000000">
            <w14:alpha w14:val="60000"/>
          </w14:srgbClr>
        </w14:shadow>
      </w:rPr>
    </w:pPr>
    <w:r w:rsidRPr="0044308E">
      <w:rPr>
        <w:rFonts w:ascii="Calibri" w:eastAsiaTheme="majorEastAsia" w:hAnsi="Calibri" w:cs="Calibri"/>
        <w:b/>
        <w:noProof/>
        <w:color w:val="FFFFFF" w:themeColor="background1"/>
        <w:sz w:val="40"/>
        <w:szCs w:val="40"/>
        <w:lang w:eastAsia="fr-FR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3B2DB20B" wp14:editId="63142EB4">
              <wp:simplePos x="0" y="0"/>
              <wp:positionH relativeFrom="column">
                <wp:posOffset>-999672</wp:posOffset>
              </wp:positionH>
              <wp:positionV relativeFrom="paragraph">
                <wp:posOffset>-37267</wp:posOffset>
              </wp:positionV>
              <wp:extent cx="8514607" cy="486889"/>
              <wp:effectExtent l="57150" t="19050" r="58420" b="10414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514607" cy="486889"/>
                      </a:xfrm>
                      <a:prstGeom prst="rect">
                        <a:avLst/>
                      </a:prstGeom>
                      <a:solidFill>
                        <a:schemeClr val="tx2">
                          <a:lumMod val="75000"/>
                        </a:schemeClr>
                      </a:solidFill>
                      <a:ln>
                        <a:noFill/>
                      </a:ln>
                      <a:effectLst>
                        <a:outerShdw blurRad="50800" dist="38100" dir="5400000" algn="t" rotWithShape="0">
                          <a:prstClr val="black">
                            <a:alpha val="40000"/>
                          </a:prstClr>
                        </a:outerShdw>
                      </a:effectLst>
                    </wps:spPr>
                    <wps:style>
                      <a:lnRef idx="0">
                        <a:schemeClr val="accent1"/>
                      </a:lnRef>
                      <a:fillRef idx="3">
                        <a:schemeClr val="accent1"/>
                      </a:fillRef>
                      <a:effectRef idx="3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w15="http://schemas.microsoft.com/office/word/2012/wordml">
          <w:pict>
            <v:rect id="Rectangle 1" o:spid="_x0000_s1026" style="position:absolute;margin-left:-78.7pt;margin-top:-2.95pt;width:670.45pt;height:38.35pt;z-index:-251657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" fillcolor="#323e4f [2415]" stroked="f">
              <v:shadow on="t" color="black" opacity="26214f" origin=",-.5" offset="0,3pt"/>
            </v:rect>
          </w:pict>
        </mc:Fallback>
      </mc:AlternateContent>
    </w:r>
    <w:r w:rsidRPr="0044308E">
      <w:rPr>
        <w:rFonts w:ascii="Calibri" w:eastAsiaTheme="majorEastAsia" w:hAnsi="Calibri" w:cs="Calibri"/>
        <w:b/>
        <w:color w:val="FFFFFF" w:themeColor="background1"/>
        <w:sz w:val="40"/>
        <w:szCs w:val="40"/>
        <w14:shadow w14:blurRad="50800" w14:dist="38100" w14:dir="18900000" w14:sx="100000" w14:sy="100000" w14:kx="0" w14:ky="0" w14:algn="bl">
          <w14:srgbClr w14:val="000000">
            <w14:alpha w14:val="60000"/>
          </w14:srgbClr>
        </w14:shadow>
      </w:rPr>
      <w:t>Programmation</w:t>
    </w:r>
    <w:r w:rsidR="00182021" w:rsidRPr="00182021">
      <w:rPr>
        <w:rFonts w:ascii="Calibri" w:eastAsiaTheme="majorEastAsia" w:hAnsi="Calibri" w:cs="Calibri"/>
        <w:color w:val="1F4E79" w:themeColor="accent1" w:themeShade="80"/>
        <w:sz w:val="40"/>
        <w:szCs w:val="40"/>
        <w14:shadow w14:blurRad="50800" w14:dist="38100" w14:dir="18900000" w14:sx="100000" w14:sy="100000" w14:kx="0" w14:ky="0" w14:algn="bl">
          <w14:srgbClr w14:val="000000">
            <w14:alpha w14:val="60000"/>
          </w14:srgbClr>
        </w14:shadow>
      </w:rPr>
      <w:ptab w:relativeTo="margin" w:alignment="right" w:leader="none"/>
    </w:r>
    <w:sdt>
      <w:sdtPr>
        <w:rPr>
          <w:rFonts w:ascii="Calibri" w:eastAsiaTheme="majorEastAsia" w:hAnsi="Calibri" w:cs="Calibri"/>
          <w:color w:val="FFFFFF" w:themeColor="background1"/>
          <w:sz w:val="40"/>
          <w:szCs w:val="40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  <w:alias w:val="Date "/>
        <w:id w:val="78404859"/>
        <w:placeholder>
          <w:docPart w:val="6D383E842D204AAA9543C7EDF087EE88"/>
        </w:placeholder>
        <w:dataBinding w:prefixMappings="xmlns:ns0='http://schemas.microsoft.com/office/2006/coverPageProps'" w:xpath="/ns0:CoverPageProperties[1]/ns0:PublishDate[1]" w:storeItemID="{55AF091B-3C7A-41E3-B477-F2FDAA23CFDA}"/>
        <w:date w:fullDate="2012-09-24T00:00:00Z">
          <w:dateFormat w:val="dd MMMM yyyy"/>
          <w:lid w:val="fr-FR"/>
          <w:storeMappedDataAs w:val="dateTime"/>
          <w:calendar w:val="gregorian"/>
        </w:date>
      </w:sdtPr>
      <w:sdtEndPr/>
      <w:sdtContent>
        <w:r w:rsidR="00832E18">
          <w:rPr>
            <w:rFonts w:ascii="Calibri" w:eastAsiaTheme="majorEastAsia" w:hAnsi="Calibri" w:cs="Calibri"/>
            <w:color w:val="FFFFFF" w:themeColor="background1"/>
            <w:sz w:val="40"/>
            <w:szCs w:val="40"/>
            <w14:shadow w14:blurRad="50800" w14:dist="38100" w14:dir="18900000" w14:sx="100000" w14:sy="100000" w14:kx="0" w14:ky="0" w14:algn="bl">
              <w14:srgbClr w14:val="000000">
                <w14:alpha w14:val="60000"/>
              </w14:srgbClr>
            </w14:shadow>
          </w:rPr>
          <w:t>24 septembre 2012</w:t>
        </w:r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096E50"/>
    <w:multiLevelType w:val="hybridMultilevel"/>
    <w:tmpl w:val="0AEA2760"/>
    <w:lvl w:ilvl="0" w:tplc="E1A65A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1FC7778"/>
    <w:multiLevelType w:val="hybridMultilevel"/>
    <w:tmpl w:val="F312A5C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2021"/>
    <w:rsid w:val="00003B79"/>
    <w:rsid w:val="00020536"/>
    <w:rsid w:val="000222AE"/>
    <w:rsid w:val="000533EA"/>
    <w:rsid w:val="00081314"/>
    <w:rsid w:val="000D34C9"/>
    <w:rsid w:val="001819A8"/>
    <w:rsid w:val="00182021"/>
    <w:rsid w:val="00286D76"/>
    <w:rsid w:val="002927B6"/>
    <w:rsid w:val="002C2E1B"/>
    <w:rsid w:val="002E6A0B"/>
    <w:rsid w:val="00414376"/>
    <w:rsid w:val="0044308E"/>
    <w:rsid w:val="004E6691"/>
    <w:rsid w:val="00580CD7"/>
    <w:rsid w:val="00644DEE"/>
    <w:rsid w:val="00674974"/>
    <w:rsid w:val="006F3F91"/>
    <w:rsid w:val="007F5BB4"/>
    <w:rsid w:val="00832E18"/>
    <w:rsid w:val="00847C7F"/>
    <w:rsid w:val="008504C3"/>
    <w:rsid w:val="008C38AF"/>
    <w:rsid w:val="00943574"/>
    <w:rsid w:val="00B01BDD"/>
    <w:rsid w:val="00B514DC"/>
    <w:rsid w:val="00C328E9"/>
    <w:rsid w:val="00CA61B4"/>
    <w:rsid w:val="00CA7327"/>
    <w:rsid w:val="00D56F57"/>
    <w:rsid w:val="00DE32A5"/>
    <w:rsid w:val="00E33767"/>
    <w:rsid w:val="00E6528E"/>
    <w:rsid w:val="00E84F8E"/>
    <w:rsid w:val="00F14D2E"/>
    <w:rsid w:val="00FB2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82021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kern w:val="0"/>
      <w:sz w:val="28"/>
      <w:szCs w:val="28"/>
      <w:lang w:eastAsia="fr-FR"/>
      <w14:ligatures w14:val="non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1820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82021"/>
  </w:style>
  <w:style w:type="paragraph" w:styleId="Pieddepage">
    <w:name w:val="footer"/>
    <w:basedOn w:val="Normal"/>
    <w:link w:val="PieddepageCar"/>
    <w:uiPriority w:val="99"/>
    <w:unhideWhenUsed/>
    <w:rsid w:val="001820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82021"/>
  </w:style>
  <w:style w:type="paragraph" w:styleId="Textedebulles">
    <w:name w:val="Balloon Text"/>
    <w:basedOn w:val="Normal"/>
    <w:link w:val="TextedebullesCar"/>
    <w:uiPriority w:val="99"/>
    <w:semiHidden/>
    <w:unhideWhenUsed/>
    <w:rsid w:val="001820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82021"/>
    <w:rPr>
      <w:rFonts w:ascii="Tahoma" w:hAnsi="Tahoma" w:cs="Tahoma"/>
      <w:sz w:val="16"/>
      <w:szCs w:val="16"/>
    </w:rPr>
  </w:style>
  <w:style w:type="paragraph" w:styleId="Sansinterligne">
    <w:name w:val="No Spacing"/>
    <w:link w:val="SansinterligneCar"/>
    <w:uiPriority w:val="1"/>
    <w:qFormat/>
    <w:rsid w:val="00182021"/>
    <w:pPr>
      <w:spacing w:after="0" w:line="240" w:lineRule="auto"/>
    </w:pPr>
    <w:rPr>
      <w:rFonts w:eastAsiaTheme="minorEastAsia"/>
      <w:kern w:val="0"/>
      <w:lang w:eastAsia="fr-FR"/>
      <w14:ligatures w14:val="none"/>
    </w:rPr>
  </w:style>
  <w:style w:type="character" w:customStyle="1" w:styleId="SansinterligneCar">
    <w:name w:val="Sans interligne Car"/>
    <w:basedOn w:val="Policepardfaut"/>
    <w:link w:val="Sansinterligne"/>
    <w:uiPriority w:val="1"/>
    <w:rsid w:val="00182021"/>
    <w:rPr>
      <w:rFonts w:eastAsiaTheme="minorEastAsia"/>
      <w:kern w:val="0"/>
      <w:lang w:eastAsia="fr-FR"/>
      <w14:ligatures w14:val="none"/>
    </w:rPr>
  </w:style>
  <w:style w:type="character" w:customStyle="1" w:styleId="Titre1Car">
    <w:name w:val="Titre 1 Car"/>
    <w:basedOn w:val="Policepardfaut"/>
    <w:link w:val="Titre1"/>
    <w:uiPriority w:val="9"/>
    <w:rsid w:val="00182021"/>
    <w:rPr>
      <w:rFonts w:asciiTheme="majorHAnsi" w:eastAsiaTheme="majorEastAsia" w:hAnsiTheme="majorHAnsi" w:cstheme="majorBidi"/>
      <w:b/>
      <w:bCs/>
      <w:color w:val="2E74B5" w:themeColor="accent1" w:themeShade="BF"/>
      <w:kern w:val="0"/>
      <w:sz w:val="28"/>
      <w:szCs w:val="28"/>
      <w:lang w:eastAsia="fr-FR"/>
      <w14:ligatures w14:val="none"/>
    </w:rPr>
  </w:style>
  <w:style w:type="paragraph" w:styleId="Paragraphedeliste">
    <w:name w:val="List Paragraph"/>
    <w:basedOn w:val="Normal"/>
    <w:uiPriority w:val="34"/>
    <w:qFormat/>
    <w:rsid w:val="00674974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2927B6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82021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kern w:val="0"/>
      <w:sz w:val="28"/>
      <w:szCs w:val="28"/>
      <w:lang w:eastAsia="fr-FR"/>
      <w14:ligatures w14:val="non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1820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82021"/>
  </w:style>
  <w:style w:type="paragraph" w:styleId="Pieddepage">
    <w:name w:val="footer"/>
    <w:basedOn w:val="Normal"/>
    <w:link w:val="PieddepageCar"/>
    <w:uiPriority w:val="99"/>
    <w:unhideWhenUsed/>
    <w:rsid w:val="001820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82021"/>
  </w:style>
  <w:style w:type="paragraph" w:styleId="Textedebulles">
    <w:name w:val="Balloon Text"/>
    <w:basedOn w:val="Normal"/>
    <w:link w:val="TextedebullesCar"/>
    <w:uiPriority w:val="99"/>
    <w:semiHidden/>
    <w:unhideWhenUsed/>
    <w:rsid w:val="001820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82021"/>
    <w:rPr>
      <w:rFonts w:ascii="Tahoma" w:hAnsi="Tahoma" w:cs="Tahoma"/>
      <w:sz w:val="16"/>
      <w:szCs w:val="16"/>
    </w:rPr>
  </w:style>
  <w:style w:type="paragraph" w:styleId="Sansinterligne">
    <w:name w:val="No Spacing"/>
    <w:link w:val="SansinterligneCar"/>
    <w:uiPriority w:val="1"/>
    <w:qFormat/>
    <w:rsid w:val="00182021"/>
    <w:pPr>
      <w:spacing w:after="0" w:line="240" w:lineRule="auto"/>
    </w:pPr>
    <w:rPr>
      <w:rFonts w:eastAsiaTheme="minorEastAsia"/>
      <w:kern w:val="0"/>
      <w:lang w:eastAsia="fr-FR"/>
      <w14:ligatures w14:val="none"/>
    </w:rPr>
  </w:style>
  <w:style w:type="character" w:customStyle="1" w:styleId="SansinterligneCar">
    <w:name w:val="Sans interligne Car"/>
    <w:basedOn w:val="Policepardfaut"/>
    <w:link w:val="Sansinterligne"/>
    <w:uiPriority w:val="1"/>
    <w:rsid w:val="00182021"/>
    <w:rPr>
      <w:rFonts w:eastAsiaTheme="minorEastAsia"/>
      <w:kern w:val="0"/>
      <w:lang w:eastAsia="fr-FR"/>
      <w14:ligatures w14:val="none"/>
    </w:rPr>
  </w:style>
  <w:style w:type="character" w:customStyle="1" w:styleId="Titre1Car">
    <w:name w:val="Titre 1 Car"/>
    <w:basedOn w:val="Policepardfaut"/>
    <w:link w:val="Titre1"/>
    <w:uiPriority w:val="9"/>
    <w:rsid w:val="00182021"/>
    <w:rPr>
      <w:rFonts w:asciiTheme="majorHAnsi" w:eastAsiaTheme="majorEastAsia" w:hAnsiTheme="majorHAnsi" w:cstheme="majorBidi"/>
      <w:b/>
      <w:bCs/>
      <w:color w:val="2E74B5" w:themeColor="accent1" w:themeShade="BF"/>
      <w:kern w:val="0"/>
      <w:sz w:val="28"/>
      <w:szCs w:val="28"/>
      <w:lang w:eastAsia="fr-FR"/>
      <w14:ligatures w14:val="none"/>
    </w:rPr>
  </w:style>
  <w:style w:type="paragraph" w:styleId="Paragraphedeliste">
    <w:name w:val="List Paragraph"/>
    <w:basedOn w:val="Normal"/>
    <w:uiPriority w:val="34"/>
    <w:qFormat/>
    <w:rsid w:val="00674974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2927B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microsoft.com/office/2007/relationships/stylesWithEffects" Target="stylesWithEffects.xml"/><Relationship Id="rId15" Type="http://schemas.openxmlformats.org/officeDocument/2006/relationships/theme" Target="theme/theme1.xml"/><Relationship Id="rId10" Type="http://schemas.openxmlformats.org/officeDocument/2006/relationships/hyperlink" Target="file:\\\C:\Users\Mathieu\Pictures\Cr&#233;ation\circle\circle1barbouiller.jpg" TargetMode="Externa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6D383E842D204AAA9543C7EDF087EE8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7649305-70F3-460D-B81F-CFE580E70624}"/>
      </w:docPartPr>
      <w:docPartBody>
        <w:p w:rsidR="005407DA" w:rsidRDefault="00290A89" w:rsidP="00290A89">
          <w:pPr>
            <w:pStyle w:val="6D383E842D204AAA9543C7EDF087EE88"/>
          </w:pPr>
          <w:r>
            <w:rPr>
              <w:rFonts w:asciiTheme="majorHAnsi" w:eastAsiaTheme="majorEastAsia" w:hAnsiTheme="majorHAnsi" w:cstheme="majorBidi"/>
              <w:color w:val="4F81BD" w:themeColor="accent1"/>
              <w:sz w:val="24"/>
            </w:rPr>
            <w:t>[Choisir la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0A89"/>
    <w:rsid w:val="00290A89"/>
    <w:rsid w:val="002A3F3B"/>
    <w:rsid w:val="004369FF"/>
    <w:rsid w:val="005407DA"/>
    <w:rsid w:val="006F7BD2"/>
    <w:rsid w:val="00910530"/>
    <w:rsid w:val="00AC448F"/>
    <w:rsid w:val="00B81BD3"/>
    <w:rsid w:val="00D46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1FB8431F0D614145A56946BF4F92CE41">
    <w:name w:val="1FB8431F0D614145A56946BF4F92CE41"/>
    <w:rsid w:val="00290A89"/>
  </w:style>
  <w:style w:type="paragraph" w:customStyle="1" w:styleId="7A2EDDB568914C9EAC45981985DC4C2A">
    <w:name w:val="7A2EDDB568914C9EAC45981985DC4C2A"/>
    <w:rsid w:val="00290A89"/>
  </w:style>
  <w:style w:type="paragraph" w:customStyle="1" w:styleId="797634612284428497CBF08CEA561A46">
    <w:name w:val="797634612284428497CBF08CEA561A46"/>
    <w:rsid w:val="00290A89"/>
  </w:style>
  <w:style w:type="paragraph" w:customStyle="1" w:styleId="C0791920A11540E88724A449DFB1E2D6">
    <w:name w:val="C0791920A11540E88724A449DFB1E2D6"/>
    <w:rsid w:val="00290A89"/>
  </w:style>
  <w:style w:type="paragraph" w:customStyle="1" w:styleId="B6EB354433EF43BFBC05AAB43825B35A">
    <w:name w:val="B6EB354433EF43BFBC05AAB43825B35A"/>
    <w:rsid w:val="00290A89"/>
  </w:style>
  <w:style w:type="paragraph" w:customStyle="1" w:styleId="BC3F1A9F326C4AAFA584DB78339B762C">
    <w:name w:val="BC3F1A9F326C4AAFA584DB78339B762C"/>
    <w:rsid w:val="00290A89"/>
  </w:style>
  <w:style w:type="paragraph" w:customStyle="1" w:styleId="A36325B4FA2C49F2B4712AB93349660C">
    <w:name w:val="A36325B4FA2C49F2B4712AB93349660C"/>
    <w:rsid w:val="00290A89"/>
  </w:style>
  <w:style w:type="paragraph" w:customStyle="1" w:styleId="8FD513FEC3B04D30A58B6FC298BC7662">
    <w:name w:val="8FD513FEC3B04D30A58B6FC298BC7662"/>
    <w:rsid w:val="00290A89"/>
  </w:style>
  <w:style w:type="paragraph" w:customStyle="1" w:styleId="2E79A547C8AF4E7B99B953783BF16C17">
    <w:name w:val="2E79A547C8AF4E7B99B953783BF16C17"/>
    <w:rsid w:val="00290A89"/>
  </w:style>
  <w:style w:type="paragraph" w:customStyle="1" w:styleId="6D383E842D204AAA9543C7EDF087EE88">
    <w:name w:val="6D383E842D204AAA9543C7EDF087EE88"/>
    <w:rsid w:val="00290A8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1FB8431F0D614145A56946BF4F92CE41">
    <w:name w:val="1FB8431F0D614145A56946BF4F92CE41"/>
    <w:rsid w:val="00290A89"/>
  </w:style>
  <w:style w:type="paragraph" w:customStyle="1" w:styleId="7A2EDDB568914C9EAC45981985DC4C2A">
    <w:name w:val="7A2EDDB568914C9EAC45981985DC4C2A"/>
    <w:rsid w:val="00290A89"/>
  </w:style>
  <w:style w:type="paragraph" w:customStyle="1" w:styleId="797634612284428497CBF08CEA561A46">
    <w:name w:val="797634612284428497CBF08CEA561A46"/>
    <w:rsid w:val="00290A89"/>
  </w:style>
  <w:style w:type="paragraph" w:customStyle="1" w:styleId="C0791920A11540E88724A449DFB1E2D6">
    <w:name w:val="C0791920A11540E88724A449DFB1E2D6"/>
    <w:rsid w:val="00290A89"/>
  </w:style>
  <w:style w:type="paragraph" w:customStyle="1" w:styleId="B6EB354433EF43BFBC05AAB43825B35A">
    <w:name w:val="B6EB354433EF43BFBC05AAB43825B35A"/>
    <w:rsid w:val="00290A89"/>
  </w:style>
  <w:style w:type="paragraph" w:customStyle="1" w:styleId="BC3F1A9F326C4AAFA584DB78339B762C">
    <w:name w:val="BC3F1A9F326C4AAFA584DB78339B762C"/>
    <w:rsid w:val="00290A89"/>
  </w:style>
  <w:style w:type="paragraph" w:customStyle="1" w:styleId="A36325B4FA2C49F2B4712AB93349660C">
    <w:name w:val="A36325B4FA2C49F2B4712AB93349660C"/>
    <w:rsid w:val="00290A89"/>
  </w:style>
  <w:style w:type="paragraph" w:customStyle="1" w:styleId="8FD513FEC3B04D30A58B6FC298BC7662">
    <w:name w:val="8FD513FEC3B04D30A58B6FC298BC7662"/>
    <w:rsid w:val="00290A89"/>
  </w:style>
  <w:style w:type="paragraph" w:customStyle="1" w:styleId="2E79A547C8AF4E7B99B953783BF16C17">
    <w:name w:val="2E79A547C8AF4E7B99B953783BF16C17"/>
    <w:rsid w:val="00290A89"/>
  </w:style>
  <w:style w:type="paragraph" w:customStyle="1" w:styleId="6D383E842D204AAA9543C7EDF087EE88">
    <w:name w:val="6D383E842D204AAA9543C7EDF087EE88"/>
    <w:rsid w:val="00290A8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2012-09-24T00:00:00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9F3BD29-503C-4E01-A533-E5EF5EDEB2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350</Words>
  <Characters>1928</Characters>
  <Application>Microsoft Office Word</Application>
  <DocSecurity>0</DocSecurity>
  <Lines>16</Lines>
  <Paragraphs>4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Programmation</vt:lpstr>
      <vt:lpstr>Programmation</vt:lpstr>
    </vt:vector>
  </TitlesOfParts>
  <Company/>
  <LinksUpToDate>false</LinksUpToDate>
  <CharactersWithSpaces>2274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Programmation</dc:title>
  <dc:creator>Mathieu</dc:creator>
  <cp:lastModifiedBy>Mathieu</cp:lastModifiedBy>
  <cp:revision>4</cp:revision>
  <cp:lastPrinted>2012-09-19T13:11:00Z</cp:lastPrinted>
  <dcterms:created xsi:type="dcterms:W3CDTF">2012-09-24T12:16:00Z</dcterms:created>
  <dcterms:modified xsi:type="dcterms:W3CDTF">2012-10-08T07:24:00Z</dcterms:modified>
</cp:coreProperties>
</file>