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1B2D" w14:textId="77777777" w:rsidR="00C93576" w:rsidRDefault="003444D4">
      <w:pPr>
        <w:rPr>
          <w:b/>
          <w:sz w:val="30"/>
          <w:szCs w:val="30"/>
        </w:rPr>
      </w:pPr>
      <w:r>
        <w:rPr>
          <w:b/>
          <w:sz w:val="30"/>
          <w:szCs w:val="30"/>
        </w:rPr>
        <w:t>Work Breakdown Agreement (WBA)</w:t>
      </w:r>
    </w:p>
    <w:p w14:paraId="1CF94685" w14:textId="77777777" w:rsidR="00C93576" w:rsidRDefault="00C93576"/>
    <w:p w14:paraId="2213267F" w14:textId="77777777" w:rsidR="00C93576" w:rsidRDefault="00C93576"/>
    <w:tbl>
      <w:tblPr>
        <w:tblStyle w:val="a"/>
        <w:tblW w:w="139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5"/>
        <w:gridCol w:w="1533"/>
        <w:gridCol w:w="5857"/>
        <w:gridCol w:w="2216"/>
        <w:gridCol w:w="2216"/>
      </w:tblGrid>
      <w:tr w:rsidR="00C93576" w14:paraId="10D15BC4" w14:textId="77777777"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8A93B" w14:textId="77777777" w:rsidR="00C93576" w:rsidRDefault="00344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Teammates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2721" w14:textId="77777777" w:rsidR="00C93576" w:rsidRDefault="00344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1001" w14:textId="77777777" w:rsidR="00C93576" w:rsidRDefault="003444D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Workload Given</w:t>
            </w:r>
          </w:p>
        </w:tc>
        <w:tc>
          <w:tcPr>
            <w:tcW w:w="2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C94F" w14:textId="77777777" w:rsidR="00C93576" w:rsidRDefault="003444D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2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B875" w14:textId="77777777" w:rsidR="00C93576" w:rsidRDefault="003444D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Agreement and Consent</w:t>
            </w:r>
          </w:p>
        </w:tc>
      </w:tr>
      <w:tr w:rsidR="00C93576" w14:paraId="6D4B0F99" w14:textId="77777777">
        <w:trPr>
          <w:trHeight w:val="655"/>
        </w:trPr>
        <w:tc>
          <w:tcPr>
            <w:tcW w:w="21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19F6" w14:textId="77777777" w:rsidR="00C93576" w:rsidRDefault="00C93576">
            <w:pPr>
              <w:widowControl w:val="0"/>
              <w:spacing w:line="240" w:lineRule="auto"/>
            </w:pPr>
          </w:p>
          <w:p w14:paraId="6082CF34" w14:textId="77777777" w:rsidR="00C93576" w:rsidRDefault="003444D4">
            <w:pPr>
              <w:widowControl w:val="0"/>
              <w:spacing w:line="240" w:lineRule="auto"/>
            </w:pPr>
            <w:r>
              <w:t>Julian Lim Kah Chun</w:t>
            </w:r>
          </w:p>
        </w:tc>
        <w:tc>
          <w:tcPr>
            <w:tcW w:w="153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D9C1" w14:textId="77777777" w:rsidR="00C93576" w:rsidRDefault="00C93576">
            <w:pPr>
              <w:widowControl w:val="0"/>
              <w:spacing w:line="240" w:lineRule="auto"/>
              <w:jc w:val="center"/>
            </w:pPr>
          </w:p>
          <w:p w14:paraId="4CD58F1D" w14:textId="77777777" w:rsidR="00C93576" w:rsidRDefault="003444D4">
            <w:pPr>
              <w:widowControl w:val="0"/>
              <w:spacing w:line="240" w:lineRule="auto"/>
              <w:jc w:val="center"/>
            </w:pPr>
            <w:r>
              <w:t>30147980</w:t>
            </w:r>
          </w:p>
        </w:tc>
        <w:tc>
          <w:tcPr>
            <w:tcW w:w="585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28BF" w14:textId="77777777" w:rsidR="00C93576" w:rsidRDefault="003444D4">
            <w:pPr>
              <w:widowControl w:val="0"/>
              <w:spacing w:line="240" w:lineRule="auto"/>
            </w:pPr>
            <w:r>
              <w:t xml:space="preserve">Implementation of </w:t>
            </w:r>
            <w:r>
              <w:rPr>
                <w:b/>
              </w:rPr>
              <w:t>UML Diagrams</w:t>
            </w:r>
            <w:r>
              <w:t xml:space="preserve"> for Requirement 4,5 and 6</w:t>
            </w:r>
          </w:p>
        </w:tc>
        <w:tc>
          <w:tcPr>
            <w:tcW w:w="221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FFBB" w14:textId="77777777" w:rsidR="00C93576" w:rsidRDefault="00344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5th September </w:t>
            </w:r>
          </w:p>
        </w:tc>
        <w:tc>
          <w:tcPr>
            <w:tcW w:w="221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6254" w14:textId="031A7133" w:rsidR="00C93576" w:rsidRDefault="00051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accept this WBA.</w:t>
            </w:r>
          </w:p>
        </w:tc>
      </w:tr>
      <w:tr w:rsidR="00C93576" w14:paraId="60D0D625" w14:textId="77777777">
        <w:trPr>
          <w:trHeight w:val="420"/>
        </w:trPr>
        <w:tc>
          <w:tcPr>
            <w:tcW w:w="21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4DAD" w14:textId="77777777" w:rsidR="00C93576" w:rsidRDefault="00C9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D1AC" w14:textId="77777777" w:rsidR="00C93576" w:rsidRDefault="00C9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5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75A5" w14:textId="77777777" w:rsidR="00C93576" w:rsidRDefault="00C9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23B1" w14:textId="77777777" w:rsidR="00C93576" w:rsidRDefault="00C9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1499" w14:textId="77777777" w:rsidR="00C93576" w:rsidRDefault="00C9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93576" w14:paraId="57132CF0" w14:textId="77777777">
        <w:trPr>
          <w:trHeight w:val="548"/>
        </w:trPr>
        <w:tc>
          <w:tcPr>
            <w:tcW w:w="21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3BDB" w14:textId="77777777" w:rsidR="00C93576" w:rsidRDefault="00C93576">
            <w:pPr>
              <w:widowControl w:val="0"/>
              <w:spacing w:line="240" w:lineRule="auto"/>
            </w:pPr>
          </w:p>
        </w:tc>
        <w:tc>
          <w:tcPr>
            <w:tcW w:w="153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286A" w14:textId="77777777" w:rsidR="00C93576" w:rsidRDefault="00C93576">
            <w:pPr>
              <w:widowControl w:val="0"/>
              <w:spacing w:line="240" w:lineRule="auto"/>
            </w:pPr>
          </w:p>
        </w:tc>
        <w:tc>
          <w:tcPr>
            <w:tcW w:w="5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148B" w14:textId="77777777" w:rsidR="00C93576" w:rsidRDefault="003444D4">
            <w:pPr>
              <w:widowControl w:val="0"/>
              <w:spacing w:line="240" w:lineRule="auto"/>
            </w:pPr>
            <w:r>
              <w:t>Explain the requirements with a design rationale for 4,5 and 6</w:t>
            </w:r>
          </w:p>
          <w:p w14:paraId="2160EE84" w14:textId="77777777" w:rsidR="00C93576" w:rsidRDefault="00C93576">
            <w:pPr>
              <w:widowControl w:val="0"/>
              <w:spacing w:line="240" w:lineRule="auto"/>
              <w:ind w:left="720" w:hanging="360"/>
            </w:pPr>
          </w:p>
        </w:tc>
        <w:tc>
          <w:tcPr>
            <w:tcW w:w="2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0583" w14:textId="77777777" w:rsidR="00C93576" w:rsidRDefault="00344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7th September</w:t>
            </w:r>
          </w:p>
        </w:tc>
        <w:tc>
          <w:tcPr>
            <w:tcW w:w="22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37FA" w14:textId="77777777" w:rsidR="00C93576" w:rsidRDefault="00C9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93576" w14:paraId="214396CD" w14:textId="77777777">
        <w:trPr>
          <w:trHeight w:val="420"/>
        </w:trPr>
        <w:tc>
          <w:tcPr>
            <w:tcW w:w="21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D918" w14:textId="77777777" w:rsidR="00C93576" w:rsidRDefault="00344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Hoh Zheng Jie</w:t>
            </w:r>
          </w:p>
        </w:tc>
        <w:tc>
          <w:tcPr>
            <w:tcW w:w="153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2265" w14:textId="77777777" w:rsidR="00C93576" w:rsidRDefault="00344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32238444</w:t>
            </w:r>
          </w:p>
        </w:tc>
        <w:tc>
          <w:tcPr>
            <w:tcW w:w="5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4AC5" w14:textId="77777777" w:rsidR="00C93576" w:rsidRDefault="00344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Analysis and creation of </w:t>
            </w:r>
            <w:r>
              <w:rPr>
                <w:b/>
              </w:rPr>
              <w:t>UML diagrams</w:t>
            </w:r>
            <w:r>
              <w:t xml:space="preserve"> for </w:t>
            </w:r>
            <w:r>
              <w:rPr>
                <w:b/>
              </w:rPr>
              <w:t>requirement 1, 2 and 3.</w:t>
            </w:r>
          </w:p>
          <w:p w14:paraId="7E8D2561" w14:textId="77777777" w:rsidR="00C93576" w:rsidRDefault="00C9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  <w:tc>
          <w:tcPr>
            <w:tcW w:w="2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F4D3" w14:textId="77777777" w:rsidR="00C93576" w:rsidRDefault="003444D4">
            <w:pPr>
              <w:widowControl w:val="0"/>
              <w:spacing w:line="240" w:lineRule="auto"/>
            </w:pPr>
            <w:r>
              <w:t>5th of September</w:t>
            </w:r>
          </w:p>
        </w:tc>
        <w:tc>
          <w:tcPr>
            <w:tcW w:w="221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FC6C" w14:textId="77777777" w:rsidR="00C93576" w:rsidRDefault="003444D4">
            <w:pPr>
              <w:widowControl w:val="0"/>
              <w:spacing w:line="240" w:lineRule="auto"/>
            </w:pPr>
            <w:r>
              <w:t>I accept this WBA.</w:t>
            </w:r>
          </w:p>
        </w:tc>
      </w:tr>
      <w:tr w:rsidR="00C93576" w14:paraId="7A484AA6" w14:textId="77777777">
        <w:trPr>
          <w:trHeight w:val="420"/>
        </w:trPr>
        <w:tc>
          <w:tcPr>
            <w:tcW w:w="21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E89A" w14:textId="77777777" w:rsidR="00C93576" w:rsidRDefault="00C9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2347" w14:textId="77777777" w:rsidR="00C93576" w:rsidRDefault="00C9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31A2" w14:textId="77777777" w:rsidR="00C93576" w:rsidRDefault="003444D4">
            <w:pPr>
              <w:widowControl w:val="0"/>
              <w:spacing w:line="240" w:lineRule="auto"/>
            </w:pPr>
            <w:r>
              <w:t xml:space="preserve">Creation of sequence diagram for requirement 1 (i.e. </w:t>
            </w:r>
            <w:r>
              <w:rPr>
                <w:b/>
              </w:rPr>
              <w:t>The sequence of the player consuming an Estus flask</w:t>
            </w:r>
            <w:r>
              <w:t>)</w:t>
            </w:r>
          </w:p>
        </w:tc>
        <w:tc>
          <w:tcPr>
            <w:tcW w:w="2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01B3" w14:textId="77777777" w:rsidR="00C93576" w:rsidRDefault="00344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7th of September</w:t>
            </w:r>
          </w:p>
        </w:tc>
        <w:tc>
          <w:tcPr>
            <w:tcW w:w="22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EE71" w14:textId="77777777" w:rsidR="00C93576" w:rsidRDefault="00C9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93576" w14:paraId="2EC91C22" w14:textId="77777777">
        <w:trPr>
          <w:trHeight w:val="420"/>
        </w:trPr>
        <w:tc>
          <w:tcPr>
            <w:tcW w:w="21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CE32" w14:textId="77777777" w:rsidR="00C93576" w:rsidRDefault="00C9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32CD" w14:textId="77777777" w:rsidR="00C93576" w:rsidRDefault="00C9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A5C2" w14:textId="77777777" w:rsidR="00C93576" w:rsidRDefault="003444D4">
            <w:pPr>
              <w:widowControl w:val="0"/>
              <w:spacing w:line="240" w:lineRule="auto"/>
            </w:pPr>
            <w:r>
              <w:t xml:space="preserve">Describe UML design (i.e. </w:t>
            </w:r>
            <w:r>
              <w:rPr>
                <w:b/>
              </w:rPr>
              <w:t>Rationale</w:t>
            </w:r>
            <w:r>
              <w:t>).</w:t>
            </w:r>
          </w:p>
        </w:tc>
        <w:tc>
          <w:tcPr>
            <w:tcW w:w="2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7E1AA" w14:textId="77777777" w:rsidR="00C93576" w:rsidRDefault="00344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6th of September</w:t>
            </w:r>
          </w:p>
        </w:tc>
        <w:tc>
          <w:tcPr>
            <w:tcW w:w="22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F699" w14:textId="77777777" w:rsidR="00C93576" w:rsidRDefault="00C9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93576" w14:paraId="123AACD8" w14:textId="77777777">
        <w:trPr>
          <w:trHeight w:val="597"/>
        </w:trPr>
        <w:tc>
          <w:tcPr>
            <w:tcW w:w="21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01F1" w14:textId="77777777" w:rsidR="00C93576" w:rsidRDefault="00344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Pijar Bintang Tutuko</w:t>
            </w:r>
          </w:p>
        </w:tc>
        <w:tc>
          <w:tcPr>
            <w:tcW w:w="153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603B" w14:textId="77777777" w:rsidR="00C93576" w:rsidRDefault="00344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32213123</w:t>
            </w:r>
          </w:p>
        </w:tc>
        <w:tc>
          <w:tcPr>
            <w:tcW w:w="5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7DA4" w14:textId="77777777" w:rsidR="00C93576" w:rsidRDefault="00344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Requirement 7 and 8 </w:t>
            </w:r>
            <w:r>
              <w:rPr>
                <w:b/>
              </w:rPr>
              <w:t>UML Diagrams</w:t>
            </w:r>
            <w:r>
              <w:t xml:space="preserve"> analysing and creation</w:t>
            </w:r>
          </w:p>
        </w:tc>
        <w:tc>
          <w:tcPr>
            <w:tcW w:w="2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DDFD" w14:textId="77777777" w:rsidR="00C93576" w:rsidRDefault="00344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5th of September</w:t>
            </w:r>
          </w:p>
        </w:tc>
        <w:tc>
          <w:tcPr>
            <w:tcW w:w="221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EB7C" w14:textId="546D62AD" w:rsidR="004D1B03" w:rsidRDefault="004D1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accept this WBA</w:t>
            </w:r>
          </w:p>
        </w:tc>
      </w:tr>
      <w:tr w:rsidR="00C93576" w14:paraId="0F098F4D" w14:textId="77777777">
        <w:trPr>
          <w:trHeight w:val="780"/>
        </w:trPr>
        <w:tc>
          <w:tcPr>
            <w:tcW w:w="21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A82B" w14:textId="77777777" w:rsidR="00C93576" w:rsidRDefault="00C9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153" w14:textId="77777777" w:rsidR="00C93576" w:rsidRDefault="00C9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6F9D" w14:textId="77777777" w:rsidR="00C93576" w:rsidRDefault="003444D4">
            <w:pPr>
              <w:widowControl w:val="0"/>
              <w:spacing w:line="240" w:lineRule="auto"/>
            </w:pPr>
            <w:r>
              <w:t xml:space="preserve">Creating requirement 7 and 8 </w:t>
            </w:r>
            <w:r>
              <w:rPr>
                <w:b/>
              </w:rPr>
              <w:t>Design Rationale</w:t>
            </w:r>
            <w:r>
              <w:t xml:space="preserve"> </w:t>
            </w:r>
          </w:p>
        </w:tc>
        <w:tc>
          <w:tcPr>
            <w:tcW w:w="2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B84C" w14:textId="77777777" w:rsidR="00C93576" w:rsidRDefault="00344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7th of September</w:t>
            </w:r>
          </w:p>
        </w:tc>
        <w:tc>
          <w:tcPr>
            <w:tcW w:w="22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026B" w14:textId="77777777" w:rsidR="00C93576" w:rsidRDefault="00C9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93576" w14:paraId="5CBB7AC6" w14:textId="77777777">
        <w:trPr>
          <w:trHeight w:val="930"/>
        </w:trPr>
        <w:tc>
          <w:tcPr>
            <w:tcW w:w="21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3AEF" w14:textId="77777777" w:rsidR="00C93576" w:rsidRDefault="00C9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EB59" w14:textId="77777777" w:rsidR="00C93576" w:rsidRDefault="00C9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703" w14:textId="77777777" w:rsidR="00C93576" w:rsidRDefault="003444D4">
            <w:pPr>
              <w:widowControl w:val="0"/>
              <w:spacing w:line="240" w:lineRule="auto"/>
            </w:pPr>
            <w:r>
              <w:t xml:space="preserve">Providing </w:t>
            </w:r>
            <w:r>
              <w:rPr>
                <w:b/>
              </w:rPr>
              <w:t>Sequence Diagram</w:t>
            </w:r>
            <w:r>
              <w:t xml:space="preserve"> for requirement 7</w:t>
            </w:r>
          </w:p>
        </w:tc>
        <w:tc>
          <w:tcPr>
            <w:tcW w:w="2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A1FA" w14:textId="77777777" w:rsidR="00C93576" w:rsidRDefault="00344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7th of September</w:t>
            </w:r>
          </w:p>
        </w:tc>
        <w:tc>
          <w:tcPr>
            <w:tcW w:w="221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BD06" w14:textId="77777777" w:rsidR="00C93576" w:rsidRDefault="00C9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F61F7D7" w14:textId="77777777" w:rsidR="00C93576" w:rsidRDefault="00C93576"/>
    <w:p w14:paraId="0C6DBAE4" w14:textId="77777777" w:rsidR="00C93576" w:rsidRDefault="00C93576"/>
    <w:sectPr w:rsidR="00C93576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576"/>
    <w:rsid w:val="00051B66"/>
    <w:rsid w:val="003444D4"/>
    <w:rsid w:val="004D1B03"/>
    <w:rsid w:val="00C9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D713B"/>
  <w15:docId w15:val="{91EDF3FE-C3DC-4C6C-A752-48CD6503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Pijar Tutuko</cp:lastModifiedBy>
  <cp:revision>4</cp:revision>
  <dcterms:created xsi:type="dcterms:W3CDTF">2021-09-06T13:34:00Z</dcterms:created>
  <dcterms:modified xsi:type="dcterms:W3CDTF">2021-09-07T03:07:00Z</dcterms:modified>
</cp:coreProperties>
</file>