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DCAB0" w14:textId="2A8B3286" w:rsidR="006D3C00" w:rsidRPr="0037521A" w:rsidRDefault="006D3C00" w:rsidP="006F0095">
      <w:pPr>
        <w:jc w:val="center"/>
        <w:rPr>
          <w:rFonts w:asciiTheme="majorHAnsi" w:hAnsiTheme="majorHAnsi" w:cstheme="majorBidi"/>
          <w:b/>
          <w:bCs/>
          <w:color w:val="auto"/>
          <w:sz w:val="40"/>
          <w:szCs w:val="40"/>
          <w:lang w:val="fr-FR"/>
        </w:rPr>
      </w:pPr>
      <w:r w:rsidRPr="0037521A">
        <w:rPr>
          <w:rFonts w:asciiTheme="majorHAnsi" w:hAnsiTheme="majorHAnsi" w:cstheme="majorBidi"/>
          <w:b/>
          <w:bCs/>
          <w:color w:val="auto"/>
          <w:sz w:val="40"/>
          <w:szCs w:val="40"/>
          <w:lang w:val="fr-FR"/>
        </w:rPr>
        <w:t>Joaquin Lim</w:t>
      </w:r>
    </w:p>
    <w:p w14:paraId="4C499DF4" w14:textId="3F3D73B4" w:rsidR="006F0095" w:rsidRPr="0037521A" w:rsidRDefault="006D3C00" w:rsidP="006F0095">
      <w:pPr>
        <w:pBdr>
          <w:bottom w:val="thinThickThinMediumGap" w:sz="18" w:space="1" w:color="auto"/>
        </w:pBdr>
        <w:rPr>
          <w:rFonts w:asciiTheme="majorHAnsi" w:hAnsiTheme="majorHAnsi" w:cstheme="majorBidi"/>
          <w:b/>
          <w:bCs/>
          <w:color w:val="auto"/>
          <w:sz w:val="28"/>
          <w:szCs w:val="28"/>
          <w:lang w:val="fr-FR"/>
        </w:rPr>
      </w:pPr>
      <w:r w:rsidRPr="0037521A">
        <w:rPr>
          <w:rFonts w:asciiTheme="majorHAnsi" w:hAnsiTheme="majorHAnsi" w:cstheme="majorBidi"/>
          <w:b/>
          <w:bCs/>
          <w:color w:val="auto"/>
          <w:sz w:val="28"/>
          <w:szCs w:val="28"/>
          <w:lang w:val="fr-FR"/>
        </w:rPr>
        <w:t>Contact Information</w:t>
      </w:r>
    </w:p>
    <w:p w14:paraId="18C46D3F" w14:textId="77777777" w:rsidR="006F0095" w:rsidRPr="0037521A" w:rsidRDefault="006F0095" w:rsidP="006D3C00">
      <w:pPr>
        <w:rPr>
          <w:rFonts w:asciiTheme="majorHAnsi" w:hAnsiTheme="majorHAnsi" w:cstheme="majorBidi"/>
          <w:color w:val="auto"/>
          <w:lang w:val="fr-FR"/>
        </w:rPr>
      </w:pPr>
    </w:p>
    <w:p w14:paraId="5796B6CE" w14:textId="7AEE0861" w:rsidR="006D3C00" w:rsidRPr="0037521A" w:rsidRDefault="006D3C00" w:rsidP="006D3C00">
      <w:pPr>
        <w:rPr>
          <w:rFonts w:asciiTheme="majorHAnsi" w:hAnsiTheme="majorHAnsi" w:cstheme="majorBidi"/>
          <w:color w:val="auto"/>
          <w:lang w:val="fr-FR"/>
        </w:rPr>
      </w:pPr>
      <w:r w:rsidRPr="0037521A">
        <w:rPr>
          <w:rFonts w:asciiTheme="majorHAnsi" w:hAnsiTheme="majorHAnsi" w:cstheme="majorBidi"/>
          <w:color w:val="auto"/>
          <w:lang w:val="fr-FR"/>
        </w:rPr>
        <w:t xml:space="preserve">437-990-5752 </w:t>
      </w:r>
      <w:hyperlink r:id="rId7" w:history="1">
        <w:r w:rsidRPr="0037521A">
          <w:rPr>
            <w:rStyle w:val="Hyperlink"/>
            <w:rFonts w:asciiTheme="majorHAnsi" w:hAnsiTheme="majorHAnsi" w:cstheme="majorBidi"/>
            <w:lang w:val="fr-FR"/>
          </w:rPr>
          <w:t>joaquin.lim@mail.utoronto.ca</w:t>
        </w:r>
      </w:hyperlink>
    </w:p>
    <w:p w14:paraId="4BEFE476" w14:textId="77777777" w:rsidR="006D3C00" w:rsidRPr="0037521A" w:rsidRDefault="00000000" w:rsidP="006D3C00">
      <w:pPr>
        <w:rPr>
          <w:rFonts w:asciiTheme="majorHAnsi" w:hAnsiTheme="majorHAnsi" w:cstheme="majorBidi"/>
          <w:color w:val="auto"/>
          <w:lang w:val="fr-FR"/>
        </w:rPr>
      </w:pPr>
      <w:hyperlink r:id="rId8" w:history="1">
        <w:r w:rsidR="006D3C00" w:rsidRPr="0037521A">
          <w:rPr>
            <w:rStyle w:val="Hyperlink"/>
            <w:rFonts w:asciiTheme="majorHAnsi" w:hAnsiTheme="majorHAnsi" w:cstheme="majorBidi"/>
            <w:lang w:val="fr-FR"/>
          </w:rPr>
          <w:t>https://www.linkedin.com/in/joaquin-lim-a8a2a3259/</w:t>
        </w:r>
      </w:hyperlink>
    </w:p>
    <w:p w14:paraId="7B10E1B1" w14:textId="4E5339E0" w:rsidR="00E97D5C" w:rsidRPr="0037521A" w:rsidRDefault="00E97D5C">
      <w:pPr>
        <w:rPr>
          <w:lang w:val="fr-FR"/>
        </w:rPr>
      </w:pPr>
    </w:p>
    <w:p w14:paraId="69E03318" w14:textId="6CCD2529" w:rsidR="006D3C00" w:rsidRPr="006F0095" w:rsidRDefault="006D3C00" w:rsidP="006D3C00">
      <w:pPr>
        <w:pBdr>
          <w:bottom w:val="thinThickThinMediumGap" w:sz="18" w:space="1" w:color="auto"/>
        </w:pBdr>
        <w:rPr>
          <w:rFonts w:asciiTheme="majorHAnsi" w:hAnsiTheme="majorHAnsi" w:cstheme="majorBidi"/>
          <w:b/>
          <w:bCs/>
          <w:color w:val="auto"/>
          <w:sz w:val="28"/>
          <w:szCs w:val="28"/>
          <w:lang w:val="en-CA"/>
        </w:rPr>
      </w:pPr>
      <w:r w:rsidRPr="006F0095">
        <w:rPr>
          <w:rFonts w:asciiTheme="majorHAnsi" w:hAnsiTheme="majorHAnsi" w:cstheme="majorBidi"/>
          <w:b/>
          <w:bCs/>
          <w:color w:val="auto"/>
          <w:sz w:val="28"/>
          <w:szCs w:val="28"/>
          <w:lang w:val="en-CA"/>
        </w:rPr>
        <w:t>Professional Statement</w:t>
      </w:r>
    </w:p>
    <w:p w14:paraId="68896B80" w14:textId="77777777" w:rsidR="006F0095" w:rsidRPr="00616647" w:rsidRDefault="006F0095" w:rsidP="006D3C00">
      <w:pPr>
        <w:rPr>
          <w:rFonts w:asciiTheme="majorHAnsi" w:hAnsiTheme="majorHAnsi" w:cstheme="majorBidi"/>
          <w:b/>
          <w:bCs/>
          <w:color w:val="auto"/>
          <w:sz w:val="28"/>
          <w:szCs w:val="28"/>
          <w:u w:val="single"/>
          <w:lang w:val="en-CA"/>
        </w:rPr>
      </w:pPr>
    </w:p>
    <w:p w14:paraId="1D043A4A" w14:textId="401066A4" w:rsidR="006D3C00" w:rsidRDefault="006D3C00">
      <w:p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color w:val="auto"/>
        </w:rPr>
        <w:t>Industrial engineering student with strong work ethic and motivation. Possesses excellent academic writing skills. Experienced in programming with MATLAB, Java, and Python.</w:t>
      </w:r>
    </w:p>
    <w:p w14:paraId="6CDE1138" w14:textId="1E479273" w:rsidR="006D3C00" w:rsidRPr="006D3C00" w:rsidRDefault="006D3C00">
      <w:pPr>
        <w:rPr>
          <w:rFonts w:asciiTheme="majorHAnsi" w:hAnsiTheme="majorHAnsi" w:cstheme="majorHAnsi"/>
          <w:color w:val="auto"/>
          <w:u w:val="single"/>
        </w:rPr>
      </w:pPr>
    </w:p>
    <w:p w14:paraId="3AC9F80E" w14:textId="02308383" w:rsidR="006D3C00" w:rsidRPr="006F0095" w:rsidRDefault="006D3C00" w:rsidP="006D3C00">
      <w:pPr>
        <w:pBdr>
          <w:bottom w:val="thinThickThinMediumGap" w:sz="18" w:space="1" w:color="auto"/>
        </w:pBdr>
        <w:rPr>
          <w:rFonts w:asciiTheme="majorHAnsi" w:hAnsiTheme="majorHAnsi" w:cstheme="majorBidi"/>
          <w:b/>
          <w:bCs/>
          <w:color w:val="auto"/>
          <w:sz w:val="28"/>
          <w:szCs w:val="28"/>
          <w:lang w:val="en-CA"/>
        </w:rPr>
      </w:pPr>
      <w:r w:rsidRPr="006F0095">
        <w:rPr>
          <w:rFonts w:asciiTheme="majorHAnsi" w:hAnsiTheme="majorHAnsi" w:cstheme="majorBidi"/>
          <w:b/>
          <w:bCs/>
          <w:color w:val="auto"/>
          <w:sz w:val="28"/>
          <w:szCs w:val="28"/>
          <w:lang w:val="en-CA"/>
        </w:rPr>
        <w:t>Education</w:t>
      </w:r>
    </w:p>
    <w:p w14:paraId="363D40B0" w14:textId="77777777" w:rsidR="006F0095" w:rsidRDefault="006F0095">
      <w:pPr>
        <w:rPr>
          <w:rFonts w:asciiTheme="majorHAnsi" w:hAnsiTheme="majorHAnsi" w:cstheme="majorHAnsi"/>
          <w:color w:val="auto"/>
        </w:rPr>
      </w:pPr>
    </w:p>
    <w:p w14:paraId="7DFF0583" w14:textId="77777777" w:rsidR="006F0095" w:rsidRDefault="006D3C00" w:rsidP="006F0095">
      <w:pPr>
        <w:rPr>
          <w:rFonts w:asciiTheme="majorHAnsi" w:hAnsiTheme="majorHAnsi" w:cstheme="majorBidi"/>
          <w:b/>
          <w:bCs/>
          <w:color w:val="auto"/>
        </w:rPr>
      </w:pPr>
      <w:r w:rsidRPr="008D3966">
        <w:rPr>
          <w:rFonts w:asciiTheme="majorHAnsi" w:hAnsiTheme="majorHAnsi" w:cstheme="majorBidi"/>
          <w:b/>
          <w:bCs/>
          <w:color w:val="auto"/>
        </w:rPr>
        <w:t>Bachelor of Applied Science and Engineering (</w:t>
      </w:r>
      <w:proofErr w:type="spellStart"/>
      <w:r w:rsidRPr="008D3966">
        <w:rPr>
          <w:rFonts w:asciiTheme="majorHAnsi" w:hAnsiTheme="majorHAnsi" w:cstheme="majorBidi"/>
          <w:b/>
          <w:bCs/>
          <w:color w:val="auto"/>
        </w:rPr>
        <w:t>B.A.Sc</w:t>
      </w:r>
      <w:proofErr w:type="spellEnd"/>
      <w:r w:rsidRPr="008D3966">
        <w:rPr>
          <w:rFonts w:asciiTheme="majorHAnsi" w:hAnsiTheme="majorHAnsi" w:cstheme="majorBidi"/>
          <w:b/>
          <w:bCs/>
          <w:color w:val="auto"/>
        </w:rPr>
        <w:t>) in Industrial Engineering + PEY Co-op</w:t>
      </w:r>
    </w:p>
    <w:p w14:paraId="6269A03C" w14:textId="4EAB4679" w:rsidR="006D3C00" w:rsidRPr="006F0095" w:rsidRDefault="006D3C00" w:rsidP="006F0095">
      <w:pPr>
        <w:rPr>
          <w:rFonts w:asciiTheme="majorHAnsi" w:hAnsiTheme="majorHAnsi" w:cstheme="majorBidi"/>
          <w:b/>
          <w:bCs/>
          <w:color w:val="auto"/>
        </w:rPr>
      </w:pPr>
      <w:r>
        <w:rPr>
          <w:rFonts w:asciiTheme="majorHAnsi" w:hAnsiTheme="majorHAnsi" w:cstheme="majorBidi"/>
          <w:color w:val="auto"/>
        </w:rPr>
        <w:t>University of Toronto</w:t>
      </w:r>
      <w:r w:rsidR="006F0095">
        <w:rPr>
          <w:rFonts w:asciiTheme="majorHAnsi" w:hAnsiTheme="majorHAnsi" w:cstheme="majorBidi"/>
          <w:b/>
          <w:bCs/>
          <w:color w:val="auto"/>
        </w:rPr>
        <w:tab/>
        <w:t xml:space="preserve"> </w:t>
      </w:r>
      <w:r w:rsidR="006F0095">
        <w:rPr>
          <w:rFonts w:asciiTheme="majorHAnsi" w:hAnsiTheme="majorHAnsi" w:cstheme="majorBidi"/>
          <w:b/>
          <w:bCs/>
          <w:color w:val="auto"/>
        </w:rPr>
        <w:tab/>
      </w:r>
      <w:r w:rsidR="006F0095">
        <w:rPr>
          <w:rFonts w:asciiTheme="majorHAnsi" w:hAnsiTheme="majorHAnsi" w:cstheme="majorBidi"/>
          <w:b/>
          <w:bCs/>
          <w:color w:val="auto"/>
        </w:rPr>
        <w:tab/>
      </w:r>
      <w:r w:rsidR="006F0095">
        <w:rPr>
          <w:rFonts w:asciiTheme="majorHAnsi" w:hAnsiTheme="majorHAnsi" w:cstheme="majorBidi"/>
          <w:b/>
          <w:bCs/>
          <w:color w:val="auto"/>
        </w:rPr>
        <w:tab/>
        <w:t xml:space="preserve">         </w:t>
      </w:r>
      <w:r w:rsidR="006F0095">
        <w:rPr>
          <w:rFonts w:asciiTheme="majorHAnsi" w:hAnsiTheme="majorHAnsi" w:cstheme="majorBidi"/>
          <w:b/>
          <w:bCs/>
          <w:color w:val="auto"/>
        </w:rPr>
        <w:tab/>
      </w:r>
      <w:r w:rsidR="006F0095">
        <w:rPr>
          <w:rFonts w:asciiTheme="majorHAnsi" w:hAnsiTheme="majorHAnsi" w:cstheme="majorBidi"/>
          <w:b/>
          <w:bCs/>
          <w:color w:val="auto"/>
        </w:rPr>
        <w:tab/>
        <w:t xml:space="preserve">             </w:t>
      </w:r>
      <w:r w:rsidRPr="008D3966">
        <w:rPr>
          <w:rFonts w:asciiTheme="majorHAnsi" w:hAnsiTheme="majorHAnsi" w:cstheme="majorBidi"/>
          <w:color w:val="auto"/>
        </w:rPr>
        <w:t>Sep. 202</w:t>
      </w:r>
      <w:r>
        <w:rPr>
          <w:rFonts w:asciiTheme="majorHAnsi" w:hAnsiTheme="majorHAnsi" w:cstheme="majorBidi"/>
          <w:color w:val="auto"/>
        </w:rPr>
        <w:t>1</w:t>
      </w:r>
      <w:r w:rsidRPr="008D3966">
        <w:rPr>
          <w:rFonts w:asciiTheme="majorHAnsi" w:hAnsiTheme="majorHAnsi" w:cstheme="majorBidi"/>
          <w:color w:val="auto"/>
        </w:rPr>
        <w:t xml:space="preserve"> – Apr. 202</w:t>
      </w:r>
      <w:r>
        <w:rPr>
          <w:rFonts w:asciiTheme="majorHAnsi" w:hAnsiTheme="majorHAnsi" w:cstheme="majorBidi"/>
          <w:color w:val="auto"/>
        </w:rPr>
        <w:t>6</w:t>
      </w:r>
      <w:r w:rsidRPr="008D3966">
        <w:rPr>
          <w:rFonts w:asciiTheme="majorHAnsi" w:hAnsiTheme="majorHAnsi" w:cstheme="majorBidi"/>
          <w:color w:val="auto"/>
        </w:rPr>
        <w:t xml:space="preserve"> (expected)</w:t>
      </w:r>
    </w:p>
    <w:p w14:paraId="19CFB855" w14:textId="155E59ED" w:rsidR="006D3C00" w:rsidRPr="006F0095" w:rsidRDefault="006D3C00" w:rsidP="006F009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auto"/>
        </w:rPr>
      </w:pPr>
      <w:r w:rsidRPr="008D3966">
        <w:rPr>
          <w:rFonts w:asciiTheme="majorHAnsi" w:hAnsiTheme="majorHAnsi" w:cstheme="majorBidi"/>
          <w:color w:val="auto"/>
        </w:rPr>
        <w:t>Relevant Courses:</w:t>
      </w:r>
      <w:r>
        <w:rPr>
          <w:rFonts w:asciiTheme="majorHAnsi" w:hAnsiTheme="majorHAnsi" w:cstheme="majorBidi"/>
          <w:color w:val="auto"/>
        </w:rPr>
        <w:t xml:space="preserve"> </w:t>
      </w:r>
      <w:r w:rsidRPr="6E897C62">
        <w:rPr>
          <w:rFonts w:asciiTheme="majorHAnsi" w:hAnsiTheme="majorHAnsi" w:cstheme="majorBidi"/>
          <w:color w:val="auto"/>
        </w:rPr>
        <w:t>Engineering Strategies &amp; Practice</w:t>
      </w:r>
      <w:r>
        <w:rPr>
          <w:rFonts w:asciiTheme="majorHAnsi" w:hAnsiTheme="majorHAnsi" w:cstheme="majorBidi"/>
          <w:color w:val="auto"/>
        </w:rPr>
        <w:t xml:space="preserve">, </w:t>
      </w:r>
      <w:r w:rsidRPr="008D4F7C">
        <w:rPr>
          <w:rFonts w:asciiTheme="majorHAnsi" w:hAnsiTheme="majorHAnsi" w:cstheme="majorBidi"/>
          <w:color w:val="auto"/>
        </w:rPr>
        <w:t>Modelling with Differential &amp; Difference Equations</w:t>
      </w:r>
      <w:r>
        <w:rPr>
          <w:rFonts w:asciiTheme="majorHAnsi" w:hAnsiTheme="majorHAnsi" w:cstheme="majorBidi"/>
          <w:color w:val="auto"/>
        </w:rPr>
        <w:t xml:space="preserve">, Probability, </w:t>
      </w:r>
      <w:r w:rsidRPr="6E897C62">
        <w:rPr>
          <w:rFonts w:asciiTheme="majorHAnsi" w:hAnsiTheme="majorHAnsi" w:cstheme="majorBidi"/>
          <w:color w:val="auto"/>
        </w:rPr>
        <w:t>Fundamentals of OOP (Java</w:t>
      </w:r>
      <w:r>
        <w:rPr>
          <w:rFonts w:asciiTheme="majorHAnsi" w:hAnsiTheme="majorHAnsi" w:cstheme="majorBidi"/>
          <w:color w:val="auto"/>
        </w:rPr>
        <w:t xml:space="preserve">), Psychology for Engineers, </w:t>
      </w:r>
      <w:r w:rsidRPr="008D4F7C">
        <w:rPr>
          <w:rFonts w:asciiTheme="majorHAnsi" w:hAnsiTheme="majorHAnsi" w:cstheme="majorBidi"/>
          <w:color w:val="auto"/>
        </w:rPr>
        <w:t>Engineering Economics and Accounting</w:t>
      </w:r>
      <w:r>
        <w:rPr>
          <w:rFonts w:asciiTheme="majorHAnsi" w:hAnsiTheme="majorHAnsi" w:cstheme="majorBidi"/>
          <w:color w:val="auto"/>
        </w:rPr>
        <w:t xml:space="preserve">, Statistics, </w:t>
      </w:r>
      <w:r w:rsidRPr="6E897C62">
        <w:rPr>
          <w:rFonts w:asciiTheme="majorHAnsi" w:hAnsiTheme="majorHAnsi" w:cstheme="majorBidi"/>
          <w:color w:val="auto"/>
        </w:rPr>
        <w:t>Operations Research (OR) I &amp; II</w:t>
      </w:r>
    </w:p>
    <w:p w14:paraId="5FAC9FC1" w14:textId="77777777" w:rsidR="006F0095" w:rsidRPr="006F0095" w:rsidRDefault="006F0095" w:rsidP="006F0095">
      <w:pPr>
        <w:pStyle w:val="ListParagraph"/>
        <w:rPr>
          <w:rFonts w:asciiTheme="majorHAnsi" w:hAnsiTheme="majorHAnsi" w:cstheme="majorHAnsi"/>
          <w:color w:val="auto"/>
        </w:rPr>
      </w:pPr>
    </w:p>
    <w:p w14:paraId="054BDB9C" w14:textId="7C7993F7" w:rsidR="006D3C00" w:rsidRDefault="006D3C00">
      <w:pPr>
        <w:pBdr>
          <w:bottom w:val="thinThickThinMediumGap" w:sz="18" w:space="1" w:color="auto"/>
        </w:pBdr>
        <w:rPr>
          <w:rFonts w:asciiTheme="majorHAnsi" w:hAnsiTheme="majorHAnsi" w:cstheme="majorBidi"/>
          <w:b/>
          <w:bCs/>
          <w:color w:val="auto"/>
          <w:sz w:val="28"/>
          <w:szCs w:val="28"/>
          <w:lang w:val="en-CA"/>
        </w:rPr>
      </w:pPr>
      <w:r w:rsidRPr="006F0095">
        <w:rPr>
          <w:rFonts w:asciiTheme="majorHAnsi" w:hAnsiTheme="majorHAnsi" w:cstheme="majorBidi"/>
          <w:b/>
          <w:bCs/>
          <w:color w:val="auto"/>
          <w:sz w:val="28"/>
          <w:szCs w:val="28"/>
          <w:lang w:val="en-CA"/>
        </w:rPr>
        <w:t>Skills</w:t>
      </w:r>
    </w:p>
    <w:p w14:paraId="1AA08FBC" w14:textId="77777777" w:rsidR="006F0095" w:rsidRPr="006F0095" w:rsidRDefault="006F0095" w:rsidP="006F0095">
      <w:pPr>
        <w:rPr>
          <w:rFonts w:asciiTheme="majorHAnsi" w:hAnsiTheme="majorHAnsi" w:cstheme="majorBidi"/>
          <w:b/>
          <w:bCs/>
          <w:color w:val="auto"/>
          <w:sz w:val="28"/>
          <w:szCs w:val="28"/>
          <w:lang w:val="en-CA"/>
        </w:rPr>
      </w:pPr>
    </w:p>
    <w:p w14:paraId="44848654" w14:textId="1FAA9D48" w:rsidR="006D3C00" w:rsidRPr="006F0095" w:rsidRDefault="006D3C00" w:rsidP="006D3C00">
      <w:pPr>
        <w:rPr>
          <w:rFonts w:asciiTheme="majorHAnsi" w:hAnsiTheme="majorHAnsi" w:cstheme="majorHAnsi"/>
          <w:color w:val="auto"/>
          <w:lang w:val="en-CA"/>
        </w:rPr>
      </w:pPr>
      <w:r w:rsidRPr="006F0095">
        <w:rPr>
          <w:rFonts w:asciiTheme="majorHAnsi" w:hAnsiTheme="majorHAnsi" w:cstheme="majorHAnsi"/>
          <w:color w:val="auto"/>
          <w:lang w:val="en-CA"/>
        </w:rPr>
        <w:t>Programming: MATLAB, Python, Java</w:t>
      </w:r>
      <w:r w:rsidR="0037521A">
        <w:rPr>
          <w:rFonts w:asciiTheme="majorHAnsi" w:hAnsiTheme="majorHAnsi" w:cstheme="majorHAnsi"/>
          <w:color w:val="auto"/>
          <w:lang w:val="en-CA"/>
        </w:rPr>
        <w:t>, R</w:t>
      </w:r>
    </w:p>
    <w:p w14:paraId="2B221DAF" w14:textId="77777777" w:rsidR="006D3C00" w:rsidRDefault="006D3C00" w:rsidP="006D3C00">
      <w:p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color w:val="auto"/>
        </w:rPr>
        <w:t>Public Speaking, Active Listening, Critical Thinking, Persuasive Language</w:t>
      </w:r>
    </w:p>
    <w:p w14:paraId="56D97BE5" w14:textId="77777777" w:rsidR="006D3C00" w:rsidRDefault="006D3C00" w:rsidP="006D3C00">
      <w:p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color w:val="auto"/>
        </w:rPr>
        <w:t>Academic Writing, Researching, Proofreading Skills</w:t>
      </w:r>
    </w:p>
    <w:p w14:paraId="5CAF19FA" w14:textId="7E31B030" w:rsidR="006D3C00" w:rsidRDefault="006D3C00">
      <w:pPr>
        <w:rPr>
          <w:lang w:val="en-CA"/>
        </w:rPr>
      </w:pPr>
    </w:p>
    <w:p w14:paraId="534110A1" w14:textId="7262C963" w:rsidR="006D3C00" w:rsidRPr="006F0095" w:rsidRDefault="006F0095">
      <w:pPr>
        <w:pBdr>
          <w:bottom w:val="thinThickThinMediumGap" w:sz="18" w:space="1" w:color="auto"/>
        </w:pBdr>
        <w:rPr>
          <w:rFonts w:asciiTheme="majorHAnsi" w:hAnsiTheme="majorHAnsi" w:cstheme="majorBidi"/>
          <w:b/>
          <w:bCs/>
          <w:color w:val="auto"/>
          <w:sz w:val="28"/>
          <w:szCs w:val="28"/>
          <w:lang w:val="en-CA"/>
        </w:rPr>
      </w:pPr>
      <w:r>
        <w:rPr>
          <w:rFonts w:asciiTheme="majorHAnsi" w:hAnsiTheme="majorHAnsi" w:cstheme="majorBidi"/>
          <w:b/>
          <w:bCs/>
          <w:color w:val="auto"/>
          <w:sz w:val="28"/>
          <w:szCs w:val="28"/>
          <w:lang w:val="en-CA"/>
        </w:rPr>
        <w:t>University Project Experience</w:t>
      </w:r>
    </w:p>
    <w:p w14:paraId="408AD58C" w14:textId="77777777" w:rsidR="006F0095" w:rsidRPr="006D3C00" w:rsidRDefault="006F0095">
      <w:pPr>
        <w:rPr>
          <w:rFonts w:asciiTheme="majorHAnsi" w:hAnsiTheme="majorHAnsi" w:cstheme="majorBidi"/>
          <w:b/>
          <w:bCs/>
          <w:color w:val="auto"/>
          <w:u w:val="single"/>
          <w:lang w:val="en-CA"/>
        </w:rPr>
      </w:pPr>
    </w:p>
    <w:p w14:paraId="4A794F4C" w14:textId="741980A7" w:rsidR="006D3C00" w:rsidRDefault="006D3C00" w:rsidP="006D3C00">
      <w:pPr>
        <w:rPr>
          <w:rFonts w:asciiTheme="majorHAnsi" w:hAnsiTheme="majorHAnsi" w:cstheme="majorBidi"/>
          <w:color w:val="auto"/>
        </w:rPr>
      </w:pPr>
      <w:r w:rsidRPr="00152BAA">
        <w:rPr>
          <w:rFonts w:asciiTheme="majorHAnsi" w:hAnsiTheme="majorHAnsi" w:cstheme="majorBidi"/>
          <w:b/>
          <w:bCs/>
          <w:color w:val="auto"/>
        </w:rPr>
        <w:t xml:space="preserve">Steepest Descent Algorithm Project                                        </w:t>
      </w:r>
      <w:r w:rsidRPr="00152BAA">
        <w:rPr>
          <w:rFonts w:asciiTheme="majorHAnsi" w:hAnsiTheme="majorHAnsi" w:cstheme="majorBidi"/>
          <w:color w:val="auto"/>
        </w:rPr>
        <w:t xml:space="preserve">                                             </w:t>
      </w:r>
      <w:r>
        <w:rPr>
          <w:rFonts w:asciiTheme="majorHAnsi" w:hAnsiTheme="majorHAnsi" w:cstheme="majorBidi"/>
          <w:color w:val="auto"/>
        </w:rPr>
        <w:t xml:space="preserve">Oct. 2022 </w:t>
      </w:r>
      <w:r w:rsidRPr="6E897C62">
        <w:rPr>
          <w:rFonts w:asciiTheme="majorHAnsi" w:hAnsiTheme="majorHAnsi" w:cstheme="majorBidi"/>
          <w:color w:val="auto"/>
        </w:rPr>
        <w:t>–</w:t>
      </w:r>
      <w:r>
        <w:rPr>
          <w:rFonts w:asciiTheme="majorHAnsi" w:hAnsiTheme="majorHAnsi" w:cstheme="majorBidi"/>
          <w:color w:val="auto"/>
        </w:rPr>
        <w:t xml:space="preserve"> Dec. 2022</w:t>
      </w:r>
    </w:p>
    <w:p w14:paraId="2AE3F47F" w14:textId="77777777" w:rsidR="006D3C00" w:rsidRDefault="006D3C00" w:rsidP="006D3C00">
      <w:pPr>
        <w:rPr>
          <w:rFonts w:asciiTheme="majorHAnsi" w:hAnsiTheme="majorHAnsi" w:cstheme="majorBidi"/>
          <w:color w:val="auto"/>
        </w:rPr>
      </w:pPr>
      <w:r w:rsidRPr="6E897C62">
        <w:rPr>
          <w:rFonts w:asciiTheme="majorHAnsi" w:hAnsiTheme="majorHAnsi" w:cstheme="majorBidi"/>
          <w:color w:val="auto"/>
        </w:rPr>
        <w:t>Fundamentals of OOP (Java</w:t>
      </w:r>
      <w:r>
        <w:rPr>
          <w:rFonts w:asciiTheme="majorHAnsi" w:hAnsiTheme="majorHAnsi" w:cstheme="majorBidi"/>
          <w:color w:val="auto"/>
        </w:rPr>
        <w:t>) Course, University of Toronto, Toronto, ON</w:t>
      </w:r>
    </w:p>
    <w:p w14:paraId="06277678" w14:textId="77777777" w:rsidR="006D3C00" w:rsidRDefault="006D3C00" w:rsidP="006D3C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color w:val="auto"/>
        </w:rPr>
        <w:t>Designed optimization program to calculate minimum point of a function</w:t>
      </w:r>
    </w:p>
    <w:p w14:paraId="32F89444" w14:textId="77777777" w:rsidR="006D3C00" w:rsidRDefault="006D3C00" w:rsidP="006D3C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color w:val="auto"/>
        </w:rPr>
        <w:t>Augmented program to allow for input of multiple polynomials as a text file</w:t>
      </w:r>
    </w:p>
    <w:p w14:paraId="055CB0CD" w14:textId="77777777" w:rsidR="006D3C00" w:rsidRPr="007D66D2" w:rsidRDefault="006D3C00" w:rsidP="006D3C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color w:val="auto"/>
        </w:rPr>
        <w:t>Modified functionality to utilize Fixed, Armijo, and Golden Section line searches</w:t>
      </w:r>
    </w:p>
    <w:p w14:paraId="4FF74F82" w14:textId="77777777" w:rsidR="006D3C00" w:rsidRDefault="006D3C00" w:rsidP="006D3C00">
      <w:pPr>
        <w:rPr>
          <w:rFonts w:asciiTheme="majorHAnsi" w:hAnsiTheme="majorHAnsi" w:cstheme="majorHAnsi"/>
          <w:color w:val="auto"/>
        </w:rPr>
      </w:pPr>
    </w:p>
    <w:p w14:paraId="5DB2206A" w14:textId="7AADD574" w:rsidR="006D3C00" w:rsidRDefault="006D3C00" w:rsidP="006D3C00">
      <w:pPr>
        <w:rPr>
          <w:rFonts w:asciiTheme="majorHAnsi" w:hAnsiTheme="majorHAnsi" w:cstheme="majorHAnsi"/>
          <w:color w:val="auto"/>
        </w:rPr>
      </w:pPr>
      <w:r w:rsidRPr="00152BAA">
        <w:rPr>
          <w:rFonts w:asciiTheme="majorHAnsi" w:hAnsiTheme="majorHAnsi" w:cstheme="majorHAnsi"/>
          <w:b/>
          <w:bCs/>
          <w:color w:val="auto"/>
        </w:rPr>
        <w:t xml:space="preserve">Neuronal Plasticity Systematic Review                      </w:t>
      </w:r>
      <w:r w:rsidRPr="00152BAA">
        <w:rPr>
          <w:rFonts w:asciiTheme="majorHAnsi" w:hAnsiTheme="majorHAnsi" w:cstheme="majorBidi"/>
          <w:color w:val="auto"/>
        </w:rPr>
        <w:t xml:space="preserve">                                                           </w:t>
      </w:r>
      <w:r>
        <w:rPr>
          <w:rFonts w:asciiTheme="majorHAnsi" w:hAnsiTheme="majorHAnsi" w:cstheme="majorBidi"/>
          <w:color w:val="auto"/>
        </w:rPr>
        <w:t xml:space="preserve">Oct. 2022 </w:t>
      </w:r>
      <w:r w:rsidRPr="6E897C62">
        <w:rPr>
          <w:rFonts w:asciiTheme="majorHAnsi" w:hAnsiTheme="majorHAnsi" w:cstheme="majorBidi"/>
          <w:color w:val="auto"/>
        </w:rPr>
        <w:t>–</w:t>
      </w:r>
      <w:r>
        <w:rPr>
          <w:rFonts w:asciiTheme="majorHAnsi" w:hAnsiTheme="majorHAnsi" w:cstheme="majorBidi"/>
          <w:color w:val="auto"/>
        </w:rPr>
        <w:t xml:space="preserve"> Dec. 2022</w:t>
      </w:r>
    </w:p>
    <w:p w14:paraId="15927BD2" w14:textId="77777777" w:rsidR="006D3C00" w:rsidRDefault="006D3C00" w:rsidP="006D3C00">
      <w:p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color w:val="auto"/>
        </w:rPr>
        <w:lastRenderedPageBreak/>
        <w:t>Psychology for Engineers Course</w:t>
      </w:r>
      <w:r>
        <w:rPr>
          <w:rFonts w:asciiTheme="majorHAnsi" w:hAnsiTheme="majorHAnsi" w:cstheme="majorBidi"/>
          <w:color w:val="auto"/>
        </w:rPr>
        <w:t>, University of Toronto, Toronto, ON</w:t>
      </w:r>
    </w:p>
    <w:p w14:paraId="2FA4DDB0" w14:textId="77777777" w:rsidR="006D3C00" w:rsidRDefault="006D3C00" w:rsidP="006D3C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color w:val="auto"/>
        </w:rPr>
        <w:t>Formed initial review protocol collaboratively with team to define bounds and criteria for later research and analyses</w:t>
      </w:r>
    </w:p>
    <w:p w14:paraId="62D97DD4" w14:textId="77777777" w:rsidR="006D3C00" w:rsidRDefault="006D3C00" w:rsidP="006D3C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color w:val="auto"/>
        </w:rPr>
        <w:t>Performed Search and Screening Protocol to determine relevant studies for systematic review</w:t>
      </w:r>
    </w:p>
    <w:p w14:paraId="4CBD2680" w14:textId="77777777" w:rsidR="006D3C00" w:rsidRPr="007D66D2" w:rsidRDefault="006D3C00" w:rsidP="006D3C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color w:val="auto"/>
        </w:rPr>
        <w:t>Extracted and summarized data for notable trends and findings within the field of neuroplasticity</w:t>
      </w:r>
    </w:p>
    <w:p w14:paraId="0F7AD957" w14:textId="77777777" w:rsidR="006D3C00" w:rsidRDefault="006D3C00" w:rsidP="006D3C00">
      <w:pPr>
        <w:rPr>
          <w:rFonts w:asciiTheme="majorHAnsi" w:hAnsiTheme="majorHAnsi" w:cstheme="majorHAnsi"/>
          <w:color w:val="auto"/>
        </w:rPr>
      </w:pPr>
    </w:p>
    <w:p w14:paraId="76F0941A" w14:textId="71575AF0" w:rsidR="006D3C00" w:rsidRDefault="006D3C00" w:rsidP="006D3C00">
      <w:pPr>
        <w:rPr>
          <w:rFonts w:asciiTheme="majorHAnsi" w:hAnsiTheme="majorHAnsi" w:cstheme="majorHAnsi"/>
          <w:color w:val="auto"/>
        </w:rPr>
      </w:pPr>
      <w:r w:rsidRPr="00152BAA">
        <w:rPr>
          <w:rFonts w:asciiTheme="majorHAnsi" w:hAnsiTheme="majorHAnsi" w:cstheme="majorHAnsi"/>
          <w:b/>
          <w:bCs/>
          <w:color w:val="auto"/>
        </w:rPr>
        <w:t>Device to Prevent Scalp Pressure Injuries for Burns Project</w:t>
      </w:r>
      <w:r>
        <w:rPr>
          <w:rFonts w:asciiTheme="majorHAnsi" w:hAnsiTheme="majorHAnsi" w:cstheme="majorHAnsi"/>
          <w:color w:val="auto"/>
        </w:rPr>
        <w:t xml:space="preserve">                                              Jan. 2022 </w:t>
      </w:r>
      <w:r w:rsidRPr="6E897C62">
        <w:rPr>
          <w:rFonts w:asciiTheme="majorHAnsi" w:hAnsiTheme="majorHAnsi" w:cstheme="majorBidi"/>
          <w:color w:val="auto"/>
        </w:rPr>
        <w:t>–</w:t>
      </w:r>
      <w:r>
        <w:rPr>
          <w:rFonts w:asciiTheme="majorHAnsi" w:hAnsiTheme="majorHAnsi" w:cstheme="majorBidi"/>
          <w:color w:val="auto"/>
        </w:rPr>
        <w:t xml:space="preserve"> Apr. 2022</w:t>
      </w:r>
    </w:p>
    <w:p w14:paraId="066E9DD0" w14:textId="77777777" w:rsidR="006D3C00" w:rsidRDefault="006D3C00" w:rsidP="006D3C00">
      <w:p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color w:val="auto"/>
        </w:rPr>
        <w:t xml:space="preserve">Engineering Strategies &amp; Practice Course, </w:t>
      </w:r>
      <w:r>
        <w:rPr>
          <w:rFonts w:asciiTheme="majorHAnsi" w:hAnsiTheme="majorHAnsi" w:cstheme="majorBidi"/>
          <w:color w:val="auto"/>
        </w:rPr>
        <w:t>University of Toronto, Toronto, ON</w:t>
      </w:r>
    </w:p>
    <w:p w14:paraId="5CA8EB7C" w14:textId="77777777" w:rsidR="006D3C00" w:rsidRDefault="006D3C00" w:rsidP="006D3C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color w:val="auto"/>
        </w:rPr>
        <w:t>Drafted a Project Requirements document to outline the problem defined by the client, as well as necessary functions and scope of project</w:t>
      </w:r>
    </w:p>
    <w:p w14:paraId="575ED35B" w14:textId="77777777" w:rsidR="006D3C00" w:rsidRDefault="006D3C00" w:rsidP="006D3C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color w:val="auto"/>
        </w:rPr>
        <w:t>Generated a Conceptual Design Specifications document to describe process utilized to determine the most optimal solution to the problem defined within the Project Requirements</w:t>
      </w:r>
    </w:p>
    <w:p w14:paraId="655F02AC" w14:textId="625A3099" w:rsidR="006D3C00" w:rsidRDefault="006D3C00" w:rsidP="006D3C00">
      <w:p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color w:val="auto"/>
        </w:rPr>
        <w:t>Presented the overall progression and outcome of the project to an audience in a Design Review Gateway Presentation</w:t>
      </w:r>
    </w:p>
    <w:p w14:paraId="39074848" w14:textId="1A7DAF9A" w:rsidR="006D3C00" w:rsidRDefault="006D3C00" w:rsidP="006D3C00">
      <w:pPr>
        <w:rPr>
          <w:rFonts w:asciiTheme="majorHAnsi" w:hAnsiTheme="majorHAnsi" w:cstheme="majorHAnsi"/>
          <w:color w:val="auto"/>
        </w:rPr>
      </w:pPr>
    </w:p>
    <w:p w14:paraId="62C66ECD" w14:textId="77777777" w:rsidR="006D3C00" w:rsidRDefault="006D3C00" w:rsidP="006D3C00">
      <w:pPr>
        <w:rPr>
          <w:rFonts w:asciiTheme="majorHAnsi" w:hAnsiTheme="majorHAnsi" w:cstheme="majorHAnsi"/>
          <w:color w:val="auto"/>
        </w:rPr>
      </w:pPr>
    </w:p>
    <w:p w14:paraId="3AB42E55" w14:textId="63CAE9A7" w:rsidR="006D3C00" w:rsidRPr="006F0095" w:rsidRDefault="006D3C00" w:rsidP="006D3C00">
      <w:pPr>
        <w:pBdr>
          <w:bottom w:val="thinThickThinMediumGap" w:sz="18" w:space="1" w:color="auto"/>
        </w:pBdr>
        <w:rPr>
          <w:rFonts w:asciiTheme="majorHAnsi" w:hAnsiTheme="majorHAnsi" w:cstheme="majorBidi"/>
          <w:b/>
          <w:bCs/>
          <w:color w:val="auto"/>
          <w:sz w:val="28"/>
          <w:szCs w:val="28"/>
          <w:lang w:val="en-CA"/>
        </w:rPr>
      </w:pPr>
      <w:r w:rsidRPr="006F0095">
        <w:rPr>
          <w:rFonts w:asciiTheme="majorHAnsi" w:hAnsiTheme="majorHAnsi" w:cstheme="majorBidi"/>
          <w:b/>
          <w:bCs/>
          <w:color w:val="auto"/>
          <w:sz w:val="28"/>
          <w:szCs w:val="28"/>
          <w:lang w:val="en-CA"/>
        </w:rPr>
        <w:t>Extra/Co-Curriculars</w:t>
      </w:r>
    </w:p>
    <w:p w14:paraId="5B70FDA9" w14:textId="77777777" w:rsidR="006F0095" w:rsidRPr="00616647" w:rsidRDefault="006F0095" w:rsidP="006D3C00">
      <w:pPr>
        <w:rPr>
          <w:rFonts w:asciiTheme="majorHAnsi" w:hAnsiTheme="majorHAnsi" w:cstheme="majorBidi"/>
          <w:b/>
          <w:bCs/>
          <w:color w:val="auto"/>
          <w:u w:val="single"/>
          <w:lang w:val="en-CA"/>
        </w:rPr>
      </w:pPr>
    </w:p>
    <w:p w14:paraId="10AD65A3" w14:textId="3471F3D1" w:rsidR="006D3C00" w:rsidRDefault="006D3C00" w:rsidP="006D3C00">
      <w:pPr>
        <w:rPr>
          <w:rFonts w:asciiTheme="majorHAnsi" w:hAnsiTheme="majorHAnsi" w:cstheme="majorHAnsi"/>
          <w:color w:val="auto"/>
        </w:rPr>
      </w:pPr>
      <w:r w:rsidRPr="006804BC">
        <w:rPr>
          <w:rFonts w:asciiTheme="majorHAnsi" w:hAnsiTheme="majorHAnsi" w:cstheme="majorHAnsi"/>
          <w:b/>
          <w:bCs/>
          <w:color w:val="auto"/>
        </w:rPr>
        <w:t>Hart House Debate Club</w:t>
      </w:r>
      <w:r w:rsidRPr="006804BC">
        <w:rPr>
          <w:rFonts w:asciiTheme="majorHAnsi" w:hAnsiTheme="majorHAnsi" w:cstheme="majorBidi"/>
          <w:b/>
          <w:bCs/>
          <w:color w:val="auto"/>
        </w:rPr>
        <w:t xml:space="preserve"> General Member                                 </w:t>
      </w:r>
      <w:r>
        <w:rPr>
          <w:rFonts w:asciiTheme="majorHAnsi" w:hAnsiTheme="majorHAnsi" w:cstheme="majorBidi"/>
          <w:b/>
          <w:bCs/>
          <w:color w:val="auto"/>
        </w:rPr>
        <w:t xml:space="preserve">   </w:t>
      </w:r>
      <w:r w:rsidRPr="006804BC">
        <w:rPr>
          <w:rFonts w:asciiTheme="majorHAnsi" w:hAnsiTheme="majorHAnsi" w:cstheme="majorBidi"/>
          <w:b/>
          <w:bCs/>
          <w:color w:val="auto"/>
        </w:rPr>
        <w:t xml:space="preserve">                                          </w:t>
      </w:r>
      <w:r w:rsidRPr="6E897C62">
        <w:rPr>
          <w:rFonts w:asciiTheme="majorHAnsi" w:hAnsiTheme="majorHAnsi" w:cstheme="majorBidi"/>
          <w:color w:val="auto"/>
        </w:rPr>
        <w:t>Sep. 202</w:t>
      </w:r>
      <w:r>
        <w:rPr>
          <w:rFonts w:asciiTheme="majorHAnsi" w:hAnsiTheme="majorHAnsi" w:cstheme="majorBidi"/>
          <w:color w:val="auto"/>
        </w:rPr>
        <w:t>2</w:t>
      </w:r>
      <w:r w:rsidRPr="6E897C62">
        <w:rPr>
          <w:rFonts w:asciiTheme="majorHAnsi" w:hAnsiTheme="majorHAnsi" w:cstheme="majorBidi"/>
          <w:color w:val="auto"/>
        </w:rPr>
        <w:t xml:space="preserve"> – </w:t>
      </w:r>
      <w:r>
        <w:rPr>
          <w:rFonts w:asciiTheme="majorHAnsi" w:hAnsiTheme="majorHAnsi" w:cstheme="majorBidi"/>
          <w:color w:val="auto"/>
        </w:rPr>
        <w:t>Present</w:t>
      </w:r>
    </w:p>
    <w:p w14:paraId="6720CCE5" w14:textId="77777777" w:rsidR="006D3C00" w:rsidRDefault="006D3C00" w:rsidP="006D3C00">
      <w:pPr>
        <w:rPr>
          <w:rFonts w:asciiTheme="majorHAnsi" w:hAnsiTheme="majorHAnsi" w:cstheme="majorBidi"/>
          <w:color w:val="auto"/>
        </w:rPr>
      </w:pPr>
      <w:r w:rsidRPr="6E897C62">
        <w:rPr>
          <w:rFonts w:asciiTheme="majorHAnsi" w:hAnsiTheme="majorHAnsi" w:cstheme="majorBidi"/>
          <w:color w:val="auto"/>
        </w:rPr>
        <w:t xml:space="preserve">University of Toronto, Toronto, ON      </w:t>
      </w:r>
    </w:p>
    <w:p w14:paraId="70614D3F" w14:textId="77777777" w:rsidR="006D3C00" w:rsidRDefault="006D3C00" w:rsidP="006D3C00">
      <w:pPr>
        <w:pStyle w:val="ListParagraph"/>
        <w:numPr>
          <w:ilvl w:val="0"/>
          <w:numId w:val="1"/>
        </w:numPr>
        <w:rPr>
          <w:rFonts w:asciiTheme="majorHAnsi" w:hAnsiTheme="majorHAnsi" w:cstheme="majorBidi"/>
          <w:color w:val="auto"/>
        </w:rPr>
      </w:pPr>
      <w:r>
        <w:rPr>
          <w:rFonts w:asciiTheme="majorHAnsi" w:hAnsiTheme="majorHAnsi" w:cstheme="majorBidi"/>
          <w:color w:val="auto"/>
        </w:rPr>
        <w:t>Participated in weekly debate practices organized within Hart House</w:t>
      </w:r>
    </w:p>
    <w:p w14:paraId="5FDD64D8" w14:textId="77777777" w:rsidR="006D3C00" w:rsidRPr="006804BC" w:rsidRDefault="006D3C00" w:rsidP="006D3C00">
      <w:pPr>
        <w:pStyle w:val="ListParagraph"/>
        <w:numPr>
          <w:ilvl w:val="0"/>
          <w:numId w:val="1"/>
        </w:numPr>
        <w:rPr>
          <w:rFonts w:asciiTheme="majorHAnsi" w:hAnsiTheme="majorHAnsi" w:cstheme="majorBidi"/>
          <w:color w:val="auto"/>
        </w:rPr>
      </w:pPr>
      <w:r>
        <w:rPr>
          <w:rFonts w:asciiTheme="majorHAnsi" w:hAnsiTheme="majorHAnsi" w:cstheme="majorBidi"/>
          <w:color w:val="auto"/>
        </w:rPr>
        <w:t>Developed public speaking skills and ability to provide compelling arguments in a competitive environment</w:t>
      </w:r>
    </w:p>
    <w:p w14:paraId="4B728F28" w14:textId="77777777" w:rsidR="006D3C00" w:rsidRDefault="006D3C00" w:rsidP="006D3C00">
      <w:pPr>
        <w:rPr>
          <w:rFonts w:asciiTheme="majorHAnsi" w:hAnsiTheme="majorHAnsi" w:cstheme="majorHAnsi"/>
          <w:color w:val="auto"/>
        </w:rPr>
      </w:pPr>
    </w:p>
    <w:p w14:paraId="04EABF76" w14:textId="337906DF" w:rsidR="006D3C00" w:rsidRDefault="006D3C00" w:rsidP="006D3C00">
      <w:pPr>
        <w:rPr>
          <w:rFonts w:asciiTheme="majorHAnsi" w:hAnsiTheme="majorHAnsi" w:cstheme="majorHAnsi"/>
          <w:color w:val="auto"/>
        </w:rPr>
      </w:pPr>
      <w:r w:rsidRPr="006804BC">
        <w:rPr>
          <w:rFonts w:asciiTheme="majorHAnsi" w:hAnsiTheme="majorHAnsi" w:cstheme="majorHAnsi"/>
          <w:b/>
          <w:bCs/>
          <w:color w:val="auto"/>
        </w:rPr>
        <w:t>University of Toronto Cannon Newspaper Writer</w:t>
      </w:r>
      <w:r>
        <w:rPr>
          <w:rFonts w:asciiTheme="majorHAnsi" w:hAnsiTheme="majorHAnsi" w:cstheme="majorHAnsi"/>
          <w:color w:val="auto"/>
        </w:rPr>
        <w:t xml:space="preserve">            </w:t>
      </w:r>
      <w:r>
        <w:rPr>
          <w:rFonts w:asciiTheme="majorHAnsi" w:hAnsiTheme="majorHAnsi" w:cstheme="majorBidi"/>
          <w:color w:val="auto"/>
        </w:rPr>
        <w:t xml:space="preserve">                        </w:t>
      </w:r>
      <w:r w:rsidRPr="006804BC">
        <w:rPr>
          <w:rFonts w:asciiTheme="majorHAnsi" w:hAnsiTheme="majorHAnsi" w:cstheme="majorBidi"/>
          <w:color w:val="auto"/>
        </w:rPr>
        <w:t xml:space="preserve">                              </w:t>
      </w:r>
      <w:r w:rsidRPr="6E897C62">
        <w:rPr>
          <w:rFonts w:asciiTheme="majorHAnsi" w:hAnsiTheme="majorHAnsi" w:cstheme="majorBidi"/>
          <w:color w:val="auto"/>
        </w:rPr>
        <w:t>Sep. 202</w:t>
      </w:r>
      <w:r>
        <w:rPr>
          <w:rFonts w:asciiTheme="majorHAnsi" w:hAnsiTheme="majorHAnsi" w:cstheme="majorBidi"/>
          <w:color w:val="auto"/>
        </w:rPr>
        <w:t>1</w:t>
      </w:r>
      <w:r w:rsidRPr="6E897C62">
        <w:rPr>
          <w:rFonts w:asciiTheme="majorHAnsi" w:hAnsiTheme="majorHAnsi" w:cstheme="majorBidi"/>
          <w:color w:val="auto"/>
        </w:rPr>
        <w:t xml:space="preserve"> – </w:t>
      </w:r>
      <w:r>
        <w:rPr>
          <w:rFonts w:asciiTheme="majorHAnsi" w:hAnsiTheme="majorHAnsi" w:cstheme="majorBidi"/>
          <w:color w:val="auto"/>
        </w:rPr>
        <w:t>Present</w:t>
      </w:r>
    </w:p>
    <w:p w14:paraId="3CBFC1BF" w14:textId="77777777" w:rsidR="006D3C00" w:rsidRDefault="006D3C00" w:rsidP="006D3C00">
      <w:pPr>
        <w:rPr>
          <w:rFonts w:asciiTheme="majorHAnsi" w:hAnsiTheme="majorHAnsi" w:cstheme="majorBidi"/>
          <w:color w:val="auto"/>
        </w:rPr>
      </w:pPr>
      <w:r w:rsidRPr="6E897C62">
        <w:rPr>
          <w:rFonts w:asciiTheme="majorHAnsi" w:hAnsiTheme="majorHAnsi" w:cstheme="majorBidi"/>
          <w:color w:val="auto"/>
        </w:rPr>
        <w:t>University of Toronto, Toronto,</w:t>
      </w:r>
      <w:r>
        <w:rPr>
          <w:rFonts w:asciiTheme="majorHAnsi" w:hAnsiTheme="majorHAnsi" w:cstheme="majorBidi"/>
          <w:color w:val="auto"/>
        </w:rPr>
        <w:t xml:space="preserve"> ON</w:t>
      </w:r>
    </w:p>
    <w:p w14:paraId="237898DA" w14:textId="77777777" w:rsidR="006D3C00" w:rsidRDefault="006D3C00" w:rsidP="006D3C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color w:val="auto"/>
        </w:rPr>
        <w:t>Wrote and proofread articles for monthly newspaper</w:t>
      </w:r>
    </w:p>
    <w:p w14:paraId="648C9C37" w14:textId="77777777" w:rsidR="006D3C00" w:rsidRDefault="006D3C00" w:rsidP="006D3C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color w:val="auto"/>
        </w:rPr>
        <w:t>Researched for topics and critically engaged with academic articles and studies</w:t>
      </w:r>
    </w:p>
    <w:p w14:paraId="0151CC97" w14:textId="77777777" w:rsidR="006D3C00" w:rsidRPr="006804BC" w:rsidRDefault="006D3C00" w:rsidP="006D3C00">
      <w:pPr>
        <w:rPr>
          <w:rFonts w:asciiTheme="majorHAnsi" w:hAnsiTheme="majorHAnsi" w:cstheme="majorHAnsi"/>
          <w:color w:val="auto"/>
        </w:rPr>
      </w:pPr>
    </w:p>
    <w:p w14:paraId="3A2271D5" w14:textId="0BED82B4" w:rsidR="006D3C00" w:rsidRDefault="006D3C00" w:rsidP="006D3C00">
      <w:pPr>
        <w:rPr>
          <w:rFonts w:asciiTheme="majorHAnsi" w:hAnsiTheme="majorHAnsi" w:cstheme="majorHAnsi"/>
          <w:color w:val="auto"/>
        </w:rPr>
      </w:pPr>
      <w:r w:rsidRPr="006804BC">
        <w:rPr>
          <w:rFonts w:asciiTheme="majorHAnsi" w:hAnsiTheme="majorHAnsi" w:cstheme="majorHAnsi"/>
          <w:b/>
          <w:bCs/>
          <w:color w:val="auto"/>
        </w:rPr>
        <w:t xml:space="preserve">Senator O’Connor College School Peer Tutor                 </w:t>
      </w:r>
      <w:r>
        <w:rPr>
          <w:rFonts w:asciiTheme="majorHAnsi" w:hAnsiTheme="majorHAnsi" w:cstheme="majorHAnsi"/>
          <w:b/>
          <w:bCs/>
          <w:color w:val="auto"/>
        </w:rPr>
        <w:t xml:space="preserve"> </w:t>
      </w:r>
      <w:r w:rsidRPr="006804BC">
        <w:rPr>
          <w:rFonts w:asciiTheme="majorHAnsi" w:hAnsiTheme="majorHAnsi" w:cstheme="majorHAnsi"/>
          <w:color w:val="auto"/>
        </w:rPr>
        <w:t xml:space="preserve">                                                    </w:t>
      </w:r>
      <w:r>
        <w:rPr>
          <w:rFonts w:asciiTheme="majorHAnsi" w:hAnsiTheme="majorHAnsi" w:cstheme="majorHAnsi"/>
          <w:color w:val="auto"/>
        </w:rPr>
        <w:t xml:space="preserve">Sep. 2019 </w:t>
      </w:r>
      <w:r w:rsidRPr="6E897C62">
        <w:rPr>
          <w:rFonts w:asciiTheme="majorHAnsi" w:hAnsiTheme="majorHAnsi" w:cstheme="majorBidi"/>
          <w:color w:val="auto"/>
        </w:rPr>
        <w:t>–</w:t>
      </w:r>
      <w:r>
        <w:rPr>
          <w:rFonts w:asciiTheme="majorHAnsi" w:hAnsiTheme="majorHAnsi" w:cstheme="majorBidi"/>
          <w:color w:val="auto"/>
        </w:rPr>
        <w:t xml:space="preserve"> Jun. 2021</w:t>
      </w:r>
    </w:p>
    <w:p w14:paraId="5675BBF7" w14:textId="77777777" w:rsidR="006D3C00" w:rsidRDefault="006D3C00" w:rsidP="006D3C00">
      <w:pPr>
        <w:rPr>
          <w:rFonts w:asciiTheme="majorHAnsi" w:hAnsiTheme="majorHAnsi" w:cstheme="majorHAnsi"/>
          <w:color w:val="auto"/>
        </w:rPr>
      </w:pPr>
      <w:r w:rsidRPr="006804BC">
        <w:rPr>
          <w:rFonts w:asciiTheme="majorHAnsi" w:hAnsiTheme="majorHAnsi" w:cstheme="majorHAnsi"/>
          <w:color w:val="auto"/>
        </w:rPr>
        <w:t>Senator O’Connor College School, Toronto, ON</w:t>
      </w:r>
    </w:p>
    <w:p w14:paraId="7DB8D1E3" w14:textId="77777777" w:rsidR="006D3C00" w:rsidRDefault="006D3C00" w:rsidP="006D3C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color w:val="auto"/>
        </w:rPr>
        <w:t>Assisted underclassmen with studies in Mathematics over weekly sessions</w:t>
      </w:r>
    </w:p>
    <w:p w14:paraId="3658E588" w14:textId="77777777" w:rsidR="006D3C00" w:rsidRPr="006804BC" w:rsidRDefault="006D3C00" w:rsidP="006D3C00">
      <w:pPr>
        <w:rPr>
          <w:rFonts w:asciiTheme="majorHAnsi" w:hAnsiTheme="majorHAnsi" w:cstheme="majorHAnsi"/>
          <w:color w:val="auto"/>
        </w:rPr>
      </w:pPr>
    </w:p>
    <w:p w14:paraId="0B6A53D2" w14:textId="4B494C4D" w:rsidR="006D3C00" w:rsidRDefault="006D3C00" w:rsidP="006D3C00">
      <w:pPr>
        <w:rPr>
          <w:rFonts w:asciiTheme="majorHAnsi" w:hAnsiTheme="majorHAnsi" w:cstheme="majorBidi"/>
          <w:color w:val="auto"/>
        </w:rPr>
      </w:pPr>
      <w:r w:rsidRPr="006804BC">
        <w:rPr>
          <w:rFonts w:asciiTheme="majorHAnsi" w:hAnsiTheme="majorHAnsi" w:cstheme="majorHAnsi"/>
          <w:b/>
          <w:bCs/>
          <w:color w:val="auto"/>
        </w:rPr>
        <w:t xml:space="preserve">Math League General Member                         </w:t>
      </w:r>
      <w:r w:rsidRPr="006804BC">
        <w:rPr>
          <w:rFonts w:asciiTheme="majorHAnsi" w:hAnsiTheme="majorHAnsi" w:cstheme="majorHAnsi"/>
          <w:color w:val="auto"/>
        </w:rPr>
        <w:t xml:space="preserve">                                                                     </w:t>
      </w:r>
      <w:r>
        <w:rPr>
          <w:rFonts w:asciiTheme="majorHAnsi" w:hAnsiTheme="majorHAnsi" w:cstheme="majorHAnsi"/>
          <w:color w:val="auto"/>
        </w:rPr>
        <w:t xml:space="preserve">Sep. 2019 </w:t>
      </w:r>
      <w:r w:rsidRPr="6E897C62">
        <w:rPr>
          <w:rFonts w:asciiTheme="majorHAnsi" w:hAnsiTheme="majorHAnsi" w:cstheme="majorBidi"/>
          <w:color w:val="auto"/>
        </w:rPr>
        <w:t>–</w:t>
      </w:r>
      <w:r>
        <w:rPr>
          <w:rFonts w:asciiTheme="majorHAnsi" w:hAnsiTheme="majorHAnsi" w:cstheme="majorBidi"/>
          <w:color w:val="auto"/>
        </w:rPr>
        <w:t xml:space="preserve"> Jun. 2021</w:t>
      </w:r>
    </w:p>
    <w:p w14:paraId="091E68B9" w14:textId="77777777" w:rsidR="006D3C00" w:rsidRPr="006804BC" w:rsidRDefault="006D3C00" w:rsidP="006D3C00">
      <w:pPr>
        <w:rPr>
          <w:rFonts w:asciiTheme="majorHAnsi" w:hAnsiTheme="majorHAnsi" w:cstheme="majorHAnsi"/>
          <w:color w:val="auto"/>
        </w:rPr>
      </w:pPr>
      <w:r w:rsidRPr="006804BC">
        <w:rPr>
          <w:rFonts w:asciiTheme="majorHAnsi" w:hAnsiTheme="majorHAnsi" w:cstheme="majorHAnsi"/>
          <w:color w:val="auto"/>
        </w:rPr>
        <w:t>Senator O’Connor College School, Toronto, ON</w:t>
      </w:r>
    </w:p>
    <w:p w14:paraId="6EA434FB" w14:textId="77777777" w:rsidR="006D3C00" w:rsidRPr="001162BC" w:rsidRDefault="006D3C00" w:rsidP="006D3C0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color w:val="auto"/>
        </w:rPr>
        <w:t>Participated in writing monthly math contests, which encouraged critical thinking for mathematic concepts outside of curriculum</w:t>
      </w:r>
    </w:p>
    <w:p w14:paraId="51E0DE12" w14:textId="77777777" w:rsidR="006D3C00" w:rsidRPr="006D3C00" w:rsidRDefault="006D3C00" w:rsidP="006D3C00">
      <w:pPr>
        <w:rPr>
          <w:lang w:val="en-CA"/>
        </w:rPr>
      </w:pPr>
    </w:p>
    <w:sectPr w:rsidR="006D3C00" w:rsidRPr="006D3C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30CFF" w14:textId="77777777" w:rsidR="00C22AA6" w:rsidRDefault="00C22AA6" w:rsidP="006F0095">
      <w:pPr>
        <w:spacing w:after="0"/>
      </w:pPr>
      <w:r>
        <w:separator/>
      </w:r>
    </w:p>
  </w:endnote>
  <w:endnote w:type="continuationSeparator" w:id="0">
    <w:p w14:paraId="1F8C9C76" w14:textId="77777777" w:rsidR="00C22AA6" w:rsidRDefault="00C22AA6" w:rsidP="006F00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0D874" w14:textId="77777777" w:rsidR="00C22AA6" w:rsidRDefault="00C22AA6" w:rsidP="006F0095">
      <w:pPr>
        <w:spacing w:after="0"/>
      </w:pPr>
      <w:r>
        <w:separator/>
      </w:r>
    </w:p>
  </w:footnote>
  <w:footnote w:type="continuationSeparator" w:id="0">
    <w:p w14:paraId="3AE22826" w14:textId="77777777" w:rsidR="00C22AA6" w:rsidRDefault="00C22AA6" w:rsidP="006F009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A47C2"/>
    <w:multiLevelType w:val="hybridMultilevel"/>
    <w:tmpl w:val="BA3407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678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00"/>
    <w:rsid w:val="0037521A"/>
    <w:rsid w:val="00386029"/>
    <w:rsid w:val="005B6864"/>
    <w:rsid w:val="00616647"/>
    <w:rsid w:val="006D3C00"/>
    <w:rsid w:val="006F0095"/>
    <w:rsid w:val="00C22AA6"/>
    <w:rsid w:val="00E9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01D2A"/>
  <w15:chartTrackingRefBased/>
  <w15:docId w15:val="{2A7064D3-57E8-4A45-8353-4BC08BE1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C00"/>
    <w:pPr>
      <w:spacing w:after="80" w:line="240" w:lineRule="auto"/>
    </w:pPr>
    <w:rPr>
      <w:rFonts w:eastAsiaTheme="minorHAnsi"/>
      <w:color w:val="657C9C" w:themeColor="text2" w:themeTint="BF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C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D3C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009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F0095"/>
    <w:rPr>
      <w:rFonts w:eastAsiaTheme="minorHAnsi"/>
      <w:color w:val="657C9C" w:themeColor="text2" w:themeTint="BF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F009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F0095"/>
    <w:rPr>
      <w:rFonts w:eastAsiaTheme="minorHAnsi"/>
      <w:color w:val="657C9C" w:themeColor="text2" w:themeTint="BF"/>
      <w:lang w:val="en-US" w:eastAsia="en-US"/>
    </w:rPr>
  </w:style>
  <w:style w:type="character" w:styleId="LineNumber">
    <w:name w:val="line number"/>
    <w:basedOn w:val="DefaultParagraphFont"/>
    <w:uiPriority w:val="99"/>
    <w:semiHidden/>
    <w:unhideWhenUsed/>
    <w:rsid w:val="006F009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F0095"/>
  </w:style>
  <w:style w:type="character" w:customStyle="1" w:styleId="DateChar">
    <w:name w:val="Date Char"/>
    <w:basedOn w:val="DefaultParagraphFont"/>
    <w:link w:val="Date"/>
    <w:uiPriority w:val="99"/>
    <w:semiHidden/>
    <w:rsid w:val="006F0095"/>
    <w:rPr>
      <w:rFonts w:eastAsiaTheme="minorHAnsi"/>
      <w:color w:val="657C9C" w:themeColor="text2" w:themeTint="B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aquin-lim-a8a2a3259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aquin.lim@mail.utoronto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Lim</dc:creator>
  <cp:keywords/>
  <dc:description/>
  <cp:lastModifiedBy>Joaquin Lim</cp:lastModifiedBy>
  <cp:revision>5</cp:revision>
  <dcterms:created xsi:type="dcterms:W3CDTF">2023-01-14T21:08:00Z</dcterms:created>
  <dcterms:modified xsi:type="dcterms:W3CDTF">2023-01-21T19:38:00Z</dcterms:modified>
</cp:coreProperties>
</file>