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375D69" w14:textId="77777777" w:rsidR="003466C2" w:rsidRPr="003A00FD" w:rsidRDefault="003466C2" w:rsidP="003A00FD">
      <w:pPr>
        <w:wordWrap/>
        <w:spacing w:after="0" w:line="240" w:lineRule="auto"/>
        <w:ind w:leftChars="100" w:left="200" w:firstLineChars="100" w:firstLine="360"/>
        <w:jc w:val="center"/>
        <w:rPr>
          <w:rFonts w:asciiTheme="minorEastAsia" w:hAnsiTheme="minorEastAsia" w:cs="Arial"/>
          <w:b/>
          <w:sz w:val="44"/>
          <w:szCs w:val="32"/>
        </w:rPr>
      </w:pPr>
      <w:r w:rsidRPr="00B22CA3">
        <w:rPr>
          <w:rFonts w:asciiTheme="minorEastAsia" w:hAnsiTheme="minorEastAsia" w:cs="Arial"/>
          <w:b/>
          <w:sz w:val="36"/>
          <w:szCs w:val="32"/>
        </w:rPr>
        <w:t>임시주주총회 의사록</w:t>
      </w:r>
    </w:p>
    <w:p w14:paraId="30375D6A" w14:textId="77777777" w:rsidR="002B5A7B" w:rsidRPr="00B22CA3" w:rsidRDefault="002B5A7B" w:rsidP="003A00FD">
      <w:pPr>
        <w:wordWrap/>
        <w:spacing w:after="0" w:line="240" w:lineRule="auto"/>
        <w:rPr>
          <w:rFonts w:asciiTheme="minorEastAsia" w:hAnsiTheme="minorEastAsia" w:cs="Times New Roman"/>
          <w:sz w:val="22"/>
        </w:rPr>
      </w:pPr>
    </w:p>
    <w:p w14:paraId="30375D6B" w14:textId="77777777" w:rsidR="0036106B" w:rsidRPr="003A00FD" w:rsidRDefault="00B75D78" w:rsidP="003A00FD">
      <w:pPr>
        <w:wordWrap/>
        <w:spacing w:after="0" w:line="240" w:lineRule="auto"/>
        <w:rPr>
          <w:rFonts w:asciiTheme="minorEastAsia" w:hAnsiTheme="minorEastAsia" w:cs="Times New Roman"/>
          <w:sz w:val="22"/>
        </w:rPr>
      </w:pPr>
      <w:r w:rsidRPr="00981742">
        <w:rPr>
          <w:rFonts w:asciiTheme="minorEastAsia" w:hAnsiTheme="minorEastAsia" w:cs="Times New Roman"/>
          <w:sz w:val="22"/>
          <w:highlight w:val="yellow"/>
        </w:rPr>
        <w:t>주식회사</w:t>
      </w:r>
      <w:r w:rsidRPr="00981742">
        <w:rPr>
          <w:rFonts w:asciiTheme="minorEastAsia" w:hAnsiTheme="minorEastAsia" w:cs="Times New Roman" w:hint="eastAsia"/>
          <w:sz w:val="22"/>
          <w:highlight w:val="yellow"/>
        </w:rPr>
        <w:t xml:space="preserve"> </w:t>
      </w:r>
      <w:r w:rsidR="00266625" w:rsidRPr="00981742">
        <w:rPr>
          <w:rFonts w:asciiTheme="minorEastAsia" w:hAnsiTheme="minorEastAsia" w:cs="Times New Roman" w:hint="eastAsia"/>
          <w:sz w:val="22"/>
          <w:highlight w:val="yellow"/>
        </w:rPr>
        <w:t>000</w:t>
      </w:r>
      <w:r w:rsidR="000476AF" w:rsidRPr="00B22CA3">
        <w:rPr>
          <w:rFonts w:asciiTheme="minorEastAsia" w:hAnsiTheme="minorEastAsia" w:cs="Times New Roman" w:hint="eastAsia"/>
          <w:sz w:val="22"/>
        </w:rPr>
        <w:t xml:space="preserve"> </w:t>
      </w:r>
      <w:r w:rsidR="0036106B" w:rsidRPr="00B22CA3">
        <w:rPr>
          <w:rFonts w:asciiTheme="minorEastAsia" w:hAnsiTheme="minorEastAsia" w:cs="Times New Roman" w:hint="eastAsia"/>
          <w:sz w:val="22"/>
        </w:rPr>
        <w:t>임시주주총회가 다음과 같이 개최되다.</w:t>
      </w:r>
    </w:p>
    <w:p w14:paraId="30375D6C" w14:textId="77777777" w:rsidR="0036106B" w:rsidRPr="00981742" w:rsidRDefault="0036106B" w:rsidP="003A00FD">
      <w:pPr>
        <w:wordWrap/>
        <w:spacing w:after="0" w:line="240" w:lineRule="auto"/>
        <w:rPr>
          <w:rFonts w:asciiTheme="minorEastAsia" w:hAnsiTheme="minorEastAsia" w:cs="Times New Roman"/>
          <w:sz w:val="22"/>
          <w:highlight w:val="yellow"/>
        </w:rPr>
      </w:pPr>
      <w:r w:rsidRPr="00981742">
        <w:rPr>
          <w:rFonts w:asciiTheme="minorEastAsia" w:hAnsiTheme="minorEastAsia" w:cs="Times New Roman" w:hint="eastAsia"/>
          <w:sz w:val="22"/>
          <w:highlight w:val="yellow"/>
        </w:rPr>
        <w:t>일 시</w:t>
      </w:r>
      <w:r w:rsidR="002477A0">
        <w:rPr>
          <w:rFonts w:asciiTheme="minorEastAsia" w:hAnsiTheme="minorEastAsia" w:cs="Times New Roman" w:hint="eastAsia"/>
          <w:sz w:val="22"/>
          <w:highlight w:val="yellow"/>
        </w:rPr>
        <w:t xml:space="preserve">:  </w:t>
      </w:r>
      <w:proofErr w:type="gramStart"/>
      <w:r w:rsidR="002477A0">
        <w:rPr>
          <w:rFonts w:asciiTheme="minorEastAsia" w:hAnsiTheme="minorEastAsia" w:cs="Times New Roman" w:hint="eastAsia"/>
          <w:sz w:val="22"/>
          <w:highlight w:val="yellow"/>
        </w:rPr>
        <w:t xml:space="preserve">20  </w:t>
      </w:r>
      <w:r w:rsidRPr="00981742">
        <w:rPr>
          <w:rFonts w:asciiTheme="minorEastAsia" w:hAnsiTheme="minorEastAsia" w:cs="Times New Roman" w:hint="eastAsia"/>
          <w:sz w:val="22"/>
          <w:highlight w:val="yellow"/>
        </w:rPr>
        <w:t>년</w:t>
      </w:r>
      <w:proofErr w:type="gramEnd"/>
      <w:r w:rsidRPr="00981742">
        <w:rPr>
          <w:rFonts w:asciiTheme="minorEastAsia" w:hAnsiTheme="minorEastAsia" w:cs="Times New Roman" w:hint="eastAsia"/>
          <w:sz w:val="22"/>
          <w:highlight w:val="yellow"/>
        </w:rPr>
        <w:t xml:space="preserve"> </w:t>
      </w:r>
      <w:r w:rsidR="002477A0">
        <w:rPr>
          <w:rFonts w:asciiTheme="minorEastAsia" w:hAnsiTheme="minorEastAsia" w:cs="Times New Roman" w:hint="eastAsia"/>
          <w:sz w:val="22"/>
          <w:highlight w:val="yellow"/>
        </w:rPr>
        <w:t xml:space="preserve">  </w:t>
      </w:r>
      <w:r w:rsidR="00F011DA" w:rsidRPr="00981742">
        <w:rPr>
          <w:rFonts w:asciiTheme="minorEastAsia" w:hAnsiTheme="minorEastAsia" w:cs="Times New Roman" w:hint="eastAsia"/>
          <w:sz w:val="22"/>
          <w:highlight w:val="yellow"/>
        </w:rPr>
        <w:t>월</w:t>
      </w:r>
      <w:r w:rsidR="002477A0">
        <w:rPr>
          <w:rFonts w:asciiTheme="minorEastAsia" w:hAnsiTheme="minorEastAsia" w:cs="Times New Roman" w:hint="eastAsia"/>
          <w:sz w:val="22"/>
          <w:highlight w:val="yellow"/>
        </w:rPr>
        <w:t xml:space="preserve">   </w:t>
      </w:r>
      <w:r w:rsidR="00F011DA" w:rsidRPr="00981742">
        <w:rPr>
          <w:rFonts w:asciiTheme="minorEastAsia" w:hAnsiTheme="minorEastAsia" w:cs="Times New Roman" w:hint="eastAsia"/>
          <w:sz w:val="22"/>
          <w:highlight w:val="yellow"/>
        </w:rPr>
        <w:t xml:space="preserve">일 </w:t>
      </w:r>
      <w:r w:rsidRPr="00981742">
        <w:rPr>
          <w:rFonts w:asciiTheme="minorEastAsia" w:hAnsiTheme="minorEastAsia" w:cs="Times New Roman" w:hint="eastAsia"/>
          <w:sz w:val="22"/>
          <w:highlight w:val="yellow"/>
        </w:rPr>
        <w:t>오전 10시 30분</w:t>
      </w:r>
    </w:p>
    <w:p w14:paraId="30375D6D" w14:textId="77777777" w:rsidR="0036106B" w:rsidRPr="00B22CA3" w:rsidRDefault="0036106B" w:rsidP="003A00FD">
      <w:pPr>
        <w:wordWrap/>
        <w:spacing w:after="0" w:line="240" w:lineRule="auto"/>
        <w:rPr>
          <w:rFonts w:asciiTheme="minorEastAsia" w:hAnsiTheme="minorEastAsia" w:cs="Times New Roman"/>
          <w:sz w:val="22"/>
        </w:rPr>
      </w:pPr>
      <w:r w:rsidRPr="00981742">
        <w:rPr>
          <w:rFonts w:asciiTheme="minorEastAsia" w:hAnsiTheme="minorEastAsia" w:cs="Times New Roman" w:hint="eastAsia"/>
          <w:sz w:val="22"/>
          <w:highlight w:val="yellow"/>
        </w:rPr>
        <w:t xml:space="preserve">장 소: </w:t>
      </w:r>
      <w:r w:rsidR="00F84342" w:rsidRPr="00981742">
        <w:rPr>
          <w:rFonts w:asciiTheme="minorEastAsia" w:hAnsiTheme="minorEastAsia" w:cs="Times New Roman" w:hint="eastAsia"/>
          <w:sz w:val="22"/>
          <w:highlight w:val="yellow"/>
        </w:rPr>
        <w:t xml:space="preserve"> </w:t>
      </w:r>
      <w:r w:rsidR="00F011DA" w:rsidRPr="00981742">
        <w:rPr>
          <w:rFonts w:asciiTheme="minorEastAsia" w:hAnsiTheme="minorEastAsia" w:cs="Times New Roman" w:hint="eastAsia"/>
          <w:sz w:val="22"/>
          <w:highlight w:val="yellow"/>
        </w:rPr>
        <w:t xml:space="preserve">경기도 </w:t>
      </w:r>
      <w:r w:rsidR="00266625" w:rsidRPr="00981742">
        <w:rPr>
          <w:rFonts w:asciiTheme="minorEastAsia" w:hAnsiTheme="minorEastAsia" w:cs="Times New Roman" w:hint="eastAsia"/>
          <w:sz w:val="22"/>
          <w:highlight w:val="yellow"/>
        </w:rPr>
        <w:t>0000</w:t>
      </w:r>
    </w:p>
    <w:p w14:paraId="30375D6E" w14:textId="77777777" w:rsidR="007167AF" w:rsidRPr="00B22CA3" w:rsidRDefault="007167AF" w:rsidP="003A00FD">
      <w:pPr>
        <w:wordWrap/>
        <w:spacing w:after="0" w:line="240" w:lineRule="auto"/>
        <w:rPr>
          <w:rFonts w:asciiTheme="minorEastAsia" w:hAnsiTheme="minorEastAsia" w:cs="Times New Roman"/>
          <w:sz w:val="22"/>
        </w:rPr>
      </w:pPr>
    </w:p>
    <w:p w14:paraId="30375D6F" w14:textId="77777777" w:rsidR="0036106B" w:rsidRPr="003A00FD" w:rsidRDefault="0036106B" w:rsidP="003A00FD">
      <w:pPr>
        <w:widowControl/>
        <w:numPr>
          <w:ilvl w:val="0"/>
          <w:numId w:val="1"/>
        </w:numPr>
        <w:tabs>
          <w:tab w:val="num" w:pos="426"/>
        </w:tabs>
        <w:wordWrap/>
        <w:autoSpaceDE/>
        <w:autoSpaceDN/>
        <w:spacing w:after="0" w:line="240" w:lineRule="auto"/>
        <w:ind w:hanging="760"/>
        <w:rPr>
          <w:rFonts w:asciiTheme="minorEastAsia" w:hAnsiTheme="minorEastAsia" w:cs="Times New Roman"/>
          <w:color w:val="000000"/>
          <w:kern w:val="0"/>
          <w:sz w:val="22"/>
        </w:rPr>
      </w:pPr>
      <w:r w:rsidRPr="00B22CA3">
        <w:rPr>
          <w:rFonts w:asciiTheme="minorEastAsia" w:hAnsiTheme="minorEastAsia" w:cs="Times New Roman" w:hint="eastAsia"/>
          <w:color w:val="000000"/>
          <w:kern w:val="0"/>
          <w:sz w:val="22"/>
        </w:rPr>
        <w:t>의결권과 출석사항</w:t>
      </w:r>
    </w:p>
    <w:tbl>
      <w:tblPr>
        <w:tblW w:w="8788" w:type="dxa"/>
        <w:tblInd w:w="53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1883"/>
        <w:gridCol w:w="2937"/>
        <w:gridCol w:w="1417"/>
      </w:tblGrid>
      <w:tr w:rsidR="0036106B" w:rsidRPr="00B22CA3" w14:paraId="30375D74" w14:textId="77777777" w:rsidTr="002B5A7B">
        <w:tc>
          <w:tcPr>
            <w:tcW w:w="2551" w:type="dxa"/>
          </w:tcPr>
          <w:p w14:paraId="30375D70" w14:textId="77777777" w:rsidR="0036106B" w:rsidRPr="00B22CA3" w:rsidRDefault="0036106B" w:rsidP="003A00FD">
            <w:pPr>
              <w:widowControl/>
              <w:wordWrap/>
              <w:autoSpaceDE/>
              <w:autoSpaceDN/>
              <w:spacing w:after="0" w:line="240" w:lineRule="auto"/>
              <w:ind w:firstLineChars="400" w:firstLine="880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주 식 관 </w:t>
            </w:r>
            <w:proofErr w:type="spellStart"/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련</w:t>
            </w:r>
            <w:proofErr w:type="spellEnd"/>
          </w:p>
        </w:tc>
        <w:tc>
          <w:tcPr>
            <w:tcW w:w="1883" w:type="dxa"/>
          </w:tcPr>
          <w:p w14:paraId="30375D71" w14:textId="77777777" w:rsidR="0036106B" w:rsidRPr="00B22CA3" w:rsidRDefault="0036106B" w:rsidP="003A00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주식수</w:t>
            </w:r>
          </w:p>
        </w:tc>
        <w:tc>
          <w:tcPr>
            <w:tcW w:w="2937" w:type="dxa"/>
          </w:tcPr>
          <w:p w14:paraId="30375D72" w14:textId="77777777" w:rsidR="0036106B" w:rsidRPr="00B22CA3" w:rsidRDefault="0036106B" w:rsidP="003A00FD">
            <w:pPr>
              <w:widowControl/>
              <w:wordWrap/>
              <w:autoSpaceDE/>
              <w:autoSpaceDN/>
              <w:spacing w:after="0" w:line="240" w:lineRule="auto"/>
              <w:ind w:firstLineChars="300" w:firstLine="660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주 </w:t>
            </w:r>
            <w:proofErr w:type="spellStart"/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주</w:t>
            </w:r>
            <w:proofErr w:type="spellEnd"/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 관 </w:t>
            </w:r>
            <w:proofErr w:type="spellStart"/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련</w:t>
            </w:r>
            <w:proofErr w:type="spellEnd"/>
          </w:p>
        </w:tc>
        <w:tc>
          <w:tcPr>
            <w:tcW w:w="1417" w:type="dxa"/>
          </w:tcPr>
          <w:p w14:paraId="30375D73" w14:textId="77777777" w:rsidR="0036106B" w:rsidRPr="00B22CA3" w:rsidRDefault="0036106B" w:rsidP="003A00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명</w:t>
            </w:r>
          </w:p>
        </w:tc>
      </w:tr>
      <w:tr w:rsidR="0036106B" w:rsidRPr="00B22CA3" w14:paraId="30375D79" w14:textId="77777777" w:rsidTr="002B5A7B">
        <w:tc>
          <w:tcPr>
            <w:tcW w:w="2551" w:type="dxa"/>
          </w:tcPr>
          <w:p w14:paraId="30375D75" w14:textId="77777777" w:rsidR="0036106B" w:rsidRPr="00B22CA3" w:rsidRDefault="0036106B" w:rsidP="003A00FD">
            <w:pPr>
              <w:widowControl/>
              <w:wordWrap/>
              <w:autoSpaceDE/>
              <w:autoSpaceDN/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발행주식의 총수</w:t>
            </w:r>
          </w:p>
        </w:tc>
        <w:tc>
          <w:tcPr>
            <w:tcW w:w="1883" w:type="dxa"/>
          </w:tcPr>
          <w:p w14:paraId="30375D76" w14:textId="77777777" w:rsidR="0036106B" w:rsidRPr="00981742" w:rsidRDefault="00F011DA" w:rsidP="003A00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  <w:highlight w:val="yellow"/>
              </w:rPr>
            </w:pPr>
            <w:r w:rsidRPr="00981742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>20,000</w:t>
            </w:r>
          </w:p>
        </w:tc>
        <w:tc>
          <w:tcPr>
            <w:tcW w:w="2937" w:type="dxa"/>
          </w:tcPr>
          <w:p w14:paraId="30375D77" w14:textId="77777777" w:rsidR="0036106B" w:rsidRPr="00B22CA3" w:rsidRDefault="0036106B" w:rsidP="003A00FD">
            <w:pPr>
              <w:widowControl/>
              <w:wordWrap/>
              <w:autoSpaceDE/>
              <w:autoSpaceDN/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주주의 총수</w:t>
            </w:r>
          </w:p>
        </w:tc>
        <w:tc>
          <w:tcPr>
            <w:tcW w:w="1417" w:type="dxa"/>
          </w:tcPr>
          <w:p w14:paraId="30375D78" w14:textId="77777777" w:rsidR="0036106B" w:rsidRPr="00981742" w:rsidRDefault="00F011DA" w:rsidP="003A00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  <w:highlight w:val="yellow"/>
              </w:rPr>
            </w:pPr>
            <w:r w:rsidRPr="00981742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>5</w:t>
            </w:r>
          </w:p>
        </w:tc>
      </w:tr>
      <w:tr w:rsidR="0036106B" w:rsidRPr="00B22CA3" w14:paraId="30375D7E" w14:textId="77777777" w:rsidTr="002B5A7B">
        <w:tc>
          <w:tcPr>
            <w:tcW w:w="2551" w:type="dxa"/>
          </w:tcPr>
          <w:p w14:paraId="30375D7A" w14:textId="77777777" w:rsidR="0036106B" w:rsidRPr="00B22CA3" w:rsidRDefault="0036106B" w:rsidP="003A00FD">
            <w:pPr>
              <w:widowControl/>
              <w:wordWrap/>
              <w:autoSpaceDE/>
              <w:autoSpaceDN/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출석주식수</w:t>
            </w:r>
          </w:p>
        </w:tc>
        <w:tc>
          <w:tcPr>
            <w:tcW w:w="1883" w:type="dxa"/>
          </w:tcPr>
          <w:p w14:paraId="30375D7B" w14:textId="77777777" w:rsidR="0036106B" w:rsidRPr="00981742" w:rsidRDefault="00F011DA" w:rsidP="003A00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  <w:highlight w:val="yellow"/>
              </w:rPr>
            </w:pPr>
            <w:r w:rsidRPr="00981742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>20,000</w:t>
            </w:r>
          </w:p>
        </w:tc>
        <w:tc>
          <w:tcPr>
            <w:tcW w:w="2937" w:type="dxa"/>
          </w:tcPr>
          <w:p w14:paraId="30375D7C" w14:textId="77777777" w:rsidR="0036106B" w:rsidRPr="00B22CA3" w:rsidRDefault="0036106B" w:rsidP="003A00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출석주주의 총수 </w:t>
            </w:r>
          </w:p>
        </w:tc>
        <w:tc>
          <w:tcPr>
            <w:tcW w:w="1417" w:type="dxa"/>
          </w:tcPr>
          <w:p w14:paraId="30375D7D" w14:textId="77777777" w:rsidR="0036106B" w:rsidRPr="00981742" w:rsidRDefault="00F011DA" w:rsidP="003A00F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  <w:highlight w:val="yellow"/>
              </w:rPr>
            </w:pPr>
            <w:r w:rsidRPr="00981742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>5</w:t>
            </w:r>
          </w:p>
        </w:tc>
      </w:tr>
    </w:tbl>
    <w:p w14:paraId="30375D7F" w14:textId="77777777" w:rsidR="0036106B" w:rsidRPr="00B22CA3" w:rsidRDefault="0036106B" w:rsidP="003A00FD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30375D80" w14:textId="77777777" w:rsidR="0036106B" w:rsidRPr="003A00FD" w:rsidRDefault="0036106B" w:rsidP="003A00FD">
      <w:pPr>
        <w:widowControl/>
        <w:numPr>
          <w:ilvl w:val="0"/>
          <w:numId w:val="1"/>
        </w:numPr>
        <w:tabs>
          <w:tab w:val="num" w:pos="426"/>
        </w:tabs>
        <w:wordWrap/>
        <w:autoSpaceDE/>
        <w:autoSpaceDN/>
        <w:spacing w:after="0" w:line="240" w:lineRule="auto"/>
        <w:ind w:hanging="760"/>
        <w:rPr>
          <w:rFonts w:asciiTheme="minorEastAsia" w:hAnsiTheme="minorEastAsia" w:cs="Times New Roman"/>
          <w:color w:val="000000"/>
          <w:kern w:val="0"/>
          <w:sz w:val="22"/>
        </w:rPr>
      </w:pPr>
      <w:r w:rsidRPr="00B22CA3">
        <w:rPr>
          <w:rFonts w:asciiTheme="minorEastAsia" w:hAnsiTheme="minorEastAsia" w:cs="Times New Roman" w:hint="eastAsia"/>
          <w:color w:val="000000"/>
          <w:kern w:val="0"/>
          <w:sz w:val="22"/>
        </w:rPr>
        <w:t>결의내용</w:t>
      </w:r>
    </w:p>
    <w:p w14:paraId="30375D81" w14:textId="77777777" w:rsidR="0036106B" w:rsidRDefault="0036106B" w:rsidP="003A00FD">
      <w:pPr>
        <w:widowControl/>
        <w:wordWrap/>
        <w:autoSpaceDE/>
        <w:autoSpaceDN/>
        <w:spacing w:after="0" w:line="240" w:lineRule="auto"/>
        <w:ind w:firstLineChars="100" w:firstLine="220"/>
        <w:rPr>
          <w:rFonts w:asciiTheme="minorEastAsia" w:hAnsiTheme="minorEastAsia" w:cs="Times New Roman"/>
          <w:color w:val="000000"/>
          <w:kern w:val="0"/>
          <w:sz w:val="22"/>
        </w:rPr>
      </w:pPr>
      <w:r w:rsidRPr="00981742">
        <w:rPr>
          <w:rFonts w:asciiTheme="minorEastAsia" w:hAnsiTheme="minorEastAsia" w:cs="Times New Roman" w:hint="eastAsia"/>
          <w:color w:val="000000"/>
          <w:kern w:val="0"/>
          <w:sz w:val="22"/>
          <w:highlight w:val="yellow"/>
        </w:rPr>
        <w:t xml:space="preserve">대표이사 </w:t>
      </w:r>
      <w:r w:rsidR="00266625" w:rsidRPr="00981742">
        <w:rPr>
          <w:rFonts w:asciiTheme="minorEastAsia" w:hAnsiTheme="minorEastAsia" w:cs="Times New Roman" w:hint="eastAsia"/>
          <w:color w:val="000000"/>
          <w:kern w:val="0"/>
          <w:sz w:val="22"/>
          <w:highlight w:val="yellow"/>
        </w:rPr>
        <w:t>000</w:t>
      </w:r>
      <w:r w:rsidR="00F011DA" w:rsidRPr="00B22CA3">
        <w:rPr>
          <w:rFonts w:asciiTheme="minorEastAsia" w:hAnsiTheme="minorEastAsia" w:cs="Times New Roman" w:hint="eastAsia"/>
          <w:color w:val="000000"/>
          <w:kern w:val="0"/>
          <w:sz w:val="22"/>
        </w:rPr>
        <w:t>은</w:t>
      </w:r>
      <w:r w:rsidRPr="00B22CA3">
        <w:rPr>
          <w:rFonts w:asciiTheme="minorEastAsia" w:hAnsiTheme="minorEastAsia" w:cs="Times New Roman" w:hint="eastAsia"/>
          <w:color w:val="000000"/>
          <w:kern w:val="0"/>
          <w:sz w:val="22"/>
        </w:rPr>
        <w:t xml:space="preserve"> 정관규정에 따라 의장석에 등단하여 위와 같이 법정수에 달하는 주주가 참석하였으므로, 본 총회가 적법하게 성립되었음을 알리고 개회를 선언한 후 다음의 의안을 부의하고 심의를 구하다.</w:t>
      </w:r>
    </w:p>
    <w:p w14:paraId="30375D82" w14:textId="77777777" w:rsidR="00753D0B" w:rsidRDefault="00753D0B" w:rsidP="003A00FD">
      <w:pPr>
        <w:widowControl/>
        <w:wordWrap/>
        <w:autoSpaceDE/>
        <w:autoSpaceDN/>
        <w:spacing w:after="0" w:line="240" w:lineRule="auto"/>
        <w:ind w:firstLineChars="100" w:firstLine="220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30375D83" w14:textId="77777777" w:rsidR="00753D0B" w:rsidRPr="00753D0B" w:rsidRDefault="00753D0B" w:rsidP="003A00FD">
      <w:pPr>
        <w:pStyle w:val="a7"/>
        <w:spacing w:before="0" w:beforeAutospacing="0" w:after="0"/>
        <w:ind w:left="240"/>
        <w:rPr>
          <w:rFonts w:asciiTheme="minorEastAsia" w:eastAsiaTheme="minorEastAsia" w:hAnsiTheme="minorEastAsia"/>
          <w:b/>
          <w:bCs/>
          <w:color w:val="000000"/>
          <w:szCs w:val="20"/>
        </w:rPr>
      </w:pPr>
      <w:r w:rsidRPr="009970EE">
        <w:rPr>
          <w:rFonts w:asciiTheme="minorEastAsia" w:eastAsiaTheme="minorEastAsia" w:hAnsiTheme="minorEastAsia" w:hint="eastAsia"/>
          <w:b/>
          <w:bCs/>
          <w:color w:val="000000"/>
          <w:szCs w:val="20"/>
          <w:highlight w:val="yellow"/>
        </w:rPr>
        <w:t>제</w:t>
      </w:r>
      <w:r w:rsidRPr="009970EE">
        <w:rPr>
          <w:rFonts w:asciiTheme="minorEastAsia" w:eastAsiaTheme="minorEastAsia" w:hAnsiTheme="minorEastAsia"/>
          <w:b/>
          <w:bCs/>
          <w:color w:val="000000"/>
          <w:szCs w:val="20"/>
          <w:highlight w:val="yellow"/>
        </w:rPr>
        <w:t xml:space="preserve">1호 </w:t>
      </w:r>
      <w:proofErr w:type="gramStart"/>
      <w:r w:rsidRPr="009970EE">
        <w:rPr>
          <w:rFonts w:asciiTheme="minorEastAsia" w:eastAsiaTheme="minorEastAsia" w:hAnsiTheme="minorEastAsia"/>
          <w:b/>
          <w:bCs/>
          <w:color w:val="000000"/>
          <w:szCs w:val="20"/>
          <w:highlight w:val="yellow"/>
        </w:rPr>
        <w:t>의안</w:t>
      </w:r>
      <w:r w:rsidR="002477A0">
        <w:rPr>
          <w:rFonts w:asciiTheme="minorEastAsia" w:eastAsiaTheme="minorEastAsia" w:hAnsiTheme="minorEastAsia"/>
          <w:b/>
          <w:bCs/>
          <w:color w:val="000000"/>
          <w:szCs w:val="20"/>
          <w:highlight w:val="yellow"/>
        </w:rPr>
        <w:t xml:space="preserve">  </w:t>
      </w:r>
      <w:r w:rsidRPr="009970EE">
        <w:rPr>
          <w:rFonts w:asciiTheme="minorEastAsia" w:eastAsiaTheme="minorEastAsia" w:hAnsiTheme="minorEastAsia"/>
          <w:b/>
          <w:bCs/>
          <w:color w:val="000000"/>
          <w:szCs w:val="20"/>
          <w:highlight w:val="yellow"/>
        </w:rPr>
        <w:t>주식매수선택권설정에</w:t>
      </w:r>
      <w:proofErr w:type="gramEnd"/>
      <w:r w:rsidRPr="009970EE">
        <w:rPr>
          <w:rFonts w:asciiTheme="minorEastAsia" w:eastAsiaTheme="minorEastAsia" w:hAnsiTheme="minorEastAsia"/>
          <w:b/>
          <w:bCs/>
          <w:color w:val="000000"/>
          <w:szCs w:val="20"/>
          <w:highlight w:val="yellow"/>
        </w:rPr>
        <w:t xml:space="preserve"> 관한 건</w:t>
      </w:r>
    </w:p>
    <w:p w14:paraId="30375D84" w14:textId="77777777" w:rsidR="00753D0B" w:rsidRPr="00753D0B" w:rsidRDefault="00753D0B" w:rsidP="003A00FD">
      <w:pPr>
        <w:pStyle w:val="a7"/>
        <w:spacing w:before="0" w:beforeAutospacing="0" w:after="0"/>
        <w:rPr>
          <w:rFonts w:asciiTheme="minorEastAsia" w:eastAsiaTheme="minorEastAsia" w:hAnsiTheme="minorEastAsia"/>
          <w:bCs/>
          <w:color w:val="000000"/>
          <w:sz w:val="20"/>
          <w:szCs w:val="20"/>
        </w:rPr>
      </w:pPr>
      <w:r w:rsidRPr="00753D0B">
        <w:rPr>
          <w:rFonts w:asciiTheme="minorEastAsia" w:eastAsiaTheme="minorEastAsia" w:hAnsiTheme="minorEastAsia" w:hint="eastAsia"/>
          <w:bCs/>
          <w:color w:val="000000"/>
          <w:sz w:val="20"/>
          <w:szCs w:val="20"/>
        </w:rPr>
        <w:t>의장은</w:t>
      </w:r>
      <w:r w:rsidRPr="00753D0B">
        <w:rPr>
          <w:rFonts w:asciiTheme="minorEastAsia" w:eastAsiaTheme="minorEastAsia" w:hAnsiTheme="minorEastAsia"/>
          <w:bCs/>
          <w:color w:val="000000"/>
          <w:sz w:val="20"/>
          <w:szCs w:val="20"/>
        </w:rPr>
        <w:t xml:space="preserve"> 본회사가 날로 발전함에 따라 회사의 경영과 기술혁신을 위하여 주주총회의 특별결의로 발행주식 총수의 100분의 </w:t>
      </w:r>
      <w:r w:rsidR="00CA2675">
        <w:rPr>
          <w:rFonts w:asciiTheme="minorEastAsia" w:eastAsiaTheme="minorEastAsia" w:hAnsiTheme="minorEastAsia" w:hint="eastAsia"/>
          <w:bCs/>
          <w:color w:val="000000"/>
          <w:sz w:val="20"/>
          <w:szCs w:val="20"/>
        </w:rPr>
        <w:t>10</w:t>
      </w:r>
      <w:r w:rsidRPr="00753D0B">
        <w:rPr>
          <w:rFonts w:asciiTheme="minorEastAsia" w:eastAsiaTheme="minorEastAsia" w:hAnsiTheme="minorEastAsia"/>
          <w:bCs/>
          <w:color w:val="000000"/>
          <w:sz w:val="20"/>
          <w:szCs w:val="20"/>
        </w:rPr>
        <w:t xml:space="preserve"> 범위 내에서 회사의 설립, 경영과 기술혁신 등에 기여하거나, 기여할 수 있는 회사의 </w:t>
      </w:r>
      <w:proofErr w:type="spellStart"/>
      <w:r w:rsidRPr="00753D0B">
        <w:rPr>
          <w:rFonts w:asciiTheme="minorEastAsia" w:eastAsiaTheme="minorEastAsia" w:hAnsiTheme="minorEastAsia"/>
          <w:bCs/>
          <w:color w:val="000000"/>
          <w:sz w:val="20"/>
          <w:szCs w:val="20"/>
        </w:rPr>
        <w:t>임ㆍ직원에게</w:t>
      </w:r>
      <w:proofErr w:type="spellEnd"/>
      <w:r w:rsidRPr="00753D0B">
        <w:rPr>
          <w:rFonts w:asciiTheme="minorEastAsia" w:eastAsiaTheme="minorEastAsia" w:hAnsiTheme="minorEastAsia"/>
          <w:bCs/>
          <w:color w:val="000000"/>
          <w:sz w:val="20"/>
          <w:szCs w:val="20"/>
        </w:rPr>
        <w:t xml:space="preserve"> 주식매수선택권을 부여하기 위하여 이에 관한 구체적인 설명을 하고, 현행 정관에 규정을 다음과 같이 변경할 필요가 있음을 상세히 설명하고 그 가부를 물으니 전원 이의없이 찬성하여 정관을 다음과 같이 변경할 것을 승인 가결하다.</w:t>
      </w:r>
    </w:p>
    <w:p w14:paraId="30375D85" w14:textId="77777777" w:rsidR="00753D0B" w:rsidRPr="00753D0B" w:rsidRDefault="00753D0B" w:rsidP="003A00FD">
      <w:pPr>
        <w:pStyle w:val="a7"/>
        <w:numPr>
          <w:ilvl w:val="0"/>
          <w:numId w:val="19"/>
        </w:numPr>
        <w:spacing w:before="0" w:beforeAutospacing="0" w:after="0"/>
        <w:jc w:val="center"/>
        <w:rPr>
          <w:rFonts w:asciiTheme="minorEastAsia" w:eastAsiaTheme="minorEastAsia" w:hAnsiTheme="minorEastAsia"/>
          <w:bCs/>
          <w:color w:val="000000"/>
          <w:sz w:val="20"/>
          <w:szCs w:val="20"/>
        </w:rPr>
      </w:pPr>
      <w:r w:rsidRPr="00753D0B">
        <w:rPr>
          <w:rFonts w:asciiTheme="minorEastAsia" w:eastAsiaTheme="minorEastAsia" w:hAnsiTheme="minorEastAsia" w:hint="eastAsia"/>
          <w:bCs/>
          <w:color w:val="000000"/>
          <w:sz w:val="20"/>
          <w:szCs w:val="20"/>
        </w:rPr>
        <w:t>다</w:t>
      </w:r>
      <w:r w:rsidRPr="00753D0B">
        <w:rPr>
          <w:rFonts w:asciiTheme="minorEastAsia" w:eastAsiaTheme="minorEastAsia" w:hAnsiTheme="minorEastAsia"/>
          <w:bCs/>
          <w:color w:val="000000"/>
          <w:sz w:val="20"/>
          <w:szCs w:val="20"/>
        </w:rPr>
        <w:t xml:space="preserve">         음</w:t>
      </w:r>
      <w:r>
        <w:rPr>
          <w:rFonts w:asciiTheme="minorEastAsia" w:eastAsiaTheme="minorEastAsia" w:hAnsiTheme="minorEastAsia" w:hint="eastAsia"/>
          <w:bCs/>
          <w:color w:val="000000"/>
          <w:sz w:val="20"/>
          <w:szCs w:val="20"/>
        </w:rPr>
        <w:t xml:space="preserve"> - </w:t>
      </w:r>
    </w:p>
    <w:p w14:paraId="30375D86" w14:textId="77777777" w:rsidR="00903123" w:rsidRPr="000F46FE" w:rsidRDefault="00903123" w:rsidP="003A00FD">
      <w:pPr>
        <w:pStyle w:val="a7"/>
        <w:spacing w:before="0" w:beforeAutospacing="0" w:after="0"/>
        <w:ind w:left="200" w:firstLine="220"/>
        <w:rPr>
          <w:rFonts w:asciiTheme="minorEastAsia" w:eastAsiaTheme="minorEastAsia" w:hAnsiTheme="minorEastAsia"/>
          <w:b/>
          <w:bCs/>
          <w:color w:val="000000"/>
          <w:sz w:val="22"/>
          <w:szCs w:val="20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 w:val="22"/>
          <w:szCs w:val="20"/>
        </w:rPr>
        <w:t xml:space="preserve">1. </w:t>
      </w:r>
      <w:r w:rsidRPr="002477A0">
        <w:rPr>
          <w:rFonts w:asciiTheme="minorEastAsia" w:eastAsiaTheme="minorEastAsia" w:hAnsiTheme="minorEastAsia" w:hint="eastAsia"/>
          <w:b/>
          <w:bCs/>
          <w:color w:val="000000"/>
          <w:sz w:val="22"/>
          <w:szCs w:val="20"/>
          <w:highlight w:val="yellow"/>
        </w:rPr>
        <w:t>정관 제14</w:t>
      </w:r>
      <w:r w:rsidRPr="002477A0">
        <w:rPr>
          <w:rFonts w:asciiTheme="minorEastAsia" w:eastAsiaTheme="minorEastAsia" w:hAnsiTheme="minorEastAsia"/>
          <w:b/>
          <w:bCs/>
          <w:color w:val="000000"/>
          <w:sz w:val="22"/>
          <w:szCs w:val="20"/>
          <w:highlight w:val="yellow"/>
        </w:rPr>
        <w:t>조</w:t>
      </w:r>
      <w:r w:rsidRPr="000F46FE">
        <w:rPr>
          <w:rFonts w:asciiTheme="minorEastAsia" w:eastAsiaTheme="minorEastAsia" w:hAnsiTheme="minorEastAsia" w:hint="eastAsia"/>
          <w:b/>
          <w:bCs/>
          <w:color w:val="000000"/>
          <w:sz w:val="22"/>
          <w:szCs w:val="20"/>
        </w:rPr>
        <w:t xml:space="preserve">를 아래와 같이 추가 정비한다. </w:t>
      </w:r>
    </w:p>
    <w:p w14:paraId="30375D87" w14:textId="77777777" w:rsidR="00903123" w:rsidRPr="000F46FE" w:rsidRDefault="00903123" w:rsidP="003A00FD">
      <w:pPr>
        <w:pStyle w:val="a7"/>
        <w:spacing w:before="0" w:beforeAutospacing="0" w:after="0"/>
        <w:ind w:left="200" w:firstLine="220"/>
        <w:rPr>
          <w:rFonts w:asciiTheme="minorEastAsia" w:eastAsiaTheme="minorEastAsia" w:hAnsiTheme="minorEastAsia"/>
          <w:bCs/>
          <w:color w:val="000000"/>
          <w:sz w:val="22"/>
          <w:szCs w:val="20"/>
        </w:rPr>
      </w:pPr>
      <w:r w:rsidRPr="002477A0">
        <w:rPr>
          <w:rFonts w:asciiTheme="minorEastAsia" w:eastAsiaTheme="minorEastAsia" w:hAnsiTheme="minorEastAsia" w:hint="eastAsia"/>
          <w:bCs/>
          <w:color w:val="000000"/>
          <w:sz w:val="22"/>
          <w:szCs w:val="20"/>
          <w:highlight w:val="yellow"/>
        </w:rPr>
        <w:t>정관 제 14조</w:t>
      </w:r>
      <w:r w:rsidRPr="000F46FE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 xml:space="preserve"> (</w:t>
      </w:r>
      <w:r w:rsidRPr="000F46FE">
        <w:rPr>
          <w:rFonts w:asciiTheme="minorEastAsia" w:eastAsiaTheme="minorEastAsia" w:hAnsiTheme="minorEastAsia"/>
          <w:bCs/>
          <w:color w:val="000000"/>
          <w:sz w:val="22"/>
          <w:szCs w:val="20"/>
        </w:rPr>
        <w:t>주식매수선택권</w:t>
      </w:r>
      <w:r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>)</w:t>
      </w:r>
    </w:p>
    <w:p w14:paraId="30375D88" w14:textId="77777777" w:rsidR="00903123" w:rsidRPr="00854E5C" w:rsidRDefault="00903123" w:rsidP="003A00FD">
      <w:pPr>
        <w:pStyle w:val="ab"/>
        <w:numPr>
          <w:ilvl w:val="0"/>
          <w:numId w:val="20"/>
        </w:numPr>
        <w:spacing w:before="0" w:beforeAutospacing="0" w:after="0" w:afterAutospacing="0"/>
        <w:ind w:left="200" w:firstLine="200"/>
        <w:rPr>
          <w:rFonts w:asciiTheme="minorEastAsia" w:eastAsiaTheme="minorEastAsia" w:hAnsiTheme="minorEastAsia"/>
          <w:sz w:val="20"/>
        </w:rPr>
      </w:pPr>
      <w:r w:rsidRPr="00854E5C">
        <w:rPr>
          <w:rFonts w:asciiTheme="minorEastAsia" w:eastAsiaTheme="minorEastAsia" w:hAnsiTheme="minorEastAsia"/>
          <w:sz w:val="20"/>
        </w:rPr>
        <w:t xml:space="preserve">회사는 주주총회의 특별결의로 </w:t>
      </w:r>
      <w:r w:rsidRPr="00854E5C">
        <w:rPr>
          <w:rFonts w:asciiTheme="minorEastAsia" w:eastAsiaTheme="minorEastAsia" w:hAnsiTheme="minorEastAsia" w:hint="eastAsia"/>
          <w:sz w:val="20"/>
        </w:rPr>
        <w:t xml:space="preserve">의결권 없는 주식수를 제외한 </w:t>
      </w:r>
      <w:r w:rsidRPr="00854E5C">
        <w:rPr>
          <w:rFonts w:asciiTheme="minorEastAsia" w:eastAsiaTheme="minorEastAsia" w:hAnsiTheme="minorEastAsia"/>
          <w:sz w:val="20"/>
        </w:rPr>
        <w:t>발행주식총수의 100분의 10범위 내에서 주식매수선택권을 부여할 수 있다.</w:t>
      </w:r>
    </w:p>
    <w:p w14:paraId="30375D89" w14:textId="77777777" w:rsidR="00903123" w:rsidRPr="00854E5C" w:rsidRDefault="00903123" w:rsidP="003A00FD">
      <w:pPr>
        <w:pStyle w:val="ab"/>
        <w:numPr>
          <w:ilvl w:val="0"/>
          <w:numId w:val="20"/>
        </w:numPr>
        <w:spacing w:before="0" w:beforeAutospacing="0" w:after="0" w:afterAutospacing="0"/>
        <w:ind w:left="200" w:firstLine="200"/>
        <w:rPr>
          <w:rFonts w:asciiTheme="minorEastAsia" w:eastAsiaTheme="minorEastAsia" w:hAnsiTheme="minorEastAsia"/>
          <w:sz w:val="20"/>
        </w:rPr>
      </w:pPr>
      <w:r w:rsidRPr="00854E5C">
        <w:rPr>
          <w:rFonts w:asciiTheme="minorEastAsia" w:eastAsiaTheme="minorEastAsia" w:hAnsiTheme="minorEastAsia"/>
          <w:sz w:val="20"/>
        </w:rPr>
        <w:t>제1항의 규정에 의한 주식매수선택권 부여대상자는 회사의 설립. 경영. 기술혁신 등에 기여하거나 기여할 수 있는 회사의 임. 직원으로 한다.</w:t>
      </w:r>
    </w:p>
    <w:p w14:paraId="30375D8A" w14:textId="77777777" w:rsidR="00903123" w:rsidRDefault="00903123" w:rsidP="003A00FD">
      <w:pPr>
        <w:pStyle w:val="ab"/>
        <w:numPr>
          <w:ilvl w:val="0"/>
          <w:numId w:val="20"/>
        </w:numPr>
        <w:spacing w:before="0" w:beforeAutospacing="0" w:after="0" w:afterAutospacing="0"/>
        <w:ind w:left="200" w:firstLine="200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제</w:t>
      </w:r>
      <w:r>
        <w:rPr>
          <w:rFonts w:asciiTheme="minorEastAsia" w:eastAsiaTheme="minorEastAsia" w:hAnsiTheme="minorEastAsia" w:hint="eastAsia"/>
          <w:sz w:val="20"/>
        </w:rPr>
        <w:t>2</w:t>
      </w:r>
      <w:r w:rsidRPr="00DE6D2B">
        <w:rPr>
          <w:rFonts w:asciiTheme="minorEastAsia" w:eastAsiaTheme="minorEastAsia" w:hAnsiTheme="minorEastAsia"/>
          <w:sz w:val="20"/>
        </w:rPr>
        <w:t xml:space="preserve">항의 규정에 불구하고 상법 제340조의2 ②항 각호에 해당하는 자에 대하여는 주식매수선택권을 부여할 수 없다. </w:t>
      </w:r>
    </w:p>
    <w:p w14:paraId="30375D8B" w14:textId="77777777" w:rsidR="00903123" w:rsidRPr="00DE6D2B" w:rsidRDefault="00903123" w:rsidP="003A00FD">
      <w:pPr>
        <w:pStyle w:val="ab"/>
        <w:numPr>
          <w:ilvl w:val="0"/>
          <w:numId w:val="20"/>
        </w:numPr>
        <w:spacing w:before="0" w:beforeAutospacing="0" w:after="0" w:afterAutospacing="0"/>
        <w:ind w:left="200" w:firstLine="200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회사는 주식매수선택권을 다음 각 호의 1에서 정한 방법으로 부여한다.</w:t>
      </w:r>
    </w:p>
    <w:p w14:paraId="30375D8C" w14:textId="77777777" w:rsidR="00903123" w:rsidRPr="00DE6D2B" w:rsidRDefault="00903123" w:rsidP="003A00FD">
      <w:pPr>
        <w:pStyle w:val="a10"/>
        <w:spacing w:before="0" w:beforeAutospacing="0" w:after="0" w:afterAutospacing="0"/>
        <w:ind w:left="428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1. 주식매수선택권의 행사가격으로 새로이 기명식 보통주식을 발행하여 교부하는 방법</w:t>
      </w:r>
    </w:p>
    <w:p w14:paraId="30375D8D" w14:textId="77777777" w:rsidR="00903123" w:rsidRPr="00DE6D2B" w:rsidRDefault="00903123" w:rsidP="003A00FD">
      <w:pPr>
        <w:pStyle w:val="a10"/>
        <w:spacing w:before="0" w:beforeAutospacing="0" w:after="0" w:afterAutospacing="0"/>
        <w:ind w:left="428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lastRenderedPageBreak/>
        <w:t>2. 주식매수선택권의 행사가격으로 기명식 보통주식의 자기주식을 교부하는 방법</w:t>
      </w:r>
    </w:p>
    <w:p w14:paraId="30375D8E" w14:textId="77777777" w:rsidR="00903123" w:rsidRDefault="00903123" w:rsidP="003A00FD">
      <w:pPr>
        <w:pStyle w:val="a10"/>
        <w:spacing w:before="0" w:beforeAutospacing="0" w:after="0" w:afterAutospacing="0"/>
        <w:ind w:left="428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3. 주식매수선택권의 행사가격과 시가와의 차액을 현금 또는 자기 주식으로 교부하는 방법</w:t>
      </w:r>
    </w:p>
    <w:p w14:paraId="30375D8F" w14:textId="77777777" w:rsidR="00903123" w:rsidRPr="00F038CC" w:rsidRDefault="00903123" w:rsidP="003A00FD">
      <w:pPr>
        <w:pStyle w:val="ab"/>
        <w:numPr>
          <w:ilvl w:val="0"/>
          <w:numId w:val="20"/>
        </w:numPr>
        <w:spacing w:before="0" w:beforeAutospacing="0" w:after="0" w:afterAutospacing="0"/>
        <w:ind w:left="200" w:firstLine="200"/>
        <w:rPr>
          <w:rFonts w:asciiTheme="minorEastAsia" w:eastAsiaTheme="minorEastAsia" w:hAnsiTheme="minorEastAsia"/>
          <w:color w:val="000000" w:themeColor="text1"/>
          <w:sz w:val="20"/>
        </w:rPr>
      </w:pPr>
      <w:r>
        <w:rPr>
          <w:rFonts w:asciiTheme="minorEastAsia" w:eastAsiaTheme="minorEastAsia" w:hAnsiTheme="minorEastAsia" w:hint="eastAsia"/>
          <w:sz w:val="20"/>
        </w:rPr>
        <w:t xml:space="preserve">주식매수선택권의 행사로 발행하거나 양도할 주식의 종류와 </w:t>
      </w:r>
      <w:r w:rsidRPr="00F038CC">
        <w:rPr>
          <w:rFonts w:asciiTheme="minorEastAsia" w:eastAsiaTheme="minorEastAsia" w:hAnsiTheme="minorEastAsia" w:hint="eastAsia"/>
          <w:color w:val="000000" w:themeColor="text1"/>
          <w:sz w:val="20"/>
        </w:rPr>
        <w:t xml:space="preserve">수는 보통주식 </w:t>
      </w:r>
      <w:r>
        <w:rPr>
          <w:rFonts w:asciiTheme="minorEastAsia" w:eastAsiaTheme="minorEastAsia" w:hAnsiTheme="minorEastAsia" w:hint="eastAsia"/>
          <w:color w:val="000000" w:themeColor="text1"/>
          <w:sz w:val="20"/>
        </w:rPr>
        <w:t>1</w:t>
      </w:r>
      <w:r w:rsidRPr="00F038CC">
        <w:rPr>
          <w:rFonts w:asciiTheme="minorEastAsia" w:eastAsiaTheme="minorEastAsia" w:hAnsiTheme="minorEastAsia" w:hint="eastAsia"/>
          <w:color w:val="000000" w:themeColor="text1"/>
          <w:sz w:val="20"/>
        </w:rPr>
        <w:t xml:space="preserve">,000주로 한다. </w:t>
      </w:r>
    </w:p>
    <w:p w14:paraId="30375D90" w14:textId="77777777" w:rsidR="00903123" w:rsidRPr="00DE6D2B" w:rsidRDefault="00903123" w:rsidP="003A00FD">
      <w:pPr>
        <w:pStyle w:val="ab"/>
        <w:numPr>
          <w:ilvl w:val="0"/>
          <w:numId w:val="20"/>
        </w:numPr>
        <w:spacing w:before="0" w:beforeAutospacing="0" w:after="0" w:afterAutospacing="0"/>
        <w:ind w:left="200" w:firstLine="200"/>
        <w:rPr>
          <w:rFonts w:asciiTheme="minorEastAsia" w:eastAsiaTheme="minorEastAsia" w:hAnsiTheme="minorEastAsia"/>
          <w:sz w:val="20"/>
        </w:rPr>
      </w:pPr>
      <w:r w:rsidRPr="00F038CC">
        <w:rPr>
          <w:rFonts w:asciiTheme="minorEastAsia" w:eastAsiaTheme="minorEastAsia" w:hAnsiTheme="minorEastAsia" w:hint="eastAsia"/>
          <w:color w:val="000000" w:themeColor="text1"/>
          <w:sz w:val="20"/>
        </w:rPr>
        <w:t>주</w:t>
      </w:r>
      <w:r w:rsidRPr="00F038CC">
        <w:rPr>
          <w:rFonts w:asciiTheme="minorEastAsia" w:eastAsiaTheme="minorEastAsia" w:hAnsiTheme="minorEastAsia"/>
          <w:color w:val="000000" w:themeColor="text1"/>
          <w:sz w:val="20"/>
        </w:rPr>
        <w:t xml:space="preserve">식매수선택권을 </w:t>
      </w:r>
      <w:proofErr w:type="spellStart"/>
      <w:r w:rsidRPr="00F038CC">
        <w:rPr>
          <w:rFonts w:asciiTheme="minorEastAsia" w:eastAsiaTheme="minorEastAsia" w:hAnsiTheme="minorEastAsia"/>
          <w:color w:val="000000" w:themeColor="text1"/>
          <w:sz w:val="20"/>
        </w:rPr>
        <w:t>부여받은</w:t>
      </w:r>
      <w:proofErr w:type="spellEnd"/>
      <w:r w:rsidRPr="00F038CC">
        <w:rPr>
          <w:rFonts w:asciiTheme="minorEastAsia" w:eastAsiaTheme="minorEastAsia" w:hAnsiTheme="minorEastAsia"/>
          <w:color w:val="000000" w:themeColor="text1"/>
          <w:sz w:val="20"/>
        </w:rPr>
        <w:t xml:space="preserve"> 자는 제1항의 </w:t>
      </w:r>
      <w:r w:rsidRPr="00854E5C">
        <w:rPr>
          <w:rFonts w:asciiTheme="minorEastAsia" w:eastAsiaTheme="minorEastAsia" w:hAnsiTheme="minorEastAsia"/>
          <w:color w:val="000000" w:themeColor="text1"/>
          <w:sz w:val="20"/>
        </w:rPr>
        <w:t>결의일부터 2년 이상 재임</w:t>
      </w:r>
      <w:r w:rsidRPr="00F038CC">
        <w:rPr>
          <w:rFonts w:asciiTheme="minorEastAsia" w:eastAsiaTheme="minorEastAsia" w:hAnsiTheme="minorEastAsia"/>
          <w:color w:val="000000" w:themeColor="text1"/>
          <w:sz w:val="20"/>
        </w:rPr>
        <w:t xml:space="preserve"> 또는 재직한 날부터 </w:t>
      </w:r>
      <w:r w:rsidRPr="00DE6D2B">
        <w:rPr>
          <w:rFonts w:asciiTheme="minorEastAsia" w:eastAsiaTheme="minorEastAsia" w:hAnsiTheme="minorEastAsia"/>
          <w:sz w:val="20"/>
        </w:rPr>
        <w:t>5년 내에 권리를 행사할 수 있다. 다만, 제1항의 결의일로부터 2년 내에 사망하거나 정년으로 인한 퇴임 또는 퇴직 기타 본인의 귀책사유가 아닌 사유로 퇴임 또는 퇴직한 자는 그 행사기간</w:t>
      </w:r>
      <w:r>
        <w:rPr>
          <w:rFonts w:asciiTheme="minorEastAsia" w:eastAsiaTheme="minorEastAsia" w:hAnsiTheme="minorEastAsia" w:hint="eastAsia"/>
          <w:sz w:val="20"/>
        </w:rPr>
        <w:t xml:space="preserve"> </w:t>
      </w:r>
      <w:r w:rsidRPr="00DE6D2B">
        <w:rPr>
          <w:rFonts w:asciiTheme="minorEastAsia" w:eastAsiaTheme="minorEastAsia" w:hAnsiTheme="minorEastAsia"/>
          <w:sz w:val="20"/>
        </w:rPr>
        <w:t>동안 주식매수선택권을 행사할 수 있다.</w:t>
      </w:r>
    </w:p>
    <w:p w14:paraId="30375D91" w14:textId="77777777" w:rsidR="00903123" w:rsidRPr="00DE6D2B" w:rsidRDefault="00903123" w:rsidP="003A00FD">
      <w:pPr>
        <w:pStyle w:val="ab"/>
        <w:numPr>
          <w:ilvl w:val="0"/>
          <w:numId w:val="20"/>
        </w:numPr>
        <w:spacing w:before="0" w:beforeAutospacing="0" w:after="0" w:afterAutospacing="0"/>
        <w:ind w:left="200" w:firstLine="200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 xml:space="preserve">주식매수선택권을 행사할 주식의 1주당 행사가격은 다음 각 호의 가격 이상으로 한다. 주식매수선택권을 부여한 후 그 행사가격을 조정하는 경우에도 또한 같다. </w:t>
      </w:r>
    </w:p>
    <w:p w14:paraId="30375D92" w14:textId="77777777" w:rsidR="00903123" w:rsidRDefault="00903123" w:rsidP="003A00FD">
      <w:pPr>
        <w:pStyle w:val="a20"/>
        <w:spacing w:before="0" w:beforeAutospacing="0" w:after="0" w:afterAutospacing="0"/>
        <w:ind w:leftChars="200" w:left="600" w:hangingChars="100" w:hanging="200"/>
        <w:rPr>
          <w:rFonts w:asciiTheme="minorEastAsia" w:eastAsiaTheme="minorEastAsia" w:hAnsiTheme="minorEastAsia"/>
          <w:sz w:val="20"/>
          <w:szCs w:val="20"/>
        </w:rPr>
      </w:pPr>
      <w:r w:rsidRPr="00DE6D2B">
        <w:rPr>
          <w:rFonts w:asciiTheme="minorEastAsia" w:eastAsiaTheme="minorEastAsia" w:hAnsiTheme="minorEastAsia"/>
          <w:sz w:val="20"/>
          <w:szCs w:val="20"/>
        </w:rPr>
        <w:t>1. 새로이 주식을 발행하여 교부하는 경우에는 주식매수선택권의 부여일을 기준으로 한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Pr="00DE6D2B">
        <w:rPr>
          <w:rFonts w:asciiTheme="minorEastAsia" w:eastAsiaTheme="minorEastAsia" w:hAnsiTheme="minorEastAsia"/>
          <w:sz w:val="20"/>
          <w:szCs w:val="20"/>
        </w:rPr>
        <w:t>주식의 실질가액과 주식의 권면액 중 높은 금액</w:t>
      </w:r>
    </w:p>
    <w:p w14:paraId="30375D93" w14:textId="77777777" w:rsidR="00903123" w:rsidRPr="00AA6A2D" w:rsidRDefault="00903123" w:rsidP="003A00FD">
      <w:pPr>
        <w:pStyle w:val="a20"/>
        <w:spacing w:before="0" w:beforeAutospacing="0" w:after="0" w:afterAutospacing="0"/>
        <w:ind w:leftChars="200" w:left="600" w:hangingChars="100" w:hanging="200"/>
        <w:rPr>
          <w:rFonts w:asciiTheme="minorEastAsia" w:eastAsiaTheme="minorEastAsia" w:hAnsiTheme="minorEastAsia"/>
          <w:sz w:val="20"/>
          <w:szCs w:val="20"/>
        </w:rPr>
      </w:pPr>
      <w:r w:rsidRPr="00DE6D2B">
        <w:rPr>
          <w:rFonts w:asciiTheme="minorEastAsia" w:eastAsiaTheme="minorEastAsia" w:hAnsiTheme="minorEastAsia" w:cs="Times New Roman" w:hint="eastAsia"/>
          <w:kern w:val="2"/>
          <w:sz w:val="20"/>
          <w:szCs w:val="20"/>
        </w:rPr>
        <w:t xml:space="preserve">2. 자기의 주식을 양도하는 경우에는 주식매수 선택권의 부여일을 기준으로 한 주식의 실질가액  </w:t>
      </w:r>
    </w:p>
    <w:p w14:paraId="30375D94" w14:textId="77777777" w:rsidR="00903123" w:rsidRPr="00AA6A2D" w:rsidRDefault="00903123" w:rsidP="003A00FD">
      <w:pPr>
        <w:pStyle w:val="ab"/>
        <w:numPr>
          <w:ilvl w:val="0"/>
          <w:numId w:val="20"/>
        </w:numPr>
        <w:spacing w:before="0" w:beforeAutospacing="0" w:after="0" w:afterAutospacing="0"/>
        <w:ind w:left="200" w:firstLine="200"/>
        <w:rPr>
          <w:rFonts w:asciiTheme="minorEastAsia" w:eastAsiaTheme="minorEastAsia" w:hAnsiTheme="minorEastAsia"/>
          <w:sz w:val="20"/>
        </w:rPr>
      </w:pPr>
      <w:r w:rsidRPr="00AA6A2D">
        <w:rPr>
          <w:rFonts w:asciiTheme="minorEastAsia" w:eastAsiaTheme="minorEastAsia" w:hAnsiTheme="minorEastAsia"/>
          <w:sz w:val="20"/>
        </w:rPr>
        <w:t>다음 각 호의 1에 해당하는 경우에는 이사회의 결의로 주식매수선택권의 부여를 취소할 수 있다.</w:t>
      </w:r>
    </w:p>
    <w:p w14:paraId="30375D95" w14:textId="77777777" w:rsidR="00903123" w:rsidRPr="00DE6D2B" w:rsidRDefault="00903123" w:rsidP="003A00FD">
      <w:pPr>
        <w:pStyle w:val="a10"/>
        <w:spacing w:before="0" w:beforeAutospacing="0" w:after="0" w:afterAutospacing="0"/>
        <w:ind w:firstLineChars="200" w:firstLine="400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 xml:space="preserve">1. 주식매수선택권을 </w:t>
      </w:r>
      <w:proofErr w:type="spellStart"/>
      <w:r w:rsidRPr="00DE6D2B">
        <w:rPr>
          <w:rFonts w:asciiTheme="minorEastAsia" w:eastAsiaTheme="minorEastAsia" w:hAnsiTheme="minorEastAsia"/>
          <w:sz w:val="20"/>
        </w:rPr>
        <w:t>부여받은</w:t>
      </w:r>
      <w:proofErr w:type="spellEnd"/>
      <w:r w:rsidRPr="00DE6D2B">
        <w:rPr>
          <w:rFonts w:asciiTheme="minorEastAsia" w:eastAsiaTheme="minorEastAsia" w:hAnsiTheme="minorEastAsia"/>
          <w:sz w:val="20"/>
        </w:rPr>
        <w:t xml:space="preserve"> 임·직원이 본인의 의사에 따라 퇴임하거나 퇴직한 경우 </w:t>
      </w:r>
    </w:p>
    <w:p w14:paraId="30375D96" w14:textId="77777777" w:rsidR="00903123" w:rsidRPr="00DE6D2B" w:rsidRDefault="00903123" w:rsidP="003A00FD">
      <w:pPr>
        <w:pStyle w:val="a10"/>
        <w:spacing w:before="0" w:beforeAutospacing="0" w:after="0" w:afterAutospacing="0"/>
        <w:ind w:firstLineChars="200" w:firstLine="400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 xml:space="preserve">2. 주식매수선택권을 </w:t>
      </w:r>
      <w:proofErr w:type="spellStart"/>
      <w:r w:rsidRPr="00DE6D2B">
        <w:rPr>
          <w:rFonts w:asciiTheme="minorEastAsia" w:eastAsiaTheme="minorEastAsia" w:hAnsiTheme="minorEastAsia"/>
          <w:sz w:val="20"/>
        </w:rPr>
        <w:t>부여받은</w:t>
      </w:r>
      <w:proofErr w:type="spellEnd"/>
      <w:r w:rsidRPr="00DE6D2B">
        <w:rPr>
          <w:rFonts w:asciiTheme="minorEastAsia" w:eastAsiaTheme="minorEastAsia" w:hAnsiTheme="minorEastAsia"/>
          <w:sz w:val="20"/>
        </w:rPr>
        <w:t xml:space="preserve"> 임·직원이 고의 또는 과실로 회사에 중대한 손해를 끼친 경우 </w:t>
      </w:r>
    </w:p>
    <w:p w14:paraId="30375D97" w14:textId="77777777" w:rsidR="00903123" w:rsidRPr="00DE6D2B" w:rsidRDefault="00903123" w:rsidP="003A00FD">
      <w:pPr>
        <w:pStyle w:val="a10"/>
        <w:spacing w:before="0" w:beforeAutospacing="0" w:after="0" w:afterAutospacing="0"/>
        <w:ind w:firstLineChars="200" w:firstLine="400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 xml:space="preserve">3. 회사의 파산 또는 해산 등으로 주식매수선택권의 행사에 응할 수 없는 경우 </w:t>
      </w:r>
    </w:p>
    <w:p w14:paraId="30375D98" w14:textId="77777777" w:rsidR="00903123" w:rsidRDefault="00903123" w:rsidP="003A00FD">
      <w:pPr>
        <w:pStyle w:val="a00"/>
        <w:spacing w:before="0" w:beforeAutospacing="0" w:after="0" w:afterAutospacing="0"/>
        <w:ind w:firstLineChars="200" w:firstLine="400"/>
        <w:rPr>
          <w:rFonts w:asciiTheme="minorEastAsia" w:eastAsiaTheme="minorEastAsia" w:hAnsiTheme="minorEastAsia"/>
          <w:sz w:val="20"/>
        </w:rPr>
      </w:pPr>
      <w:r w:rsidRPr="00DE6D2B">
        <w:rPr>
          <w:rFonts w:asciiTheme="minorEastAsia" w:eastAsiaTheme="minorEastAsia" w:hAnsiTheme="minorEastAsia"/>
          <w:sz w:val="20"/>
        </w:rPr>
        <w:t>4. 기타 주식매수선택권 부여계약에서 정한 취소사유가 발생한 경우</w:t>
      </w:r>
    </w:p>
    <w:p w14:paraId="30375D99" w14:textId="77777777" w:rsidR="00903123" w:rsidRDefault="00903123" w:rsidP="003A00FD">
      <w:pPr>
        <w:pStyle w:val="post-body1"/>
        <w:spacing w:before="0" w:beforeAutospacing="0" w:after="0" w:afterAutospacing="0"/>
        <w:rPr>
          <w:rFonts w:asciiTheme="minorEastAsia" w:eastAsiaTheme="minorEastAsia" w:hAnsiTheme="minorEastAsia" w:cs="Times New Roman"/>
          <w:kern w:val="2"/>
          <w:sz w:val="20"/>
          <w:szCs w:val="20"/>
        </w:rPr>
      </w:pPr>
    </w:p>
    <w:p w14:paraId="30375D9A" w14:textId="77777777" w:rsidR="00903123" w:rsidRPr="000F46FE" w:rsidRDefault="00903123" w:rsidP="003A00FD">
      <w:pPr>
        <w:pStyle w:val="post-body1"/>
        <w:spacing w:before="0" w:beforeAutospacing="0" w:after="0" w:afterAutospacing="0"/>
        <w:rPr>
          <w:rFonts w:asciiTheme="minorEastAsia" w:eastAsiaTheme="minorEastAsia" w:hAnsiTheme="minorEastAsia" w:cs="Times New Roman"/>
          <w:b/>
          <w:kern w:val="2"/>
          <w:sz w:val="22"/>
          <w:szCs w:val="20"/>
        </w:rPr>
      </w:pPr>
      <w:r w:rsidRPr="000F46FE">
        <w:rPr>
          <w:rFonts w:asciiTheme="minorEastAsia" w:eastAsiaTheme="minorEastAsia" w:hAnsiTheme="minorEastAsia" w:cs="Times New Roman" w:hint="eastAsia"/>
          <w:b/>
          <w:kern w:val="2"/>
          <w:sz w:val="22"/>
          <w:szCs w:val="20"/>
        </w:rPr>
        <w:t xml:space="preserve">2. 현행 </w:t>
      </w:r>
      <w:r w:rsidRPr="002477A0">
        <w:rPr>
          <w:rFonts w:asciiTheme="minorEastAsia" w:eastAsiaTheme="minorEastAsia" w:hAnsiTheme="minorEastAsia" w:cs="Times New Roman" w:hint="eastAsia"/>
          <w:b/>
          <w:kern w:val="2"/>
          <w:sz w:val="22"/>
          <w:szCs w:val="20"/>
          <w:highlight w:val="yellow"/>
        </w:rPr>
        <w:t>정관 제 14조 이하의</w:t>
      </w:r>
      <w:r w:rsidRPr="000F46FE">
        <w:rPr>
          <w:rFonts w:asciiTheme="minorEastAsia" w:eastAsiaTheme="minorEastAsia" w:hAnsiTheme="minorEastAsia" w:cs="Times New Roman" w:hint="eastAsia"/>
          <w:b/>
          <w:kern w:val="2"/>
          <w:sz w:val="22"/>
          <w:szCs w:val="20"/>
        </w:rPr>
        <w:t xml:space="preserve"> 조문차례는 순차로 1조항씩 다음수의 조문으로 한다. </w:t>
      </w:r>
    </w:p>
    <w:p w14:paraId="30375D9B" w14:textId="77777777" w:rsidR="00903123" w:rsidRDefault="00903123" w:rsidP="003A00FD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000000"/>
          <w:sz w:val="22"/>
          <w:szCs w:val="22"/>
        </w:rPr>
      </w:pPr>
    </w:p>
    <w:p w14:paraId="30375D9D" w14:textId="52CE4294" w:rsidR="00F55700" w:rsidRPr="00B22CA3" w:rsidRDefault="00F55700" w:rsidP="003A00FD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B22CA3">
        <w:rPr>
          <w:rFonts w:asciiTheme="minorEastAsia" w:eastAsiaTheme="minorEastAsia" w:hAnsiTheme="minorEastAsia"/>
          <w:color w:val="000000"/>
          <w:sz w:val="22"/>
          <w:szCs w:val="22"/>
        </w:rPr>
        <w:t> </w:t>
      </w:r>
      <w:r w:rsidRPr="00B22CA3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 의장은</w:t>
      </w:r>
      <w:r w:rsidRPr="00B22CA3">
        <w:rPr>
          <w:rFonts w:asciiTheme="minorEastAsia" w:eastAsiaTheme="minorEastAsia" w:hAnsiTheme="minorEastAsia"/>
          <w:color w:val="000000"/>
          <w:sz w:val="22"/>
          <w:szCs w:val="22"/>
        </w:rPr>
        <w:t xml:space="preserve"> 이상으로서 회의목적인 의안 전부의 심의를 종료하였으므로 폐회한다고 선언하다</w:t>
      </w:r>
      <w:r w:rsidRPr="00B22CA3">
        <w:rPr>
          <w:rFonts w:asciiTheme="minorEastAsia" w:eastAsiaTheme="minorEastAsia" w:hAnsiTheme="minorEastAsia" w:hint="eastAsia"/>
          <w:color w:val="000000"/>
          <w:sz w:val="22"/>
          <w:szCs w:val="22"/>
        </w:rPr>
        <w:t>(회의 종료시각 11:30)</w:t>
      </w:r>
    </w:p>
    <w:p w14:paraId="5B50F150" w14:textId="77777777" w:rsidR="00712572" w:rsidRDefault="00F55700" w:rsidP="00712572">
      <w:pPr>
        <w:wordWrap/>
        <w:snapToGrid w:val="0"/>
        <w:rPr>
          <w:rFonts w:ascii="맑은 고딕" w:eastAsia="맑은 고딕" w:hAnsi="맑은 고딕"/>
          <w:color w:val="000000"/>
          <w:sz w:val="22"/>
        </w:rPr>
      </w:pPr>
      <w:r w:rsidRPr="00B22CA3">
        <w:rPr>
          <w:rFonts w:asciiTheme="minorEastAsia" w:hAnsiTheme="minorEastAsia" w:hint="eastAsia"/>
          <w:color w:val="000000"/>
          <w:sz w:val="22"/>
        </w:rPr>
        <w:t>위</w:t>
      </w:r>
      <w:r w:rsidRPr="00B22CA3">
        <w:rPr>
          <w:rFonts w:asciiTheme="minorEastAsia" w:hAnsiTheme="minorEastAsia"/>
          <w:color w:val="000000"/>
          <w:sz w:val="22"/>
        </w:rPr>
        <w:t xml:space="preserve"> 의사의 안건, 경과요령, 그 결과, 반대하는 자와 그 반대이유를 명확히 하기 위하여 이 의사록을 작성하고 </w:t>
      </w:r>
      <w:r w:rsidR="00712572" w:rsidRPr="00F86683">
        <w:rPr>
          <w:rFonts w:ascii="맑은 고딕" w:eastAsia="맑은 고딕" w:hAnsi="맑은 고딕" w:hint="eastAsia"/>
          <w:color w:val="000000"/>
          <w:sz w:val="22"/>
        </w:rPr>
        <w:t>의장과 출석한 이사가 기명날인 하다.</w:t>
      </w:r>
    </w:p>
    <w:p w14:paraId="4B466BC5" w14:textId="77777777" w:rsidR="00712572" w:rsidRPr="00072BBC" w:rsidRDefault="00712572" w:rsidP="00712572">
      <w:pPr>
        <w:widowControl/>
        <w:overflowPunct w:val="0"/>
        <w:autoSpaceDE/>
        <w:autoSpaceDN/>
        <w:snapToGrid w:val="0"/>
        <w:spacing w:line="0" w:lineRule="atLeast"/>
        <w:rPr>
          <w:rFonts w:ascii="맑은 고딕" w:eastAsia="맑은 고딕" w:hAnsi="맑은 고딕" w:cs="굴림"/>
          <w:color w:val="000000"/>
          <w:kern w:val="0"/>
          <w:sz w:val="22"/>
        </w:rPr>
      </w:pPr>
    </w:p>
    <w:p w14:paraId="67A13902" w14:textId="545EAB18" w:rsidR="00712572" w:rsidRPr="00F86683" w:rsidRDefault="00712572" w:rsidP="00712572">
      <w:pPr>
        <w:wordWrap/>
        <w:snapToGrid w:val="0"/>
        <w:jc w:val="center"/>
        <w:rPr>
          <w:rFonts w:ascii="맑은 고딕" w:eastAsia="맑은 고딕" w:hAnsi="맑은 고딕"/>
          <w:bCs/>
          <w:sz w:val="22"/>
          <w:highlight w:val="yellow"/>
        </w:rPr>
      </w:pPr>
      <w:proofErr w:type="gramStart"/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20</w:t>
      </w:r>
      <w:r w:rsidR="000253E3">
        <w:rPr>
          <w:rFonts w:ascii="맑은 고딕" w:eastAsia="맑은 고딕" w:hAnsi="맑은 고딕"/>
          <w:bCs/>
          <w:sz w:val="22"/>
          <w:highlight w:val="yellow"/>
        </w:rPr>
        <w:t xml:space="preserve">  </w:t>
      </w: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년</w:t>
      </w:r>
      <w:proofErr w:type="gramEnd"/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 xml:space="preserve">  1월  2일</w:t>
      </w:r>
    </w:p>
    <w:p w14:paraId="2F14F6C4" w14:textId="77777777" w:rsidR="00712572" w:rsidRPr="00F86683" w:rsidRDefault="00712572" w:rsidP="00712572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</w:p>
    <w:p w14:paraId="524B8C67" w14:textId="77777777" w:rsidR="00712572" w:rsidRPr="00F86683" w:rsidRDefault="00712572" w:rsidP="00712572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 xml:space="preserve">주식회사 </w:t>
      </w:r>
      <w:proofErr w:type="spellStart"/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런인베스트</w:t>
      </w:r>
      <w:proofErr w:type="spellEnd"/>
    </w:p>
    <w:p w14:paraId="37562508" w14:textId="77777777" w:rsidR="00712572" w:rsidRPr="00F86683" w:rsidRDefault="00712572" w:rsidP="00712572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서울 0000</w:t>
      </w:r>
    </w:p>
    <w:p w14:paraId="7ED78708" w14:textId="77777777" w:rsidR="00712572" w:rsidRPr="00F86683" w:rsidRDefault="00712572" w:rsidP="00712572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</w:p>
    <w:p w14:paraId="2D644A06" w14:textId="77777777" w:rsidR="00712572" w:rsidRPr="00F86683" w:rsidRDefault="00712572" w:rsidP="00712572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의장 대표이사</w:t>
      </w: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ab/>
        <w:t xml:space="preserve">  박 대 표       </w:t>
      </w:r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(</w:t>
      </w:r>
      <w:proofErr w:type="spellStart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법인인감</w:t>
      </w:r>
      <w:proofErr w:type="spellEnd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) (</w:t>
      </w:r>
      <w:proofErr w:type="spellStart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개인인감</w:t>
      </w:r>
      <w:proofErr w:type="spellEnd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)</w:t>
      </w:r>
    </w:p>
    <w:p w14:paraId="30375DA4" w14:textId="33AD9F00" w:rsidR="003C6E45" w:rsidRPr="00712572" w:rsidRDefault="00712572" w:rsidP="00712572">
      <w:pPr>
        <w:wordWrap/>
        <w:snapToGrid w:val="0"/>
        <w:rPr>
          <w:rFonts w:ascii="맑은 고딕" w:eastAsia="맑은 고딕" w:hAnsi="맑은 고딕"/>
          <w:color w:val="BFBFBF"/>
          <w:sz w:val="22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 xml:space="preserve">사내이사    0 0 0      </w:t>
      </w:r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(</w:t>
      </w:r>
      <w:proofErr w:type="spellStart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개인인감</w:t>
      </w:r>
      <w:proofErr w:type="spellEnd"/>
      <w:r>
        <w:rPr>
          <w:rFonts w:ascii="맑은 고딕" w:eastAsia="맑은 고딕" w:hAnsi="맑은 고딕"/>
          <w:bCs/>
          <w:color w:val="BFBFBF"/>
          <w:sz w:val="22"/>
          <w:highlight w:val="yellow"/>
        </w:rPr>
        <w:t>)</w:t>
      </w:r>
    </w:p>
    <w:sectPr w:rsidR="003C6E45" w:rsidRPr="00712572" w:rsidSect="007125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8611C6" w14:textId="77777777" w:rsidR="00105DC4" w:rsidRDefault="00105DC4">
      <w:pPr>
        <w:spacing w:after="0" w:line="240" w:lineRule="auto"/>
      </w:pPr>
      <w:r>
        <w:separator/>
      </w:r>
    </w:p>
  </w:endnote>
  <w:endnote w:type="continuationSeparator" w:id="0">
    <w:p w14:paraId="7989DCF8" w14:textId="77777777" w:rsidR="00105DC4" w:rsidRDefault="00105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375DAB" w14:textId="77777777" w:rsidR="00966853" w:rsidRDefault="00C2434F" w:rsidP="003466C2">
    <w:pPr>
      <w:pStyle w:val="a4"/>
      <w:ind w:left="200" w:firstLine="220"/>
    </w:pPr>
    <w:r>
      <w:fldChar w:fldCharType="begin"/>
    </w:r>
    <w:r>
      <w:instrText xml:space="preserve"> PAGE   \* MERGEFORMAT </w:instrText>
    </w:r>
    <w:r>
      <w:fldChar w:fldCharType="separate"/>
    </w:r>
    <w:r w:rsidRPr="00793513">
      <w:rPr>
        <w:noProof/>
        <w:lang w:val="ko-KR"/>
      </w:rPr>
      <w:t>18</w:t>
    </w:r>
    <w:r>
      <w:fldChar w:fldCharType="end"/>
    </w:r>
  </w:p>
  <w:p w14:paraId="30375DAC" w14:textId="77777777" w:rsidR="00966853" w:rsidRPr="007C6373" w:rsidRDefault="00105DC4" w:rsidP="003466C2">
    <w:pPr>
      <w:pStyle w:val="a4"/>
      <w:ind w:left="200" w:firstLine="2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375DAD" w14:textId="77777777" w:rsidR="00966853" w:rsidRDefault="00105DC4" w:rsidP="003466C2">
    <w:pPr>
      <w:pStyle w:val="a4"/>
      <w:ind w:left="200" w:firstLine="2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375DAF" w14:textId="77777777" w:rsidR="00966853" w:rsidRDefault="00105DC4" w:rsidP="003466C2">
    <w:pPr>
      <w:pStyle w:val="a4"/>
      <w:ind w:left="200" w:firstLine="2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BCD245" w14:textId="77777777" w:rsidR="00105DC4" w:rsidRDefault="00105DC4">
      <w:pPr>
        <w:spacing w:after="0" w:line="240" w:lineRule="auto"/>
      </w:pPr>
      <w:r>
        <w:separator/>
      </w:r>
    </w:p>
  </w:footnote>
  <w:footnote w:type="continuationSeparator" w:id="0">
    <w:p w14:paraId="13E3BB8B" w14:textId="77777777" w:rsidR="00105DC4" w:rsidRDefault="00105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375DA9" w14:textId="77777777" w:rsidR="00966853" w:rsidRPr="00C2616E" w:rsidRDefault="00105DC4" w:rsidP="00C2616E">
    <w:pPr>
      <w:pStyle w:val="a3"/>
      <w:ind w:leftChars="0" w:left="0"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375DAA" w14:textId="77777777" w:rsidR="00966853" w:rsidRPr="000F7454" w:rsidRDefault="00105DC4" w:rsidP="000F7454">
    <w:pPr>
      <w:pStyle w:val="a3"/>
      <w:tabs>
        <w:tab w:val="clear" w:pos="4513"/>
        <w:tab w:val="clear" w:pos="9026"/>
        <w:tab w:val="left" w:pos="8310"/>
      </w:tabs>
      <w:ind w:leftChars="0" w:left="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375DAE" w14:textId="77777777" w:rsidR="00966853" w:rsidRDefault="00105DC4" w:rsidP="003466C2">
    <w:pPr>
      <w:pStyle w:val="a3"/>
      <w:ind w:left="200" w:firstLine="2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443B0"/>
    <w:multiLevelType w:val="hybridMultilevel"/>
    <w:tmpl w:val="8F04045E"/>
    <w:lvl w:ilvl="0" w:tplc="8A7429A2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394680F"/>
    <w:multiLevelType w:val="hybridMultilevel"/>
    <w:tmpl w:val="55866A16"/>
    <w:lvl w:ilvl="0" w:tplc="2C7285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613904"/>
    <w:multiLevelType w:val="hybridMultilevel"/>
    <w:tmpl w:val="009EFC98"/>
    <w:lvl w:ilvl="0" w:tplc="187EDC1E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117B59A2"/>
    <w:multiLevelType w:val="hybridMultilevel"/>
    <w:tmpl w:val="0978946A"/>
    <w:lvl w:ilvl="0" w:tplc="2348DB06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4" w15:restartNumberingAfterBreak="0">
    <w:nsid w:val="170E1BB4"/>
    <w:multiLevelType w:val="hybridMultilevel"/>
    <w:tmpl w:val="5D643B90"/>
    <w:lvl w:ilvl="0" w:tplc="815872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B647866"/>
    <w:multiLevelType w:val="hybridMultilevel"/>
    <w:tmpl w:val="A89261E0"/>
    <w:lvl w:ilvl="0" w:tplc="815872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703955"/>
    <w:multiLevelType w:val="hybridMultilevel"/>
    <w:tmpl w:val="D16CB594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02E1FD5"/>
    <w:multiLevelType w:val="hybridMultilevel"/>
    <w:tmpl w:val="E2A207B8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3836684"/>
    <w:multiLevelType w:val="hybridMultilevel"/>
    <w:tmpl w:val="22B850AA"/>
    <w:lvl w:ilvl="0" w:tplc="80A8366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4C22361"/>
    <w:multiLevelType w:val="hybridMultilevel"/>
    <w:tmpl w:val="C750CFCC"/>
    <w:lvl w:ilvl="0" w:tplc="5112A2D6">
      <w:start w:val="1"/>
      <w:numFmt w:val="decimalEnclosedCircle"/>
      <w:lvlText w:val="%1"/>
      <w:lvlJc w:val="left"/>
      <w:pPr>
        <w:ind w:left="800" w:hanging="400"/>
      </w:pPr>
      <w:rPr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55111E7"/>
    <w:multiLevelType w:val="hybridMultilevel"/>
    <w:tmpl w:val="356CE7D6"/>
    <w:lvl w:ilvl="0" w:tplc="1EA05772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A0B05A6"/>
    <w:multiLevelType w:val="hybridMultilevel"/>
    <w:tmpl w:val="ABC2BA2E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C776581"/>
    <w:multiLevelType w:val="hybridMultilevel"/>
    <w:tmpl w:val="EB606D84"/>
    <w:lvl w:ilvl="0" w:tplc="075A6D4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41A4CC1"/>
    <w:multiLevelType w:val="hybridMultilevel"/>
    <w:tmpl w:val="2C5051B4"/>
    <w:lvl w:ilvl="0" w:tplc="D52A6AF2">
      <w:start w:val="1"/>
      <w:numFmt w:val="decimalEnclosedCircle"/>
      <w:lvlText w:val="%1"/>
      <w:lvlJc w:val="left"/>
      <w:pPr>
        <w:ind w:left="1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4" w15:restartNumberingAfterBreak="0">
    <w:nsid w:val="4AEB4E64"/>
    <w:multiLevelType w:val="hybridMultilevel"/>
    <w:tmpl w:val="4588DFD6"/>
    <w:lvl w:ilvl="0" w:tplc="D4F43AE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2D32130"/>
    <w:multiLevelType w:val="hybridMultilevel"/>
    <w:tmpl w:val="34AC218C"/>
    <w:lvl w:ilvl="0" w:tplc="2C7285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30E77EA"/>
    <w:multiLevelType w:val="hybridMultilevel"/>
    <w:tmpl w:val="198C5034"/>
    <w:lvl w:ilvl="0" w:tplc="247883AA">
      <w:start w:val="1"/>
      <w:numFmt w:val="decimalEnclosedCircle"/>
      <w:lvlText w:val="%1"/>
      <w:lvlJc w:val="left"/>
      <w:pPr>
        <w:ind w:left="1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3290C91"/>
    <w:multiLevelType w:val="hybridMultilevel"/>
    <w:tmpl w:val="B3A2D088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6305638"/>
    <w:multiLevelType w:val="hybridMultilevel"/>
    <w:tmpl w:val="7E68CB5A"/>
    <w:lvl w:ilvl="0" w:tplc="AD0298C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9FA4BBC"/>
    <w:multiLevelType w:val="hybridMultilevel"/>
    <w:tmpl w:val="D9AAED60"/>
    <w:lvl w:ilvl="0" w:tplc="E2AA274C">
      <w:start w:val="2"/>
      <w:numFmt w:val="decimalEnclosedCircle"/>
      <w:lvlText w:val="%1"/>
      <w:lvlJc w:val="left"/>
      <w:pPr>
        <w:ind w:left="760" w:hanging="360"/>
      </w:pPr>
      <w:rPr>
        <w:rFonts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18"/>
  </w:num>
  <w:num w:numId="4">
    <w:abstractNumId w:val="13"/>
  </w:num>
  <w:num w:numId="5">
    <w:abstractNumId w:val="16"/>
  </w:num>
  <w:num w:numId="6">
    <w:abstractNumId w:val="19"/>
  </w:num>
  <w:num w:numId="7">
    <w:abstractNumId w:val="9"/>
  </w:num>
  <w:num w:numId="8">
    <w:abstractNumId w:val="3"/>
  </w:num>
  <w:num w:numId="9">
    <w:abstractNumId w:val="4"/>
  </w:num>
  <w:num w:numId="10">
    <w:abstractNumId w:val="5"/>
  </w:num>
  <w:num w:numId="11">
    <w:abstractNumId w:val="11"/>
  </w:num>
  <w:num w:numId="12">
    <w:abstractNumId w:val="15"/>
  </w:num>
  <w:num w:numId="13">
    <w:abstractNumId w:val="6"/>
  </w:num>
  <w:num w:numId="14">
    <w:abstractNumId w:val="8"/>
  </w:num>
  <w:num w:numId="15">
    <w:abstractNumId w:val="12"/>
  </w:num>
  <w:num w:numId="16">
    <w:abstractNumId w:val="7"/>
  </w:num>
  <w:num w:numId="17">
    <w:abstractNumId w:val="17"/>
  </w:num>
  <w:num w:numId="18">
    <w:abstractNumId w:val="1"/>
  </w:num>
  <w:num w:numId="19">
    <w:abstractNumId w:val="14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66C2"/>
    <w:rsid w:val="000253E3"/>
    <w:rsid w:val="000476AF"/>
    <w:rsid w:val="00062DBE"/>
    <w:rsid w:val="000A602A"/>
    <w:rsid w:val="000F660A"/>
    <w:rsid w:val="00105DC4"/>
    <w:rsid w:val="00116216"/>
    <w:rsid w:val="001675DB"/>
    <w:rsid w:val="001B768F"/>
    <w:rsid w:val="001D130E"/>
    <w:rsid w:val="00215B9F"/>
    <w:rsid w:val="002477A0"/>
    <w:rsid w:val="00266625"/>
    <w:rsid w:val="00277871"/>
    <w:rsid w:val="002B5A7B"/>
    <w:rsid w:val="00326091"/>
    <w:rsid w:val="00343FAC"/>
    <w:rsid w:val="003466C2"/>
    <w:rsid w:val="0036106B"/>
    <w:rsid w:val="003A00FD"/>
    <w:rsid w:val="003A5FC6"/>
    <w:rsid w:val="003B673C"/>
    <w:rsid w:val="003C6E45"/>
    <w:rsid w:val="004120B5"/>
    <w:rsid w:val="004C392B"/>
    <w:rsid w:val="004C4649"/>
    <w:rsid w:val="004D645E"/>
    <w:rsid w:val="005B27C5"/>
    <w:rsid w:val="005B46E0"/>
    <w:rsid w:val="0065725A"/>
    <w:rsid w:val="006A59DF"/>
    <w:rsid w:val="0070109A"/>
    <w:rsid w:val="0070417D"/>
    <w:rsid w:val="007119E7"/>
    <w:rsid w:val="00712572"/>
    <w:rsid w:val="007167AF"/>
    <w:rsid w:val="00753D0B"/>
    <w:rsid w:val="00757F21"/>
    <w:rsid w:val="007A01D7"/>
    <w:rsid w:val="007C5A49"/>
    <w:rsid w:val="007D718E"/>
    <w:rsid w:val="00801779"/>
    <w:rsid w:val="0085058D"/>
    <w:rsid w:val="008A2CAE"/>
    <w:rsid w:val="008C32BB"/>
    <w:rsid w:val="008D20AE"/>
    <w:rsid w:val="00903123"/>
    <w:rsid w:val="00933453"/>
    <w:rsid w:val="009509EE"/>
    <w:rsid w:val="009621B9"/>
    <w:rsid w:val="00975F5A"/>
    <w:rsid w:val="00981742"/>
    <w:rsid w:val="009970EE"/>
    <w:rsid w:val="009A3AAC"/>
    <w:rsid w:val="009C0C80"/>
    <w:rsid w:val="009C465B"/>
    <w:rsid w:val="009C68BD"/>
    <w:rsid w:val="009D00F4"/>
    <w:rsid w:val="009D1F38"/>
    <w:rsid w:val="00A00045"/>
    <w:rsid w:val="00A129AF"/>
    <w:rsid w:val="00A644F8"/>
    <w:rsid w:val="00AB4124"/>
    <w:rsid w:val="00AD6B9B"/>
    <w:rsid w:val="00AE0C30"/>
    <w:rsid w:val="00AF2F6E"/>
    <w:rsid w:val="00B22CA3"/>
    <w:rsid w:val="00B36C4B"/>
    <w:rsid w:val="00B64DCE"/>
    <w:rsid w:val="00B75D78"/>
    <w:rsid w:val="00B83630"/>
    <w:rsid w:val="00B97167"/>
    <w:rsid w:val="00B97F1A"/>
    <w:rsid w:val="00BC4930"/>
    <w:rsid w:val="00BF2EFD"/>
    <w:rsid w:val="00C2434F"/>
    <w:rsid w:val="00C528FE"/>
    <w:rsid w:val="00C6419A"/>
    <w:rsid w:val="00C73991"/>
    <w:rsid w:val="00CA2675"/>
    <w:rsid w:val="00CA50F6"/>
    <w:rsid w:val="00D0058D"/>
    <w:rsid w:val="00D26FE9"/>
    <w:rsid w:val="00D62550"/>
    <w:rsid w:val="00D94024"/>
    <w:rsid w:val="00DA1717"/>
    <w:rsid w:val="00DB00DB"/>
    <w:rsid w:val="00E123B8"/>
    <w:rsid w:val="00EB028D"/>
    <w:rsid w:val="00EC7080"/>
    <w:rsid w:val="00ED7556"/>
    <w:rsid w:val="00F011DA"/>
    <w:rsid w:val="00F1387A"/>
    <w:rsid w:val="00F55700"/>
    <w:rsid w:val="00F84342"/>
    <w:rsid w:val="00FA61FB"/>
    <w:rsid w:val="00FE488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375D69"/>
  <w15:docId w15:val="{D6A66F34-C8EA-4C09-9A15-9D867BCC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D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6C2"/>
    <w:pPr>
      <w:tabs>
        <w:tab w:val="center" w:pos="4513"/>
        <w:tab w:val="right" w:pos="9026"/>
      </w:tabs>
      <w:snapToGrid w:val="0"/>
      <w:spacing w:after="0" w:line="360" w:lineRule="auto"/>
      <w:ind w:leftChars="100" w:left="100" w:firstLineChars="100" w:firstLine="100"/>
    </w:pPr>
    <w:rPr>
      <w:rFonts w:ascii="맑은 고딕" w:eastAsia="맑은 고딕" w:hAnsi="맑은 고딕" w:cs="Times New Roman"/>
      <w:sz w:val="22"/>
    </w:rPr>
  </w:style>
  <w:style w:type="character" w:customStyle="1" w:styleId="Char">
    <w:name w:val="머리글 Char"/>
    <w:basedOn w:val="a0"/>
    <w:link w:val="a3"/>
    <w:uiPriority w:val="99"/>
    <w:rsid w:val="003466C2"/>
    <w:rPr>
      <w:rFonts w:ascii="맑은 고딕" w:eastAsia="맑은 고딕" w:hAnsi="맑은 고딕" w:cs="Times New Roman"/>
      <w:sz w:val="22"/>
    </w:rPr>
  </w:style>
  <w:style w:type="paragraph" w:styleId="a4">
    <w:name w:val="footer"/>
    <w:basedOn w:val="a"/>
    <w:link w:val="Char0"/>
    <w:uiPriority w:val="99"/>
    <w:unhideWhenUsed/>
    <w:rsid w:val="003466C2"/>
    <w:pPr>
      <w:tabs>
        <w:tab w:val="center" w:pos="4513"/>
        <w:tab w:val="right" w:pos="9026"/>
      </w:tabs>
      <w:snapToGrid w:val="0"/>
      <w:spacing w:after="0" w:line="360" w:lineRule="auto"/>
      <w:ind w:leftChars="100" w:left="100" w:firstLineChars="100" w:firstLine="100"/>
    </w:pPr>
    <w:rPr>
      <w:rFonts w:ascii="맑은 고딕" w:eastAsia="맑은 고딕" w:hAnsi="맑은 고딕" w:cs="Times New Roman"/>
      <w:sz w:val="22"/>
    </w:rPr>
  </w:style>
  <w:style w:type="character" w:customStyle="1" w:styleId="Char0">
    <w:name w:val="바닥글 Char"/>
    <w:basedOn w:val="a0"/>
    <w:link w:val="a4"/>
    <w:uiPriority w:val="99"/>
    <w:rsid w:val="003466C2"/>
    <w:rPr>
      <w:rFonts w:ascii="맑은 고딕" w:eastAsia="맑은 고딕" w:hAnsi="맑은 고딕" w:cs="Times New Roman"/>
      <w:sz w:val="22"/>
    </w:rPr>
  </w:style>
  <w:style w:type="table" w:styleId="a5">
    <w:name w:val="Table Grid"/>
    <w:basedOn w:val="a1"/>
    <w:uiPriority w:val="59"/>
    <w:rsid w:val="00346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basedOn w:val="a"/>
    <w:rsid w:val="00F55700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7">
    <w:name w:val="Normal (Web)"/>
    <w:basedOn w:val="a"/>
    <w:rsid w:val="00F5570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</w:rPr>
  </w:style>
  <w:style w:type="paragraph" w:styleId="a8">
    <w:name w:val="Date"/>
    <w:basedOn w:val="a"/>
    <w:next w:val="a"/>
    <w:link w:val="Char1"/>
    <w:uiPriority w:val="99"/>
    <w:semiHidden/>
    <w:unhideWhenUsed/>
    <w:rsid w:val="00F55700"/>
  </w:style>
  <w:style w:type="character" w:customStyle="1" w:styleId="Char1">
    <w:name w:val="날짜 Char"/>
    <w:basedOn w:val="a0"/>
    <w:link w:val="a8"/>
    <w:uiPriority w:val="99"/>
    <w:semiHidden/>
    <w:rsid w:val="00F55700"/>
  </w:style>
  <w:style w:type="paragraph" w:styleId="a9">
    <w:name w:val="List Paragraph"/>
    <w:basedOn w:val="a"/>
    <w:uiPriority w:val="34"/>
    <w:qFormat/>
    <w:rsid w:val="00F55700"/>
    <w:pPr>
      <w:ind w:leftChars="400" w:left="800"/>
    </w:pPr>
  </w:style>
  <w:style w:type="paragraph" w:styleId="aa">
    <w:name w:val="Balloon Text"/>
    <w:basedOn w:val="a"/>
    <w:link w:val="Char2"/>
    <w:uiPriority w:val="99"/>
    <w:semiHidden/>
    <w:unhideWhenUsed/>
    <w:rsid w:val="00EC708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EC7080"/>
    <w:rPr>
      <w:rFonts w:asciiTheme="majorHAnsi" w:eastAsiaTheme="majorEastAsia" w:hAnsiTheme="majorHAnsi" w:cstheme="majorBidi"/>
      <w:sz w:val="18"/>
      <w:szCs w:val="18"/>
    </w:rPr>
  </w:style>
  <w:style w:type="paragraph" w:customStyle="1" w:styleId="post-body1">
    <w:name w:val="post-body1"/>
    <w:basedOn w:val="a"/>
    <w:rsid w:val="007119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b">
    <w:name w:val="a"/>
    <w:basedOn w:val="a"/>
    <w:rsid w:val="007119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00">
    <w:name w:val="a0"/>
    <w:basedOn w:val="a"/>
    <w:rsid w:val="007119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10">
    <w:name w:val="a1"/>
    <w:basedOn w:val="a"/>
    <w:rsid w:val="007119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20">
    <w:name w:val="a2"/>
    <w:basedOn w:val="a"/>
    <w:rsid w:val="007119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4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메트라이프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</dc:creator>
  <cp:lastModifiedBy>엄 기현</cp:lastModifiedBy>
  <cp:revision>52</cp:revision>
  <cp:lastPrinted>2013-11-08T01:17:00Z</cp:lastPrinted>
  <dcterms:created xsi:type="dcterms:W3CDTF">2013-08-27T06:13:00Z</dcterms:created>
  <dcterms:modified xsi:type="dcterms:W3CDTF">2021-01-11T09:49:00Z</dcterms:modified>
</cp:coreProperties>
</file>