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E90" w:rsidRDefault="004751F2" w:rsidP="001470BB">
      <w:pPr>
        <w:pStyle w:val="Heading1"/>
      </w:pPr>
      <w:r>
        <w:t>SRI-COnflat</w:t>
      </w:r>
      <w:r w:rsidR="001470BB">
        <w:t xml:space="preserve"> RUN summary</w:t>
      </w:r>
    </w:p>
    <w:p w:rsidR="001470BB" w:rsidRDefault="001470BB" w:rsidP="001470BB">
      <w:pPr>
        <w:jc w:val="center"/>
      </w:pPr>
      <w:proofErr w:type="spellStart"/>
      <w:r>
        <w:t>Jin</w:t>
      </w:r>
      <w:proofErr w:type="spellEnd"/>
      <w:r>
        <w:t xml:space="preserve"> Liu</w:t>
      </w:r>
    </w:p>
    <w:p w:rsidR="00486122" w:rsidRDefault="00486122" w:rsidP="001470BB">
      <w:pPr>
        <w:jc w:val="center"/>
      </w:pPr>
    </w:p>
    <w:p w:rsidR="001470BB" w:rsidRDefault="00FF0429" w:rsidP="001470BB">
      <w:pPr>
        <w:jc w:val="center"/>
      </w:pPr>
      <w:r>
        <w:t>11/</w:t>
      </w:r>
      <w:r w:rsidR="001470BB">
        <w:t>1/2016</w:t>
      </w:r>
    </w:p>
    <w:p w:rsidR="001470BB" w:rsidRDefault="001470BB" w:rsidP="001470BB">
      <w:pPr>
        <w:jc w:val="center"/>
      </w:pPr>
      <w:bookmarkStart w:id="0" w:name="_GoBack"/>
      <w:bookmarkEnd w:id="0"/>
    </w:p>
    <w:p w:rsidR="00FB28B5" w:rsidRDefault="003E00CF" w:rsidP="001470BB">
      <w:pPr>
        <w:jc w:val="left"/>
      </w:pPr>
      <w:r>
        <w:t>This note is the summary of three</w:t>
      </w:r>
      <w:r w:rsidR="001470BB">
        <w:t xml:space="preserve"> runs</w:t>
      </w:r>
      <w:r>
        <w:t xml:space="preserve"> on SRI-</w:t>
      </w:r>
      <w:proofErr w:type="spellStart"/>
      <w:r>
        <w:t>conflat</w:t>
      </w:r>
      <w:proofErr w:type="spellEnd"/>
      <w:r w:rsidR="001470BB">
        <w:t>.</w:t>
      </w:r>
      <w:r w:rsidR="00C06AD1">
        <w:t xml:space="preserve"> </w:t>
      </w:r>
      <w:r w:rsidR="004D67CA">
        <w:t xml:space="preserve">The </w:t>
      </w:r>
      <w:r w:rsidR="00C06AD1">
        <w:t>Table 1</w:t>
      </w:r>
      <w:r>
        <w:t xml:space="preserve"> is the LENR results</w:t>
      </w:r>
      <w:r w:rsidR="004D67CA">
        <w:t>.</w:t>
      </w:r>
      <w:r>
        <w:t xml:space="preserve"> The detailed data</w:t>
      </w:r>
      <w:r w:rsidR="00181F06">
        <w:t xml:space="preserve"> and calculations</w:t>
      </w:r>
      <w:r>
        <w:t xml:space="preserve"> see </w:t>
      </w:r>
      <w:r w:rsidR="004751F2">
        <w:t xml:space="preserve">the </w:t>
      </w:r>
      <w:r>
        <w:t xml:space="preserve">attached Conflat-LENR.xlsx. The Figure 1 through Figure 3 </w:t>
      </w:r>
      <w:proofErr w:type="gramStart"/>
      <w:r>
        <w:t>are</w:t>
      </w:r>
      <w:proofErr w:type="gramEnd"/>
      <w:r>
        <w:t xml:space="preserve"> time series of three</w:t>
      </w:r>
      <w:r w:rsidR="004751F2">
        <w:t xml:space="preserve"> runs. S</w:t>
      </w:r>
      <w:r w:rsidR="00181F06">
        <w:t>omething happened on H2 run starting the temperature 500, highlighted in yellow and red.</w:t>
      </w:r>
    </w:p>
    <w:p w:rsidR="002C33DA" w:rsidRDefault="002C33DA" w:rsidP="001470BB">
      <w:pPr>
        <w:jc w:val="left"/>
      </w:pPr>
    </w:p>
    <w:p w:rsidR="00181F06" w:rsidRDefault="00181F06" w:rsidP="00181F06">
      <w:pPr>
        <w:jc w:val="left"/>
      </w:pPr>
    </w:p>
    <w:p w:rsidR="002155BE" w:rsidRDefault="00181F06" w:rsidP="00181F06">
      <w:pPr>
        <w:pStyle w:val="Caption"/>
      </w:pPr>
      <w:proofErr w:type="gramStart"/>
      <w:r>
        <w:t>Table 1.</w:t>
      </w:r>
      <w:proofErr w:type="gramEnd"/>
      <w:r>
        <w:t xml:space="preserve"> LENR</w:t>
      </w:r>
      <w:r>
        <w:t xml:space="preserve">, </w:t>
      </w:r>
      <w:r>
        <w:t xml:space="preserve">runs </w:t>
      </w:r>
      <w:r>
        <w:t xml:space="preserve">10/04/2016-10/05/2016 H2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728"/>
        <w:gridCol w:w="1041"/>
        <w:gridCol w:w="1041"/>
        <w:gridCol w:w="1041"/>
        <w:gridCol w:w="1041"/>
        <w:gridCol w:w="1041"/>
        <w:gridCol w:w="1041"/>
        <w:gridCol w:w="1041"/>
        <w:gridCol w:w="1041"/>
        <w:gridCol w:w="1041"/>
        <w:gridCol w:w="1041"/>
        <w:gridCol w:w="1038"/>
      </w:tblGrid>
      <w:tr w:rsidR="003E00CF" w:rsidRPr="003E00CF" w:rsidTr="00921E83">
        <w:trPr>
          <w:trHeight w:val="300"/>
        </w:trPr>
        <w:tc>
          <w:tcPr>
            <w:tcW w:w="656" w:type="pct"/>
            <w:shd w:val="clear" w:color="auto" w:fill="auto"/>
            <w:vAlign w:val="center"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lang w:eastAsia="zh-C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QpulseWidth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(ns)</w:t>
            </w:r>
          </w:p>
        </w:tc>
        <w:tc>
          <w:tcPr>
            <w:tcW w:w="395" w:type="pct"/>
            <w:shd w:val="clear" w:color="000000" w:fill="EBF1DE"/>
            <w:noWrap/>
            <w:vAlign w:val="center"/>
          </w:tcPr>
          <w:p w:rsidR="003E00CF" w:rsidRDefault="003E00CF" w:rsidP="003E00C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300</w:t>
            </w:r>
          </w:p>
        </w:tc>
        <w:tc>
          <w:tcPr>
            <w:tcW w:w="395" w:type="pct"/>
            <w:shd w:val="clear" w:color="000000" w:fill="EBF1DE"/>
            <w:noWrap/>
            <w:vAlign w:val="center"/>
          </w:tcPr>
          <w:p w:rsidR="003E00CF" w:rsidRDefault="003E00CF" w:rsidP="003E00C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395" w:type="pct"/>
            <w:shd w:val="clear" w:color="000000" w:fill="EBF1DE"/>
            <w:noWrap/>
            <w:vAlign w:val="center"/>
          </w:tcPr>
          <w:p w:rsidR="003E00CF" w:rsidRDefault="003E00CF" w:rsidP="003E00C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150</w:t>
            </w:r>
          </w:p>
        </w:tc>
        <w:tc>
          <w:tcPr>
            <w:tcW w:w="395" w:type="pct"/>
            <w:shd w:val="clear" w:color="000000" w:fill="EBF1DE"/>
            <w:noWrap/>
            <w:vAlign w:val="center"/>
          </w:tcPr>
          <w:p w:rsidR="003E00CF" w:rsidRDefault="003E00CF" w:rsidP="003E00C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300</w:t>
            </w:r>
          </w:p>
        </w:tc>
        <w:tc>
          <w:tcPr>
            <w:tcW w:w="395" w:type="pct"/>
            <w:shd w:val="clear" w:color="000000" w:fill="EBF1DE"/>
            <w:noWrap/>
            <w:vAlign w:val="center"/>
          </w:tcPr>
          <w:p w:rsidR="003E00CF" w:rsidRDefault="003E00CF" w:rsidP="003E00C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150</w:t>
            </w:r>
          </w:p>
        </w:tc>
        <w:tc>
          <w:tcPr>
            <w:tcW w:w="395" w:type="pct"/>
            <w:shd w:val="clear" w:color="000000" w:fill="EBF1DE"/>
            <w:noWrap/>
            <w:vAlign w:val="center"/>
          </w:tcPr>
          <w:p w:rsidR="003E00CF" w:rsidRDefault="003E00CF" w:rsidP="003E00C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395" w:type="pct"/>
            <w:shd w:val="clear" w:color="000000" w:fill="EBF1DE"/>
            <w:noWrap/>
            <w:vAlign w:val="center"/>
          </w:tcPr>
          <w:p w:rsidR="003E00CF" w:rsidRDefault="003E00CF" w:rsidP="003E00C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91.67</w:t>
            </w:r>
          </w:p>
        </w:tc>
        <w:tc>
          <w:tcPr>
            <w:tcW w:w="395" w:type="pct"/>
            <w:shd w:val="clear" w:color="000000" w:fill="EBF1DE"/>
            <w:noWrap/>
            <w:vAlign w:val="center"/>
          </w:tcPr>
          <w:p w:rsidR="003E00CF" w:rsidRDefault="003E00CF" w:rsidP="003E00C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300</w:t>
            </w:r>
          </w:p>
        </w:tc>
        <w:tc>
          <w:tcPr>
            <w:tcW w:w="395" w:type="pct"/>
            <w:shd w:val="clear" w:color="000000" w:fill="EBF1DE"/>
            <w:noWrap/>
            <w:vAlign w:val="center"/>
          </w:tcPr>
          <w:p w:rsidR="003E00CF" w:rsidRDefault="003E00CF" w:rsidP="003E00C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300</w:t>
            </w:r>
          </w:p>
        </w:tc>
        <w:tc>
          <w:tcPr>
            <w:tcW w:w="395" w:type="pct"/>
            <w:shd w:val="clear" w:color="000000" w:fill="EBF1DE"/>
            <w:noWrap/>
            <w:vAlign w:val="center"/>
          </w:tcPr>
          <w:p w:rsidR="003E00CF" w:rsidRDefault="003E00CF" w:rsidP="003E00C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83.33</w:t>
            </w:r>
          </w:p>
        </w:tc>
        <w:tc>
          <w:tcPr>
            <w:tcW w:w="394" w:type="pct"/>
            <w:shd w:val="clear" w:color="000000" w:fill="EBF1DE"/>
            <w:noWrap/>
            <w:vAlign w:val="center"/>
          </w:tcPr>
          <w:p w:rsidR="003E00CF" w:rsidRDefault="003E00CF" w:rsidP="003E00C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300</w:t>
            </w:r>
          </w:p>
        </w:tc>
      </w:tr>
      <w:tr w:rsidR="003E00CF" w:rsidRPr="003E00CF" w:rsidTr="00921E83">
        <w:trPr>
          <w:trHeight w:val="300"/>
        </w:trPr>
        <w:tc>
          <w:tcPr>
            <w:tcW w:w="656" w:type="pct"/>
            <w:shd w:val="clear" w:color="auto" w:fill="auto"/>
            <w:vAlign w:val="center"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Temp</w:t>
            </w:r>
          </w:p>
        </w:tc>
        <w:tc>
          <w:tcPr>
            <w:tcW w:w="395" w:type="pct"/>
            <w:shd w:val="clear" w:color="000000" w:fill="EBF1DE"/>
            <w:noWrap/>
            <w:vAlign w:val="bottom"/>
          </w:tcPr>
          <w:p w:rsidR="003E00CF" w:rsidRPr="003E00CF" w:rsidRDefault="003E00CF" w:rsidP="003E00CF">
            <w:pPr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395" w:type="pct"/>
            <w:shd w:val="clear" w:color="000000" w:fill="EBF1DE"/>
            <w:noWrap/>
            <w:vAlign w:val="bottom"/>
          </w:tcPr>
          <w:p w:rsidR="003E00CF" w:rsidRPr="003E00CF" w:rsidRDefault="003E00CF" w:rsidP="003E00CF">
            <w:pPr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395" w:type="pct"/>
            <w:shd w:val="clear" w:color="000000" w:fill="EBF1DE"/>
            <w:noWrap/>
            <w:vAlign w:val="bottom"/>
          </w:tcPr>
          <w:p w:rsidR="003E00CF" w:rsidRPr="003E00CF" w:rsidRDefault="003E00CF" w:rsidP="003E00CF">
            <w:pPr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395" w:type="pct"/>
            <w:shd w:val="clear" w:color="000000" w:fill="EBF1DE"/>
            <w:noWrap/>
            <w:vAlign w:val="bottom"/>
          </w:tcPr>
          <w:p w:rsidR="003E00CF" w:rsidRPr="003E00CF" w:rsidRDefault="003E00CF" w:rsidP="003E00CF">
            <w:pPr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395" w:type="pct"/>
            <w:shd w:val="clear" w:color="000000" w:fill="EBF1DE"/>
            <w:noWrap/>
            <w:vAlign w:val="bottom"/>
          </w:tcPr>
          <w:p w:rsidR="003E00CF" w:rsidRPr="003E00CF" w:rsidRDefault="003E00CF" w:rsidP="003E00CF">
            <w:pPr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395" w:type="pct"/>
            <w:shd w:val="clear" w:color="000000" w:fill="EBF1DE"/>
            <w:noWrap/>
            <w:vAlign w:val="bottom"/>
          </w:tcPr>
          <w:p w:rsidR="003E00CF" w:rsidRPr="003E00CF" w:rsidRDefault="003E00CF" w:rsidP="003E00CF">
            <w:pPr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395" w:type="pct"/>
            <w:shd w:val="clear" w:color="000000" w:fill="EBF1DE"/>
            <w:noWrap/>
            <w:vAlign w:val="bottom"/>
          </w:tcPr>
          <w:p w:rsidR="003E00CF" w:rsidRPr="003E00CF" w:rsidRDefault="003E00CF" w:rsidP="003E00CF">
            <w:pPr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395" w:type="pct"/>
            <w:shd w:val="clear" w:color="000000" w:fill="EBF1DE"/>
            <w:noWrap/>
            <w:vAlign w:val="bottom"/>
          </w:tcPr>
          <w:p w:rsidR="003E00CF" w:rsidRPr="003E00CF" w:rsidRDefault="003E00CF" w:rsidP="003E00CF">
            <w:pPr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395" w:type="pct"/>
            <w:shd w:val="clear" w:color="000000" w:fill="EBF1DE"/>
            <w:noWrap/>
            <w:vAlign w:val="bottom"/>
          </w:tcPr>
          <w:p w:rsidR="003E00CF" w:rsidRPr="003E00CF" w:rsidRDefault="003E00CF" w:rsidP="003E00CF">
            <w:pPr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395" w:type="pct"/>
            <w:shd w:val="clear" w:color="000000" w:fill="EBF1DE"/>
            <w:noWrap/>
            <w:vAlign w:val="bottom"/>
          </w:tcPr>
          <w:p w:rsidR="003E00CF" w:rsidRPr="003E00CF" w:rsidRDefault="003E00CF" w:rsidP="003E00CF">
            <w:pPr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394" w:type="pct"/>
            <w:shd w:val="clear" w:color="000000" w:fill="EBF1DE"/>
            <w:noWrap/>
            <w:vAlign w:val="bottom"/>
          </w:tcPr>
          <w:p w:rsidR="003E00CF" w:rsidRPr="003E00CF" w:rsidRDefault="003E00CF" w:rsidP="003E00CF">
            <w:pPr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3E00CF" w:rsidRPr="003E00CF" w:rsidTr="00921E83">
        <w:trPr>
          <w:trHeight w:val="300"/>
        </w:trPr>
        <w:tc>
          <w:tcPr>
            <w:tcW w:w="656" w:type="pct"/>
            <w:shd w:val="clear" w:color="auto" w:fill="auto"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lang w:eastAsia="zh-CN"/>
              </w:rPr>
              <w:t>100</w:t>
            </w:r>
          </w:p>
        </w:tc>
        <w:tc>
          <w:tcPr>
            <w:tcW w:w="395" w:type="pct"/>
            <w:shd w:val="clear" w:color="000000" w:fill="EBF1DE"/>
            <w:noWrap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color w:val="000000"/>
                <w:lang w:eastAsia="zh-CN"/>
              </w:rPr>
              <w:t>-0.01</w:t>
            </w:r>
          </w:p>
        </w:tc>
        <w:tc>
          <w:tcPr>
            <w:tcW w:w="395" w:type="pct"/>
            <w:shd w:val="clear" w:color="000000" w:fill="EBF1DE"/>
            <w:noWrap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color w:val="000000"/>
                <w:lang w:eastAsia="zh-CN"/>
              </w:rPr>
              <w:t>-0.15</w:t>
            </w:r>
          </w:p>
        </w:tc>
        <w:tc>
          <w:tcPr>
            <w:tcW w:w="395" w:type="pct"/>
            <w:shd w:val="clear" w:color="000000" w:fill="EBF1DE"/>
            <w:noWrap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color w:val="000000"/>
                <w:lang w:eastAsia="zh-CN"/>
              </w:rPr>
              <w:t>-0.20</w:t>
            </w:r>
          </w:p>
        </w:tc>
        <w:tc>
          <w:tcPr>
            <w:tcW w:w="395" w:type="pct"/>
            <w:shd w:val="clear" w:color="000000" w:fill="EBF1DE"/>
            <w:noWrap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color w:val="000000"/>
                <w:lang w:eastAsia="zh-CN"/>
              </w:rPr>
              <w:t>-0.26</w:t>
            </w:r>
          </w:p>
        </w:tc>
        <w:tc>
          <w:tcPr>
            <w:tcW w:w="395" w:type="pct"/>
            <w:shd w:val="clear" w:color="000000" w:fill="EBF1DE"/>
            <w:noWrap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color w:val="000000"/>
                <w:lang w:eastAsia="zh-CN"/>
              </w:rPr>
              <w:t>-0.30</w:t>
            </w:r>
          </w:p>
        </w:tc>
        <w:tc>
          <w:tcPr>
            <w:tcW w:w="395" w:type="pct"/>
            <w:shd w:val="clear" w:color="000000" w:fill="EBF1DE"/>
            <w:noWrap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color w:val="000000"/>
                <w:lang w:eastAsia="zh-CN"/>
              </w:rPr>
              <w:t>-0.51</w:t>
            </w:r>
          </w:p>
        </w:tc>
        <w:tc>
          <w:tcPr>
            <w:tcW w:w="395" w:type="pct"/>
            <w:shd w:val="clear" w:color="000000" w:fill="EBF1DE"/>
            <w:noWrap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color w:val="000000"/>
                <w:lang w:eastAsia="zh-CN"/>
              </w:rPr>
              <w:t>-0.48</w:t>
            </w:r>
          </w:p>
        </w:tc>
        <w:tc>
          <w:tcPr>
            <w:tcW w:w="395" w:type="pct"/>
            <w:shd w:val="clear" w:color="000000" w:fill="EBF1DE"/>
            <w:noWrap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color w:val="000000"/>
                <w:lang w:eastAsia="zh-CN"/>
              </w:rPr>
              <w:t>-0.44</w:t>
            </w:r>
          </w:p>
        </w:tc>
        <w:tc>
          <w:tcPr>
            <w:tcW w:w="395" w:type="pct"/>
            <w:shd w:val="clear" w:color="000000" w:fill="EBF1DE"/>
            <w:noWrap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color w:val="000000"/>
                <w:lang w:eastAsia="zh-CN"/>
              </w:rPr>
              <w:t>-0.65</w:t>
            </w:r>
          </w:p>
        </w:tc>
        <w:tc>
          <w:tcPr>
            <w:tcW w:w="395" w:type="pct"/>
            <w:shd w:val="clear" w:color="000000" w:fill="EBF1DE"/>
            <w:noWrap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color w:val="000000"/>
                <w:lang w:eastAsia="zh-CN"/>
              </w:rPr>
              <w:t>-0.16</w:t>
            </w:r>
          </w:p>
        </w:tc>
        <w:tc>
          <w:tcPr>
            <w:tcW w:w="394" w:type="pct"/>
            <w:shd w:val="clear" w:color="000000" w:fill="EBF1DE"/>
            <w:noWrap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color w:val="000000"/>
                <w:lang w:eastAsia="zh-CN"/>
              </w:rPr>
              <w:t>-0.12</w:t>
            </w:r>
          </w:p>
        </w:tc>
      </w:tr>
      <w:tr w:rsidR="003E00CF" w:rsidRPr="003E00CF" w:rsidTr="00921E83">
        <w:trPr>
          <w:trHeight w:val="300"/>
        </w:trPr>
        <w:tc>
          <w:tcPr>
            <w:tcW w:w="656" w:type="pct"/>
            <w:shd w:val="clear" w:color="auto" w:fill="auto"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lang w:eastAsia="zh-CN"/>
              </w:rPr>
              <w:t>150</w:t>
            </w:r>
          </w:p>
        </w:tc>
        <w:tc>
          <w:tcPr>
            <w:tcW w:w="395" w:type="pct"/>
            <w:shd w:val="clear" w:color="000000" w:fill="EBF1DE"/>
            <w:noWrap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color w:val="000000"/>
                <w:lang w:eastAsia="zh-CN"/>
              </w:rPr>
              <w:t>-0.22</w:t>
            </w:r>
          </w:p>
        </w:tc>
        <w:tc>
          <w:tcPr>
            <w:tcW w:w="395" w:type="pct"/>
            <w:shd w:val="clear" w:color="000000" w:fill="EBF1DE"/>
            <w:noWrap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color w:val="000000"/>
                <w:lang w:eastAsia="zh-CN"/>
              </w:rPr>
              <w:t>-0.06</w:t>
            </w:r>
          </w:p>
        </w:tc>
        <w:tc>
          <w:tcPr>
            <w:tcW w:w="395" w:type="pct"/>
            <w:shd w:val="clear" w:color="000000" w:fill="EBF1DE"/>
            <w:noWrap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color w:val="000000"/>
                <w:lang w:eastAsia="zh-CN"/>
              </w:rPr>
              <w:t>-0.03</w:t>
            </w:r>
          </w:p>
        </w:tc>
        <w:tc>
          <w:tcPr>
            <w:tcW w:w="395" w:type="pct"/>
            <w:shd w:val="clear" w:color="000000" w:fill="EBF1DE"/>
            <w:noWrap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color w:val="000000"/>
                <w:lang w:eastAsia="zh-CN"/>
              </w:rPr>
              <w:t>0.14</w:t>
            </w:r>
          </w:p>
        </w:tc>
        <w:tc>
          <w:tcPr>
            <w:tcW w:w="395" w:type="pct"/>
            <w:shd w:val="clear" w:color="000000" w:fill="EBF1DE"/>
            <w:noWrap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color w:val="000000"/>
                <w:lang w:eastAsia="zh-CN"/>
              </w:rPr>
              <w:t>0.32</w:t>
            </w:r>
          </w:p>
        </w:tc>
        <w:tc>
          <w:tcPr>
            <w:tcW w:w="395" w:type="pct"/>
            <w:shd w:val="clear" w:color="000000" w:fill="EBF1DE"/>
            <w:noWrap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color w:val="000000"/>
                <w:lang w:eastAsia="zh-CN"/>
              </w:rPr>
              <w:t>0.29</w:t>
            </w:r>
          </w:p>
        </w:tc>
        <w:tc>
          <w:tcPr>
            <w:tcW w:w="395" w:type="pct"/>
            <w:shd w:val="clear" w:color="000000" w:fill="EBF1DE"/>
            <w:noWrap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color w:val="000000"/>
                <w:lang w:eastAsia="zh-CN"/>
              </w:rPr>
              <w:t>0.23</w:t>
            </w:r>
          </w:p>
        </w:tc>
        <w:tc>
          <w:tcPr>
            <w:tcW w:w="395" w:type="pct"/>
            <w:shd w:val="clear" w:color="000000" w:fill="EBF1DE"/>
            <w:noWrap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color w:val="000000"/>
                <w:lang w:eastAsia="zh-CN"/>
              </w:rPr>
              <w:t>0.33</w:t>
            </w:r>
          </w:p>
        </w:tc>
        <w:tc>
          <w:tcPr>
            <w:tcW w:w="395" w:type="pct"/>
            <w:shd w:val="clear" w:color="000000" w:fill="EBF1DE"/>
            <w:noWrap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color w:val="000000"/>
                <w:lang w:eastAsia="zh-CN"/>
              </w:rPr>
              <w:t>0.40</w:t>
            </w:r>
          </w:p>
        </w:tc>
        <w:tc>
          <w:tcPr>
            <w:tcW w:w="395" w:type="pct"/>
            <w:shd w:val="clear" w:color="000000" w:fill="EBF1DE"/>
            <w:noWrap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color w:val="000000"/>
                <w:lang w:eastAsia="zh-CN"/>
              </w:rPr>
              <w:t>0.41</w:t>
            </w:r>
          </w:p>
        </w:tc>
        <w:tc>
          <w:tcPr>
            <w:tcW w:w="394" w:type="pct"/>
            <w:shd w:val="clear" w:color="000000" w:fill="EBF1DE"/>
            <w:noWrap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color w:val="000000"/>
                <w:lang w:eastAsia="zh-CN"/>
              </w:rPr>
              <w:t>0.26</w:t>
            </w:r>
          </w:p>
        </w:tc>
      </w:tr>
      <w:tr w:rsidR="003E00CF" w:rsidRPr="003E00CF" w:rsidTr="00921E83">
        <w:trPr>
          <w:trHeight w:val="300"/>
        </w:trPr>
        <w:tc>
          <w:tcPr>
            <w:tcW w:w="656" w:type="pct"/>
            <w:shd w:val="clear" w:color="auto" w:fill="auto"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lang w:eastAsia="zh-CN"/>
              </w:rPr>
              <w:t>200</w:t>
            </w:r>
          </w:p>
        </w:tc>
        <w:tc>
          <w:tcPr>
            <w:tcW w:w="395" w:type="pct"/>
            <w:shd w:val="clear" w:color="000000" w:fill="EBF1DE"/>
            <w:noWrap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color w:val="000000"/>
                <w:lang w:eastAsia="zh-CN"/>
              </w:rPr>
              <w:t>0.29</w:t>
            </w:r>
          </w:p>
        </w:tc>
        <w:tc>
          <w:tcPr>
            <w:tcW w:w="395" w:type="pct"/>
            <w:shd w:val="clear" w:color="000000" w:fill="EBF1DE"/>
            <w:noWrap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color w:val="000000"/>
                <w:lang w:eastAsia="zh-CN"/>
              </w:rPr>
              <w:t>0.64</w:t>
            </w:r>
          </w:p>
        </w:tc>
        <w:tc>
          <w:tcPr>
            <w:tcW w:w="395" w:type="pct"/>
            <w:shd w:val="clear" w:color="000000" w:fill="EBF1DE"/>
            <w:noWrap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color w:val="000000"/>
                <w:lang w:eastAsia="zh-CN"/>
              </w:rPr>
              <w:t>0.91</w:t>
            </w:r>
          </w:p>
        </w:tc>
        <w:tc>
          <w:tcPr>
            <w:tcW w:w="395" w:type="pct"/>
            <w:shd w:val="clear" w:color="000000" w:fill="EBF1DE"/>
            <w:noWrap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color w:val="000000"/>
                <w:lang w:eastAsia="zh-CN"/>
              </w:rPr>
              <w:t>1.09</w:t>
            </w:r>
          </w:p>
        </w:tc>
        <w:tc>
          <w:tcPr>
            <w:tcW w:w="395" w:type="pct"/>
            <w:shd w:val="clear" w:color="000000" w:fill="EBF1DE"/>
            <w:noWrap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color w:val="000000"/>
                <w:lang w:eastAsia="zh-CN"/>
              </w:rPr>
              <w:t>1.07</w:t>
            </w:r>
          </w:p>
        </w:tc>
        <w:tc>
          <w:tcPr>
            <w:tcW w:w="395" w:type="pct"/>
            <w:shd w:val="clear" w:color="000000" w:fill="EBF1DE"/>
            <w:noWrap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color w:val="000000"/>
                <w:lang w:eastAsia="zh-CN"/>
              </w:rPr>
              <w:t>1.30</w:t>
            </w:r>
          </w:p>
        </w:tc>
        <w:tc>
          <w:tcPr>
            <w:tcW w:w="395" w:type="pct"/>
            <w:shd w:val="clear" w:color="000000" w:fill="EBF1DE"/>
            <w:noWrap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color w:val="000000"/>
                <w:lang w:eastAsia="zh-CN"/>
              </w:rPr>
              <w:t>1.28</w:t>
            </w:r>
          </w:p>
        </w:tc>
        <w:tc>
          <w:tcPr>
            <w:tcW w:w="395" w:type="pct"/>
            <w:shd w:val="clear" w:color="000000" w:fill="EBF1DE"/>
            <w:noWrap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color w:val="000000"/>
                <w:lang w:eastAsia="zh-CN"/>
              </w:rPr>
              <w:t>0.97</w:t>
            </w:r>
          </w:p>
        </w:tc>
        <w:tc>
          <w:tcPr>
            <w:tcW w:w="395" w:type="pct"/>
            <w:shd w:val="clear" w:color="000000" w:fill="EBF1DE"/>
            <w:noWrap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color w:val="000000"/>
                <w:lang w:eastAsia="zh-CN"/>
              </w:rPr>
              <w:t>0.81</w:t>
            </w:r>
          </w:p>
        </w:tc>
        <w:tc>
          <w:tcPr>
            <w:tcW w:w="395" w:type="pct"/>
            <w:shd w:val="clear" w:color="000000" w:fill="EBF1DE"/>
            <w:noWrap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color w:val="000000"/>
                <w:lang w:eastAsia="zh-CN"/>
              </w:rPr>
              <w:t>0.44</w:t>
            </w:r>
          </w:p>
        </w:tc>
        <w:tc>
          <w:tcPr>
            <w:tcW w:w="394" w:type="pct"/>
            <w:shd w:val="clear" w:color="000000" w:fill="EBF1DE"/>
            <w:noWrap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color w:val="000000"/>
                <w:lang w:eastAsia="zh-CN"/>
              </w:rPr>
              <w:t>0.24</w:t>
            </w:r>
          </w:p>
        </w:tc>
      </w:tr>
      <w:tr w:rsidR="003E00CF" w:rsidRPr="003E00CF" w:rsidTr="00921E83">
        <w:trPr>
          <w:trHeight w:val="300"/>
        </w:trPr>
        <w:tc>
          <w:tcPr>
            <w:tcW w:w="656" w:type="pct"/>
            <w:shd w:val="clear" w:color="auto" w:fill="auto"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lang w:eastAsia="zh-CN"/>
              </w:rPr>
              <w:t>250</w:t>
            </w:r>
          </w:p>
        </w:tc>
        <w:tc>
          <w:tcPr>
            <w:tcW w:w="395" w:type="pct"/>
            <w:shd w:val="clear" w:color="000000" w:fill="FFFF00"/>
            <w:noWrap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color w:val="000000"/>
                <w:lang w:eastAsia="zh-CN"/>
              </w:rPr>
              <w:t>1.22</w:t>
            </w:r>
          </w:p>
        </w:tc>
        <w:tc>
          <w:tcPr>
            <w:tcW w:w="395" w:type="pct"/>
            <w:shd w:val="clear" w:color="000000" w:fill="FFFF00"/>
            <w:noWrap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color w:val="000000"/>
                <w:lang w:eastAsia="zh-CN"/>
              </w:rPr>
              <w:t>1.43</w:t>
            </w:r>
          </w:p>
        </w:tc>
        <w:tc>
          <w:tcPr>
            <w:tcW w:w="395" w:type="pct"/>
            <w:shd w:val="clear" w:color="000000" w:fill="FFFF00"/>
            <w:noWrap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color w:val="000000"/>
                <w:lang w:eastAsia="zh-CN"/>
              </w:rPr>
              <w:t>1.70</w:t>
            </w:r>
          </w:p>
        </w:tc>
        <w:tc>
          <w:tcPr>
            <w:tcW w:w="395" w:type="pct"/>
            <w:shd w:val="clear" w:color="000000" w:fill="FFFF00"/>
            <w:noWrap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color w:val="000000"/>
                <w:lang w:eastAsia="zh-CN"/>
              </w:rPr>
              <w:t>1.50</w:t>
            </w:r>
          </w:p>
        </w:tc>
        <w:tc>
          <w:tcPr>
            <w:tcW w:w="395" w:type="pct"/>
            <w:shd w:val="clear" w:color="000000" w:fill="FFFF00"/>
            <w:noWrap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color w:val="000000"/>
                <w:lang w:eastAsia="zh-CN"/>
              </w:rPr>
              <w:t>1.64</w:t>
            </w:r>
          </w:p>
        </w:tc>
        <w:tc>
          <w:tcPr>
            <w:tcW w:w="395" w:type="pct"/>
            <w:shd w:val="clear" w:color="000000" w:fill="FFFF00"/>
            <w:noWrap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color w:val="000000"/>
                <w:lang w:eastAsia="zh-CN"/>
              </w:rPr>
              <w:t>1.87</w:t>
            </w:r>
          </w:p>
        </w:tc>
        <w:tc>
          <w:tcPr>
            <w:tcW w:w="395" w:type="pct"/>
            <w:shd w:val="clear" w:color="000000" w:fill="FFFF00"/>
            <w:noWrap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color w:val="000000"/>
                <w:lang w:eastAsia="zh-CN"/>
              </w:rPr>
              <w:t>1.61</w:t>
            </w:r>
          </w:p>
        </w:tc>
        <w:tc>
          <w:tcPr>
            <w:tcW w:w="395" w:type="pct"/>
            <w:shd w:val="clear" w:color="000000" w:fill="FFFF00"/>
            <w:noWrap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color w:val="000000"/>
                <w:lang w:eastAsia="zh-CN"/>
              </w:rPr>
              <w:t>1.39</w:t>
            </w:r>
          </w:p>
        </w:tc>
        <w:tc>
          <w:tcPr>
            <w:tcW w:w="395" w:type="pct"/>
            <w:shd w:val="clear" w:color="000000" w:fill="FFFF00"/>
            <w:noWrap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color w:val="000000"/>
                <w:lang w:eastAsia="zh-CN"/>
              </w:rPr>
              <w:t>1.01</w:t>
            </w:r>
          </w:p>
        </w:tc>
        <w:tc>
          <w:tcPr>
            <w:tcW w:w="395" w:type="pct"/>
            <w:shd w:val="clear" w:color="000000" w:fill="FFFF00"/>
            <w:noWrap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color w:val="000000"/>
                <w:lang w:eastAsia="zh-CN"/>
              </w:rPr>
              <w:t>1.02</w:t>
            </w:r>
          </w:p>
        </w:tc>
        <w:tc>
          <w:tcPr>
            <w:tcW w:w="394" w:type="pct"/>
            <w:shd w:val="clear" w:color="000000" w:fill="FFFF00"/>
            <w:noWrap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color w:val="000000"/>
                <w:lang w:eastAsia="zh-CN"/>
              </w:rPr>
              <w:t>0.73</w:t>
            </w:r>
          </w:p>
        </w:tc>
      </w:tr>
      <w:tr w:rsidR="003E00CF" w:rsidRPr="003E00CF" w:rsidTr="00921E83">
        <w:trPr>
          <w:trHeight w:val="300"/>
        </w:trPr>
        <w:tc>
          <w:tcPr>
            <w:tcW w:w="656" w:type="pct"/>
            <w:shd w:val="clear" w:color="auto" w:fill="auto"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lang w:eastAsia="zh-CN"/>
              </w:rPr>
              <w:t>300</w:t>
            </w:r>
          </w:p>
        </w:tc>
        <w:tc>
          <w:tcPr>
            <w:tcW w:w="395" w:type="pct"/>
            <w:shd w:val="clear" w:color="000000" w:fill="EBF1DE"/>
            <w:noWrap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color w:val="000000"/>
                <w:lang w:eastAsia="zh-CN"/>
              </w:rPr>
              <w:t>0.31</w:t>
            </w:r>
          </w:p>
        </w:tc>
        <w:tc>
          <w:tcPr>
            <w:tcW w:w="395" w:type="pct"/>
            <w:shd w:val="clear" w:color="000000" w:fill="EBF1DE"/>
            <w:noWrap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color w:val="000000"/>
                <w:lang w:eastAsia="zh-CN"/>
              </w:rPr>
              <w:t>0.30</w:t>
            </w:r>
          </w:p>
        </w:tc>
        <w:tc>
          <w:tcPr>
            <w:tcW w:w="395" w:type="pct"/>
            <w:shd w:val="clear" w:color="000000" w:fill="EBF1DE"/>
            <w:noWrap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color w:val="000000"/>
                <w:lang w:eastAsia="zh-CN"/>
              </w:rPr>
              <w:t>0.21</w:t>
            </w:r>
          </w:p>
        </w:tc>
        <w:tc>
          <w:tcPr>
            <w:tcW w:w="395" w:type="pct"/>
            <w:shd w:val="clear" w:color="000000" w:fill="EBF1DE"/>
            <w:noWrap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color w:val="000000"/>
                <w:lang w:eastAsia="zh-CN"/>
              </w:rPr>
              <w:t>0.36</w:t>
            </w:r>
          </w:p>
        </w:tc>
        <w:tc>
          <w:tcPr>
            <w:tcW w:w="395" w:type="pct"/>
            <w:shd w:val="clear" w:color="000000" w:fill="EBF1DE"/>
            <w:noWrap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color w:val="000000"/>
                <w:lang w:eastAsia="zh-CN"/>
              </w:rPr>
              <w:t>0.14</w:t>
            </w:r>
          </w:p>
        </w:tc>
        <w:tc>
          <w:tcPr>
            <w:tcW w:w="395" w:type="pct"/>
            <w:shd w:val="clear" w:color="000000" w:fill="EBF1DE"/>
            <w:noWrap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color w:val="000000"/>
                <w:lang w:eastAsia="zh-CN"/>
              </w:rPr>
              <w:t>0.00</w:t>
            </w:r>
          </w:p>
        </w:tc>
        <w:tc>
          <w:tcPr>
            <w:tcW w:w="395" w:type="pct"/>
            <w:shd w:val="clear" w:color="000000" w:fill="EBF1DE"/>
            <w:noWrap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color w:val="000000"/>
                <w:lang w:eastAsia="zh-CN"/>
              </w:rPr>
              <w:t>-0.53</w:t>
            </w:r>
          </w:p>
        </w:tc>
        <w:tc>
          <w:tcPr>
            <w:tcW w:w="395" w:type="pct"/>
            <w:shd w:val="clear" w:color="000000" w:fill="EBF1DE"/>
            <w:noWrap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color w:val="000000"/>
                <w:lang w:eastAsia="zh-CN"/>
              </w:rPr>
              <w:t>-0.50</w:t>
            </w:r>
          </w:p>
        </w:tc>
        <w:tc>
          <w:tcPr>
            <w:tcW w:w="395" w:type="pct"/>
            <w:shd w:val="clear" w:color="000000" w:fill="EBF1DE"/>
            <w:noWrap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color w:val="000000"/>
                <w:lang w:eastAsia="zh-CN"/>
              </w:rPr>
              <w:t>-0.55</w:t>
            </w:r>
          </w:p>
        </w:tc>
        <w:tc>
          <w:tcPr>
            <w:tcW w:w="395" w:type="pct"/>
            <w:shd w:val="clear" w:color="000000" w:fill="EBF1DE"/>
            <w:noWrap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color w:val="000000"/>
                <w:lang w:eastAsia="zh-CN"/>
              </w:rPr>
              <w:t>-0.64</w:t>
            </w:r>
          </w:p>
        </w:tc>
        <w:tc>
          <w:tcPr>
            <w:tcW w:w="394" w:type="pct"/>
            <w:shd w:val="clear" w:color="000000" w:fill="EBF1DE"/>
            <w:noWrap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color w:val="000000"/>
                <w:lang w:eastAsia="zh-CN"/>
              </w:rPr>
              <w:t>-0.55</w:t>
            </w:r>
          </w:p>
        </w:tc>
      </w:tr>
      <w:tr w:rsidR="003E00CF" w:rsidRPr="003E00CF" w:rsidTr="00921E83">
        <w:trPr>
          <w:trHeight w:val="300"/>
        </w:trPr>
        <w:tc>
          <w:tcPr>
            <w:tcW w:w="656" w:type="pct"/>
            <w:shd w:val="clear" w:color="auto" w:fill="auto"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lang w:eastAsia="zh-CN"/>
              </w:rPr>
              <w:t>350</w:t>
            </w:r>
          </w:p>
        </w:tc>
        <w:tc>
          <w:tcPr>
            <w:tcW w:w="395" w:type="pct"/>
            <w:shd w:val="clear" w:color="000000" w:fill="EBF1DE"/>
            <w:noWrap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color w:val="000000"/>
                <w:lang w:eastAsia="zh-CN"/>
              </w:rPr>
              <w:t>0.03</w:t>
            </w:r>
          </w:p>
        </w:tc>
        <w:tc>
          <w:tcPr>
            <w:tcW w:w="395" w:type="pct"/>
            <w:shd w:val="clear" w:color="000000" w:fill="EBF1DE"/>
            <w:noWrap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color w:val="000000"/>
                <w:lang w:eastAsia="zh-CN"/>
              </w:rPr>
              <w:t>-0.01</w:t>
            </w:r>
          </w:p>
        </w:tc>
        <w:tc>
          <w:tcPr>
            <w:tcW w:w="395" w:type="pct"/>
            <w:shd w:val="clear" w:color="000000" w:fill="EBF1DE"/>
            <w:noWrap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color w:val="000000"/>
                <w:lang w:eastAsia="zh-CN"/>
              </w:rPr>
              <w:t>0.06</w:t>
            </w:r>
          </w:p>
        </w:tc>
        <w:tc>
          <w:tcPr>
            <w:tcW w:w="395" w:type="pct"/>
            <w:shd w:val="clear" w:color="000000" w:fill="EBF1DE"/>
            <w:noWrap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color w:val="000000"/>
                <w:lang w:eastAsia="zh-CN"/>
              </w:rPr>
              <w:t>0.20</w:t>
            </w:r>
          </w:p>
        </w:tc>
        <w:tc>
          <w:tcPr>
            <w:tcW w:w="395" w:type="pct"/>
            <w:shd w:val="clear" w:color="000000" w:fill="EBF1DE"/>
            <w:noWrap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color w:val="000000"/>
                <w:lang w:eastAsia="zh-CN"/>
              </w:rPr>
              <w:t>0.53</w:t>
            </w:r>
          </w:p>
        </w:tc>
        <w:tc>
          <w:tcPr>
            <w:tcW w:w="395" w:type="pct"/>
            <w:shd w:val="clear" w:color="000000" w:fill="EBF1DE"/>
            <w:noWrap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color w:val="000000"/>
                <w:lang w:eastAsia="zh-CN"/>
              </w:rPr>
              <w:t>0.51</w:t>
            </w:r>
          </w:p>
        </w:tc>
        <w:tc>
          <w:tcPr>
            <w:tcW w:w="395" w:type="pct"/>
            <w:shd w:val="clear" w:color="000000" w:fill="EBF1DE"/>
            <w:noWrap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color w:val="000000"/>
                <w:lang w:eastAsia="zh-CN"/>
              </w:rPr>
              <w:t>0.26</w:t>
            </w:r>
          </w:p>
        </w:tc>
        <w:tc>
          <w:tcPr>
            <w:tcW w:w="395" w:type="pct"/>
            <w:shd w:val="clear" w:color="000000" w:fill="EBF1DE"/>
            <w:noWrap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color w:val="000000"/>
                <w:lang w:eastAsia="zh-CN"/>
              </w:rPr>
              <w:t>0.38</w:t>
            </w:r>
          </w:p>
        </w:tc>
        <w:tc>
          <w:tcPr>
            <w:tcW w:w="395" w:type="pct"/>
            <w:shd w:val="clear" w:color="000000" w:fill="EBF1DE"/>
            <w:noWrap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color w:val="000000"/>
                <w:lang w:eastAsia="zh-CN"/>
              </w:rPr>
              <w:t>0.58</w:t>
            </w:r>
          </w:p>
        </w:tc>
        <w:tc>
          <w:tcPr>
            <w:tcW w:w="395" w:type="pct"/>
            <w:shd w:val="clear" w:color="000000" w:fill="EBF1DE"/>
            <w:noWrap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color w:val="000000"/>
                <w:lang w:eastAsia="zh-CN"/>
              </w:rPr>
              <w:t>0.64</w:t>
            </w:r>
          </w:p>
        </w:tc>
        <w:tc>
          <w:tcPr>
            <w:tcW w:w="394" w:type="pct"/>
            <w:shd w:val="clear" w:color="000000" w:fill="EBF1DE"/>
            <w:noWrap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color w:val="000000"/>
                <w:lang w:eastAsia="zh-CN"/>
              </w:rPr>
              <w:t>0.36</w:t>
            </w:r>
          </w:p>
        </w:tc>
      </w:tr>
      <w:tr w:rsidR="003E00CF" w:rsidRPr="003E00CF" w:rsidTr="00921E83">
        <w:trPr>
          <w:trHeight w:val="300"/>
        </w:trPr>
        <w:tc>
          <w:tcPr>
            <w:tcW w:w="656" w:type="pct"/>
            <w:shd w:val="clear" w:color="auto" w:fill="auto"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lang w:eastAsia="zh-CN"/>
              </w:rPr>
              <w:t>400</w:t>
            </w:r>
          </w:p>
        </w:tc>
        <w:tc>
          <w:tcPr>
            <w:tcW w:w="395" w:type="pct"/>
            <w:shd w:val="clear" w:color="000000" w:fill="EBF1DE"/>
            <w:noWrap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color w:val="000000"/>
                <w:lang w:eastAsia="zh-CN"/>
              </w:rPr>
              <w:t>-0.23</w:t>
            </w:r>
          </w:p>
        </w:tc>
        <w:tc>
          <w:tcPr>
            <w:tcW w:w="395" w:type="pct"/>
            <w:shd w:val="clear" w:color="000000" w:fill="EBF1DE"/>
            <w:noWrap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color w:val="000000"/>
                <w:lang w:eastAsia="zh-CN"/>
              </w:rPr>
              <w:t>0.50</w:t>
            </w:r>
          </w:p>
        </w:tc>
        <w:tc>
          <w:tcPr>
            <w:tcW w:w="395" w:type="pct"/>
            <w:shd w:val="clear" w:color="000000" w:fill="EBF1DE"/>
            <w:noWrap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color w:val="000000"/>
                <w:lang w:eastAsia="zh-CN"/>
              </w:rPr>
              <w:t>0.79</w:t>
            </w:r>
          </w:p>
        </w:tc>
        <w:tc>
          <w:tcPr>
            <w:tcW w:w="395" w:type="pct"/>
            <w:shd w:val="clear" w:color="000000" w:fill="EBF1DE"/>
            <w:noWrap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color w:val="000000"/>
                <w:lang w:eastAsia="zh-CN"/>
              </w:rPr>
              <w:t>1.01</w:t>
            </w:r>
          </w:p>
        </w:tc>
        <w:tc>
          <w:tcPr>
            <w:tcW w:w="395" w:type="pct"/>
            <w:shd w:val="clear" w:color="000000" w:fill="EBF1DE"/>
            <w:noWrap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color w:val="000000"/>
                <w:lang w:eastAsia="zh-CN"/>
              </w:rPr>
              <w:t>1.05</w:t>
            </w:r>
          </w:p>
        </w:tc>
        <w:tc>
          <w:tcPr>
            <w:tcW w:w="395" w:type="pct"/>
            <w:shd w:val="clear" w:color="000000" w:fill="EBF1DE"/>
            <w:noWrap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color w:val="000000"/>
                <w:lang w:eastAsia="zh-CN"/>
              </w:rPr>
              <w:t>0.90</w:t>
            </w:r>
          </w:p>
        </w:tc>
        <w:tc>
          <w:tcPr>
            <w:tcW w:w="395" w:type="pct"/>
            <w:shd w:val="clear" w:color="000000" w:fill="EBF1DE"/>
            <w:noWrap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color w:val="000000"/>
                <w:lang w:eastAsia="zh-CN"/>
              </w:rPr>
              <w:t>0.25</w:t>
            </w:r>
          </w:p>
        </w:tc>
        <w:tc>
          <w:tcPr>
            <w:tcW w:w="395" w:type="pct"/>
            <w:shd w:val="clear" w:color="000000" w:fill="EBF1DE"/>
            <w:noWrap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color w:val="000000"/>
                <w:lang w:eastAsia="zh-CN"/>
              </w:rPr>
              <w:t>-0.06</w:t>
            </w:r>
          </w:p>
        </w:tc>
        <w:tc>
          <w:tcPr>
            <w:tcW w:w="395" w:type="pct"/>
            <w:shd w:val="clear" w:color="000000" w:fill="EBF1DE"/>
            <w:noWrap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color w:val="000000"/>
                <w:lang w:eastAsia="zh-CN"/>
              </w:rPr>
              <w:t>0.02</w:t>
            </w:r>
          </w:p>
        </w:tc>
        <w:tc>
          <w:tcPr>
            <w:tcW w:w="395" w:type="pct"/>
            <w:shd w:val="clear" w:color="000000" w:fill="EBF1DE"/>
            <w:noWrap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color w:val="000000"/>
                <w:lang w:eastAsia="zh-CN"/>
              </w:rPr>
              <w:t>-0.31</w:t>
            </w:r>
          </w:p>
        </w:tc>
        <w:tc>
          <w:tcPr>
            <w:tcW w:w="394" w:type="pct"/>
            <w:shd w:val="clear" w:color="000000" w:fill="EBF1DE"/>
            <w:noWrap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color w:val="000000"/>
                <w:lang w:eastAsia="zh-CN"/>
              </w:rPr>
              <w:t>-0.40</w:t>
            </w:r>
          </w:p>
        </w:tc>
      </w:tr>
      <w:tr w:rsidR="003E00CF" w:rsidRPr="003E00CF" w:rsidTr="00921E83">
        <w:trPr>
          <w:trHeight w:val="300"/>
        </w:trPr>
        <w:tc>
          <w:tcPr>
            <w:tcW w:w="656" w:type="pct"/>
            <w:shd w:val="clear" w:color="auto" w:fill="auto"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lang w:eastAsia="zh-CN"/>
              </w:rPr>
              <w:t>450</w:t>
            </w:r>
          </w:p>
        </w:tc>
        <w:tc>
          <w:tcPr>
            <w:tcW w:w="395" w:type="pct"/>
            <w:shd w:val="clear" w:color="000000" w:fill="EBF1DE"/>
            <w:noWrap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color w:val="000000"/>
                <w:lang w:eastAsia="zh-CN"/>
              </w:rPr>
              <w:t>0.42</w:t>
            </w:r>
          </w:p>
        </w:tc>
        <w:tc>
          <w:tcPr>
            <w:tcW w:w="395" w:type="pct"/>
            <w:shd w:val="clear" w:color="000000" w:fill="EBF1DE"/>
            <w:noWrap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color w:val="000000"/>
                <w:lang w:eastAsia="zh-CN"/>
              </w:rPr>
              <w:t>0.71</w:t>
            </w:r>
          </w:p>
        </w:tc>
        <w:tc>
          <w:tcPr>
            <w:tcW w:w="395" w:type="pct"/>
            <w:shd w:val="clear" w:color="000000" w:fill="EBF1DE"/>
            <w:noWrap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color w:val="000000"/>
                <w:lang w:eastAsia="zh-CN"/>
              </w:rPr>
              <w:t>0.64</w:t>
            </w:r>
          </w:p>
        </w:tc>
        <w:tc>
          <w:tcPr>
            <w:tcW w:w="395" w:type="pct"/>
            <w:shd w:val="clear" w:color="000000" w:fill="EBF1DE"/>
            <w:noWrap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color w:val="000000"/>
                <w:lang w:eastAsia="zh-CN"/>
              </w:rPr>
              <w:t>0.69</w:t>
            </w:r>
          </w:p>
        </w:tc>
        <w:tc>
          <w:tcPr>
            <w:tcW w:w="395" w:type="pct"/>
            <w:shd w:val="clear" w:color="000000" w:fill="EBF1DE"/>
            <w:noWrap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color w:val="000000"/>
                <w:lang w:eastAsia="zh-CN"/>
              </w:rPr>
              <w:t>0.39</w:t>
            </w:r>
          </w:p>
        </w:tc>
        <w:tc>
          <w:tcPr>
            <w:tcW w:w="395" w:type="pct"/>
            <w:shd w:val="clear" w:color="000000" w:fill="EBF1DE"/>
            <w:noWrap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color w:val="000000"/>
                <w:lang w:eastAsia="zh-CN"/>
              </w:rPr>
              <w:t>0.17</w:t>
            </w:r>
          </w:p>
        </w:tc>
        <w:tc>
          <w:tcPr>
            <w:tcW w:w="395" w:type="pct"/>
            <w:shd w:val="clear" w:color="000000" w:fill="EBF1DE"/>
            <w:noWrap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color w:val="000000"/>
                <w:lang w:eastAsia="zh-CN"/>
              </w:rPr>
              <w:t>-0.31</w:t>
            </w:r>
          </w:p>
        </w:tc>
        <w:tc>
          <w:tcPr>
            <w:tcW w:w="395" w:type="pct"/>
            <w:shd w:val="clear" w:color="000000" w:fill="EBF1DE"/>
            <w:noWrap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color w:val="000000"/>
                <w:lang w:eastAsia="zh-CN"/>
              </w:rPr>
              <w:t>-0.52</w:t>
            </w:r>
          </w:p>
        </w:tc>
        <w:tc>
          <w:tcPr>
            <w:tcW w:w="395" w:type="pct"/>
            <w:shd w:val="clear" w:color="000000" w:fill="EBF1DE"/>
            <w:noWrap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color w:val="000000"/>
                <w:lang w:eastAsia="zh-CN"/>
              </w:rPr>
              <w:t>-0.71</w:t>
            </w:r>
          </w:p>
        </w:tc>
        <w:tc>
          <w:tcPr>
            <w:tcW w:w="395" w:type="pct"/>
            <w:shd w:val="clear" w:color="000000" w:fill="EBF1DE"/>
            <w:noWrap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color w:val="000000"/>
                <w:lang w:eastAsia="zh-CN"/>
              </w:rPr>
              <w:t>-0.54</w:t>
            </w:r>
          </w:p>
        </w:tc>
        <w:tc>
          <w:tcPr>
            <w:tcW w:w="394" w:type="pct"/>
            <w:shd w:val="clear" w:color="000000" w:fill="EBF1DE"/>
            <w:noWrap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color w:val="000000"/>
                <w:lang w:eastAsia="zh-CN"/>
              </w:rPr>
              <w:t>-0.27</w:t>
            </w:r>
          </w:p>
        </w:tc>
      </w:tr>
      <w:tr w:rsidR="003E00CF" w:rsidRPr="003E00CF" w:rsidTr="00921E83">
        <w:trPr>
          <w:trHeight w:val="300"/>
        </w:trPr>
        <w:tc>
          <w:tcPr>
            <w:tcW w:w="656" w:type="pct"/>
            <w:shd w:val="clear" w:color="auto" w:fill="auto"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lang w:eastAsia="zh-CN"/>
              </w:rPr>
              <w:t>500</w:t>
            </w:r>
          </w:p>
        </w:tc>
        <w:tc>
          <w:tcPr>
            <w:tcW w:w="395" w:type="pct"/>
            <w:shd w:val="clear" w:color="000000" w:fill="EBF1DE"/>
            <w:noWrap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color w:val="000000"/>
                <w:lang w:eastAsia="zh-CN"/>
              </w:rPr>
              <w:t>-0.31</w:t>
            </w:r>
          </w:p>
        </w:tc>
        <w:tc>
          <w:tcPr>
            <w:tcW w:w="395" w:type="pct"/>
            <w:shd w:val="clear" w:color="000000" w:fill="EBF1DE"/>
            <w:noWrap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color w:val="000000"/>
                <w:lang w:eastAsia="zh-CN"/>
              </w:rPr>
              <w:t>-0.61</w:t>
            </w:r>
          </w:p>
        </w:tc>
        <w:tc>
          <w:tcPr>
            <w:tcW w:w="395" w:type="pct"/>
            <w:shd w:val="clear" w:color="000000" w:fill="EBF1DE"/>
            <w:noWrap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color w:val="000000"/>
                <w:lang w:eastAsia="zh-CN"/>
              </w:rPr>
              <w:t>-0.38</w:t>
            </w:r>
          </w:p>
        </w:tc>
        <w:tc>
          <w:tcPr>
            <w:tcW w:w="395" w:type="pct"/>
            <w:shd w:val="clear" w:color="000000" w:fill="EBF1DE"/>
            <w:noWrap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color w:val="000000"/>
                <w:lang w:eastAsia="zh-CN"/>
              </w:rPr>
              <w:t>-0.27</w:t>
            </w:r>
          </w:p>
        </w:tc>
        <w:tc>
          <w:tcPr>
            <w:tcW w:w="395" w:type="pct"/>
            <w:shd w:val="clear" w:color="000000" w:fill="EBF1DE"/>
            <w:noWrap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color w:val="000000"/>
                <w:lang w:eastAsia="zh-CN"/>
              </w:rPr>
              <w:t>0.02</w:t>
            </w:r>
          </w:p>
        </w:tc>
        <w:tc>
          <w:tcPr>
            <w:tcW w:w="395" w:type="pct"/>
            <w:shd w:val="clear" w:color="000000" w:fill="EBF1DE"/>
            <w:noWrap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color w:val="000000"/>
                <w:lang w:eastAsia="zh-CN"/>
              </w:rPr>
              <w:t>0.16</w:t>
            </w:r>
          </w:p>
        </w:tc>
        <w:tc>
          <w:tcPr>
            <w:tcW w:w="395" w:type="pct"/>
            <w:shd w:val="clear" w:color="000000" w:fill="EBF1DE"/>
            <w:noWrap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color w:val="000000"/>
                <w:lang w:eastAsia="zh-CN"/>
              </w:rPr>
              <w:t>0.09</w:t>
            </w:r>
          </w:p>
        </w:tc>
        <w:tc>
          <w:tcPr>
            <w:tcW w:w="395" w:type="pct"/>
            <w:shd w:val="clear" w:color="000000" w:fill="EBF1DE"/>
            <w:noWrap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color w:val="000000"/>
                <w:lang w:eastAsia="zh-CN"/>
              </w:rPr>
              <w:t>0.88</w:t>
            </w:r>
          </w:p>
        </w:tc>
        <w:tc>
          <w:tcPr>
            <w:tcW w:w="395" w:type="pct"/>
            <w:shd w:val="clear" w:color="000000" w:fill="FFFF00"/>
            <w:noWrap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color w:val="FF0000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color w:val="FF0000"/>
                <w:lang w:eastAsia="zh-CN"/>
              </w:rPr>
              <w:t>2.30</w:t>
            </w:r>
          </w:p>
        </w:tc>
        <w:tc>
          <w:tcPr>
            <w:tcW w:w="395" w:type="pct"/>
            <w:shd w:val="clear" w:color="000000" w:fill="FFFF00"/>
            <w:noWrap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color w:val="FF0000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color w:val="FF0000"/>
                <w:lang w:eastAsia="zh-CN"/>
              </w:rPr>
              <w:t>2.54</w:t>
            </w:r>
          </w:p>
        </w:tc>
        <w:tc>
          <w:tcPr>
            <w:tcW w:w="394" w:type="pct"/>
            <w:shd w:val="clear" w:color="000000" w:fill="FFFF00"/>
            <w:noWrap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color w:val="FF0000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color w:val="FF0000"/>
                <w:lang w:eastAsia="zh-CN"/>
              </w:rPr>
              <w:t>2.68</w:t>
            </w:r>
          </w:p>
        </w:tc>
      </w:tr>
      <w:tr w:rsidR="003E00CF" w:rsidRPr="003E00CF" w:rsidTr="00921E83">
        <w:trPr>
          <w:trHeight w:val="300"/>
        </w:trPr>
        <w:tc>
          <w:tcPr>
            <w:tcW w:w="656" w:type="pct"/>
            <w:shd w:val="clear" w:color="auto" w:fill="auto"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lang w:eastAsia="zh-CN"/>
              </w:rPr>
              <w:t>550</w:t>
            </w:r>
          </w:p>
        </w:tc>
        <w:tc>
          <w:tcPr>
            <w:tcW w:w="395" w:type="pct"/>
            <w:shd w:val="clear" w:color="000000" w:fill="FFFF00"/>
            <w:noWrap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color w:val="FF0000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color w:val="FF0000"/>
                <w:lang w:eastAsia="zh-CN"/>
              </w:rPr>
              <w:t>6.06</w:t>
            </w:r>
          </w:p>
        </w:tc>
        <w:tc>
          <w:tcPr>
            <w:tcW w:w="395" w:type="pct"/>
            <w:shd w:val="clear" w:color="000000" w:fill="FFFF00"/>
            <w:noWrap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color w:val="FF0000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color w:val="FF0000"/>
                <w:lang w:eastAsia="zh-CN"/>
              </w:rPr>
              <w:t>5.98</w:t>
            </w:r>
          </w:p>
        </w:tc>
        <w:tc>
          <w:tcPr>
            <w:tcW w:w="395" w:type="pct"/>
            <w:shd w:val="clear" w:color="000000" w:fill="FFFF00"/>
            <w:noWrap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color w:val="FF0000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color w:val="FF0000"/>
                <w:lang w:eastAsia="zh-CN"/>
              </w:rPr>
              <w:t>5.61</w:t>
            </w:r>
          </w:p>
        </w:tc>
        <w:tc>
          <w:tcPr>
            <w:tcW w:w="395" w:type="pct"/>
            <w:shd w:val="clear" w:color="000000" w:fill="FFFF00"/>
            <w:noWrap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color w:val="FF0000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color w:val="FF0000"/>
                <w:lang w:eastAsia="zh-CN"/>
              </w:rPr>
              <w:t>5.53</w:t>
            </w:r>
          </w:p>
        </w:tc>
        <w:tc>
          <w:tcPr>
            <w:tcW w:w="395" w:type="pct"/>
            <w:shd w:val="clear" w:color="000000" w:fill="FFFF00"/>
            <w:noWrap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color w:val="FF0000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color w:val="FF0000"/>
                <w:lang w:eastAsia="zh-CN"/>
              </w:rPr>
              <w:t>5.35</w:t>
            </w:r>
          </w:p>
        </w:tc>
        <w:tc>
          <w:tcPr>
            <w:tcW w:w="395" w:type="pct"/>
            <w:shd w:val="clear" w:color="000000" w:fill="FFFF00"/>
            <w:noWrap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color w:val="FF0000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color w:val="FF0000"/>
                <w:lang w:eastAsia="zh-CN"/>
              </w:rPr>
              <w:t>5.28</w:t>
            </w:r>
          </w:p>
        </w:tc>
        <w:tc>
          <w:tcPr>
            <w:tcW w:w="395" w:type="pct"/>
            <w:shd w:val="clear" w:color="000000" w:fill="FFFF00"/>
            <w:noWrap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color w:val="FF0000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color w:val="FF0000"/>
                <w:lang w:eastAsia="zh-CN"/>
              </w:rPr>
              <w:t>5.29</w:t>
            </w:r>
          </w:p>
        </w:tc>
        <w:tc>
          <w:tcPr>
            <w:tcW w:w="395" w:type="pct"/>
            <w:shd w:val="clear" w:color="000000" w:fill="FFFF00"/>
            <w:noWrap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color w:val="FF0000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color w:val="FF0000"/>
                <w:lang w:eastAsia="zh-CN"/>
              </w:rPr>
              <w:t>5.12</w:t>
            </w:r>
          </w:p>
        </w:tc>
        <w:tc>
          <w:tcPr>
            <w:tcW w:w="395" w:type="pct"/>
            <w:shd w:val="clear" w:color="000000" w:fill="FFFF00"/>
            <w:noWrap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color w:val="FF0000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color w:val="FF0000"/>
                <w:lang w:eastAsia="zh-CN"/>
              </w:rPr>
              <w:t>4.61</w:t>
            </w:r>
          </w:p>
        </w:tc>
        <w:tc>
          <w:tcPr>
            <w:tcW w:w="395" w:type="pct"/>
            <w:shd w:val="clear" w:color="000000" w:fill="FFFF00"/>
            <w:noWrap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color w:val="FF0000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color w:val="FF0000"/>
                <w:lang w:eastAsia="zh-CN"/>
              </w:rPr>
              <w:t>4.44</w:t>
            </w:r>
          </w:p>
        </w:tc>
        <w:tc>
          <w:tcPr>
            <w:tcW w:w="394" w:type="pct"/>
            <w:shd w:val="clear" w:color="000000" w:fill="FFFF00"/>
            <w:noWrap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color w:val="FF0000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color w:val="FF0000"/>
                <w:lang w:eastAsia="zh-CN"/>
              </w:rPr>
              <w:t>4.80</w:t>
            </w:r>
          </w:p>
        </w:tc>
      </w:tr>
      <w:tr w:rsidR="003E00CF" w:rsidRPr="003E00CF" w:rsidTr="00921E83">
        <w:trPr>
          <w:trHeight w:val="300"/>
        </w:trPr>
        <w:tc>
          <w:tcPr>
            <w:tcW w:w="656" w:type="pct"/>
            <w:shd w:val="clear" w:color="auto" w:fill="auto"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lang w:eastAsia="zh-CN"/>
              </w:rPr>
              <w:t>600</w:t>
            </w:r>
          </w:p>
        </w:tc>
        <w:tc>
          <w:tcPr>
            <w:tcW w:w="395" w:type="pct"/>
            <w:shd w:val="clear" w:color="000000" w:fill="FFFF00"/>
            <w:noWrap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color w:val="FF0000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color w:val="FF0000"/>
                <w:lang w:eastAsia="zh-CN"/>
              </w:rPr>
              <w:t>6.15</w:t>
            </w:r>
          </w:p>
        </w:tc>
        <w:tc>
          <w:tcPr>
            <w:tcW w:w="395" w:type="pct"/>
            <w:shd w:val="clear" w:color="000000" w:fill="FFFF00"/>
            <w:noWrap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color w:val="FF0000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color w:val="FF0000"/>
                <w:lang w:eastAsia="zh-CN"/>
              </w:rPr>
              <w:t>6.21</w:t>
            </w:r>
          </w:p>
        </w:tc>
        <w:tc>
          <w:tcPr>
            <w:tcW w:w="395" w:type="pct"/>
            <w:shd w:val="clear" w:color="000000" w:fill="FFFF00"/>
            <w:noWrap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color w:val="FF0000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color w:val="FF0000"/>
                <w:lang w:eastAsia="zh-CN"/>
              </w:rPr>
              <w:t>6.16</w:t>
            </w:r>
          </w:p>
        </w:tc>
        <w:tc>
          <w:tcPr>
            <w:tcW w:w="395" w:type="pct"/>
            <w:shd w:val="clear" w:color="000000" w:fill="FFFF00"/>
            <w:noWrap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color w:val="FF0000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color w:val="FF0000"/>
                <w:lang w:eastAsia="zh-CN"/>
              </w:rPr>
              <w:t>6.38</w:t>
            </w:r>
          </w:p>
        </w:tc>
        <w:tc>
          <w:tcPr>
            <w:tcW w:w="395" w:type="pct"/>
            <w:shd w:val="clear" w:color="000000" w:fill="FFFF00"/>
            <w:noWrap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color w:val="FF0000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color w:val="FF0000"/>
                <w:lang w:eastAsia="zh-CN"/>
              </w:rPr>
              <w:t>6.37</w:t>
            </w:r>
          </w:p>
        </w:tc>
        <w:tc>
          <w:tcPr>
            <w:tcW w:w="395" w:type="pct"/>
            <w:shd w:val="clear" w:color="000000" w:fill="FFFF00"/>
            <w:noWrap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color w:val="FF0000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color w:val="FF0000"/>
                <w:lang w:eastAsia="zh-CN"/>
              </w:rPr>
              <w:t>6.50</w:t>
            </w:r>
          </w:p>
        </w:tc>
        <w:tc>
          <w:tcPr>
            <w:tcW w:w="395" w:type="pct"/>
            <w:shd w:val="clear" w:color="000000" w:fill="FFFF00"/>
            <w:noWrap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color w:val="FF0000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color w:val="FF0000"/>
                <w:lang w:eastAsia="zh-CN"/>
              </w:rPr>
              <w:t>6.40</w:t>
            </w:r>
          </w:p>
        </w:tc>
        <w:tc>
          <w:tcPr>
            <w:tcW w:w="395" w:type="pct"/>
            <w:shd w:val="clear" w:color="000000" w:fill="FFFF00"/>
            <w:noWrap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color w:val="FF0000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color w:val="FF0000"/>
                <w:lang w:eastAsia="zh-CN"/>
              </w:rPr>
              <w:t>6.43</w:t>
            </w:r>
          </w:p>
        </w:tc>
        <w:tc>
          <w:tcPr>
            <w:tcW w:w="395" w:type="pct"/>
            <w:shd w:val="clear" w:color="000000" w:fill="FFFF00"/>
            <w:noWrap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color w:val="FF0000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color w:val="FF0000"/>
                <w:lang w:eastAsia="zh-CN"/>
              </w:rPr>
              <w:t>6.86</w:t>
            </w:r>
          </w:p>
        </w:tc>
        <w:tc>
          <w:tcPr>
            <w:tcW w:w="395" w:type="pct"/>
            <w:shd w:val="clear" w:color="000000" w:fill="FFFF00"/>
            <w:noWrap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color w:val="FF0000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color w:val="FF0000"/>
                <w:lang w:eastAsia="zh-CN"/>
              </w:rPr>
              <w:t>7.07</w:t>
            </w:r>
          </w:p>
        </w:tc>
        <w:tc>
          <w:tcPr>
            <w:tcW w:w="394" w:type="pct"/>
            <w:shd w:val="clear" w:color="000000" w:fill="FFFF00"/>
            <w:noWrap/>
            <w:vAlign w:val="center"/>
            <w:hideMark/>
          </w:tcPr>
          <w:p w:rsidR="003E00CF" w:rsidRPr="003E00CF" w:rsidRDefault="003E00CF" w:rsidP="003E00CF">
            <w:pPr>
              <w:jc w:val="center"/>
              <w:rPr>
                <w:rFonts w:ascii="Calibri" w:eastAsia="Times New Roman" w:hAnsi="Calibri" w:cs="Calibri"/>
                <w:color w:val="FF0000"/>
                <w:lang w:eastAsia="zh-CN"/>
              </w:rPr>
            </w:pPr>
            <w:r w:rsidRPr="003E00CF">
              <w:rPr>
                <w:rFonts w:ascii="Calibri" w:eastAsia="Times New Roman" w:hAnsi="Calibri" w:cs="Calibri"/>
                <w:color w:val="FF0000"/>
                <w:lang w:eastAsia="zh-CN"/>
              </w:rPr>
              <w:t>7.09</w:t>
            </w:r>
          </w:p>
        </w:tc>
      </w:tr>
    </w:tbl>
    <w:p w:rsidR="003E00CF" w:rsidRDefault="00921E83">
      <w:pPr>
        <w:jc w:val="left"/>
        <w:rPr>
          <w:bCs/>
          <w:lang w:eastAsia="zh-CN"/>
        </w:rPr>
      </w:pPr>
      <w:r>
        <w:rPr>
          <w:bCs/>
          <w:noProof/>
          <w:lang w:eastAsia="zh-CN"/>
        </w:rPr>
        <w:lastRenderedPageBreak/>
        <w:drawing>
          <wp:inline distT="0" distB="0" distL="0" distR="0">
            <wp:extent cx="8229600" cy="4642009"/>
            <wp:effectExtent l="0" t="0" r="0" b="6350"/>
            <wp:docPr id="7" name="Picture 7" descr="C:\jinwork\BEC\plot\sri\09282016-10092016-he-100-600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jinwork\BEC\plot\sri\09282016-10092016-he-100-600c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642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1F2" w:rsidRDefault="004751F2" w:rsidP="004751F2">
      <w:pPr>
        <w:pStyle w:val="Caption"/>
      </w:pPr>
      <w:proofErr w:type="gramStart"/>
      <w:r>
        <w:t>Figure 1.</w:t>
      </w:r>
      <w:proofErr w:type="gramEnd"/>
      <w:r>
        <w:t xml:space="preserve"> He runs</w:t>
      </w:r>
    </w:p>
    <w:p w:rsidR="0022669F" w:rsidRDefault="00921E83" w:rsidP="004751F2">
      <w:pPr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66590096" wp14:editId="7F786F9A">
            <wp:extent cx="8229600" cy="4642009"/>
            <wp:effectExtent l="0" t="0" r="0" b="6350"/>
            <wp:docPr id="6" name="Picture 6" descr="C:\jinwork\BEC\plot\sri\10092016-10122016-he-100-600c-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jinwork\BEC\plot\sri\10092016-10122016-he-100-600c-8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642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1E1" w:rsidRDefault="004751F2" w:rsidP="000A2238">
      <w:pPr>
        <w:pStyle w:val="Caption"/>
        <w:rPr>
          <w:noProof/>
        </w:rPr>
      </w:pPr>
      <w:r>
        <w:rPr>
          <w:noProof/>
        </w:rPr>
        <w:t>Figure 2. Run2 He</w:t>
      </w:r>
    </w:p>
    <w:p w:rsidR="005E61E1" w:rsidRDefault="005E61E1" w:rsidP="00C72B0C">
      <w:pPr>
        <w:jc w:val="left"/>
        <w:rPr>
          <w:noProof/>
          <w:lang w:eastAsia="zh-CN"/>
        </w:rPr>
      </w:pPr>
    </w:p>
    <w:p w:rsidR="00505C6A" w:rsidRDefault="00921E83" w:rsidP="00C72B0C">
      <w:pPr>
        <w:jc w:val="left"/>
        <w:rPr>
          <w:noProof/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>
            <wp:extent cx="8229600" cy="4642009"/>
            <wp:effectExtent l="0" t="0" r="0" b="6350"/>
            <wp:docPr id="5" name="Picture 5" descr="C:\jinwork\BEC\plot\sri\10172016-10312016-h2-100-600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jinwork\BEC\plot\sri\10172016-10312016-h2-100-600c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642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238" w:rsidRDefault="004751F2" w:rsidP="000A2238">
      <w:pPr>
        <w:pStyle w:val="Caption"/>
        <w:rPr>
          <w:noProof/>
        </w:rPr>
      </w:pPr>
      <w:r>
        <w:rPr>
          <w:noProof/>
        </w:rPr>
        <w:t>Figure 3</w:t>
      </w:r>
      <w:r w:rsidR="00921E83">
        <w:rPr>
          <w:noProof/>
        </w:rPr>
        <w:t>. Run3</w:t>
      </w:r>
      <w:r w:rsidR="000A2238">
        <w:rPr>
          <w:noProof/>
        </w:rPr>
        <w:t xml:space="preserve"> H2</w:t>
      </w:r>
    </w:p>
    <w:p w:rsidR="000A2238" w:rsidRDefault="000A2238" w:rsidP="00C72B0C">
      <w:pPr>
        <w:jc w:val="left"/>
        <w:rPr>
          <w:noProof/>
          <w:lang w:eastAsia="zh-CN"/>
        </w:rPr>
      </w:pPr>
    </w:p>
    <w:sectPr w:rsidR="000A2238" w:rsidSect="005E61E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76D6E"/>
    <w:multiLevelType w:val="hybridMultilevel"/>
    <w:tmpl w:val="710C32FC"/>
    <w:lvl w:ilvl="0" w:tplc="76CCEA9C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34E071A"/>
    <w:multiLevelType w:val="hybridMultilevel"/>
    <w:tmpl w:val="783281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AA819A5"/>
    <w:multiLevelType w:val="hybridMultilevel"/>
    <w:tmpl w:val="EA6E05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0C32B01"/>
    <w:multiLevelType w:val="multilevel"/>
    <w:tmpl w:val="41E0A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(%4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>
    <w:nsid w:val="7C133A9B"/>
    <w:multiLevelType w:val="hybridMultilevel"/>
    <w:tmpl w:val="06B6C9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3"/>
  </w:num>
  <w:num w:numId="4">
    <w:abstractNumId w:val="3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0BB"/>
    <w:rsid w:val="0000108F"/>
    <w:rsid w:val="0000622A"/>
    <w:rsid w:val="00084731"/>
    <w:rsid w:val="000A2238"/>
    <w:rsid w:val="001470BB"/>
    <w:rsid w:val="00181F06"/>
    <w:rsid w:val="001C67B4"/>
    <w:rsid w:val="001D7077"/>
    <w:rsid w:val="001E1E9A"/>
    <w:rsid w:val="002155BE"/>
    <w:rsid w:val="0021731C"/>
    <w:rsid w:val="0022669F"/>
    <w:rsid w:val="002C33DA"/>
    <w:rsid w:val="00346EE4"/>
    <w:rsid w:val="003E00CF"/>
    <w:rsid w:val="004255CA"/>
    <w:rsid w:val="004437B4"/>
    <w:rsid w:val="00446758"/>
    <w:rsid w:val="004751F2"/>
    <w:rsid w:val="00486122"/>
    <w:rsid w:val="00496A85"/>
    <w:rsid w:val="004D67CA"/>
    <w:rsid w:val="00505C6A"/>
    <w:rsid w:val="00547561"/>
    <w:rsid w:val="005E61E1"/>
    <w:rsid w:val="0062327E"/>
    <w:rsid w:val="006B1561"/>
    <w:rsid w:val="00766E90"/>
    <w:rsid w:val="008021F4"/>
    <w:rsid w:val="00921E83"/>
    <w:rsid w:val="009A386D"/>
    <w:rsid w:val="009C649C"/>
    <w:rsid w:val="00A7143D"/>
    <w:rsid w:val="00A86B7C"/>
    <w:rsid w:val="00AC5E56"/>
    <w:rsid w:val="00B75C92"/>
    <w:rsid w:val="00BB090A"/>
    <w:rsid w:val="00C06AD1"/>
    <w:rsid w:val="00C72B0C"/>
    <w:rsid w:val="00CB1403"/>
    <w:rsid w:val="00D4798A"/>
    <w:rsid w:val="00DD0F67"/>
    <w:rsid w:val="00DF1290"/>
    <w:rsid w:val="00E37398"/>
    <w:rsid w:val="00EC6D8D"/>
    <w:rsid w:val="00F11629"/>
    <w:rsid w:val="00FB135E"/>
    <w:rsid w:val="00FB28B5"/>
    <w:rsid w:val="00FF0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090A"/>
    <w:pPr>
      <w:jc w:val="both"/>
    </w:pPr>
    <w:rPr>
      <w:rFonts w:ascii="Arial" w:hAnsi="Arial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autoRedefine/>
    <w:qFormat/>
    <w:rsid w:val="001470BB"/>
    <w:pPr>
      <w:keepNext/>
      <w:spacing w:beforeLines="100" w:before="240" w:after="60"/>
      <w:ind w:left="360"/>
      <w:jc w:val="center"/>
      <w:outlineLvl w:val="0"/>
    </w:pPr>
    <w:rPr>
      <w:rFonts w:cs="Arial"/>
      <w:b/>
      <w:bCs/>
      <w:cap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qFormat/>
    <w:rsid w:val="00E37398"/>
    <w:pPr>
      <w:keepNext/>
      <w:numPr>
        <w:ilvl w:val="1"/>
        <w:numId w:val="4"/>
      </w:numPr>
      <w:spacing w:after="60"/>
      <w:outlineLvl w:val="1"/>
    </w:pPr>
    <w:rPr>
      <w:rFonts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E37398"/>
    <w:pPr>
      <w:keepNext/>
      <w:numPr>
        <w:ilvl w:val="2"/>
        <w:numId w:val="4"/>
      </w:numPr>
      <w:spacing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qFormat/>
    <w:rsid w:val="00E37398"/>
    <w:pPr>
      <w:keepNext/>
      <w:numPr>
        <w:ilvl w:val="3"/>
        <w:numId w:val="4"/>
      </w:numPr>
      <w:outlineLvl w:val="3"/>
    </w:pPr>
    <w:rPr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E37398"/>
    <w:pPr>
      <w:keepNext/>
      <w:pBdr>
        <w:bottom w:val="single" w:sz="4" w:space="1" w:color="auto"/>
      </w:pBdr>
      <w:jc w:val="left"/>
      <w:outlineLvl w:val="4"/>
    </w:pPr>
    <w:rPr>
      <w:sz w:val="24"/>
    </w:rPr>
  </w:style>
  <w:style w:type="paragraph" w:styleId="Heading6">
    <w:name w:val="heading 6"/>
    <w:basedOn w:val="Normal"/>
    <w:next w:val="Normal"/>
    <w:link w:val="Heading6Char"/>
    <w:qFormat/>
    <w:rsid w:val="00E37398"/>
    <w:pPr>
      <w:keepNext/>
      <w:jc w:val="left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qFormat/>
    <w:rsid w:val="00E37398"/>
    <w:pPr>
      <w:keepNext/>
      <w:tabs>
        <w:tab w:val="right" w:leader="dot" w:pos="8640"/>
      </w:tabs>
      <w:ind w:right="-218"/>
      <w:outlineLvl w:val="6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1470BB"/>
    <w:rPr>
      <w:rFonts w:ascii="Arial" w:hAnsi="Arial" w:cs="Arial"/>
      <w:b/>
      <w:bCs/>
      <w:caps/>
      <w:kern w:val="32"/>
      <w:sz w:val="24"/>
      <w:szCs w:val="32"/>
      <w:lang w:eastAsia="en-US"/>
    </w:rPr>
  </w:style>
  <w:style w:type="character" w:customStyle="1" w:styleId="Heading2Char">
    <w:name w:val="Heading 2 Char"/>
    <w:link w:val="Heading2"/>
    <w:rsid w:val="00E37398"/>
    <w:rPr>
      <w:rFonts w:ascii="Arial" w:hAnsi="Arial" w:cs="Arial"/>
      <w:b/>
      <w:bCs/>
      <w:iCs/>
      <w:sz w:val="24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rsid w:val="00E37398"/>
    <w:rPr>
      <w:rFonts w:ascii="Arial" w:hAnsi="Arial" w:cs="Arial"/>
      <w:b/>
      <w:bCs/>
      <w:sz w:val="22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rsid w:val="00E37398"/>
    <w:rPr>
      <w:rFonts w:ascii="Arial" w:hAnsi="Arial"/>
      <w:bCs/>
      <w:sz w:val="22"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rsid w:val="00E37398"/>
    <w:rPr>
      <w:rFonts w:ascii="Arial" w:hAnsi="Arial"/>
      <w:sz w:val="24"/>
      <w:szCs w:val="22"/>
      <w:lang w:eastAsia="en-US"/>
    </w:rPr>
  </w:style>
  <w:style w:type="character" w:customStyle="1" w:styleId="Heading6Char">
    <w:name w:val="Heading 6 Char"/>
    <w:basedOn w:val="DefaultParagraphFont"/>
    <w:link w:val="Heading6"/>
    <w:rsid w:val="00E37398"/>
    <w:rPr>
      <w:rFonts w:ascii="Arial" w:hAnsi="Arial"/>
      <w:b/>
      <w:bCs/>
      <w:sz w:val="22"/>
      <w:szCs w:val="22"/>
      <w:lang w:eastAsia="en-US"/>
    </w:rPr>
  </w:style>
  <w:style w:type="character" w:customStyle="1" w:styleId="Heading7Char">
    <w:name w:val="Heading 7 Char"/>
    <w:basedOn w:val="DefaultParagraphFont"/>
    <w:link w:val="Heading7"/>
    <w:rsid w:val="00E37398"/>
    <w:rPr>
      <w:rFonts w:ascii="Arial" w:hAnsi="Arial"/>
      <w:sz w:val="24"/>
      <w:szCs w:val="22"/>
      <w:lang w:eastAsia="en-US"/>
    </w:rPr>
  </w:style>
  <w:style w:type="paragraph" w:styleId="Caption">
    <w:name w:val="caption"/>
    <w:aliases w:val="Caption Char"/>
    <w:basedOn w:val="Normal"/>
    <w:next w:val="Normal"/>
    <w:link w:val="CaptionChar1"/>
    <w:qFormat/>
    <w:rsid w:val="00E37398"/>
    <w:pPr>
      <w:jc w:val="center"/>
    </w:pPr>
    <w:rPr>
      <w:bCs/>
      <w:lang w:eastAsia="zh-CN"/>
    </w:rPr>
  </w:style>
  <w:style w:type="character" w:customStyle="1" w:styleId="CaptionChar1">
    <w:name w:val="Caption Char1"/>
    <w:aliases w:val="Caption Char Char"/>
    <w:link w:val="Caption"/>
    <w:rsid w:val="00E37398"/>
    <w:rPr>
      <w:rFonts w:ascii="Arial" w:hAnsi="Arial"/>
      <w:bCs/>
      <w:sz w:val="22"/>
      <w:szCs w:val="22"/>
    </w:rPr>
  </w:style>
  <w:style w:type="paragraph" w:styleId="Title">
    <w:name w:val="Title"/>
    <w:basedOn w:val="Normal"/>
    <w:link w:val="TitleChar"/>
    <w:qFormat/>
    <w:rsid w:val="00E37398"/>
    <w:pPr>
      <w:spacing w:after="240" w:line="360" w:lineRule="auto"/>
      <w:jc w:val="center"/>
    </w:pPr>
    <w:rPr>
      <w:rFonts w:cs="Arial"/>
      <w:b/>
      <w:bCs/>
      <w:kern w:val="28"/>
      <w:sz w:val="36"/>
      <w:szCs w:val="32"/>
      <w:lang w:eastAsia="zh-CN"/>
    </w:rPr>
  </w:style>
  <w:style w:type="character" w:customStyle="1" w:styleId="TitleChar">
    <w:name w:val="Title Char"/>
    <w:link w:val="Title"/>
    <w:rsid w:val="00E37398"/>
    <w:rPr>
      <w:rFonts w:ascii="Arial" w:hAnsi="Arial" w:cs="Arial"/>
      <w:b/>
      <w:bCs/>
      <w:kern w:val="28"/>
      <w:sz w:val="36"/>
      <w:szCs w:val="32"/>
    </w:rPr>
  </w:style>
  <w:style w:type="paragraph" w:styleId="Subtitle">
    <w:name w:val="Subtitle"/>
    <w:basedOn w:val="Normal"/>
    <w:link w:val="SubtitleChar"/>
    <w:qFormat/>
    <w:rsid w:val="00E37398"/>
    <w:pPr>
      <w:spacing w:after="240" w:line="360" w:lineRule="auto"/>
      <w:jc w:val="center"/>
    </w:pPr>
    <w:rPr>
      <w:rFonts w:cs="Arial"/>
      <w:b/>
      <w:sz w:val="32"/>
      <w:szCs w:val="24"/>
    </w:rPr>
  </w:style>
  <w:style w:type="character" w:customStyle="1" w:styleId="SubtitleChar">
    <w:name w:val="Subtitle Char"/>
    <w:basedOn w:val="DefaultParagraphFont"/>
    <w:link w:val="Subtitle"/>
    <w:rsid w:val="00E37398"/>
    <w:rPr>
      <w:rFonts w:ascii="Arial" w:hAnsi="Arial" w:cs="Arial"/>
      <w:b/>
      <w:sz w:val="32"/>
      <w:szCs w:val="24"/>
      <w:lang w:eastAsia="en-US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470BB"/>
  </w:style>
  <w:style w:type="character" w:customStyle="1" w:styleId="DateChar">
    <w:name w:val="Date Char"/>
    <w:basedOn w:val="DefaultParagraphFont"/>
    <w:link w:val="Date"/>
    <w:uiPriority w:val="99"/>
    <w:semiHidden/>
    <w:rsid w:val="001470BB"/>
    <w:rPr>
      <w:rFonts w:ascii="Arial" w:hAnsi="Arial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8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86D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FB28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090A"/>
    <w:pPr>
      <w:jc w:val="both"/>
    </w:pPr>
    <w:rPr>
      <w:rFonts w:ascii="Arial" w:hAnsi="Arial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autoRedefine/>
    <w:qFormat/>
    <w:rsid w:val="001470BB"/>
    <w:pPr>
      <w:keepNext/>
      <w:spacing w:beforeLines="100" w:before="240" w:after="60"/>
      <w:ind w:left="360"/>
      <w:jc w:val="center"/>
      <w:outlineLvl w:val="0"/>
    </w:pPr>
    <w:rPr>
      <w:rFonts w:cs="Arial"/>
      <w:b/>
      <w:bCs/>
      <w:cap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qFormat/>
    <w:rsid w:val="00E37398"/>
    <w:pPr>
      <w:keepNext/>
      <w:numPr>
        <w:ilvl w:val="1"/>
        <w:numId w:val="4"/>
      </w:numPr>
      <w:spacing w:after="60"/>
      <w:outlineLvl w:val="1"/>
    </w:pPr>
    <w:rPr>
      <w:rFonts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E37398"/>
    <w:pPr>
      <w:keepNext/>
      <w:numPr>
        <w:ilvl w:val="2"/>
        <w:numId w:val="4"/>
      </w:numPr>
      <w:spacing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qFormat/>
    <w:rsid w:val="00E37398"/>
    <w:pPr>
      <w:keepNext/>
      <w:numPr>
        <w:ilvl w:val="3"/>
        <w:numId w:val="4"/>
      </w:numPr>
      <w:outlineLvl w:val="3"/>
    </w:pPr>
    <w:rPr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E37398"/>
    <w:pPr>
      <w:keepNext/>
      <w:pBdr>
        <w:bottom w:val="single" w:sz="4" w:space="1" w:color="auto"/>
      </w:pBdr>
      <w:jc w:val="left"/>
      <w:outlineLvl w:val="4"/>
    </w:pPr>
    <w:rPr>
      <w:sz w:val="24"/>
    </w:rPr>
  </w:style>
  <w:style w:type="paragraph" w:styleId="Heading6">
    <w:name w:val="heading 6"/>
    <w:basedOn w:val="Normal"/>
    <w:next w:val="Normal"/>
    <w:link w:val="Heading6Char"/>
    <w:qFormat/>
    <w:rsid w:val="00E37398"/>
    <w:pPr>
      <w:keepNext/>
      <w:jc w:val="left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qFormat/>
    <w:rsid w:val="00E37398"/>
    <w:pPr>
      <w:keepNext/>
      <w:tabs>
        <w:tab w:val="right" w:leader="dot" w:pos="8640"/>
      </w:tabs>
      <w:ind w:right="-218"/>
      <w:outlineLvl w:val="6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1470BB"/>
    <w:rPr>
      <w:rFonts w:ascii="Arial" w:hAnsi="Arial" w:cs="Arial"/>
      <w:b/>
      <w:bCs/>
      <w:caps/>
      <w:kern w:val="32"/>
      <w:sz w:val="24"/>
      <w:szCs w:val="32"/>
      <w:lang w:eastAsia="en-US"/>
    </w:rPr>
  </w:style>
  <w:style w:type="character" w:customStyle="1" w:styleId="Heading2Char">
    <w:name w:val="Heading 2 Char"/>
    <w:link w:val="Heading2"/>
    <w:rsid w:val="00E37398"/>
    <w:rPr>
      <w:rFonts w:ascii="Arial" w:hAnsi="Arial" w:cs="Arial"/>
      <w:b/>
      <w:bCs/>
      <w:iCs/>
      <w:sz w:val="24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rsid w:val="00E37398"/>
    <w:rPr>
      <w:rFonts w:ascii="Arial" w:hAnsi="Arial" w:cs="Arial"/>
      <w:b/>
      <w:bCs/>
      <w:sz w:val="22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rsid w:val="00E37398"/>
    <w:rPr>
      <w:rFonts w:ascii="Arial" w:hAnsi="Arial"/>
      <w:bCs/>
      <w:sz w:val="22"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rsid w:val="00E37398"/>
    <w:rPr>
      <w:rFonts w:ascii="Arial" w:hAnsi="Arial"/>
      <w:sz w:val="24"/>
      <w:szCs w:val="22"/>
      <w:lang w:eastAsia="en-US"/>
    </w:rPr>
  </w:style>
  <w:style w:type="character" w:customStyle="1" w:styleId="Heading6Char">
    <w:name w:val="Heading 6 Char"/>
    <w:basedOn w:val="DefaultParagraphFont"/>
    <w:link w:val="Heading6"/>
    <w:rsid w:val="00E37398"/>
    <w:rPr>
      <w:rFonts w:ascii="Arial" w:hAnsi="Arial"/>
      <w:b/>
      <w:bCs/>
      <w:sz w:val="22"/>
      <w:szCs w:val="22"/>
      <w:lang w:eastAsia="en-US"/>
    </w:rPr>
  </w:style>
  <w:style w:type="character" w:customStyle="1" w:styleId="Heading7Char">
    <w:name w:val="Heading 7 Char"/>
    <w:basedOn w:val="DefaultParagraphFont"/>
    <w:link w:val="Heading7"/>
    <w:rsid w:val="00E37398"/>
    <w:rPr>
      <w:rFonts w:ascii="Arial" w:hAnsi="Arial"/>
      <w:sz w:val="24"/>
      <w:szCs w:val="22"/>
      <w:lang w:eastAsia="en-US"/>
    </w:rPr>
  </w:style>
  <w:style w:type="paragraph" w:styleId="Caption">
    <w:name w:val="caption"/>
    <w:aliases w:val="Caption Char"/>
    <w:basedOn w:val="Normal"/>
    <w:next w:val="Normal"/>
    <w:link w:val="CaptionChar1"/>
    <w:qFormat/>
    <w:rsid w:val="00E37398"/>
    <w:pPr>
      <w:jc w:val="center"/>
    </w:pPr>
    <w:rPr>
      <w:bCs/>
      <w:lang w:eastAsia="zh-CN"/>
    </w:rPr>
  </w:style>
  <w:style w:type="character" w:customStyle="1" w:styleId="CaptionChar1">
    <w:name w:val="Caption Char1"/>
    <w:aliases w:val="Caption Char Char"/>
    <w:link w:val="Caption"/>
    <w:rsid w:val="00E37398"/>
    <w:rPr>
      <w:rFonts w:ascii="Arial" w:hAnsi="Arial"/>
      <w:bCs/>
      <w:sz w:val="22"/>
      <w:szCs w:val="22"/>
    </w:rPr>
  </w:style>
  <w:style w:type="paragraph" w:styleId="Title">
    <w:name w:val="Title"/>
    <w:basedOn w:val="Normal"/>
    <w:link w:val="TitleChar"/>
    <w:qFormat/>
    <w:rsid w:val="00E37398"/>
    <w:pPr>
      <w:spacing w:after="240" w:line="360" w:lineRule="auto"/>
      <w:jc w:val="center"/>
    </w:pPr>
    <w:rPr>
      <w:rFonts w:cs="Arial"/>
      <w:b/>
      <w:bCs/>
      <w:kern w:val="28"/>
      <w:sz w:val="36"/>
      <w:szCs w:val="32"/>
      <w:lang w:eastAsia="zh-CN"/>
    </w:rPr>
  </w:style>
  <w:style w:type="character" w:customStyle="1" w:styleId="TitleChar">
    <w:name w:val="Title Char"/>
    <w:link w:val="Title"/>
    <w:rsid w:val="00E37398"/>
    <w:rPr>
      <w:rFonts w:ascii="Arial" w:hAnsi="Arial" w:cs="Arial"/>
      <w:b/>
      <w:bCs/>
      <w:kern w:val="28"/>
      <w:sz w:val="36"/>
      <w:szCs w:val="32"/>
    </w:rPr>
  </w:style>
  <w:style w:type="paragraph" w:styleId="Subtitle">
    <w:name w:val="Subtitle"/>
    <w:basedOn w:val="Normal"/>
    <w:link w:val="SubtitleChar"/>
    <w:qFormat/>
    <w:rsid w:val="00E37398"/>
    <w:pPr>
      <w:spacing w:after="240" w:line="360" w:lineRule="auto"/>
      <w:jc w:val="center"/>
    </w:pPr>
    <w:rPr>
      <w:rFonts w:cs="Arial"/>
      <w:b/>
      <w:sz w:val="32"/>
      <w:szCs w:val="24"/>
    </w:rPr>
  </w:style>
  <w:style w:type="character" w:customStyle="1" w:styleId="SubtitleChar">
    <w:name w:val="Subtitle Char"/>
    <w:basedOn w:val="DefaultParagraphFont"/>
    <w:link w:val="Subtitle"/>
    <w:rsid w:val="00E37398"/>
    <w:rPr>
      <w:rFonts w:ascii="Arial" w:hAnsi="Arial" w:cs="Arial"/>
      <w:b/>
      <w:sz w:val="32"/>
      <w:szCs w:val="24"/>
      <w:lang w:eastAsia="en-US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470BB"/>
  </w:style>
  <w:style w:type="character" w:customStyle="1" w:styleId="DateChar">
    <w:name w:val="Date Char"/>
    <w:basedOn w:val="DefaultParagraphFont"/>
    <w:link w:val="Date"/>
    <w:uiPriority w:val="99"/>
    <w:semiHidden/>
    <w:rsid w:val="001470BB"/>
    <w:rPr>
      <w:rFonts w:ascii="Arial" w:hAnsi="Arial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8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86D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FB28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17</cp:revision>
  <dcterms:created xsi:type="dcterms:W3CDTF">2016-11-01T21:10:00Z</dcterms:created>
  <dcterms:modified xsi:type="dcterms:W3CDTF">2016-11-01T23:36:00Z</dcterms:modified>
</cp:coreProperties>
</file>