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3A68D" w14:textId="77777777" w:rsidR="004A2C98" w:rsidRDefault="004A2C98" w:rsidP="004A2C98">
      <w:pPr>
        <w:ind w:left="360" w:hanging="360"/>
        <w:rPr>
          <w:rFonts w:cstheme="minorHAnsi"/>
          <w:b/>
          <w:bCs/>
          <w:u w:val="single"/>
        </w:rPr>
      </w:pPr>
    </w:p>
    <w:p w14:paraId="5652DD95" w14:textId="6014B0E8" w:rsidR="001624C4" w:rsidRDefault="001624C4" w:rsidP="004A2C98">
      <w:pPr>
        <w:ind w:left="360" w:hanging="360"/>
        <w:rPr>
          <w:rFonts w:cstheme="minorHAnsi"/>
          <w:b/>
          <w:bCs/>
          <w:u w:val="single"/>
        </w:rPr>
      </w:pPr>
      <w:r w:rsidRPr="001624C4">
        <w:rPr>
          <w:rFonts w:cstheme="minorHAnsi"/>
          <w:b/>
          <w:bCs/>
          <w:u w:val="single"/>
        </w:rPr>
        <w:t xml:space="preserve">Clinical Data Analyst Interview </w:t>
      </w:r>
      <w:r w:rsidR="00CC0FC5">
        <w:rPr>
          <w:rFonts w:cstheme="minorHAnsi"/>
          <w:b/>
          <w:bCs/>
          <w:u w:val="single"/>
        </w:rPr>
        <w:t>Exercise</w:t>
      </w:r>
    </w:p>
    <w:p w14:paraId="30CAC776" w14:textId="4268C09C" w:rsidR="001624C4" w:rsidRDefault="001624C4" w:rsidP="00523E78">
      <w:pPr>
        <w:pBdr>
          <w:bottom w:val="single" w:sz="12" w:space="1" w:color="auto"/>
        </w:pBdr>
        <w:rPr>
          <w:rFonts w:cstheme="minorHAnsi"/>
        </w:rPr>
      </w:pPr>
      <w:r w:rsidRPr="006D0B95">
        <w:rPr>
          <w:rFonts w:cstheme="minorHAnsi"/>
          <w:b/>
          <w:bCs/>
        </w:rPr>
        <w:t xml:space="preserve">Instructions: </w:t>
      </w:r>
      <w:r w:rsidRPr="006D0B95">
        <w:rPr>
          <w:rFonts w:cstheme="minorHAnsi"/>
        </w:rPr>
        <w:t>Please use the Clinical Data Analyst Sample Data Set document</w:t>
      </w:r>
      <w:r w:rsidR="006D0B95">
        <w:rPr>
          <w:rFonts w:cstheme="minorHAnsi"/>
        </w:rPr>
        <w:t xml:space="preserve">, </w:t>
      </w:r>
      <w:r w:rsidRPr="006D0B95">
        <w:rPr>
          <w:rFonts w:cstheme="minorHAnsi"/>
        </w:rPr>
        <w:t>included in this package to answer the</w:t>
      </w:r>
      <w:r w:rsidR="008063A8">
        <w:rPr>
          <w:rFonts w:cstheme="minorHAnsi"/>
        </w:rPr>
        <w:t xml:space="preserve"> </w:t>
      </w:r>
      <w:r w:rsidRPr="006D0B95">
        <w:rPr>
          <w:rFonts w:cstheme="minorHAnsi"/>
        </w:rPr>
        <w:t>questions</w:t>
      </w:r>
      <w:r w:rsidR="008063A8">
        <w:rPr>
          <w:rFonts w:cstheme="minorHAnsi"/>
        </w:rPr>
        <w:t xml:space="preserve"> below</w:t>
      </w:r>
      <w:r w:rsidRPr="006D0B95">
        <w:rPr>
          <w:rFonts w:cstheme="minorHAnsi"/>
        </w:rPr>
        <w:t xml:space="preserve">. </w:t>
      </w:r>
      <w:r w:rsidR="00214598">
        <w:rPr>
          <w:rFonts w:cstheme="minorHAnsi"/>
        </w:rPr>
        <w:t xml:space="preserve">Feel free to use your preferred programming language (SQL, R, Python etc.). </w:t>
      </w:r>
      <w:r w:rsidRPr="006D0B95">
        <w:rPr>
          <w:rFonts w:cstheme="minorHAnsi"/>
        </w:rPr>
        <w:t xml:space="preserve">Once </w:t>
      </w:r>
      <w:r w:rsidR="006D0B95">
        <w:rPr>
          <w:rFonts w:cstheme="minorHAnsi"/>
        </w:rPr>
        <w:t xml:space="preserve">your analysis is </w:t>
      </w:r>
      <w:r w:rsidRPr="006D0B95">
        <w:rPr>
          <w:rFonts w:cstheme="minorHAnsi"/>
        </w:rPr>
        <w:t>complete</w:t>
      </w:r>
      <w:r w:rsidR="006D0B95">
        <w:rPr>
          <w:rFonts w:cstheme="minorHAnsi"/>
        </w:rPr>
        <w:t>,</w:t>
      </w:r>
      <w:r w:rsidRPr="006D0B95">
        <w:rPr>
          <w:rFonts w:cstheme="minorHAnsi"/>
        </w:rPr>
        <w:t xml:space="preserve"> create a </w:t>
      </w:r>
      <w:r w:rsidR="00CC0FC5">
        <w:rPr>
          <w:rFonts w:cstheme="minorHAnsi"/>
        </w:rPr>
        <w:t xml:space="preserve">short </w:t>
      </w:r>
      <w:r w:rsidRPr="006D0B95">
        <w:rPr>
          <w:rFonts w:cstheme="minorHAnsi"/>
        </w:rPr>
        <w:t>presentation</w:t>
      </w:r>
      <w:r w:rsidR="00CC0FC5">
        <w:rPr>
          <w:rFonts w:cstheme="minorHAnsi"/>
        </w:rPr>
        <w:t xml:space="preserve"> to deliver your findings</w:t>
      </w:r>
      <w:r w:rsidR="00214598">
        <w:rPr>
          <w:rFonts w:cstheme="minorHAnsi"/>
        </w:rPr>
        <w:t xml:space="preserve">. </w:t>
      </w:r>
      <w:r w:rsidR="00CC0FC5">
        <w:rPr>
          <w:rFonts w:cstheme="minorHAnsi"/>
        </w:rPr>
        <w:t xml:space="preserve">Your script can be sent </w:t>
      </w:r>
      <w:proofErr w:type="gramStart"/>
      <w:r w:rsidR="00CC0FC5">
        <w:rPr>
          <w:rFonts w:cstheme="minorHAnsi"/>
        </w:rPr>
        <w:t>separately</w:t>
      </w:r>
      <w:proofErr w:type="gramEnd"/>
      <w:r w:rsidR="00CC0FC5">
        <w:rPr>
          <w:rFonts w:cstheme="minorHAnsi"/>
        </w:rPr>
        <w:t xml:space="preserve"> or c</w:t>
      </w:r>
      <w:r w:rsidR="00CC0FC5" w:rsidRPr="00CC0FC5">
        <w:rPr>
          <w:rFonts w:cstheme="minorHAnsi"/>
        </w:rPr>
        <w:t>ode snippets can be pasted directly in the slide deck.</w:t>
      </w:r>
      <w:r w:rsidR="00CC0FC5">
        <w:rPr>
          <w:rFonts w:cstheme="minorHAnsi"/>
        </w:rPr>
        <w:t xml:space="preserve"> </w:t>
      </w:r>
      <w:r w:rsidR="00214598">
        <w:rPr>
          <w:rFonts w:cstheme="minorHAnsi"/>
        </w:rPr>
        <w:t>Please share your script/presentation</w:t>
      </w:r>
      <w:r w:rsidR="007B3017">
        <w:rPr>
          <w:rFonts w:cstheme="minorHAnsi"/>
        </w:rPr>
        <w:t xml:space="preserve"> with NYSTEC Talent Management</w:t>
      </w:r>
      <w:r w:rsidR="000A520D">
        <w:rPr>
          <w:rFonts w:cstheme="minorHAnsi"/>
        </w:rPr>
        <w:t>,</w:t>
      </w:r>
      <w:r w:rsidR="007B3017">
        <w:rPr>
          <w:rFonts w:cstheme="minorHAnsi"/>
        </w:rPr>
        <w:t xml:space="preserve"> </w:t>
      </w:r>
      <w:r w:rsidR="007B3017" w:rsidRPr="006F7692">
        <w:rPr>
          <w:rFonts w:cstheme="minorHAnsi"/>
          <w:b/>
          <w:bCs/>
        </w:rPr>
        <w:t>no less</w:t>
      </w:r>
      <w:r w:rsidR="007B3017">
        <w:rPr>
          <w:rFonts w:cstheme="minorHAnsi"/>
        </w:rPr>
        <w:t xml:space="preserve"> than 24 hours</w:t>
      </w:r>
      <w:r w:rsidR="00344C0F">
        <w:rPr>
          <w:rFonts w:cstheme="minorHAnsi"/>
        </w:rPr>
        <w:t xml:space="preserve"> before your interview. </w:t>
      </w:r>
      <w:r w:rsidR="00CC0FC5" w:rsidRPr="00CC0FC5">
        <w:rPr>
          <w:rFonts w:cstheme="minorHAnsi"/>
        </w:rPr>
        <w:t xml:space="preserve">The presentation will be maximum one hour long (plan for a </w:t>
      </w:r>
      <w:r w:rsidR="00CC0FC5">
        <w:rPr>
          <w:rFonts w:cstheme="minorHAnsi"/>
        </w:rPr>
        <w:t>30/</w:t>
      </w:r>
      <w:r w:rsidR="00CC0FC5" w:rsidRPr="00CC0FC5">
        <w:rPr>
          <w:rFonts w:cstheme="minorHAnsi"/>
        </w:rPr>
        <w:t xml:space="preserve">45 </w:t>
      </w:r>
      <w:proofErr w:type="gramStart"/>
      <w:r w:rsidR="00CC0FC5" w:rsidRPr="00CC0FC5">
        <w:rPr>
          <w:rFonts w:cstheme="minorHAnsi"/>
        </w:rPr>
        <w:t>minutes</w:t>
      </w:r>
      <w:proofErr w:type="gramEnd"/>
      <w:r w:rsidR="00CC0FC5" w:rsidRPr="00CC0FC5">
        <w:rPr>
          <w:rFonts w:cstheme="minorHAnsi"/>
        </w:rPr>
        <w:t xml:space="preserve"> talk with 15 minutes of questions). Our team collaborates closely on multiple projects which requires frequent communication to align on tasks and requirements. </w:t>
      </w:r>
      <w:r w:rsidR="008063A8">
        <w:rPr>
          <w:rFonts w:cstheme="minorHAnsi"/>
        </w:rPr>
        <w:t>If you have any questions when completing this exercise</w:t>
      </w:r>
      <w:r w:rsidR="00CC0FC5" w:rsidRPr="00CC0FC5">
        <w:rPr>
          <w:rFonts w:cstheme="minorHAnsi"/>
        </w:rPr>
        <w:t xml:space="preserve">, </w:t>
      </w:r>
      <w:r w:rsidR="008063A8">
        <w:rPr>
          <w:rFonts w:cstheme="minorHAnsi"/>
        </w:rPr>
        <w:t>please</w:t>
      </w:r>
      <w:r w:rsidR="00CC0FC5" w:rsidRPr="00CC0FC5">
        <w:rPr>
          <w:rFonts w:cstheme="minorHAnsi"/>
        </w:rPr>
        <w:t xml:space="preserve"> send questions directly by email to </w:t>
      </w:r>
      <w:r w:rsidR="008063A8">
        <w:rPr>
          <w:rFonts w:cstheme="minorHAnsi"/>
        </w:rPr>
        <w:t xml:space="preserve">Emily Dube, </w:t>
      </w:r>
      <w:r w:rsidR="00523E78" w:rsidRPr="00523E78">
        <w:rPr>
          <w:rFonts w:cstheme="minorHAnsi"/>
        </w:rPr>
        <w:t>edube@nystec.com</w:t>
      </w:r>
      <w:r w:rsidR="00CC0FC5" w:rsidRPr="00CC0FC5">
        <w:rPr>
          <w:rFonts w:cstheme="minorHAnsi"/>
        </w:rPr>
        <w:t>.</w:t>
      </w:r>
    </w:p>
    <w:p w14:paraId="18A0AF04" w14:textId="77777777" w:rsidR="00523E78" w:rsidRPr="00523E78" w:rsidRDefault="00523E78" w:rsidP="00523E78">
      <w:pPr>
        <w:spacing w:after="0"/>
        <w:rPr>
          <w:rFonts w:cstheme="minorHAnsi"/>
        </w:rPr>
      </w:pPr>
    </w:p>
    <w:p w14:paraId="39A9B93B" w14:textId="77777777" w:rsidR="004319AF" w:rsidRPr="0098715D" w:rsidRDefault="004319AF" w:rsidP="004319AF">
      <w:pPr>
        <w:pStyle w:val="ListParagraph"/>
        <w:numPr>
          <w:ilvl w:val="0"/>
          <w:numId w:val="8"/>
        </w:numPr>
        <w:rPr>
          <w:b/>
        </w:rPr>
      </w:pPr>
      <w:r w:rsidRPr="0098715D">
        <w:rPr>
          <w:b/>
        </w:rPr>
        <w:t>Research Question 1:</w:t>
      </w:r>
    </w:p>
    <w:p w14:paraId="54B72649" w14:textId="2B6CAEC0" w:rsidR="005F3FE8" w:rsidRDefault="004319AF" w:rsidP="004319AF">
      <w:pPr>
        <w:rPr>
          <w:rFonts w:cstheme="minorHAnsi"/>
          <w:bCs/>
        </w:rPr>
      </w:pPr>
      <w:r w:rsidRPr="0098715D">
        <w:t xml:space="preserve">For payment period Jan 2016 through March </w:t>
      </w:r>
      <w:proofErr w:type="gramStart"/>
      <w:r w:rsidRPr="0098715D">
        <w:t xml:space="preserve">2016,  </w:t>
      </w:r>
      <w:r w:rsidR="006D0B95">
        <w:rPr>
          <w:rFonts w:cstheme="minorHAnsi"/>
          <w:bCs/>
        </w:rPr>
        <w:t>i</w:t>
      </w:r>
      <w:r w:rsidRPr="001624C4">
        <w:rPr>
          <w:rFonts w:cstheme="minorHAnsi"/>
          <w:bCs/>
        </w:rPr>
        <w:t>dentify</w:t>
      </w:r>
      <w:proofErr w:type="gramEnd"/>
      <w:r w:rsidRPr="0098715D">
        <w:t xml:space="preserve"> the institutional claims </w:t>
      </w:r>
      <w:r w:rsidR="002C0F4F" w:rsidRPr="0098715D">
        <w:t xml:space="preserve">with the highest dollar paid amounts </w:t>
      </w:r>
      <w:r w:rsidRPr="0098715D">
        <w:t>by claim type (</w:t>
      </w:r>
      <w:r w:rsidR="00AD0D0A" w:rsidRPr="0098715D">
        <w:t>CLAIM_TYPE_</w:t>
      </w:r>
      <w:r w:rsidR="005F3FE8">
        <w:rPr>
          <w:rFonts w:cstheme="minorHAnsi"/>
          <w:bCs/>
        </w:rPr>
        <w:t>DESC</w:t>
      </w:r>
      <w:r w:rsidRPr="0098715D">
        <w:t>) and Category of Service (COS_</w:t>
      </w:r>
      <w:r w:rsidR="005F3FE8">
        <w:rPr>
          <w:rFonts w:cstheme="minorHAnsi"/>
          <w:bCs/>
        </w:rPr>
        <w:t>DESC</w:t>
      </w:r>
      <w:r w:rsidRPr="001624C4">
        <w:rPr>
          <w:rFonts w:cstheme="minorHAnsi"/>
          <w:bCs/>
        </w:rPr>
        <w:t xml:space="preserve">). </w:t>
      </w:r>
    </w:p>
    <w:p w14:paraId="3F33E72C" w14:textId="0378C76E" w:rsidR="004319AF" w:rsidRPr="0098715D" w:rsidRDefault="004319AF" w:rsidP="0098715D">
      <w:pPr>
        <w:pStyle w:val="ListParagraph"/>
        <w:numPr>
          <w:ilvl w:val="0"/>
          <w:numId w:val="13"/>
        </w:numPr>
      </w:pPr>
      <w:r w:rsidRPr="0098715D">
        <w:t xml:space="preserve">Include the total number of claims and distinct number of members.  </w:t>
      </w:r>
    </w:p>
    <w:p w14:paraId="45385B8D" w14:textId="7E852939" w:rsidR="004319AF" w:rsidRPr="0098715D" w:rsidRDefault="004319AF" w:rsidP="004319AF">
      <w:r w:rsidRPr="0098715D">
        <w:rPr>
          <w:b/>
        </w:rPr>
        <w:t>Note:</w:t>
      </w:r>
      <w:r w:rsidRPr="0098715D">
        <w:t xml:space="preserve"> Institutional claims are identified </w:t>
      </w:r>
      <w:r w:rsidR="006D0B95">
        <w:rPr>
          <w:rFonts w:cstheme="minorHAnsi"/>
          <w:bCs/>
        </w:rPr>
        <w:t xml:space="preserve">by </w:t>
      </w:r>
      <w:r w:rsidRPr="0098715D">
        <w:t xml:space="preserve">using the CLAIM_CLASS_CD. </w:t>
      </w:r>
    </w:p>
    <w:p w14:paraId="6AFDC639" w14:textId="35046D03" w:rsidR="004319AF" w:rsidRPr="006F7692" w:rsidRDefault="004319AF" w:rsidP="006F7692">
      <w:pPr>
        <w:pStyle w:val="ListParagraph"/>
        <w:numPr>
          <w:ilvl w:val="0"/>
          <w:numId w:val="8"/>
        </w:numPr>
        <w:rPr>
          <w:b/>
        </w:rPr>
      </w:pPr>
      <w:r w:rsidRPr="006F7692">
        <w:rPr>
          <w:b/>
        </w:rPr>
        <w:t>Research Question 2:</w:t>
      </w:r>
    </w:p>
    <w:p w14:paraId="24AA6C06" w14:textId="7881E264" w:rsidR="004319AF" w:rsidRPr="0098715D" w:rsidRDefault="002C0F4F" w:rsidP="004319AF">
      <w:r w:rsidRPr="0098715D">
        <w:t>Please</w:t>
      </w:r>
      <w:r w:rsidR="004319AF" w:rsidRPr="0098715D">
        <w:t xml:space="preserve"> determine the question the below</w:t>
      </w:r>
      <w:r w:rsidR="006D0B95">
        <w:rPr>
          <w:rFonts w:cstheme="minorHAnsi"/>
          <w:bCs/>
        </w:rPr>
        <w:t xml:space="preserve"> SQL query is trying to answer</w:t>
      </w:r>
      <w:r w:rsidR="004319AF" w:rsidRPr="001624C4">
        <w:rPr>
          <w:rFonts w:cstheme="minorHAnsi"/>
          <w:bCs/>
        </w:rPr>
        <w:t>.</w:t>
      </w:r>
      <w:r w:rsidR="004319AF" w:rsidRPr="0098715D">
        <w:t xml:space="preserve"> This is a ‘</w:t>
      </w:r>
      <w:r w:rsidR="004319AF" w:rsidRPr="0098715D">
        <w:rPr>
          <w:b/>
        </w:rPr>
        <w:t xml:space="preserve">reverse engineering’ </w:t>
      </w:r>
      <w:r w:rsidR="004319AF" w:rsidRPr="0098715D">
        <w:t xml:space="preserve">exercise. </w:t>
      </w:r>
    </w:p>
    <w:p w14:paraId="4B0234D1" w14:textId="63FB3080" w:rsidR="001624C4" w:rsidRPr="001624C4" w:rsidRDefault="001624C4" w:rsidP="009000BA">
      <w:pPr>
        <w:rPr>
          <w:rFonts w:cstheme="minorHAnsi"/>
        </w:rPr>
      </w:pPr>
      <w:r>
        <w:rPr>
          <w:rFonts w:cstheme="minorHAnsi"/>
        </w:rPr>
        <w:t>For the below SQL query, please answer the below questions.</w:t>
      </w:r>
    </w:p>
    <w:p w14:paraId="4EC26926" w14:textId="390ED3E2" w:rsidR="002C0F4F" w:rsidRPr="0098715D" w:rsidRDefault="009000BA" w:rsidP="004319AF">
      <w:pPr>
        <w:pStyle w:val="ListParagraph"/>
        <w:numPr>
          <w:ilvl w:val="0"/>
          <w:numId w:val="10"/>
        </w:numPr>
      </w:pPr>
      <w:r w:rsidRPr="001624C4">
        <w:rPr>
          <w:rFonts w:cstheme="minorHAnsi"/>
          <w:bCs/>
        </w:rPr>
        <w:t xml:space="preserve">What </w:t>
      </w:r>
      <w:r w:rsidR="006D0B95">
        <w:rPr>
          <w:rFonts w:cstheme="minorHAnsi"/>
          <w:bCs/>
        </w:rPr>
        <w:t xml:space="preserve">question is the SQL query trying to </w:t>
      </w:r>
      <w:proofErr w:type="gramStart"/>
      <w:r w:rsidR="006D0B95">
        <w:rPr>
          <w:rFonts w:cstheme="minorHAnsi"/>
          <w:bCs/>
        </w:rPr>
        <w:t xml:space="preserve">answer </w:t>
      </w:r>
      <w:r w:rsidR="001624C4">
        <w:rPr>
          <w:rFonts w:cstheme="minorHAnsi"/>
          <w:bCs/>
        </w:rPr>
        <w:t>?</w:t>
      </w:r>
      <w:proofErr w:type="gramEnd"/>
    </w:p>
    <w:p w14:paraId="0703272B" w14:textId="0D89864E" w:rsidR="004319AF" w:rsidRPr="0098715D" w:rsidRDefault="004319AF" w:rsidP="004319AF">
      <w:pPr>
        <w:pStyle w:val="ListParagraph"/>
        <w:numPr>
          <w:ilvl w:val="0"/>
          <w:numId w:val="10"/>
        </w:numPr>
      </w:pPr>
      <w:r w:rsidRPr="0098715D">
        <w:t>What is the Expected Output</w:t>
      </w:r>
      <w:r w:rsidR="002C0F4F" w:rsidRPr="0098715D">
        <w:t>?</w:t>
      </w:r>
    </w:p>
    <w:p w14:paraId="1F0260A9" w14:textId="349C6A7E" w:rsidR="004319AF" w:rsidRPr="0098715D" w:rsidRDefault="004319AF" w:rsidP="004319AF">
      <w:pPr>
        <w:pStyle w:val="ListParagraph"/>
        <w:numPr>
          <w:ilvl w:val="0"/>
          <w:numId w:val="10"/>
        </w:numPr>
      </w:pPr>
      <w:r w:rsidRPr="0098715D">
        <w:t xml:space="preserve">What are </w:t>
      </w:r>
      <w:r w:rsidR="002C0F4F" w:rsidRPr="0098715D">
        <w:t xml:space="preserve">the </w:t>
      </w:r>
      <w:r w:rsidRPr="0098715D">
        <w:t>Filters/Criteria</w:t>
      </w:r>
      <w:r w:rsidR="002C0F4F" w:rsidRPr="0098715D">
        <w:t>?</w:t>
      </w:r>
    </w:p>
    <w:p w14:paraId="3942E42C" w14:textId="77777777" w:rsidR="004319AF" w:rsidRPr="0098715D" w:rsidRDefault="004319AF" w:rsidP="0098715D">
      <w:r w:rsidRPr="0098715D">
        <w:t>Analysis Approach:</w:t>
      </w:r>
    </w:p>
    <w:p w14:paraId="56384F57" w14:textId="77777777" w:rsidR="004319AF" w:rsidRPr="00523E78" w:rsidRDefault="004319AF" w:rsidP="00523E78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SQL:</w:t>
      </w:r>
    </w:p>
    <w:p w14:paraId="494890E6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SELECT</w:t>
      </w:r>
    </w:p>
    <w:p w14:paraId="7FEBAEA7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CLAIM_TABLE.MBR_ID,</w:t>
      </w:r>
    </w:p>
    <w:p w14:paraId="0F983A7A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CLAIM_TABLE.BILL_NPI,</w:t>
      </w:r>
    </w:p>
    <w:p w14:paraId="5E080CE5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PROV_TABLE.NPI_NAME,</w:t>
      </w:r>
    </w:p>
    <w:p w14:paraId="75E39E55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COUNT (DISTINCT CLAIM_TABLE.ADMIT_DATE)</w:t>
      </w:r>
    </w:p>
    <w:p w14:paraId="383E075C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FROM</w:t>
      </w:r>
    </w:p>
    <w:p w14:paraId="3EAD1E3A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CLAIM_TABLE</w:t>
      </w:r>
    </w:p>
    <w:p w14:paraId="126D6DB1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JOIN</w:t>
      </w:r>
    </w:p>
    <w:p w14:paraId="0B15D1E2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 PROV_TABLE</w:t>
      </w:r>
    </w:p>
    <w:p w14:paraId="5F216F84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 ON CLAIM_TABLE.BILL_NPI = PROV_TABLE.NPI</w:t>
      </w:r>
    </w:p>
    <w:p w14:paraId="20BFFF6F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WHERE</w:t>
      </w:r>
    </w:p>
    <w:p w14:paraId="00B70F0F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    CLAIM_TABLE.ADMIT_DATE BETWEEN TO_DATE('01-JUL-2015','DD-MON-YYYY') AND TO_DATE('30-JUN-2016','DD-MON-YYYY')</w:t>
      </w:r>
    </w:p>
    <w:p w14:paraId="09C95BBD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 AND</w:t>
      </w:r>
    </w:p>
    <w:p w14:paraId="0CD1185D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    CLAIM_TABLE.CLAIM_TYPE_DESC = 'INPATIENT'</w:t>
      </w:r>
    </w:p>
    <w:p w14:paraId="4CA05754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lastRenderedPageBreak/>
        <w:t xml:space="preserve">    AND </w:t>
      </w:r>
    </w:p>
    <w:p w14:paraId="3E4301CD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     CLAIM_TABLE.MBR_AGE_ON_DOS BETWEEN 18 AND 64</w:t>
      </w:r>
    </w:p>
    <w:p w14:paraId="2BA8F42F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GROUP BY    CLAIM_TABLE.MBR_ID, CLAIM_TABLE.BILL_NPI, PROV_TABLE.NPI_NAME</w:t>
      </w:r>
    </w:p>
    <w:p w14:paraId="0BAC7955" w14:textId="77777777" w:rsidR="004319AF" w:rsidRPr="00523E78" w:rsidRDefault="004319AF" w:rsidP="00E06E37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>HAVING</w:t>
      </w:r>
    </w:p>
    <w:p w14:paraId="18EAEA5F" w14:textId="4C31EF3E" w:rsidR="00774D2D" w:rsidRPr="00523E78" w:rsidRDefault="004319AF" w:rsidP="00866CAB">
      <w:pPr>
        <w:spacing w:after="0"/>
        <w:rPr>
          <w:sz w:val="20"/>
          <w:szCs w:val="20"/>
        </w:rPr>
      </w:pPr>
      <w:r w:rsidRPr="00523E78">
        <w:rPr>
          <w:sz w:val="20"/>
          <w:szCs w:val="20"/>
        </w:rPr>
        <w:t xml:space="preserve">  </w:t>
      </w:r>
      <w:proofErr w:type="gramStart"/>
      <w:r w:rsidRPr="00523E78">
        <w:rPr>
          <w:sz w:val="20"/>
          <w:szCs w:val="20"/>
        </w:rPr>
        <w:t>COUNT(</w:t>
      </w:r>
      <w:proofErr w:type="gramEnd"/>
      <w:r w:rsidRPr="00523E78">
        <w:rPr>
          <w:sz w:val="20"/>
          <w:szCs w:val="20"/>
        </w:rPr>
        <w:t>DISTINCT CLAIM_TABLE.ADMIT_DATE)  &gt; 3;</w:t>
      </w:r>
    </w:p>
    <w:p w14:paraId="32B3F531" w14:textId="77777777" w:rsidR="009000BA" w:rsidRPr="0098715D" w:rsidRDefault="009000BA" w:rsidP="00866CAB">
      <w:pPr>
        <w:spacing w:after="0"/>
      </w:pPr>
    </w:p>
    <w:p w14:paraId="270B8453" w14:textId="69EE4AE2" w:rsidR="00866CAB" w:rsidRPr="0098715D" w:rsidRDefault="00866CAB" w:rsidP="00866CAB">
      <w:pPr>
        <w:pStyle w:val="ListParagraph"/>
        <w:numPr>
          <w:ilvl w:val="0"/>
          <w:numId w:val="8"/>
        </w:numPr>
        <w:spacing w:after="0"/>
        <w:rPr>
          <w:b/>
        </w:rPr>
      </w:pPr>
      <w:r w:rsidRPr="0098715D">
        <w:rPr>
          <w:b/>
        </w:rPr>
        <w:t xml:space="preserve">Research </w:t>
      </w:r>
      <w:r w:rsidR="005900FE" w:rsidRPr="0098715D">
        <w:rPr>
          <w:b/>
        </w:rPr>
        <w:t>Q</w:t>
      </w:r>
      <w:r w:rsidRPr="0098715D">
        <w:rPr>
          <w:b/>
        </w:rPr>
        <w:t>uestion 3:</w:t>
      </w:r>
    </w:p>
    <w:p w14:paraId="7357B023" w14:textId="2AF0CD3F" w:rsidR="001F3AC9" w:rsidRPr="0098715D" w:rsidRDefault="001F3AC9" w:rsidP="001F3AC9">
      <w:pPr>
        <w:spacing w:after="0"/>
        <w:rPr>
          <w:b/>
        </w:rPr>
      </w:pPr>
    </w:p>
    <w:p w14:paraId="033A7569" w14:textId="2DBFA0DE" w:rsidR="002C0F4F" w:rsidRPr="0098715D" w:rsidRDefault="00D74ECF">
      <w:pPr>
        <w:pStyle w:val="ListParagraph"/>
        <w:numPr>
          <w:ilvl w:val="0"/>
          <w:numId w:val="11"/>
        </w:numPr>
        <w:spacing w:after="0"/>
      </w:pPr>
      <w:r w:rsidRPr="0098715D">
        <w:t xml:space="preserve">How many </w:t>
      </w:r>
      <w:r w:rsidR="009000BA" w:rsidRPr="0098715D">
        <w:t xml:space="preserve">distinct </w:t>
      </w:r>
      <w:r w:rsidR="00AD0D0A" w:rsidRPr="0098715D">
        <w:t>CLAIM_TYPE_CD</w:t>
      </w:r>
      <w:r w:rsidR="00364497" w:rsidRPr="0098715D">
        <w:t xml:space="preserve">s are available in the document? </w:t>
      </w:r>
    </w:p>
    <w:p w14:paraId="27B2E707" w14:textId="40E7DD05" w:rsidR="002C0F4F" w:rsidRPr="0098715D" w:rsidRDefault="00364497">
      <w:pPr>
        <w:pStyle w:val="ListParagraph"/>
        <w:numPr>
          <w:ilvl w:val="0"/>
          <w:numId w:val="11"/>
        </w:numPr>
        <w:spacing w:after="0"/>
      </w:pPr>
      <w:r w:rsidRPr="0098715D">
        <w:t>H</w:t>
      </w:r>
      <w:r w:rsidR="0097599E" w:rsidRPr="0098715D">
        <w:t xml:space="preserve">ow many </w:t>
      </w:r>
      <w:r w:rsidR="009000BA" w:rsidRPr="0098715D">
        <w:t xml:space="preserve">distinct </w:t>
      </w:r>
      <w:r w:rsidR="0097599E" w:rsidRPr="0098715D">
        <w:t>C</w:t>
      </w:r>
      <w:r w:rsidR="00AD0D0A" w:rsidRPr="0098715D">
        <w:t>LAIM</w:t>
      </w:r>
      <w:r w:rsidR="0097599E" w:rsidRPr="0098715D">
        <w:t>_T</w:t>
      </w:r>
      <w:r w:rsidR="00AD0D0A" w:rsidRPr="0098715D">
        <w:t>YPE</w:t>
      </w:r>
      <w:r w:rsidR="0097599E" w:rsidRPr="0098715D">
        <w:t>_D</w:t>
      </w:r>
      <w:r w:rsidR="00AD0D0A" w:rsidRPr="0098715D">
        <w:t>ESCs</w:t>
      </w:r>
      <w:r w:rsidR="0097599E" w:rsidRPr="0098715D">
        <w:t xml:space="preserve"> are available in the document? </w:t>
      </w:r>
    </w:p>
    <w:p w14:paraId="13B3E34D" w14:textId="6E61E319" w:rsidR="002C0F4F" w:rsidRPr="0098715D" w:rsidRDefault="0097599E">
      <w:pPr>
        <w:pStyle w:val="ListParagraph"/>
        <w:numPr>
          <w:ilvl w:val="0"/>
          <w:numId w:val="11"/>
        </w:numPr>
        <w:spacing w:after="0"/>
      </w:pPr>
      <w:r w:rsidRPr="0098715D">
        <w:t xml:space="preserve">Do </w:t>
      </w:r>
      <w:r w:rsidRPr="0098715D">
        <w:rPr>
          <w:b/>
        </w:rPr>
        <w:t>ALL</w:t>
      </w:r>
      <w:r w:rsidR="0042239A" w:rsidRPr="0098715D">
        <w:t xml:space="preserve"> the </w:t>
      </w:r>
      <w:r w:rsidR="0042239A" w:rsidRPr="001624C4">
        <w:rPr>
          <w:rFonts w:cstheme="minorHAnsi"/>
          <w:bCs/>
        </w:rPr>
        <w:t>C</w:t>
      </w:r>
      <w:r w:rsidR="00216A23">
        <w:rPr>
          <w:rFonts w:cstheme="minorHAnsi"/>
          <w:bCs/>
        </w:rPr>
        <w:t>L</w:t>
      </w:r>
      <w:r w:rsidR="00AD0D0A" w:rsidRPr="001624C4">
        <w:rPr>
          <w:rFonts w:cstheme="minorHAnsi"/>
          <w:bCs/>
        </w:rPr>
        <w:t>AIM</w:t>
      </w:r>
      <w:r w:rsidR="0042239A" w:rsidRPr="0098715D">
        <w:t>_T</w:t>
      </w:r>
      <w:r w:rsidR="00AD0D0A" w:rsidRPr="0098715D">
        <w:t>YPE</w:t>
      </w:r>
      <w:r w:rsidR="0042239A" w:rsidRPr="0098715D">
        <w:t>_CDs</w:t>
      </w:r>
      <w:r w:rsidR="00881D11" w:rsidRPr="0098715D">
        <w:t xml:space="preserve"> match the </w:t>
      </w:r>
      <w:r w:rsidR="006D0B95">
        <w:rPr>
          <w:rFonts w:cstheme="minorHAnsi"/>
          <w:bCs/>
        </w:rPr>
        <w:t>CL</w:t>
      </w:r>
      <w:r w:rsidR="00AD0D0A" w:rsidRPr="001624C4">
        <w:rPr>
          <w:rFonts w:cstheme="minorHAnsi"/>
          <w:bCs/>
        </w:rPr>
        <w:t>AIM</w:t>
      </w:r>
      <w:r w:rsidR="00881D11" w:rsidRPr="0098715D">
        <w:t xml:space="preserve">_TYPE_DESCs? </w:t>
      </w:r>
    </w:p>
    <w:p w14:paraId="2FFC6F62" w14:textId="77777777" w:rsidR="002C0F4F" w:rsidRPr="0098715D" w:rsidRDefault="00881D11" w:rsidP="002C0F4F">
      <w:pPr>
        <w:pStyle w:val="ListParagraph"/>
        <w:numPr>
          <w:ilvl w:val="1"/>
          <w:numId w:val="11"/>
        </w:numPr>
        <w:spacing w:after="0"/>
      </w:pPr>
      <w:r w:rsidRPr="0098715D">
        <w:t>If not</w:t>
      </w:r>
      <w:r w:rsidR="00AD0D0A" w:rsidRPr="0098715D">
        <w:t>,</w:t>
      </w:r>
      <w:r w:rsidRPr="0098715D">
        <w:t xml:space="preserve"> please identify </w:t>
      </w:r>
      <w:r w:rsidR="0084074A" w:rsidRPr="0098715D">
        <w:t xml:space="preserve">and count </w:t>
      </w:r>
      <w:r w:rsidRPr="0098715D">
        <w:t xml:space="preserve">the </w:t>
      </w:r>
      <w:r w:rsidR="00981A77" w:rsidRPr="0098715D">
        <w:t>ones that don’t</w:t>
      </w:r>
      <w:r w:rsidR="0084074A" w:rsidRPr="0098715D">
        <w:t xml:space="preserve">. </w:t>
      </w:r>
    </w:p>
    <w:p w14:paraId="72FEC11A" w14:textId="7723B5A5" w:rsidR="00D74ECF" w:rsidRPr="0098715D" w:rsidRDefault="0084074A" w:rsidP="009000BA">
      <w:pPr>
        <w:pStyle w:val="ListParagraph"/>
        <w:numPr>
          <w:ilvl w:val="1"/>
          <w:numId w:val="11"/>
        </w:numPr>
        <w:spacing w:after="0"/>
      </w:pPr>
      <w:r w:rsidRPr="0098715D">
        <w:t>D</w:t>
      </w:r>
      <w:r w:rsidR="00981A77" w:rsidRPr="0098715D">
        <w:t>o you expect that all codes should match all descriptions?</w:t>
      </w:r>
    </w:p>
    <w:p w14:paraId="3ACCC994" w14:textId="5D5DF646" w:rsidR="00981A77" w:rsidRPr="0098715D" w:rsidRDefault="00981A77" w:rsidP="001F3AC9">
      <w:pPr>
        <w:spacing w:after="0"/>
      </w:pPr>
    </w:p>
    <w:p w14:paraId="78BDCE84" w14:textId="0D95490B" w:rsidR="00981A77" w:rsidRPr="0098715D" w:rsidRDefault="00981A77" w:rsidP="00981A77">
      <w:pPr>
        <w:pStyle w:val="ListParagraph"/>
        <w:numPr>
          <w:ilvl w:val="0"/>
          <w:numId w:val="8"/>
        </w:numPr>
        <w:spacing w:after="0"/>
        <w:rPr>
          <w:b/>
        </w:rPr>
      </w:pPr>
      <w:r w:rsidRPr="0098715D">
        <w:rPr>
          <w:b/>
        </w:rPr>
        <w:t xml:space="preserve">Research </w:t>
      </w:r>
      <w:r w:rsidR="005900FE" w:rsidRPr="0098715D">
        <w:rPr>
          <w:b/>
        </w:rPr>
        <w:t>Q</w:t>
      </w:r>
      <w:r w:rsidRPr="0098715D">
        <w:rPr>
          <w:b/>
        </w:rPr>
        <w:t>uestion 4:</w:t>
      </w:r>
    </w:p>
    <w:p w14:paraId="488EFEC6" w14:textId="0B4CB697" w:rsidR="00981A77" w:rsidRPr="0098715D" w:rsidRDefault="00981A77" w:rsidP="00981A77">
      <w:pPr>
        <w:spacing w:after="0"/>
        <w:rPr>
          <w:b/>
        </w:rPr>
      </w:pPr>
    </w:p>
    <w:p w14:paraId="19057721" w14:textId="09693A14" w:rsidR="00981A77" w:rsidRPr="0098715D" w:rsidRDefault="000E6F51" w:rsidP="009000BA">
      <w:pPr>
        <w:pStyle w:val="ListParagraph"/>
        <w:numPr>
          <w:ilvl w:val="0"/>
          <w:numId w:val="11"/>
        </w:numPr>
        <w:spacing w:after="0"/>
      </w:pPr>
      <w:r w:rsidRPr="0098715D">
        <w:t xml:space="preserve">What is the completeness rate of the ADMIT_DT </w:t>
      </w:r>
      <w:r w:rsidR="00770E31" w:rsidRPr="0098715D">
        <w:t>field?</w:t>
      </w:r>
    </w:p>
    <w:p w14:paraId="24E5B9CE" w14:textId="199B228A" w:rsidR="00770E31" w:rsidRPr="0098715D" w:rsidRDefault="00770E31" w:rsidP="009000BA">
      <w:pPr>
        <w:pStyle w:val="ListParagraph"/>
        <w:numPr>
          <w:ilvl w:val="0"/>
          <w:numId w:val="11"/>
        </w:numPr>
        <w:spacing w:after="0"/>
      </w:pPr>
      <w:r w:rsidRPr="0098715D">
        <w:t>What is the comp</w:t>
      </w:r>
      <w:r w:rsidR="00AD0D0A" w:rsidRPr="0098715D">
        <w:t>l</w:t>
      </w:r>
      <w:r w:rsidRPr="0098715D">
        <w:t>e</w:t>
      </w:r>
      <w:r w:rsidR="00AD0D0A" w:rsidRPr="0098715D">
        <w:t>t</w:t>
      </w:r>
      <w:r w:rsidRPr="0098715D">
        <w:t>eness rate of the DSCH_DT field?</w:t>
      </w:r>
    </w:p>
    <w:p w14:paraId="48155D62" w14:textId="77777777" w:rsidR="002C0F4F" w:rsidRPr="0098715D" w:rsidRDefault="00770E31">
      <w:pPr>
        <w:pStyle w:val="ListParagraph"/>
        <w:numPr>
          <w:ilvl w:val="0"/>
          <w:numId w:val="11"/>
        </w:numPr>
        <w:spacing w:after="0"/>
      </w:pPr>
      <w:r w:rsidRPr="0098715D">
        <w:t xml:space="preserve">Is it ok to have a record </w:t>
      </w:r>
      <w:r w:rsidR="00974C81" w:rsidRPr="0098715D">
        <w:t xml:space="preserve">with a DSCH_DT but no ADMIT_DT? </w:t>
      </w:r>
    </w:p>
    <w:p w14:paraId="75C6F6E4" w14:textId="337D9370" w:rsidR="00770E31" w:rsidRPr="0098715D" w:rsidRDefault="00974C81" w:rsidP="009000BA">
      <w:pPr>
        <w:pStyle w:val="ListParagraph"/>
        <w:numPr>
          <w:ilvl w:val="1"/>
          <w:numId w:val="11"/>
        </w:numPr>
        <w:spacing w:after="0"/>
      </w:pPr>
      <w:r w:rsidRPr="0098715D">
        <w:t>If so</w:t>
      </w:r>
      <w:r w:rsidR="005900FE" w:rsidRPr="0098715D">
        <w:t>,</w:t>
      </w:r>
      <w:r w:rsidRPr="0098715D">
        <w:t xml:space="preserve"> </w:t>
      </w:r>
      <w:r w:rsidR="00AD0D0A" w:rsidRPr="0098715D">
        <w:t>can you provide examples of when this would occur</w:t>
      </w:r>
      <w:r w:rsidRPr="0098715D">
        <w:t>?</w:t>
      </w:r>
    </w:p>
    <w:p w14:paraId="63955E6A" w14:textId="7453EB2F" w:rsidR="005900FE" w:rsidRPr="0098715D" w:rsidRDefault="005900FE" w:rsidP="00981A77">
      <w:pPr>
        <w:spacing w:after="0"/>
      </w:pPr>
    </w:p>
    <w:p w14:paraId="7B31B838" w14:textId="75BBB669" w:rsidR="005900FE" w:rsidRPr="0098715D" w:rsidRDefault="005900FE" w:rsidP="005900FE">
      <w:pPr>
        <w:pStyle w:val="ListParagraph"/>
        <w:numPr>
          <w:ilvl w:val="0"/>
          <w:numId w:val="8"/>
        </w:numPr>
        <w:spacing w:after="0"/>
        <w:rPr>
          <w:b/>
        </w:rPr>
      </w:pPr>
      <w:r w:rsidRPr="0098715D">
        <w:rPr>
          <w:b/>
        </w:rPr>
        <w:t>Research Question 5:</w:t>
      </w:r>
    </w:p>
    <w:p w14:paraId="3D51D314" w14:textId="49C0DED8" w:rsidR="005900FE" w:rsidRPr="0098715D" w:rsidRDefault="005900FE" w:rsidP="005900FE">
      <w:pPr>
        <w:spacing w:after="0"/>
        <w:rPr>
          <w:b/>
        </w:rPr>
      </w:pPr>
    </w:p>
    <w:p w14:paraId="0731F2C4" w14:textId="738E0BC6" w:rsidR="005900FE" w:rsidRPr="0098715D" w:rsidRDefault="00CC10A9" w:rsidP="009000BA">
      <w:pPr>
        <w:pStyle w:val="ListParagraph"/>
        <w:numPr>
          <w:ilvl w:val="0"/>
          <w:numId w:val="12"/>
        </w:numPr>
        <w:spacing w:after="0"/>
      </w:pPr>
      <w:r w:rsidRPr="0098715D">
        <w:t xml:space="preserve">What is the </w:t>
      </w:r>
      <w:r w:rsidR="0078133A" w:rsidRPr="0098715D">
        <w:t xml:space="preserve">coding standard used </w:t>
      </w:r>
      <w:r w:rsidR="00BC3861" w:rsidRPr="0098715D">
        <w:t>in the PRIM_DX_CD field?</w:t>
      </w:r>
    </w:p>
    <w:p w14:paraId="15375426" w14:textId="0E547F00" w:rsidR="002C0F4F" w:rsidRPr="0098715D" w:rsidRDefault="00523E78">
      <w:pPr>
        <w:pStyle w:val="ListParagraph"/>
        <w:numPr>
          <w:ilvl w:val="0"/>
          <w:numId w:val="12"/>
        </w:numPr>
        <w:spacing w:after="0"/>
      </w:pPr>
      <w:r w:rsidRPr="00523E78">
        <w:t>Do all codes in the PRIM_DX_CD field conform to the specified coding standard</w:t>
      </w:r>
      <w:r>
        <w:t xml:space="preserve">? </w:t>
      </w:r>
    </w:p>
    <w:p w14:paraId="22BCE48F" w14:textId="4945C8DB" w:rsidR="004C62B3" w:rsidRPr="0098715D" w:rsidRDefault="00D566CD" w:rsidP="009000BA">
      <w:pPr>
        <w:pStyle w:val="ListParagraph"/>
        <w:numPr>
          <w:ilvl w:val="1"/>
          <w:numId w:val="12"/>
        </w:numPr>
        <w:spacing w:after="0"/>
      </w:pPr>
      <w:r w:rsidRPr="0098715D">
        <w:t>What is the conformance rate?</w:t>
      </w:r>
    </w:p>
    <w:p w14:paraId="695A2567" w14:textId="678A3403" w:rsidR="002F182B" w:rsidRPr="0098715D" w:rsidRDefault="002F182B" w:rsidP="009000BA">
      <w:pPr>
        <w:pStyle w:val="ListParagraph"/>
        <w:numPr>
          <w:ilvl w:val="0"/>
          <w:numId w:val="12"/>
        </w:numPr>
        <w:spacing w:after="0"/>
      </w:pPr>
      <w:r w:rsidRPr="0098715D">
        <w:t xml:space="preserve">What is the completeness rate </w:t>
      </w:r>
      <w:r w:rsidR="00D2530B" w:rsidRPr="0098715D">
        <w:t>of the PRIM_DX_CD field?</w:t>
      </w:r>
    </w:p>
    <w:p w14:paraId="3BFA57BE" w14:textId="4E2E7E7D" w:rsidR="00D2530B" w:rsidRPr="0098715D" w:rsidRDefault="00D2530B" w:rsidP="009000BA">
      <w:pPr>
        <w:pStyle w:val="ListParagraph"/>
        <w:numPr>
          <w:ilvl w:val="0"/>
          <w:numId w:val="12"/>
        </w:numPr>
        <w:spacing w:after="0"/>
      </w:pPr>
      <w:r w:rsidRPr="0098715D">
        <w:t>What is the completeness rate of the PRIM_DX_DESC field?</w:t>
      </w:r>
    </w:p>
    <w:sectPr w:rsidR="00D2530B" w:rsidRPr="0098715D" w:rsidSect="001742FD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5C66DC" w14:textId="77777777" w:rsidR="00CE71F2" w:rsidRDefault="00CE71F2">
      <w:pPr>
        <w:spacing w:after="0" w:line="240" w:lineRule="auto"/>
      </w:pPr>
      <w:r>
        <w:separator/>
      </w:r>
    </w:p>
  </w:endnote>
  <w:endnote w:type="continuationSeparator" w:id="0">
    <w:p w14:paraId="7AE62D95" w14:textId="77777777" w:rsidR="00CE71F2" w:rsidRDefault="00CE71F2">
      <w:pPr>
        <w:spacing w:after="0" w:line="240" w:lineRule="auto"/>
      </w:pPr>
      <w:r>
        <w:continuationSeparator/>
      </w:r>
    </w:p>
  </w:endnote>
  <w:endnote w:type="continuationNotice" w:id="1">
    <w:p w14:paraId="34374033" w14:textId="77777777" w:rsidR="00CE71F2" w:rsidRDefault="00CE71F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evenim MT">
    <w:altName w:val="Levenim MT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78211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C292C0C" w14:textId="77777777" w:rsidR="007A5CA6" w:rsidRDefault="004319A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8BC6C3" w14:textId="77777777" w:rsidR="007A5CA6" w:rsidRDefault="004A2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E91E26" w14:textId="77777777" w:rsidR="00CE71F2" w:rsidRDefault="00CE71F2">
      <w:pPr>
        <w:spacing w:after="0" w:line="240" w:lineRule="auto"/>
      </w:pPr>
      <w:r>
        <w:separator/>
      </w:r>
    </w:p>
  </w:footnote>
  <w:footnote w:type="continuationSeparator" w:id="0">
    <w:p w14:paraId="6F7F31F5" w14:textId="77777777" w:rsidR="00CE71F2" w:rsidRDefault="00CE71F2">
      <w:pPr>
        <w:spacing w:after="0" w:line="240" w:lineRule="auto"/>
      </w:pPr>
      <w:r>
        <w:continuationSeparator/>
      </w:r>
    </w:p>
  </w:footnote>
  <w:footnote w:type="continuationNotice" w:id="1">
    <w:p w14:paraId="5E97F427" w14:textId="77777777" w:rsidR="00CE71F2" w:rsidRDefault="00CE71F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8F2A0" w14:textId="533E10A9" w:rsidR="0098715D" w:rsidRPr="004A2C98" w:rsidRDefault="004A2C98" w:rsidP="004A2C98">
    <w:pPr>
      <w:pStyle w:val="Header"/>
      <w:pBdr>
        <w:bottom w:val="thinThickSmallGap" w:sz="24" w:space="1" w:color="EDB05C"/>
      </w:pBdr>
      <w:tabs>
        <w:tab w:val="clear" w:pos="4680"/>
        <w:tab w:val="clear" w:pos="9360"/>
        <w:tab w:val="left" w:pos="6624"/>
        <w:tab w:val="left" w:pos="6660"/>
        <w:tab w:val="right" w:pos="10800"/>
      </w:tabs>
      <w:rPr>
        <w:rFonts w:ascii="Levenim MT" w:hAnsi="Levenim MT" w:cs="Levenim MT"/>
        <w:b/>
        <w:bCs/>
        <w:color w:val="394566"/>
        <w:sz w:val="28"/>
        <w:szCs w:val="28"/>
      </w:rPr>
    </w:pPr>
    <w:r w:rsidRPr="00440B5C">
      <w:rPr>
        <w:noProof/>
        <w:sz w:val="28"/>
        <w:szCs w:val="28"/>
      </w:rPr>
      <w:drawing>
        <wp:inline distT="0" distB="0" distL="0" distR="0" wp14:anchorId="0CF2F477" wp14:editId="5F991E9E">
          <wp:extent cx="1985429" cy="609600"/>
          <wp:effectExtent l="0" t="0" r="0" b="0"/>
          <wp:docPr id="6" name="Picture 6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5031" cy="6217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40B5C">
      <w:rPr>
        <w:sz w:val="28"/>
        <w:szCs w:val="28"/>
      </w:rPr>
      <w:tab/>
    </w:r>
    <w:r>
      <w:rPr>
        <w:sz w:val="28"/>
        <w:szCs w:val="28"/>
      </w:rPr>
      <w:tab/>
    </w:r>
    <w:r>
      <w:rPr>
        <w:sz w:val="28"/>
        <w:szCs w:val="28"/>
      </w:rPr>
      <w:tab/>
    </w:r>
    <w:r w:rsidRPr="00D77B0A">
      <w:rPr>
        <w:rFonts w:ascii="Calibri" w:hAnsi="Calibri" w:cstheme="minorHAnsi"/>
        <w:b/>
        <w:bCs/>
        <w:color w:val="365F91" w:themeColor="accent1" w:themeShade="BF"/>
        <w:sz w:val="28"/>
        <w:szCs w:val="28"/>
      </w:rPr>
      <w:t>Interview Assignment</w:t>
    </w:r>
    <w:r w:rsidRPr="000A3FC9">
      <w:rPr>
        <w:rFonts w:ascii="Levenim MT" w:hAnsi="Levenim MT" w:cs="Levenim MT" w:hint="cs"/>
        <w:b/>
        <w:bCs/>
        <w:color w:val="365F91" w:themeColor="accent1" w:themeShade="BF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BEC"/>
    <w:multiLevelType w:val="hybridMultilevel"/>
    <w:tmpl w:val="37F2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05056"/>
    <w:multiLevelType w:val="hybridMultilevel"/>
    <w:tmpl w:val="6A468224"/>
    <w:lvl w:ilvl="0" w:tplc="87C04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40C17"/>
    <w:multiLevelType w:val="hybridMultilevel"/>
    <w:tmpl w:val="DE3099C4"/>
    <w:lvl w:ilvl="0" w:tplc="87C047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D6F6B"/>
    <w:multiLevelType w:val="hybridMultilevel"/>
    <w:tmpl w:val="5EE60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4122A"/>
    <w:multiLevelType w:val="hybridMultilevel"/>
    <w:tmpl w:val="2A263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105FA"/>
    <w:multiLevelType w:val="hybridMultilevel"/>
    <w:tmpl w:val="A12EE236"/>
    <w:lvl w:ilvl="0" w:tplc="E4F2A9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45448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D0041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890BDE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62CBF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30B59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62939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765D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B6574"/>
    <w:multiLevelType w:val="hybridMultilevel"/>
    <w:tmpl w:val="C80053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58978EF"/>
    <w:multiLevelType w:val="hybridMultilevel"/>
    <w:tmpl w:val="659C8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CF3966"/>
    <w:multiLevelType w:val="hybridMultilevel"/>
    <w:tmpl w:val="69F4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9D644D"/>
    <w:multiLevelType w:val="hybridMultilevel"/>
    <w:tmpl w:val="5900D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3F68F5"/>
    <w:multiLevelType w:val="hybridMultilevel"/>
    <w:tmpl w:val="28940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DA4B47"/>
    <w:multiLevelType w:val="hybridMultilevel"/>
    <w:tmpl w:val="6B62F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547364"/>
    <w:multiLevelType w:val="hybridMultilevel"/>
    <w:tmpl w:val="14AA3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256066">
    <w:abstractNumId w:val="5"/>
  </w:num>
  <w:num w:numId="2" w16cid:durableId="1264148053">
    <w:abstractNumId w:val="7"/>
  </w:num>
  <w:num w:numId="3" w16cid:durableId="2090229704">
    <w:abstractNumId w:val="3"/>
  </w:num>
  <w:num w:numId="4" w16cid:durableId="561673139">
    <w:abstractNumId w:val="1"/>
  </w:num>
  <w:num w:numId="5" w16cid:durableId="1069309600">
    <w:abstractNumId w:val="11"/>
  </w:num>
  <w:num w:numId="6" w16cid:durableId="1351834340">
    <w:abstractNumId w:val="8"/>
  </w:num>
  <w:num w:numId="7" w16cid:durableId="448666998">
    <w:abstractNumId w:val="2"/>
  </w:num>
  <w:num w:numId="8" w16cid:durableId="437483934">
    <w:abstractNumId w:val="6"/>
  </w:num>
  <w:num w:numId="9" w16cid:durableId="46035821">
    <w:abstractNumId w:val="12"/>
  </w:num>
  <w:num w:numId="10" w16cid:durableId="12727901">
    <w:abstractNumId w:val="9"/>
  </w:num>
  <w:num w:numId="11" w16cid:durableId="381901482">
    <w:abstractNumId w:val="10"/>
  </w:num>
  <w:num w:numId="12" w16cid:durableId="2052418918">
    <w:abstractNumId w:val="0"/>
  </w:num>
  <w:num w:numId="13" w16cid:durableId="403376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c2MzUwMjEysDCwsDRX0lEKTi0uzszPAykwrAUAS9VUBCwAAAA="/>
  </w:docVars>
  <w:rsids>
    <w:rsidRoot w:val="004319AF"/>
    <w:rsid w:val="000A520D"/>
    <w:rsid w:val="000E6F51"/>
    <w:rsid w:val="00102D7F"/>
    <w:rsid w:val="001624C4"/>
    <w:rsid w:val="001C26D1"/>
    <w:rsid w:val="001F3AC9"/>
    <w:rsid w:val="00214598"/>
    <w:rsid w:val="00216A23"/>
    <w:rsid w:val="002207A0"/>
    <w:rsid w:val="002555DD"/>
    <w:rsid w:val="002C0F4F"/>
    <w:rsid w:val="002F07D4"/>
    <w:rsid w:val="002F182B"/>
    <w:rsid w:val="002F1C6B"/>
    <w:rsid w:val="00344C0F"/>
    <w:rsid w:val="00364497"/>
    <w:rsid w:val="003B0058"/>
    <w:rsid w:val="0042239A"/>
    <w:rsid w:val="004319AF"/>
    <w:rsid w:val="00481E92"/>
    <w:rsid w:val="004A2C98"/>
    <w:rsid w:val="004C62B3"/>
    <w:rsid w:val="00523E78"/>
    <w:rsid w:val="00573800"/>
    <w:rsid w:val="005900FE"/>
    <w:rsid w:val="005F3FE8"/>
    <w:rsid w:val="0065517B"/>
    <w:rsid w:val="00687D4F"/>
    <w:rsid w:val="006D0B95"/>
    <w:rsid w:val="006F7692"/>
    <w:rsid w:val="00770E31"/>
    <w:rsid w:val="00774D2D"/>
    <w:rsid w:val="0078133A"/>
    <w:rsid w:val="007B3017"/>
    <w:rsid w:val="008063A8"/>
    <w:rsid w:val="0084074A"/>
    <w:rsid w:val="00866CAB"/>
    <w:rsid w:val="00876F8C"/>
    <w:rsid w:val="00881D11"/>
    <w:rsid w:val="009000BA"/>
    <w:rsid w:val="00974C81"/>
    <w:rsid w:val="0097599E"/>
    <w:rsid w:val="00981A77"/>
    <w:rsid w:val="0098715D"/>
    <w:rsid w:val="00A54088"/>
    <w:rsid w:val="00AD0D0A"/>
    <w:rsid w:val="00BA6794"/>
    <w:rsid w:val="00BC3861"/>
    <w:rsid w:val="00CC0FC5"/>
    <w:rsid w:val="00CC10A9"/>
    <w:rsid w:val="00CE71F2"/>
    <w:rsid w:val="00D2530B"/>
    <w:rsid w:val="00D566CD"/>
    <w:rsid w:val="00D74ECF"/>
    <w:rsid w:val="00E04E48"/>
    <w:rsid w:val="00E06E37"/>
    <w:rsid w:val="00F9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D1BB0"/>
  <w15:chartTrackingRefBased/>
  <w15:docId w15:val="{9542DC1B-7BC3-484A-92D5-E5A787823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9AF"/>
    <w:pPr>
      <w:spacing w:after="160" w:line="259" w:lineRule="auto"/>
    </w:pPr>
    <w:rPr>
      <w:rFonts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7D4F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D4F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D4F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D4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D4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D4F"/>
    <w:pPr>
      <w:spacing w:before="240" w:after="60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D4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D4F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D4F"/>
    <w:pPr>
      <w:spacing w:before="240" w:after="60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D4F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D4F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D4F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D4F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D4F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D4F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D4F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D4F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D4F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687D4F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687D4F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D4F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687D4F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687D4F"/>
    <w:rPr>
      <w:b/>
      <w:bCs/>
    </w:rPr>
  </w:style>
  <w:style w:type="character" w:styleId="Emphasis">
    <w:name w:val="Emphasis"/>
    <w:basedOn w:val="DefaultParagraphFont"/>
    <w:uiPriority w:val="20"/>
    <w:qFormat/>
    <w:rsid w:val="00687D4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687D4F"/>
    <w:rPr>
      <w:szCs w:val="32"/>
    </w:rPr>
  </w:style>
  <w:style w:type="paragraph" w:styleId="ListParagraph">
    <w:name w:val="List Paragraph"/>
    <w:basedOn w:val="Normal"/>
    <w:uiPriority w:val="34"/>
    <w:qFormat/>
    <w:rsid w:val="00687D4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87D4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87D4F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D4F"/>
    <w:pPr>
      <w:ind w:left="720" w:right="720"/>
    </w:pPr>
    <w:rPr>
      <w:b/>
      <w:i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D4F"/>
    <w:rPr>
      <w:b/>
      <w:i/>
      <w:sz w:val="24"/>
    </w:rPr>
  </w:style>
  <w:style w:type="character" w:styleId="SubtleEmphasis">
    <w:name w:val="Subtle Emphasis"/>
    <w:uiPriority w:val="19"/>
    <w:qFormat/>
    <w:rsid w:val="00687D4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687D4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687D4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687D4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687D4F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87D4F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4319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9AF"/>
    <w:rPr>
      <w:rFonts w:cstheme="minorBidi"/>
    </w:rPr>
  </w:style>
  <w:style w:type="character" w:styleId="CommentReference">
    <w:name w:val="annotation reference"/>
    <w:basedOn w:val="DefaultParagraphFont"/>
    <w:uiPriority w:val="99"/>
    <w:semiHidden/>
    <w:unhideWhenUsed/>
    <w:rsid w:val="00AD0D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0D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0D0A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0D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0D0A"/>
    <w:rPr>
      <w:rFonts w:cstheme="minorBid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871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15D"/>
    <w:rPr>
      <w:rFonts w:cstheme="minorBidi"/>
    </w:rPr>
  </w:style>
  <w:style w:type="character" w:styleId="Hyperlink">
    <w:name w:val="Hyperlink"/>
    <w:basedOn w:val="DefaultParagraphFont"/>
    <w:uiPriority w:val="99"/>
    <w:unhideWhenUsed/>
    <w:rsid w:val="00523E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E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451</Words>
  <Characters>2576</Characters>
  <Application>Microsoft Office Word</Application>
  <DocSecurity>4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Eyassu, Selam E (HEALTH)</dc:creator>
  <cp:keywords/>
  <dc:description/>
  <cp:lastModifiedBy>Sarah DeBoyace</cp:lastModifiedBy>
  <cp:revision>2</cp:revision>
  <dcterms:created xsi:type="dcterms:W3CDTF">2022-04-28T12:14:00Z</dcterms:created>
  <dcterms:modified xsi:type="dcterms:W3CDTF">2022-04-28T12:14:00Z</dcterms:modified>
</cp:coreProperties>
</file>