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2F87" w14:textId="77777777" w:rsidR="00D4342E" w:rsidRPr="00D4342E" w:rsidRDefault="00D4342E" w:rsidP="00D4342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D4342E">
        <w:rPr>
          <w:rFonts w:ascii="Arial" w:eastAsia="Times New Roman" w:hAnsi="Arial" w:cs="Arial"/>
          <w:b/>
          <w:bCs/>
          <w:sz w:val="36"/>
          <w:szCs w:val="36"/>
        </w:rPr>
        <w:t>Summary</w:t>
      </w:r>
    </w:p>
    <w:p w14:paraId="2B60112E" w14:textId="77777777" w:rsidR="00D4342E" w:rsidRPr="00D4342E" w:rsidRDefault="00D4342E" w:rsidP="00D4342E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4342E">
        <w:rPr>
          <w:rFonts w:ascii="Arial" w:eastAsia="Times New Roman" w:hAnsi="Arial" w:cs="Arial"/>
          <w:sz w:val="24"/>
          <w:szCs w:val="24"/>
        </w:rPr>
        <w:t>You can use the switch/case statement to apply different possible values to the same variable. </w:t>
      </w:r>
      <w:r w:rsidRPr="00D4342E">
        <w:rPr>
          <w:rFonts w:ascii="Arial" w:eastAsia="Times New Roman" w:hAnsi="Arial" w:cs="Arial"/>
          <w:i/>
          <w:iCs/>
          <w:sz w:val="24"/>
          <w:szCs w:val="24"/>
        </w:rPr>
        <w:t>Figure 10–36</w:t>
      </w:r>
      <w:r w:rsidRPr="00D4342E">
        <w:rPr>
          <w:rFonts w:ascii="Arial" w:eastAsia="Times New Roman" w:hAnsi="Arial" w:cs="Arial"/>
          <w:sz w:val="24"/>
          <w:szCs w:val="24"/>
        </w:rPr>
        <w:t> shows a web page that displays different banner image on each day of the week. You will write the code to generate this page.</w:t>
      </w:r>
    </w:p>
    <w:p w14:paraId="5445D194" w14:textId="068322E6" w:rsidR="00A6470E" w:rsidRDefault="00D4342E" w:rsidP="00D4342E">
      <w:pPr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vertAlign w:val="superscript"/>
        </w:rPr>
      </w:pPr>
      <w:r w:rsidRPr="00D4342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1555C56" wp14:editId="6F3DA894">
            <wp:extent cx="3314700" cy="4124325"/>
            <wp:effectExtent l="0" t="0" r="0" b="9525"/>
            <wp:docPr id="1" name="Picture 1" descr="A cartoon titled, “Day of the Week” depicts a penguin knitting a cloth. The text above the penguin reads, Tired Thursday.">
              <a:hlinkClick xmlns:a="http://schemas.openxmlformats.org/drawingml/2006/main" r:id="rId4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artoon titled, “Day of the Week” depicts a penguin knitting a cloth. The text above the penguin reads, Tired Thursday.">
                      <a:hlinkClick r:id="rId4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2E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vertAlign w:val="superscript"/>
        </w:rPr>
        <w:t>Figure 10-36</w:t>
      </w:r>
    </w:p>
    <w:p w14:paraId="6FDE9164" w14:textId="487CA03D" w:rsidR="00D4342E" w:rsidRDefault="00D4342E" w:rsidP="00D4342E">
      <w:pPr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vertAlign w:val="superscript"/>
        </w:rPr>
      </w:pPr>
    </w:p>
    <w:p w14:paraId="701C2830" w14:textId="601C8DCF" w:rsidR="00D4342E" w:rsidRDefault="00D4342E" w:rsidP="00D434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files </w:t>
      </w:r>
      <w:r>
        <w:rPr>
          <w:rStyle w:val="Emphasis"/>
          <w:rFonts w:ascii="Arial" w:hAnsi="Arial" w:cs="Arial"/>
          <w:shd w:val="clear" w:color="auto" w:fill="FFFFFF"/>
        </w:rPr>
        <w:t>code10-3.html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days10-3.js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42793915" w14:textId="3F8FB046" w:rsidR="00D4342E" w:rsidRDefault="00D4342E" w:rsidP="00D4342E">
      <w:pPr>
        <w:rPr>
          <w:rFonts w:ascii="Arial" w:hAnsi="Arial" w:cs="Arial"/>
          <w:shd w:val="clear" w:color="auto" w:fill="FFFFFF"/>
        </w:rPr>
      </w:pPr>
    </w:p>
    <w:p w14:paraId="066A3883" w14:textId="30C18431" w:rsidR="00D4342E" w:rsidRDefault="00D4342E" w:rsidP="00D434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code10-3.html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 connecting the page to the </w:t>
      </w:r>
      <w:r>
        <w:rPr>
          <w:rStyle w:val="Emphasis"/>
          <w:rFonts w:ascii="Arial" w:hAnsi="Arial" w:cs="Arial"/>
          <w:shd w:val="clear" w:color="auto" w:fill="FFFFFF"/>
        </w:rPr>
        <w:t>days10-3.js</w:t>
      </w:r>
      <w:r>
        <w:rPr>
          <w:rFonts w:ascii="Arial" w:hAnsi="Arial" w:cs="Arial"/>
          <w:shd w:val="clear" w:color="auto" w:fill="FFFFFF"/>
        </w:rPr>
        <w:t> file. Add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defer</w:t>
      </w:r>
      <w:r>
        <w:rPr>
          <w:rFonts w:ascii="Arial" w:hAnsi="Arial" w:cs="Arial"/>
          <w:shd w:val="clear" w:color="auto" w:fill="FFFFFF"/>
        </w:rPr>
        <w:t> attribute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element.</w:t>
      </w:r>
    </w:p>
    <w:p w14:paraId="0AF91070" w14:textId="0FF85ADA" w:rsidR="00D4342E" w:rsidRDefault="00D4342E" w:rsidP="00D4342E">
      <w:pPr>
        <w:rPr>
          <w:rFonts w:ascii="Arial" w:hAnsi="Arial" w:cs="Arial"/>
          <w:shd w:val="clear" w:color="auto" w:fill="FFFFFF"/>
        </w:rPr>
      </w:pPr>
    </w:p>
    <w:p w14:paraId="45C21F95" w14:textId="4AFE70E2" w:rsidR="00D4342E" w:rsidRDefault="00D4342E" w:rsidP="00D434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Next, open the </w:t>
      </w:r>
      <w:r>
        <w:rPr>
          <w:rStyle w:val="Emphasis"/>
          <w:rFonts w:ascii="Arial" w:hAnsi="Arial" w:cs="Arial"/>
          <w:shd w:val="clear" w:color="auto" w:fill="FFFFFF"/>
        </w:rPr>
        <w:t>days10-3.js</w:t>
      </w:r>
      <w:r>
        <w:rPr>
          <w:rFonts w:ascii="Arial" w:hAnsi="Arial" w:cs="Arial"/>
          <w:shd w:val="clear" w:color="auto" w:fill="FFFFFF"/>
        </w:rPr>
        <w:t> file and below the initial comment section, create a variable named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thisDay</w:t>
      </w:r>
      <w:proofErr w:type="spellEnd"/>
      <w:r>
        <w:rPr>
          <w:rFonts w:ascii="Arial" w:hAnsi="Arial" w:cs="Arial"/>
          <w:shd w:val="clear" w:color="auto" w:fill="FFFFFF"/>
        </w:rPr>
        <w:t> containing the date object for the current date.</w:t>
      </w:r>
    </w:p>
    <w:p w14:paraId="1E3D6F10" w14:textId="35DA6DF0" w:rsidR="00D4342E" w:rsidRDefault="00D4342E" w:rsidP="00D4342E">
      <w:pPr>
        <w:rPr>
          <w:rFonts w:ascii="Arial" w:hAnsi="Arial" w:cs="Arial"/>
          <w:shd w:val="clear" w:color="auto" w:fill="FFFFFF"/>
        </w:rPr>
      </w:pPr>
    </w:p>
    <w:p w14:paraId="17B861B6" w14:textId="12F1A9FE" w:rsidR="00D4342E" w:rsidRDefault="00D4342E" w:rsidP="00D434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Use the </w:t>
      </w:r>
      <w:proofErr w:type="spellStart"/>
      <w:proofErr w:type="gram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getDay</w:t>
      </w:r>
      <w:proofErr w:type="spellEnd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)</w:t>
      </w:r>
      <w:r>
        <w:rPr>
          <w:rFonts w:ascii="Arial" w:hAnsi="Arial" w:cs="Arial"/>
          <w:shd w:val="clear" w:color="auto" w:fill="FFFFFF"/>
        </w:rPr>
        <w:t> method to extract the day of the week from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thisDay</w:t>
      </w:r>
      <w:proofErr w:type="spellEnd"/>
      <w:r>
        <w:rPr>
          <w:rFonts w:ascii="Arial" w:hAnsi="Arial" w:cs="Arial"/>
          <w:shd w:val="clear" w:color="auto" w:fill="FFFFFF"/>
        </w:rPr>
        <w:t> variable, storing the value in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wDay</w:t>
      </w:r>
      <w:proofErr w:type="spellEnd"/>
      <w:r>
        <w:rPr>
          <w:rFonts w:ascii="Arial" w:hAnsi="Arial" w:cs="Arial"/>
          <w:shd w:val="clear" w:color="auto" w:fill="FFFFFF"/>
        </w:rPr>
        <w:t> variable</w:t>
      </w:r>
    </w:p>
    <w:p w14:paraId="5C132B98" w14:textId="667C5A81" w:rsidR="00D4342E" w:rsidRDefault="00D4342E" w:rsidP="00D4342E">
      <w:pPr>
        <w:rPr>
          <w:rFonts w:ascii="Arial" w:hAnsi="Arial" w:cs="Arial"/>
          <w:shd w:val="clear" w:color="auto" w:fill="FFFFFF"/>
        </w:rPr>
      </w:pPr>
    </w:p>
    <w:p w14:paraId="4BA90378" w14:textId="2DF6EF0F" w:rsidR="00D4342E" w:rsidRDefault="00D4342E" w:rsidP="00D4342E">
      <w:pPr>
        <w:rPr>
          <w:rFonts w:ascii="Arial" w:hAnsi="Arial" w:cs="Arial"/>
          <w:shd w:val="clear" w:color="auto" w:fill="FFFFFF"/>
        </w:rPr>
      </w:pPr>
    </w:p>
    <w:p w14:paraId="50AF130C" w14:textId="77777777" w:rsidR="00D4342E" w:rsidRPr="00D4342E" w:rsidRDefault="00D4342E" w:rsidP="00D4342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 w:rsidRPr="00D4342E">
        <w:rPr>
          <w:rFonts w:ascii="Arial" w:eastAsia="Times New Roman" w:hAnsi="Arial" w:cs="Arial"/>
          <w:sz w:val="24"/>
          <w:szCs w:val="24"/>
        </w:rPr>
        <w:t>Declare a variable named </w:t>
      </w:r>
      <w:proofErr w:type="spellStart"/>
      <w:r w:rsidRPr="00D4342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imgSrc</w:t>
      </w:r>
      <w:proofErr w:type="spellEnd"/>
      <w:r w:rsidRPr="00D4342E">
        <w:rPr>
          <w:rFonts w:ascii="Arial" w:eastAsia="Times New Roman" w:hAnsi="Arial" w:cs="Arial"/>
          <w:sz w:val="24"/>
          <w:szCs w:val="24"/>
        </w:rPr>
        <w:t> setting its initial value to an empty text string.</w:t>
      </w:r>
    </w:p>
    <w:p w14:paraId="753DCB77" w14:textId="1D8E3405" w:rsidR="00D4342E" w:rsidRDefault="00D4342E" w:rsidP="00D4342E"/>
    <w:p w14:paraId="315D58F7" w14:textId="77777777" w:rsidR="00D4342E" w:rsidRDefault="00D4342E" w:rsidP="00D434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Create a switch/case statement that tests values of the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wDay</w:t>
      </w:r>
      <w:proofErr w:type="spellEnd"/>
      <w:r>
        <w:rPr>
          <w:rFonts w:ascii="Arial" w:hAnsi="Arial" w:cs="Arial"/>
        </w:rPr>
        <w:t> variable from </w:t>
      </w:r>
      <w:r>
        <w:rPr>
          <w:rStyle w:val="Strong"/>
          <w:rFonts w:ascii="Arial" w:hAnsi="Arial" w:cs="Arial"/>
        </w:rPr>
        <w:t>0</w:t>
      </w:r>
      <w:r>
        <w:rPr>
          <w:rFonts w:ascii="Arial" w:hAnsi="Arial" w:cs="Arial"/>
        </w:rPr>
        <w:t> to </w:t>
      </w:r>
      <w:r>
        <w:rPr>
          <w:rStyle w:val="Strong"/>
          <w:rFonts w:ascii="Arial" w:hAnsi="Arial" w:cs="Arial"/>
        </w:rPr>
        <w:t>6</w:t>
      </w:r>
      <w:r>
        <w:rPr>
          <w:rFonts w:ascii="Arial" w:hAnsi="Arial" w:cs="Arial"/>
        </w:rPr>
        <w:t>. If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wDay</w:t>
      </w:r>
      <w:proofErr w:type="spellEnd"/>
      <w:r>
        <w:rPr>
          <w:rFonts w:ascii="Arial" w:hAnsi="Arial" w:cs="Arial"/>
        </w:rPr>
        <w:t> equals </w:t>
      </w:r>
      <w:r>
        <w:rPr>
          <w:rStyle w:val="Strong"/>
          <w:rFonts w:ascii="Arial" w:hAnsi="Arial" w:cs="Arial"/>
        </w:rPr>
        <w:t>0</w:t>
      </w:r>
      <w:r>
        <w:rPr>
          <w:rFonts w:ascii="Arial" w:hAnsi="Arial" w:cs="Arial"/>
        </w:rPr>
        <w:t>, set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imgSrc</w:t>
      </w:r>
      <w:proofErr w:type="spellEnd"/>
      <w:r>
        <w:rPr>
          <w:rFonts w:ascii="Arial" w:hAnsi="Arial" w:cs="Arial"/>
        </w:rPr>
        <w:t> to the text string </w:t>
      </w:r>
      <w:r>
        <w:rPr>
          <w:rStyle w:val="Strong"/>
          <w:rFonts w:ascii="Arial" w:hAnsi="Arial" w:cs="Arial"/>
        </w:rPr>
        <w:t>sunday.png</w:t>
      </w:r>
      <w:r>
        <w:rPr>
          <w:rFonts w:ascii="Arial" w:hAnsi="Arial" w:cs="Arial"/>
        </w:rPr>
        <w:t>; if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wDay</w:t>
      </w:r>
      <w:proofErr w:type="spellEnd"/>
      <w:r>
        <w:rPr>
          <w:rFonts w:ascii="Arial" w:hAnsi="Arial" w:cs="Arial"/>
        </w:rPr>
        <w:t> equals </w:t>
      </w:r>
      <w:r>
        <w:rPr>
          <w:rStyle w:val="Strong"/>
          <w:rFonts w:ascii="Arial" w:hAnsi="Arial" w:cs="Arial"/>
        </w:rPr>
        <w:t>1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set</w:t>
      </w:r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imgSrc</w:t>
      </w:r>
      <w:proofErr w:type="spellEnd"/>
      <w:r>
        <w:rPr>
          <w:rFonts w:ascii="Arial" w:hAnsi="Arial" w:cs="Arial"/>
        </w:rPr>
        <w:t> to </w:t>
      </w:r>
      <w:r>
        <w:rPr>
          <w:rStyle w:val="Strong"/>
          <w:rFonts w:ascii="Arial" w:hAnsi="Arial" w:cs="Arial"/>
        </w:rPr>
        <w:t>monday.png</w:t>
      </w:r>
      <w:r>
        <w:rPr>
          <w:rFonts w:ascii="Arial" w:hAnsi="Arial" w:cs="Arial"/>
        </w:rPr>
        <w:t>; and so forth.</w:t>
      </w:r>
    </w:p>
    <w:p w14:paraId="652AD2A5" w14:textId="77777777" w:rsidR="00D4342E" w:rsidRDefault="00D4342E" w:rsidP="00D434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Store the text string </w:t>
      </w:r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&lt;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img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 xml:space="preserve"> 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src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='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imgsrc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' alt='' /&gt;</w:t>
      </w:r>
      <w:r>
        <w:rPr>
          <w:rFonts w:ascii="Arial" w:hAnsi="Arial" w:cs="Arial"/>
        </w:rPr>
        <w:t>in the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htmlCode</w:t>
      </w:r>
      <w:proofErr w:type="spellEnd"/>
      <w:r>
        <w:rPr>
          <w:rFonts w:ascii="Arial" w:hAnsi="Arial" w:cs="Arial"/>
        </w:rPr>
        <w:t> variable where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imgsrc</w:t>
      </w:r>
      <w:proofErr w:type="spellEnd"/>
      <w:r>
        <w:rPr>
          <w:rFonts w:ascii="Arial" w:hAnsi="Arial" w:cs="Arial"/>
        </w:rPr>
        <w:t> is the value of the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imgSrc</w:t>
      </w:r>
      <w:proofErr w:type="spellEnd"/>
      <w:r>
        <w:rPr>
          <w:rFonts w:ascii="Arial" w:hAnsi="Arial" w:cs="Arial"/>
        </w:rPr>
        <w:t> variable.</w:t>
      </w:r>
    </w:p>
    <w:p w14:paraId="36DFF8C1" w14:textId="77777777" w:rsidR="00D4342E" w:rsidRDefault="00D4342E" w:rsidP="00D434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Store the value of the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imgSrc</w:t>
      </w:r>
      <w:proofErr w:type="spellEnd"/>
      <w:r>
        <w:rPr>
          <w:rFonts w:ascii="Arial" w:hAnsi="Arial" w:cs="Arial"/>
        </w:rPr>
        <w:t> variable in the inner HTML of the element with the ID </w:t>
      </w:r>
      <w:r>
        <w:rPr>
          <w:rStyle w:val="Strong"/>
          <w:rFonts w:ascii="Arial" w:hAnsi="Arial" w:cs="Arial"/>
        </w:rPr>
        <w:t>banner</w:t>
      </w:r>
      <w:r>
        <w:rPr>
          <w:rFonts w:ascii="Arial" w:hAnsi="Arial" w:cs="Arial"/>
        </w:rPr>
        <w:t>.</w:t>
      </w:r>
    </w:p>
    <w:p w14:paraId="736E5AA9" w14:textId="6B990419" w:rsidR="00D4342E" w:rsidRDefault="00D4342E" w:rsidP="00D4342E"/>
    <w:p w14:paraId="683F12EA" w14:textId="77777777" w:rsidR="00D4342E" w:rsidRDefault="00D4342E" w:rsidP="00D4342E"/>
    <w:sectPr w:rsidR="00D4342E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2E"/>
    <w:rsid w:val="00A6470E"/>
    <w:rsid w:val="00D4342E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E2D8"/>
  <w15:chartTrackingRefBased/>
  <w15:docId w15:val="{48378BDE-0F10-45F1-833D-64B1FFAF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4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342E"/>
    <w:rPr>
      <w:i/>
      <w:iCs/>
    </w:rPr>
  </w:style>
  <w:style w:type="character" w:styleId="Strong">
    <w:name w:val="Strong"/>
    <w:basedOn w:val="DefaultParagraphFont"/>
    <w:uiPriority w:val="22"/>
    <w:qFormat/>
    <w:rsid w:val="00D43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51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dn.filestackcontent.com/otpTDayQcOYhqNRybkn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1180</Characters>
  <Application>Microsoft Office Word</Application>
  <DocSecurity>0</DocSecurity>
  <Lines>9</Lines>
  <Paragraphs>2</Paragraphs>
  <ScaleCrop>false</ScaleCrop>
  <Company>Revlon Consumer Products Corporation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2023-06-05T02:17:00Z</dcterms:created>
  <dcterms:modified xsi:type="dcterms:W3CDTF">2023-06-05T02:19:00Z</dcterms:modified>
</cp:coreProperties>
</file>