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BFC3" w14:textId="16C0BDA8" w:rsidR="00A6470E" w:rsidRDefault="006B25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 to the </w:t>
      </w:r>
      <w:r>
        <w:rPr>
          <w:rStyle w:val="Emphasis"/>
          <w:rFonts w:ascii="Arial" w:hAnsi="Arial" w:cs="Arial"/>
          <w:shd w:val="clear" w:color="auto" w:fill="FFFFFF"/>
        </w:rPr>
        <w:t>code5-1.html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link</w:t>
      </w:r>
      <w:r>
        <w:rPr>
          <w:rFonts w:ascii="Arial" w:hAnsi="Arial" w:cs="Arial"/>
          <w:shd w:val="clear" w:color="auto" w:fill="FFFFFF"/>
        </w:rPr>
        <w:t> elements linking the page to the </w:t>
      </w:r>
      <w:r>
        <w:rPr>
          <w:rStyle w:val="Emphasis"/>
          <w:rFonts w:ascii="Arial" w:hAnsi="Arial" w:cs="Arial"/>
          <w:shd w:val="clear" w:color="auto" w:fill="FFFFFF"/>
        </w:rPr>
        <w:t>code5-1_layout.css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code5-1_media.css</w:t>
      </w:r>
      <w:r>
        <w:rPr>
          <w:rFonts w:ascii="Arial" w:hAnsi="Arial" w:cs="Arial"/>
          <w:shd w:val="clear" w:color="auto" w:fill="FFFFFF"/>
        </w:rPr>
        <w:t> files.</w:t>
      </w:r>
    </w:p>
    <w:p w14:paraId="7B38945E" w14:textId="44A0DF25" w:rsidR="006B255E" w:rsidRDefault="006B255E">
      <w:pPr>
        <w:rPr>
          <w:rFonts w:ascii="Arial" w:hAnsi="Arial" w:cs="Arial"/>
          <w:shd w:val="clear" w:color="auto" w:fill="FFFFFF"/>
        </w:rPr>
      </w:pPr>
    </w:p>
    <w:p w14:paraId="6A9D782A" w14:textId="1C0EA22E" w:rsidR="006B255E" w:rsidRDefault="006B25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Add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viewport meta</w:t>
      </w:r>
      <w:r>
        <w:rPr>
          <w:rFonts w:ascii="Arial" w:hAnsi="Arial" w:cs="Arial"/>
          <w:shd w:val="clear" w:color="auto" w:fill="FFFFFF"/>
        </w:rPr>
        <w:t> tag to the document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to set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width</w:t>
      </w:r>
      <w:r>
        <w:rPr>
          <w:rFonts w:ascii="Arial" w:hAnsi="Arial" w:cs="Arial"/>
          <w:shd w:val="clear" w:color="auto" w:fill="FFFFFF"/>
        </w:rPr>
        <w:t> of the layout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viewport</w:t>
      </w:r>
      <w:r>
        <w:rPr>
          <w:rFonts w:ascii="Arial" w:hAnsi="Arial" w:cs="Arial"/>
          <w:shd w:val="clear" w:color="auto" w:fill="FFFFFF"/>
        </w:rPr>
        <w:t> equal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width</w:t>
      </w:r>
      <w:r>
        <w:rPr>
          <w:rFonts w:ascii="Arial" w:hAnsi="Arial" w:cs="Arial"/>
          <w:shd w:val="clear" w:color="auto" w:fill="FFFFFF"/>
        </w:rPr>
        <w:t> of the device and set the initial scale of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viewport</w:t>
      </w:r>
      <w:r>
        <w:rPr>
          <w:rFonts w:ascii="Arial" w:hAnsi="Arial" w:cs="Arial"/>
          <w:shd w:val="clear" w:color="auto" w:fill="FFFFFF"/>
        </w:rPr>
        <w:t> to </w:t>
      </w:r>
      <w:r>
        <w:rPr>
          <w:rStyle w:val="Strong"/>
          <w:rFonts w:ascii="Arial" w:hAnsi="Arial" w:cs="Arial"/>
          <w:shd w:val="clear" w:color="auto" w:fill="FFFFFF"/>
        </w:rPr>
        <w:t>1.0</w:t>
      </w:r>
      <w:r>
        <w:rPr>
          <w:rFonts w:ascii="Arial" w:hAnsi="Arial" w:cs="Arial"/>
          <w:shd w:val="clear" w:color="auto" w:fill="FFFFFF"/>
        </w:rPr>
        <w:t>.</w:t>
      </w:r>
    </w:p>
    <w:p w14:paraId="78707C73" w14:textId="0E633B65" w:rsidR="006B255E" w:rsidRDefault="006B255E">
      <w:pPr>
        <w:rPr>
          <w:rFonts w:ascii="Arial" w:hAnsi="Arial" w:cs="Arial"/>
          <w:shd w:val="clear" w:color="auto" w:fill="FFFFFF"/>
        </w:rPr>
      </w:pPr>
    </w:p>
    <w:p w14:paraId="3DF38F8B" w14:textId="77777777" w:rsidR="006B255E" w:rsidRPr="006B255E" w:rsidRDefault="006B255E" w:rsidP="006B25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Open </w:t>
      </w:r>
      <w:r w:rsidRPr="006B255E">
        <w:rPr>
          <w:rFonts w:ascii="Arial" w:eastAsia="Times New Roman" w:hAnsi="Arial" w:cs="Arial"/>
          <w:i/>
          <w:iCs/>
          <w:sz w:val="24"/>
          <w:szCs w:val="24"/>
        </w:rPr>
        <w:t>code5-1_media.css</w:t>
      </w:r>
      <w:r w:rsidRPr="006B255E">
        <w:rPr>
          <w:rFonts w:ascii="Arial" w:eastAsia="Times New Roman" w:hAnsi="Arial" w:cs="Arial"/>
          <w:sz w:val="24"/>
          <w:szCs w:val="24"/>
        </w:rPr>
        <w:t> file and create a media query for devices with a maximum width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500</w:t>
      </w:r>
      <w:r w:rsidRPr="006B255E">
        <w:rPr>
          <w:rFonts w:ascii="Arial" w:eastAsia="Times New Roman" w:hAnsi="Arial" w:cs="Arial"/>
          <w:sz w:val="24"/>
          <w:szCs w:val="24"/>
        </w:rPr>
        <w:t> pixels. Within the query do the following:</w:t>
      </w:r>
    </w:p>
    <w:p w14:paraId="43D6A395" w14:textId="77777777" w:rsidR="006B255E" w:rsidRPr="006B255E" w:rsidRDefault="006B255E" w:rsidP="006B255E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 display of the </w:t>
      </w:r>
      <w:proofErr w:type="spellStart"/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img</w:t>
      </w:r>
      <w:proofErr w:type="spellEnd"/>
      <w:r w:rsidRPr="006B255E">
        <w:rPr>
          <w:rFonts w:ascii="Arial" w:eastAsia="Times New Roman" w:hAnsi="Arial" w:cs="Arial"/>
          <w:sz w:val="24"/>
          <w:szCs w:val="24"/>
        </w:rPr>
        <w:t> element within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article</w:t>
      </w:r>
      <w:r w:rsidRPr="006B255E">
        <w:rPr>
          <w:rFonts w:ascii="Arial" w:eastAsia="Times New Roman" w:hAnsi="Arial" w:cs="Arial"/>
          <w:sz w:val="24"/>
          <w:szCs w:val="24"/>
        </w:rPr>
        <w:t> element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none</w:t>
      </w:r>
      <w:r w:rsidRPr="006B255E">
        <w:rPr>
          <w:rFonts w:ascii="Arial" w:eastAsia="Times New Roman" w:hAnsi="Arial" w:cs="Arial"/>
          <w:sz w:val="24"/>
          <w:szCs w:val="24"/>
        </w:rPr>
        <w:t>.</w:t>
      </w:r>
    </w:p>
    <w:p w14:paraId="1C4E6E09" w14:textId="77777777" w:rsidR="006B255E" w:rsidRPr="006B255E" w:rsidRDefault="006B255E" w:rsidP="006B255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Center the text contained within the </w:t>
      </w:r>
      <w:proofErr w:type="spellStart"/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ul</w:t>
      </w:r>
      <w:proofErr w:type="spellEnd"/>
      <w:r w:rsidRPr="006B255E">
        <w:rPr>
          <w:rFonts w:ascii="Arial" w:eastAsia="Times New Roman" w:hAnsi="Arial" w:cs="Arial"/>
          <w:sz w:val="24"/>
          <w:szCs w:val="24"/>
        </w:rPr>
        <w:t> element belonging to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submenu</w:t>
      </w:r>
      <w:r w:rsidRPr="006B255E">
        <w:rPr>
          <w:rFonts w:ascii="Arial" w:eastAsia="Times New Roman" w:hAnsi="Arial" w:cs="Arial"/>
          <w:sz w:val="24"/>
          <w:szCs w:val="24"/>
        </w:rPr>
        <w:t> class.</w:t>
      </w:r>
    </w:p>
    <w:p w14:paraId="0FEA4FA9" w14:textId="51C0204A" w:rsidR="006B255E" w:rsidRDefault="006B255E"/>
    <w:p w14:paraId="51C236DF" w14:textId="77777777" w:rsidR="006B255E" w:rsidRPr="006B255E" w:rsidRDefault="006B255E" w:rsidP="006B25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Create a media query for devices with a minimum width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501</w:t>
      </w:r>
      <w:r w:rsidRPr="006B255E">
        <w:rPr>
          <w:rFonts w:ascii="Arial" w:eastAsia="Times New Roman" w:hAnsi="Arial" w:cs="Arial"/>
          <w:sz w:val="24"/>
          <w:szCs w:val="24"/>
        </w:rPr>
        <w:t> pixels. Within the query do the following:</w:t>
      </w:r>
    </w:p>
    <w:p w14:paraId="22BFE6C0" w14:textId="77777777" w:rsidR="006B255E" w:rsidRPr="006B255E" w:rsidRDefault="006B255E" w:rsidP="006B255E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Float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nav</w:t>
      </w:r>
      <w:r w:rsidRPr="006B255E">
        <w:rPr>
          <w:rFonts w:ascii="Arial" w:eastAsia="Times New Roman" w:hAnsi="Arial" w:cs="Arial"/>
          <w:sz w:val="24"/>
          <w:szCs w:val="24"/>
        </w:rPr>
        <w:t> element on the left page margin.</w:t>
      </w:r>
    </w:p>
    <w:p w14:paraId="37041025" w14:textId="77777777" w:rsidR="006B255E" w:rsidRPr="006B255E" w:rsidRDefault="006B255E" w:rsidP="006B255E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6B255E">
        <w:rPr>
          <w:rFonts w:ascii="Arial" w:eastAsia="Times New Roman" w:hAnsi="Arial" w:cs="Arial"/>
          <w:sz w:val="24"/>
          <w:szCs w:val="24"/>
        </w:rPr>
        <w:t> of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nav</w:t>
      </w:r>
      <w:r w:rsidRPr="006B255E">
        <w:rPr>
          <w:rFonts w:ascii="Arial" w:eastAsia="Times New Roman" w:hAnsi="Arial" w:cs="Arial"/>
          <w:sz w:val="24"/>
          <w:szCs w:val="24"/>
        </w:rPr>
        <w:t> element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130</w:t>
      </w:r>
      <w:r w:rsidRPr="006B255E">
        <w:rPr>
          <w:rFonts w:ascii="Arial" w:eastAsia="Times New Roman" w:hAnsi="Arial" w:cs="Arial"/>
          <w:sz w:val="24"/>
          <w:szCs w:val="24"/>
        </w:rPr>
        <w:t> pixels and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height</w:t>
      </w:r>
      <w:r w:rsidRPr="006B255E">
        <w:rPr>
          <w:rFonts w:ascii="Arial" w:eastAsia="Times New Roman" w:hAnsi="Arial" w:cs="Arial"/>
          <w:sz w:val="24"/>
          <w:szCs w:val="24"/>
        </w:rPr>
        <w:t> 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400</w:t>
      </w:r>
      <w:r w:rsidRPr="006B255E">
        <w:rPr>
          <w:rFonts w:ascii="Arial" w:eastAsia="Times New Roman" w:hAnsi="Arial" w:cs="Arial"/>
          <w:sz w:val="24"/>
          <w:szCs w:val="24"/>
        </w:rPr>
        <w:t> pixels.</w:t>
      </w:r>
    </w:p>
    <w:p w14:paraId="31EC1E5B" w14:textId="77777777" w:rsidR="006B255E" w:rsidRPr="006B255E" w:rsidRDefault="006B255E" w:rsidP="006B255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 top margin of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nav</w:t>
      </w:r>
      <w:r w:rsidRPr="006B255E">
        <w:rPr>
          <w:rFonts w:ascii="Arial" w:eastAsia="Times New Roman" w:hAnsi="Arial" w:cs="Arial"/>
          <w:sz w:val="24"/>
          <w:szCs w:val="24"/>
        </w:rPr>
        <w:t> element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30</w:t>
      </w:r>
      <w:r w:rsidRPr="006B255E">
        <w:rPr>
          <w:rFonts w:ascii="Arial" w:eastAsia="Times New Roman" w:hAnsi="Arial" w:cs="Arial"/>
          <w:sz w:val="24"/>
          <w:szCs w:val="24"/>
        </w:rPr>
        <w:t> pixels, the right margin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25</w:t>
      </w:r>
      <w:r w:rsidRPr="006B255E">
        <w:rPr>
          <w:rFonts w:ascii="Arial" w:eastAsia="Times New Roman" w:hAnsi="Arial" w:cs="Arial"/>
          <w:sz w:val="24"/>
          <w:szCs w:val="24"/>
        </w:rPr>
        <w:t> pixels, and the bottom and left margins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6B255E">
        <w:rPr>
          <w:rFonts w:ascii="Arial" w:eastAsia="Times New Roman" w:hAnsi="Arial" w:cs="Arial"/>
          <w:sz w:val="24"/>
          <w:szCs w:val="24"/>
        </w:rPr>
        <w:t> pixels.</w:t>
      </w:r>
    </w:p>
    <w:p w14:paraId="52A39A03" w14:textId="5C6F611C" w:rsidR="006B255E" w:rsidRDefault="006B255E"/>
    <w:p w14:paraId="37036703" w14:textId="77777777" w:rsidR="006B255E" w:rsidRPr="006B255E" w:rsidRDefault="006B255E" w:rsidP="006B25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Create a media query for devices with a minimum width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710</w:t>
      </w:r>
      <w:r w:rsidRPr="006B255E">
        <w:rPr>
          <w:rFonts w:ascii="Arial" w:eastAsia="Times New Roman" w:hAnsi="Arial" w:cs="Arial"/>
          <w:sz w:val="24"/>
          <w:szCs w:val="24"/>
        </w:rPr>
        <w:t> pixels. Within the query do the following:</w:t>
      </w:r>
    </w:p>
    <w:p w14:paraId="1893B9BB" w14:textId="77777777" w:rsidR="006B255E" w:rsidRPr="006B255E" w:rsidRDefault="006B255E" w:rsidP="006B255E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float</w:t>
      </w:r>
      <w:r w:rsidRPr="006B255E">
        <w:rPr>
          <w:rFonts w:ascii="Arial" w:eastAsia="Times New Roman" w:hAnsi="Arial" w:cs="Arial"/>
          <w:sz w:val="24"/>
          <w:szCs w:val="24"/>
        </w:rPr>
        <w:t> property of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nav</w:t>
      </w:r>
      <w:r w:rsidRPr="006B255E">
        <w:rPr>
          <w:rFonts w:ascii="Arial" w:eastAsia="Times New Roman" w:hAnsi="Arial" w:cs="Arial"/>
          <w:sz w:val="24"/>
          <w:szCs w:val="24"/>
        </w:rPr>
        <w:t> element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none</w:t>
      </w:r>
      <w:r w:rsidRPr="006B255E">
        <w:rPr>
          <w:rFonts w:ascii="Arial" w:eastAsia="Times New Roman" w:hAnsi="Arial" w:cs="Arial"/>
          <w:sz w:val="24"/>
          <w:szCs w:val="24"/>
        </w:rPr>
        <w:t>, its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6B255E">
        <w:rPr>
          <w:rFonts w:ascii="Arial" w:eastAsia="Times New Roman" w:hAnsi="Arial" w:cs="Arial"/>
          <w:sz w:val="24"/>
          <w:szCs w:val="24"/>
        </w:rPr>
        <w:t> 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100%</w:t>
      </w:r>
      <w:r w:rsidRPr="006B255E">
        <w:rPr>
          <w:rFonts w:ascii="Arial" w:eastAsia="Times New Roman" w:hAnsi="Arial" w:cs="Arial"/>
          <w:sz w:val="24"/>
          <w:szCs w:val="24"/>
        </w:rPr>
        <w:t> and its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height</w:t>
      </w:r>
      <w:r w:rsidRPr="006B255E">
        <w:rPr>
          <w:rFonts w:ascii="Arial" w:eastAsia="Times New Roman" w:hAnsi="Arial" w:cs="Arial"/>
          <w:sz w:val="24"/>
          <w:szCs w:val="24"/>
        </w:rPr>
        <w:t> 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auto</w:t>
      </w:r>
      <w:r w:rsidRPr="006B255E">
        <w:rPr>
          <w:rFonts w:ascii="Arial" w:eastAsia="Times New Roman" w:hAnsi="Arial" w:cs="Arial"/>
          <w:sz w:val="24"/>
          <w:szCs w:val="24"/>
        </w:rPr>
        <w:t>. Set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nav</w:t>
      </w:r>
      <w:r w:rsidRPr="006B255E">
        <w:rPr>
          <w:rFonts w:ascii="Arial" w:eastAsia="Times New Roman" w:hAnsi="Arial" w:cs="Arial"/>
          <w:sz w:val="24"/>
          <w:szCs w:val="24"/>
        </w:rPr>
        <w:t> element margins to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6B255E">
        <w:rPr>
          <w:rFonts w:ascii="Arial" w:eastAsia="Times New Roman" w:hAnsi="Arial" w:cs="Arial"/>
          <w:sz w:val="24"/>
          <w:szCs w:val="24"/>
        </w:rPr>
        <w:t>.</w:t>
      </w:r>
    </w:p>
    <w:p w14:paraId="7648F407" w14:textId="77777777" w:rsidR="006B255E" w:rsidRPr="006B255E" w:rsidRDefault="006B255E" w:rsidP="006B255E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display</w:t>
      </w:r>
      <w:r w:rsidRPr="006B255E">
        <w:rPr>
          <w:rFonts w:ascii="Arial" w:eastAsia="Times New Roman" w:hAnsi="Arial" w:cs="Arial"/>
          <w:sz w:val="24"/>
          <w:szCs w:val="24"/>
        </w:rPr>
        <w:t> of </w:t>
      </w:r>
      <w:proofErr w:type="spellStart"/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ul</w:t>
      </w:r>
      <w:proofErr w:type="spellEnd"/>
      <w:r w:rsidRPr="006B255E">
        <w:rPr>
          <w:rFonts w:ascii="Arial" w:eastAsia="Times New Roman" w:hAnsi="Arial" w:cs="Arial"/>
          <w:sz w:val="24"/>
          <w:szCs w:val="24"/>
        </w:rPr>
        <w:t> elements of the </w:t>
      </w:r>
      <w:proofErr w:type="spellStart"/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mainmenu</w:t>
      </w:r>
      <w:proofErr w:type="spellEnd"/>
      <w:r w:rsidRPr="006B255E">
        <w:rPr>
          <w:rFonts w:ascii="Arial" w:eastAsia="Times New Roman" w:hAnsi="Arial" w:cs="Arial"/>
          <w:sz w:val="24"/>
          <w:szCs w:val="24"/>
        </w:rPr>
        <w:t> class to flex with the flex flow in the row direction with no wrapping; justify the contents of the flexbox in the center.</w:t>
      </w:r>
    </w:p>
    <w:p w14:paraId="67C69A1D" w14:textId="77777777" w:rsidR="006B255E" w:rsidRPr="006B255E" w:rsidRDefault="006B255E" w:rsidP="006B255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255E">
        <w:rPr>
          <w:rFonts w:ascii="Arial" w:eastAsia="Times New Roman" w:hAnsi="Arial" w:cs="Arial"/>
          <w:sz w:val="24"/>
          <w:szCs w:val="24"/>
        </w:rPr>
        <w:t>Set the flex property of </w:t>
      </w:r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li</w:t>
      </w:r>
      <w:r w:rsidRPr="006B255E">
        <w:rPr>
          <w:rFonts w:ascii="Arial" w:eastAsia="Times New Roman" w:hAnsi="Arial" w:cs="Arial"/>
          <w:sz w:val="24"/>
          <w:szCs w:val="24"/>
        </w:rPr>
        <w:t> elements with the </w:t>
      </w:r>
      <w:proofErr w:type="spellStart"/>
      <w:proofErr w:type="gramStart"/>
      <w:r w:rsidRPr="006B255E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ul.mainmenu</w:t>
      </w:r>
      <w:proofErr w:type="spellEnd"/>
      <w:proofErr w:type="gramEnd"/>
      <w:r w:rsidRPr="006B255E">
        <w:rPr>
          <w:rFonts w:ascii="Arial" w:eastAsia="Times New Roman" w:hAnsi="Arial" w:cs="Arial"/>
          <w:sz w:val="24"/>
          <w:szCs w:val="24"/>
        </w:rPr>
        <w:t> element to have a growth factor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6B255E">
        <w:rPr>
          <w:rFonts w:ascii="Arial" w:eastAsia="Times New Roman" w:hAnsi="Arial" w:cs="Arial"/>
          <w:sz w:val="24"/>
          <w:szCs w:val="24"/>
        </w:rPr>
        <w:t>, a shrink factor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6B255E">
        <w:rPr>
          <w:rFonts w:ascii="Arial" w:eastAsia="Times New Roman" w:hAnsi="Arial" w:cs="Arial"/>
          <w:sz w:val="24"/>
          <w:szCs w:val="24"/>
        </w:rPr>
        <w:t>, and a basis value of </w:t>
      </w:r>
      <w:r w:rsidRPr="006B255E">
        <w:rPr>
          <w:rFonts w:ascii="Arial" w:eastAsia="Times New Roman" w:hAnsi="Arial" w:cs="Arial"/>
          <w:b/>
          <w:bCs/>
          <w:sz w:val="24"/>
          <w:szCs w:val="24"/>
        </w:rPr>
        <w:t>120</w:t>
      </w:r>
      <w:r w:rsidRPr="006B255E">
        <w:rPr>
          <w:rFonts w:ascii="Arial" w:eastAsia="Times New Roman" w:hAnsi="Arial" w:cs="Arial"/>
          <w:sz w:val="24"/>
          <w:szCs w:val="24"/>
        </w:rPr>
        <w:t> pixels.</w:t>
      </w:r>
    </w:p>
    <w:p w14:paraId="37ED5C7E" w14:textId="0DDC5B92" w:rsidR="006B255E" w:rsidRDefault="006B255E"/>
    <w:p w14:paraId="59B1A935" w14:textId="0FB546CD" w:rsidR="006B255E" w:rsidRDefault="006B255E"/>
    <w:p w14:paraId="3869D335" w14:textId="4ED85C97" w:rsidR="006B255E" w:rsidRDefault="006B255E"/>
    <w:p w14:paraId="5D64D981" w14:textId="00F9231A" w:rsidR="006B255E" w:rsidRDefault="006B255E"/>
    <w:p w14:paraId="70C44BDF" w14:textId="359FA964" w:rsidR="006B255E" w:rsidRDefault="006B255E"/>
    <w:p w14:paraId="49323E9D" w14:textId="2798EC59" w:rsidR="006B255E" w:rsidRDefault="006B255E"/>
    <w:p w14:paraId="4BEB9CC7" w14:textId="5C26DCC7" w:rsidR="006B255E" w:rsidRDefault="006B255E">
      <w:r>
        <w:lastRenderedPageBreak/>
        <w:t>Code5-1.html</w:t>
      </w:r>
    </w:p>
    <w:p w14:paraId="59F0A937" w14:textId="0098848B" w:rsidR="006B255E" w:rsidRDefault="006B255E"/>
    <w:p w14:paraId="6425BAD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head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&gt;</w:t>
      </w:r>
    </w:p>
    <w:p w14:paraId="167D54AC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</w:t>
      </w: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&lt;!--</w:t>
      </w:r>
    </w:p>
    <w:p w14:paraId="61261569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New Perspectives on HTML5 and CSS3, 8th Edition</w:t>
      </w:r>
    </w:p>
    <w:p w14:paraId="0D104F90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Tutorial 5</w:t>
      </w:r>
    </w:p>
    <w:p w14:paraId="45C908C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Coding Challenge 1</w:t>
      </w:r>
    </w:p>
    <w:p w14:paraId="4C6370D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</w:t>
      </w:r>
    </w:p>
    <w:p w14:paraId="1DEDF108" w14:textId="1D026B1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Author:  </w:t>
      </w:r>
    </w:p>
    <w:p w14:paraId="4C448776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Date: 4/20/2023     </w:t>
      </w:r>
    </w:p>
    <w:p w14:paraId="7C0DA59C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Filename: code5-1.html</w:t>
      </w:r>
    </w:p>
    <w:p w14:paraId="3297598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--&gt;</w:t>
      </w:r>
    </w:p>
    <w:p w14:paraId="735202E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meta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charset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"utf-8"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&gt;</w:t>
      </w:r>
    </w:p>
    <w:p w14:paraId="2C474678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title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&gt;Coding Challenge 5-1&lt;/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title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&gt;</w:t>
      </w:r>
    </w:p>
    <w:p w14:paraId="4567338C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link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href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"code5-1_layout.css"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rel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"stylesheet"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/&gt;</w:t>
      </w:r>
    </w:p>
    <w:p w14:paraId="2331666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link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href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"code5-1_media.css"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rel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"stylesheet"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/&gt;</w:t>
      </w:r>
    </w:p>
    <w:p w14:paraId="3932C13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&lt;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meta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name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"viewport"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content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=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"width-device-width, initial-scale=1.0"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/&gt;</w:t>
      </w:r>
    </w:p>
    <w:p w14:paraId="6B2AD9C8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65F1AB17" w14:textId="00D31518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&lt;/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head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&gt;</w:t>
      </w:r>
    </w:p>
    <w:p w14:paraId="3CDCF4FD" w14:textId="03AF5B64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7951C339" w14:textId="50BB4EE0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3CCDDA3E" w14:textId="403A4175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5EE038B" w14:textId="670A9D65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D452AD9" w14:textId="018983AE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A069742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4167A932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6C738605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62851AB4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66F75594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082AA4DA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798E8659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7FADB48D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5019FF12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3CE1E14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61A8C726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7391627F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2D7BBAA9" w14:textId="77777777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38D4A35" w14:textId="7EB4A2E8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>
        <w:rPr>
          <w:rFonts w:ascii="DM Mono" w:eastAsia="Times New Roman" w:hAnsi="DM Mono" w:cs="Times New Roman"/>
          <w:color w:val="545454"/>
          <w:sz w:val="24"/>
          <w:szCs w:val="24"/>
        </w:rPr>
        <w:lastRenderedPageBreak/>
        <w:t>Code5-1_media.css</w:t>
      </w:r>
    </w:p>
    <w:p w14:paraId="72DAA35A" w14:textId="48B9A450" w:rsid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468EF9A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@</w:t>
      </w:r>
      <w:r w:rsidRPr="006B255E">
        <w:rPr>
          <w:rFonts w:ascii="DM Mono" w:eastAsia="Times New Roman" w:hAnsi="DM Mono" w:cs="Times New Roman"/>
          <w:color w:val="8855B8"/>
          <w:sz w:val="24"/>
          <w:szCs w:val="24"/>
        </w:rPr>
        <w:t>charset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"utf-8</w:t>
      </w:r>
      <w:proofErr w:type="gramStart"/>
      <w:r w:rsidRPr="006B255E">
        <w:rPr>
          <w:rFonts w:ascii="DM Mono" w:eastAsia="Times New Roman" w:hAnsi="DM Mono" w:cs="Times New Roman"/>
          <w:color w:val="5CA154"/>
          <w:sz w:val="24"/>
          <w:szCs w:val="24"/>
        </w:rPr>
        <w:t>"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760D98D2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02AC9FD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/*</w:t>
      </w:r>
    </w:p>
    <w:p w14:paraId="337D803B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New Perspectives on HTML5 and CSS3, 8th Edition</w:t>
      </w:r>
    </w:p>
    <w:p w14:paraId="70AD31F2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Tutorial 5</w:t>
      </w:r>
    </w:p>
    <w:p w14:paraId="3F6211F1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Coding Challenge 1</w:t>
      </w:r>
    </w:p>
    <w:p w14:paraId="30571C4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8E56FF8" w14:textId="4590D58E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Author:</w:t>
      </w:r>
    </w:p>
    <w:p w14:paraId="35054733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Date: 4/20/2023    </w:t>
      </w:r>
    </w:p>
    <w:p w14:paraId="26893BA8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   Filename: code5-1_media.css</w:t>
      </w:r>
    </w:p>
    <w:p w14:paraId="79C2647C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3195DBB0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8E908C"/>
          <w:sz w:val="24"/>
          <w:szCs w:val="24"/>
        </w:rPr>
        <w:t>*/</w:t>
      </w:r>
    </w:p>
    <w:p w14:paraId="5D19C57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40B9D1A8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@</w:t>
      </w:r>
      <w:proofErr w:type="gramStart"/>
      <w:r w:rsidRPr="006B255E">
        <w:rPr>
          <w:rFonts w:ascii="DM Mono" w:eastAsia="Times New Roman" w:hAnsi="DM Mono" w:cs="Times New Roman"/>
          <w:color w:val="8855B8"/>
          <w:sz w:val="24"/>
          <w:szCs w:val="24"/>
        </w:rPr>
        <w:t>media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only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screen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and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(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max-width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500px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) {</w:t>
      </w:r>
    </w:p>
    <w:p w14:paraId="33ACE8E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article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img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{</w:t>
      </w:r>
    </w:p>
    <w:p w14:paraId="0B70D692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display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none</w:t>
      </w:r>
    </w:p>
    <w:p w14:paraId="02E445EE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} </w:t>
      </w:r>
    </w:p>
    <w:p w14:paraId="0A5B795B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ul.submenu</w:t>
      </w:r>
      <w:proofErr w:type="spellEnd"/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{</w:t>
      </w:r>
    </w:p>
    <w:p w14:paraId="724B4CE2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text-align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center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4DD16D1B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}</w:t>
      </w:r>
    </w:p>
    <w:p w14:paraId="76538ED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}</w:t>
      </w:r>
    </w:p>
    <w:p w14:paraId="7E9B5C0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2926E3B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@</w:t>
      </w:r>
      <w:proofErr w:type="gramStart"/>
      <w:r w:rsidRPr="006B255E">
        <w:rPr>
          <w:rFonts w:ascii="DM Mono" w:eastAsia="Times New Roman" w:hAnsi="DM Mono" w:cs="Times New Roman"/>
          <w:color w:val="8855B8"/>
          <w:sz w:val="24"/>
          <w:szCs w:val="24"/>
        </w:rPr>
        <w:t>media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only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screen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and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(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min-width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501px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) {</w:t>
      </w:r>
    </w:p>
    <w:p w14:paraId="53FBD07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nav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{</w:t>
      </w:r>
    </w:p>
    <w:p w14:paraId="7E78E993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float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left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7FA59AC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width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130px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</w:p>
    <w:p w14:paraId="0F2F66D7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height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400px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</w:p>
    <w:p w14:paraId="2888EF8B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margin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30px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25px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</w:p>
    <w:p w14:paraId="285A6C22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}</w:t>
      </w:r>
    </w:p>
    <w:p w14:paraId="2FF3168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}</w:t>
      </w:r>
    </w:p>
    <w:p w14:paraId="1BB38858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518248E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@</w:t>
      </w:r>
      <w:proofErr w:type="gramStart"/>
      <w:r w:rsidRPr="006B255E">
        <w:rPr>
          <w:rFonts w:ascii="DM Mono" w:eastAsia="Times New Roman" w:hAnsi="DM Mono" w:cs="Times New Roman"/>
          <w:color w:val="8855B8"/>
          <w:sz w:val="24"/>
          <w:szCs w:val="24"/>
        </w:rPr>
        <w:t>media</w:t>
      </w:r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only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screen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and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(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min-width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710px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) {</w:t>
      </w:r>
    </w:p>
    <w:p w14:paraId="0E336A7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nav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{</w:t>
      </w:r>
    </w:p>
    <w:p w14:paraId="6588E319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float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none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4F7D1DE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width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100%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0DF22A3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height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auto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1E4AA2B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margin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0px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30518121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lastRenderedPageBreak/>
        <w:t>  }</w:t>
      </w:r>
    </w:p>
    <w:p w14:paraId="41D3945F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</w:p>
    <w:p w14:paraId="6CEFE1FE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ul.mainmenu</w:t>
      </w:r>
      <w:proofErr w:type="spellEnd"/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{</w:t>
      </w:r>
    </w:p>
    <w:p w14:paraId="49BDB32D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display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0D8FA06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flex-direction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row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5A08C40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flex-wrap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nowrap</w:t>
      </w:r>
      <w:proofErr w:type="spell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1D5597D0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}</w:t>
      </w:r>
    </w:p>
    <w:p w14:paraId="77ADDAC7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  <w:proofErr w:type="spellStart"/>
      <w:proofErr w:type="gramStart"/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ul.submenu</w:t>
      </w:r>
      <w:proofErr w:type="spellEnd"/>
      <w:proofErr w:type="gramEnd"/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r w:rsidRPr="006B255E">
        <w:rPr>
          <w:rFonts w:ascii="DM Mono" w:eastAsia="Times New Roman" w:hAnsi="DM Mono" w:cs="Times New Roman"/>
          <w:color w:val="C82829"/>
          <w:sz w:val="24"/>
          <w:szCs w:val="24"/>
        </w:rPr>
        <w:t>li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{</w:t>
      </w:r>
    </w:p>
    <w:p w14:paraId="63AF0ACA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flex-grow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0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4D3DC305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flex-shrink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1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556F7646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</w:t>
      </w:r>
      <w:r w:rsidRPr="006B255E">
        <w:rPr>
          <w:rFonts w:ascii="DM Mono" w:eastAsia="Times New Roman" w:hAnsi="DM Mono" w:cs="Times New Roman"/>
          <w:color w:val="CC9E00"/>
          <w:sz w:val="24"/>
          <w:szCs w:val="24"/>
        </w:rPr>
        <w:t>flex-basis</w:t>
      </w:r>
      <w:r w:rsidRPr="006B255E">
        <w:rPr>
          <w:rFonts w:ascii="DM Mono" w:eastAsia="Times New Roman" w:hAnsi="DM Mono" w:cs="Times New Roman"/>
          <w:color w:val="4295AE"/>
          <w:sz w:val="24"/>
          <w:szCs w:val="24"/>
        </w:rPr>
        <w:t>: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</w:t>
      </w:r>
      <w:proofErr w:type="gramStart"/>
      <w:r w:rsidRPr="006B255E">
        <w:rPr>
          <w:rFonts w:ascii="DM Mono" w:eastAsia="Times New Roman" w:hAnsi="DM Mono" w:cs="Times New Roman"/>
          <w:color w:val="F5871F"/>
          <w:sz w:val="24"/>
          <w:szCs w:val="24"/>
        </w:rPr>
        <w:t>120px</w:t>
      </w: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;</w:t>
      </w:r>
      <w:proofErr w:type="gramEnd"/>
    </w:p>
    <w:p w14:paraId="30194501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  }</w:t>
      </w:r>
    </w:p>
    <w:p w14:paraId="54790E9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}</w:t>
      </w:r>
    </w:p>
    <w:p w14:paraId="43312E17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  <w:r w:rsidRPr="006B255E">
        <w:rPr>
          <w:rFonts w:ascii="DM Mono" w:eastAsia="Times New Roman" w:hAnsi="DM Mono" w:cs="Times New Roman"/>
          <w:color w:val="545454"/>
          <w:sz w:val="24"/>
          <w:szCs w:val="24"/>
        </w:rPr>
        <w:t>  </w:t>
      </w:r>
    </w:p>
    <w:p w14:paraId="50C1F887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14E16B34" w14:textId="77777777" w:rsidR="006B255E" w:rsidRPr="006B255E" w:rsidRDefault="006B255E" w:rsidP="006B255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</w:rPr>
      </w:pPr>
    </w:p>
    <w:p w14:paraId="762168A3" w14:textId="77777777" w:rsidR="006B255E" w:rsidRDefault="006B255E"/>
    <w:sectPr w:rsidR="006B255E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0689F"/>
    <w:multiLevelType w:val="multilevel"/>
    <w:tmpl w:val="CAA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366A7"/>
    <w:multiLevelType w:val="multilevel"/>
    <w:tmpl w:val="A118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64340"/>
    <w:multiLevelType w:val="multilevel"/>
    <w:tmpl w:val="545E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35996">
    <w:abstractNumId w:val="2"/>
  </w:num>
  <w:num w:numId="2" w16cid:durableId="992752780">
    <w:abstractNumId w:val="0"/>
  </w:num>
  <w:num w:numId="3" w16cid:durableId="54029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5E"/>
    <w:rsid w:val="006B255E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899"/>
  <w15:chartTrackingRefBased/>
  <w15:docId w15:val="{45F15523-833C-4F33-BF6D-064741B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2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25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25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416</Words>
  <Characters>2377</Characters>
  <Application>Microsoft Office Word</Application>
  <DocSecurity>0</DocSecurity>
  <Lines>19</Lines>
  <Paragraphs>5</Paragraphs>
  <ScaleCrop>false</ScaleCrop>
  <Company>Revlon Consumer Products Corporation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2023-04-21T01:38:00Z</dcterms:created>
  <dcterms:modified xsi:type="dcterms:W3CDTF">2023-04-21T01:41:00Z</dcterms:modified>
</cp:coreProperties>
</file>