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BD0" w14:textId="77777777" w:rsidR="00FB724B" w:rsidRPr="00FB724B" w:rsidRDefault="00FB724B" w:rsidP="00FB724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i/>
          <w:iCs/>
          <w:sz w:val="24"/>
          <w:szCs w:val="24"/>
        </w:rPr>
        <w:t>Figure 9–42</w:t>
      </w:r>
      <w:r w:rsidRPr="00FB724B">
        <w:rPr>
          <w:rFonts w:ascii="Arial" w:eastAsia="Times New Roman" w:hAnsi="Arial" w:cs="Arial"/>
          <w:sz w:val="24"/>
          <w:szCs w:val="24"/>
        </w:rPr>
        <w:t> shows a preview of a page containing an analog clock with moving second, minute, and hour hands.</w:t>
      </w:r>
    </w:p>
    <w:p w14:paraId="56E4300D" w14:textId="45F71575" w:rsidR="00A6470E" w:rsidRDefault="00FB724B" w:rsidP="00FB724B">
      <w:pP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</w:pPr>
      <w:r w:rsidRPr="00FB724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590DDBA" wp14:editId="57B6E57E">
            <wp:extent cx="1381125" cy="1581150"/>
            <wp:effectExtent l="0" t="0" r="9525" b="0"/>
            <wp:docPr id="1" name="Picture 1" descr="A screenshot of an H T M L page displays the image of an analog clock with second, minutes, and hour’s hands.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n H T M L page displays the image of an analog clock with second, minutes, and hour’s hands.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24B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  <w:t>Figure 9-42</w:t>
      </w:r>
    </w:p>
    <w:p w14:paraId="32FF078A" w14:textId="7CD11165" w:rsidR="00FB724B" w:rsidRDefault="00FB724B" w:rsidP="00FB724B">
      <w:pPr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  <w:vertAlign w:val="superscript"/>
        </w:rPr>
      </w:pPr>
    </w:p>
    <w:p w14:paraId="7B954ED7" w14:textId="67BBA83B" w:rsidR="00FB724B" w:rsidRDefault="00FB724B" w:rsidP="00FB72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code9-3.html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clockface9-3.js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2531D899" w14:textId="044F1983" w:rsidR="00FB724B" w:rsidRDefault="00FB724B" w:rsidP="00FB724B">
      <w:pPr>
        <w:rPr>
          <w:rFonts w:ascii="Arial" w:hAnsi="Arial" w:cs="Arial"/>
          <w:shd w:val="clear" w:color="auto" w:fill="FFFFFF"/>
        </w:rPr>
      </w:pPr>
    </w:p>
    <w:p w14:paraId="69926558" w14:textId="1C13CAD2" w:rsidR="00FB724B" w:rsidRDefault="00FB724B" w:rsidP="00FB72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 to the </w:t>
      </w:r>
      <w:r>
        <w:rPr>
          <w:rStyle w:val="Emphasis"/>
          <w:rFonts w:ascii="Arial" w:hAnsi="Arial" w:cs="Arial"/>
          <w:shd w:val="clear" w:color="auto" w:fill="FFFFFF"/>
        </w:rPr>
        <w:t>code9-3.html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connecting the page to the </w:t>
      </w:r>
      <w:r>
        <w:rPr>
          <w:rStyle w:val="Emphasis"/>
          <w:rFonts w:ascii="Arial" w:hAnsi="Arial" w:cs="Arial"/>
          <w:shd w:val="clear" w:color="auto" w:fill="FFFFFF"/>
        </w:rPr>
        <w:t>clockface9-3.js</w:t>
      </w:r>
      <w:r>
        <w:rPr>
          <w:rFonts w:ascii="Arial" w:hAnsi="Arial" w:cs="Arial"/>
          <w:shd w:val="clear" w:color="auto" w:fill="FFFFFF"/>
        </w:rPr>
        <w:t> file. Add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defer</w:t>
      </w:r>
      <w:r>
        <w:rPr>
          <w:rFonts w:ascii="Arial" w:hAnsi="Arial" w:cs="Arial"/>
          <w:shd w:val="clear" w:color="auto" w:fill="FFFFFF"/>
        </w:rPr>
        <w:t> attribute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element.</w:t>
      </w:r>
    </w:p>
    <w:p w14:paraId="3E588B4B" w14:textId="65E48E24" w:rsidR="00FB724B" w:rsidRDefault="00FB724B" w:rsidP="00FB724B">
      <w:pPr>
        <w:rPr>
          <w:rFonts w:ascii="Arial" w:hAnsi="Arial" w:cs="Arial"/>
          <w:shd w:val="clear" w:color="auto" w:fill="FFFFFF"/>
        </w:rPr>
      </w:pPr>
    </w:p>
    <w:p w14:paraId="155162C7" w14:textId="77777777" w:rsidR="00FB724B" w:rsidRPr="00FB724B" w:rsidRDefault="00FB724B" w:rsidP="00FB72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Open the </w:t>
      </w:r>
      <w:r w:rsidRPr="00FB724B">
        <w:rPr>
          <w:rFonts w:ascii="Arial" w:eastAsia="Times New Roman" w:hAnsi="Arial" w:cs="Arial"/>
          <w:i/>
          <w:iCs/>
          <w:sz w:val="24"/>
          <w:szCs w:val="24"/>
        </w:rPr>
        <w:t>clockface9-3.js</w:t>
      </w:r>
      <w:r w:rsidRPr="00FB724B">
        <w:rPr>
          <w:rFonts w:ascii="Arial" w:eastAsia="Times New Roman" w:hAnsi="Arial" w:cs="Arial"/>
          <w:sz w:val="24"/>
          <w:szCs w:val="24"/>
        </w:rPr>
        <w:t> file and below the initial comment section insert the </w:t>
      </w:r>
      <w:proofErr w:type="spellStart"/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moveHands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FB724B">
        <w:rPr>
          <w:rFonts w:ascii="Arial" w:eastAsia="Times New Roman" w:hAnsi="Arial" w:cs="Arial"/>
          <w:sz w:val="24"/>
          <w:szCs w:val="24"/>
        </w:rPr>
        <w:t> function that moves the three hands of the analog clock. Add the following to the function:</w:t>
      </w:r>
    </w:p>
    <w:p w14:paraId="6E4737BE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Create a variable named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nowTime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that contains the current date and time.</w:t>
      </w:r>
    </w:p>
    <w:p w14:paraId="3D3270DB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Create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nowSeconds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nowMinutes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, and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nowHours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variables containing the seconds, minutes, and hours values from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nowTime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variable.</w:t>
      </w:r>
    </w:p>
    <w:p w14:paraId="53204CB6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Calculate the angle that the second hand makes on the clock face by multiplying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nowSeconds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value by </w:t>
      </w:r>
      <w:r w:rsidRPr="00FB724B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FB724B">
        <w:rPr>
          <w:rFonts w:ascii="Arial" w:eastAsia="Times New Roman" w:hAnsi="Arial" w:cs="Arial"/>
          <w:sz w:val="24"/>
          <w:szCs w:val="24"/>
        </w:rPr>
        <w:t>. Store the result in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secondsAngle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variable.</w:t>
      </w:r>
    </w:p>
    <w:p w14:paraId="192BC314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Determine the angle that the minute hand makes on the clock face by calculating the following expression: </w:t>
      </w:r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nowMinutes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 xml:space="preserve"> + 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nowSeconds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/</w:t>
      </w:r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60)*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6</w:t>
      </w:r>
      <w:r w:rsidRPr="00FB724B">
        <w:rPr>
          <w:rFonts w:ascii="Arial" w:eastAsia="Times New Roman" w:hAnsi="Arial" w:cs="Arial"/>
          <w:sz w:val="24"/>
          <w:szCs w:val="24"/>
        </w:rPr>
        <w:t>. Store the calculated value in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minutesAngle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variable.</w:t>
      </w:r>
    </w:p>
    <w:p w14:paraId="3EE78B64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Determine the angle that the hour hand makes on the clock face by calculating the following expression: </w:t>
      </w:r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nowHours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 xml:space="preserve"> + 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nowSeconds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 xml:space="preserve">/3600 + 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nowMinutes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/</w:t>
      </w:r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60)*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30</w:t>
      </w:r>
      <w:r w:rsidRPr="00FB724B">
        <w:rPr>
          <w:rFonts w:ascii="Arial" w:eastAsia="Times New Roman" w:hAnsi="Arial" w:cs="Arial"/>
          <w:sz w:val="24"/>
          <w:szCs w:val="24"/>
        </w:rPr>
        <w:t>. Store the calculated value in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hoursAngle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variable.</w:t>
      </w:r>
    </w:p>
    <w:p w14:paraId="53DB4CD9" w14:textId="77777777" w:rsidR="00FB724B" w:rsidRPr="00FB724B" w:rsidRDefault="00FB724B" w:rsidP="00FB72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724B">
        <w:rPr>
          <w:rFonts w:ascii="Arial" w:eastAsia="Times New Roman" w:hAnsi="Arial" w:cs="Arial"/>
          <w:sz w:val="24"/>
          <w:szCs w:val="24"/>
        </w:rPr>
        <w:t>Call the </w:t>
      </w:r>
      <w:proofErr w:type="spellStart"/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rotateHand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FB724B">
        <w:rPr>
          <w:rFonts w:ascii="Arial" w:eastAsia="Times New Roman" w:hAnsi="Arial" w:cs="Arial"/>
          <w:sz w:val="24"/>
          <w:szCs w:val="24"/>
        </w:rPr>
        <w:t> function using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secondsAngle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and </w:t>
      </w:r>
      <w:r w:rsidRPr="00FB724B">
        <w:rPr>
          <w:rFonts w:ascii="Arial" w:eastAsia="Times New Roman" w:hAnsi="Arial" w:cs="Arial"/>
          <w:b/>
          <w:bCs/>
          <w:sz w:val="24"/>
          <w:szCs w:val="24"/>
        </w:rPr>
        <w:t>seconds</w:t>
      </w:r>
      <w:r w:rsidRPr="00FB724B">
        <w:rPr>
          <w:rFonts w:ascii="Arial" w:eastAsia="Times New Roman" w:hAnsi="Arial" w:cs="Arial"/>
          <w:sz w:val="24"/>
          <w:szCs w:val="24"/>
        </w:rPr>
        <w:t> as the argument value to rotate the image of the second hand. Call the </w:t>
      </w:r>
      <w:proofErr w:type="spellStart"/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rotateHand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FB724B">
        <w:rPr>
          <w:rFonts w:ascii="Arial" w:eastAsia="Times New Roman" w:hAnsi="Arial" w:cs="Arial"/>
          <w:sz w:val="24"/>
          <w:szCs w:val="24"/>
        </w:rPr>
        <w:t> function again using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minutesAngle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and </w:t>
      </w:r>
      <w:r w:rsidRPr="00FB724B">
        <w:rPr>
          <w:rFonts w:ascii="Arial" w:eastAsia="Times New Roman" w:hAnsi="Arial" w:cs="Arial"/>
          <w:b/>
          <w:bCs/>
          <w:sz w:val="24"/>
          <w:szCs w:val="24"/>
        </w:rPr>
        <w:t>minutes</w:t>
      </w:r>
      <w:r w:rsidRPr="00FB724B">
        <w:rPr>
          <w:rFonts w:ascii="Arial" w:eastAsia="Times New Roman" w:hAnsi="Arial" w:cs="Arial"/>
          <w:sz w:val="24"/>
          <w:szCs w:val="24"/>
        </w:rPr>
        <w:t> as the argument values. Call the </w:t>
      </w:r>
      <w:proofErr w:type="spellStart"/>
      <w:proofErr w:type="gram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rotateHand</w:t>
      </w:r>
      <w:proofErr w:type="spell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FB724B">
        <w:rPr>
          <w:rFonts w:ascii="Arial" w:eastAsia="Times New Roman" w:hAnsi="Arial" w:cs="Arial"/>
          <w:sz w:val="24"/>
          <w:szCs w:val="24"/>
        </w:rPr>
        <w:t> function one last time using the </w:t>
      </w:r>
      <w:proofErr w:type="spellStart"/>
      <w:r w:rsidRPr="00FB724B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hoursAngle</w:t>
      </w:r>
      <w:proofErr w:type="spellEnd"/>
      <w:r w:rsidRPr="00FB724B">
        <w:rPr>
          <w:rFonts w:ascii="Arial" w:eastAsia="Times New Roman" w:hAnsi="Arial" w:cs="Arial"/>
          <w:sz w:val="24"/>
          <w:szCs w:val="24"/>
        </w:rPr>
        <w:t> and </w:t>
      </w:r>
      <w:r w:rsidRPr="00FB724B">
        <w:rPr>
          <w:rFonts w:ascii="Arial" w:eastAsia="Times New Roman" w:hAnsi="Arial" w:cs="Arial"/>
          <w:b/>
          <w:bCs/>
          <w:sz w:val="24"/>
          <w:szCs w:val="24"/>
        </w:rPr>
        <w:t>hours</w:t>
      </w:r>
      <w:r w:rsidRPr="00FB724B">
        <w:rPr>
          <w:rFonts w:ascii="Arial" w:eastAsia="Times New Roman" w:hAnsi="Arial" w:cs="Arial"/>
          <w:sz w:val="24"/>
          <w:szCs w:val="24"/>
        </w:rPr>
        <w:t> as the argument values.</w:t>
      </w:r>
    </w:p>
    <w:p w14:paraId="0C2DE960" w14:textId="3C425EF0" w:rsidR="00FB724B" w:rsidRDefault="00FB724B" w:rsidP="00FB724B">
      <w:r>
        <w:rPr>
          <w:rFonts w:ascii="Arial" w:hAnsi="Arial" w:cs="Arial"/>
          <w:shd w:val="clear" w:color="auto" w:fill="D9ECF7"/>
        </w:rPr>
        <w:lastRenderedPageBreak/>
        <w:t>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Fonts w:ascii="Arial" w:hAnsi="Arial" w:cs="Arial"/>
          <w:shd w:val="clear" w:color="auto" w:fill="D9ECF7"/>
        </w:rPr>
        <w:t> function should follow the format specified in the function's documentation: </w:t>
      </w:r>
      <w:proofErr w:type="spellStart"/>
      <w:proofErr w:type="gram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function, milliseconds)</w:t>
      </w:r>
      <w:r>
        <w:rPr>
          <w:rFonts w:ascii="Arial" w:hAnsi="Arial" w:cs="Arial"/>
          <w:shd w:val="clear" w:color="auto" w:fill="D9ECF7"/>
        </w:rPr>
        <w:t>.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function</w:t>
      </w:r>
      <w:r>
        <w:rPr>
          <w:rFonts w:ascii="Arial" w:hAnsi="Arial" w:cs="Arial"/>
          <w:shd w:val="clear" w:color="auto" w:fill="D9ECF7"/>
        </w:rPr>
        <w:t> argument should not be passed as a string.</w:t>
      </w:r>
    </w:p>
    <w:sectPr w:rsidR="00FB724B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ECE"/>
    <w:multiLevelType w:val="multilevel"/>
    <w:tmpl w:val="C7DA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4B"/>
    <w:rsid w:val="00A6470E"/>
    <w:rsid w:val="00F1304C"/>
    <w:rsid w:val="00F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BBDF"/>
  <w15:chartTrackingRefBased/>
  <w15:docId w15:val="{22410EA6-0777-4BA5-ABD7-CBCA6999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4B"/>
    <w:rPr>
      <w:i/>
      <w:iCs/>
    </w:rPr>
  </w:style>
  <w:style w:type="character" w:styleId="Strong">
    <w:name w:val="Strong"/>
    <w:basedOn w:val="DefaultParagraphFont"/>
    <w:uiPriority w:val="22"/>
    <w:qFormat/>
    <w:rsid w:val="00FB72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7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C1JVL5W3RXWtlX550fk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>Revlon Consumer Products Corporation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2023-05-26T15:58:00Z</dcterms:created>
  <dcterms:modified xsi:type="dcterms:W3CDTF">2023-05-26T15:59:00Z</dcterms:modified>
</cp:coreProperties>
</file>