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38602" w14:textId="77777777" w:rsidR="0057157F" w:rsidRPr="00742205" w:rsidRDefault="0057157F" w:rsidP="0057157F">
      <w:pPr>
        <w:jc w:val="center"/>
        <w:rPr>
          <w:rFonts w:ascii="Arial" w:hAnsi="Arial" w:cs="Arial"/>
          <w:b/>
          <w:noProof/>
          <w:color w:val="000000"/>
          <w:sz w:val="32"/>
          <w:szCs w:val="32"/>
        </w:rPr>
      </w:pPr>
      <w:r w:rsidRPr="00742205">
        <w:rPr>
          <w:rFonts w:ascii="Arial" w:hAnsi="Arial" w:cs="Arial"/>
          <w:b/>
          <w:noProof/>
          <w:color w:val="000000"/>
          <w:sz w:val="32"/>
          <w:szCs w:val="32"/>
        </w:rPr>
        <w:pict w14:anchorId="265F1E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style="width:92.25pt;height:81pt;visibility:visible">
            <v:imagedata r:id="rId9" o:title=""/>
          </v:shape>
        </w:pict>
      </w:r>
    </w:p>
    <w:p w14:paraId="35B8BBC4" w14:textId="77777777" w:rsidR="0057157F" w:rsidRPr="00742205" w:rsidRDefault="0057157F" w:rsidP="0057157F">
      <w:pPr>
        <w:jc w:val="center"/>
        <w:rPr>
          <w:rFonts w:ascii="Arial" w:hAnsi="Arial" w:cs="Arial"/>
          <w:b/>
          <w:noProof/>
          <w:color w:val="000000"/>
          <w:sz w:val="32"/>
          <w:szCs w:val="32"/>
        </w:rPr>
      </w:pPr>
    </w:p>
    <w:p w14:paraId="0B081B28" w14:textId="77777777" w:rsidR="0057157F" w:rsidRPr="00274222" w:rsidRDefault="0057157F" w:rsidP="0057157F">
      <w:pPr>
        <w:autoSpaceDE w:val="0"/>
        <w:autoSpaceDN w:val="0"/>
        <w:adjustRightInd w:val="0"/>
        <w:jc w:val="center"/>
        <w:rPr>
          <w:b/>
          <w:bCs/>
          <w:color w:val="000000"/>
          <w:sz w:val="32"/>
          <w:szCs w:val="32"/>
        </w:rPr>
      </w:pPr>
      <w:r w:rsidRPr="00274222">
        <w:rPr>
          <w:b/>
          <w:bCs/>
          <w:color w:val="000000"/>
          <w:sz w:val="32"/>
          <w:szCs w:val="32"/>
        </w:rPr>
        <w:t>Corpo de Bombeiros Militar de Alagoas</w:t>
      </w:r>
    </w:p>
    <w:p w14:paraId="510695E9" w14:textId="77777777" w:rsidR="00114039" w:rsidRDefault="00114039" w:rsidP="0057157F">
      <w:pPr>
        <w:autoSpaceDE w:val="0"/>
        <w:autoSpaceDN w:val="0"/>
        <w:adjustRightInd w:val="0"/>
        <w:jc w:val="center"/>
        <w:rPr>
          <w:b/>
          <w:bCs/>
          <w:color w:val="000000"/>
          <w:sz w:val="28"/>
          <w:szCs w:val="28"/>
        </w:rPr>
      </w:pPr>
    </w:p>
    <w:p w14:paraId="04B1F752" w14:textId="77777777" w:rsidR="00114039" w:rsidRPr="00114039" w:rsidRDefault="00114039" w:rsidP="0057157F">
      <w:pPr>
        <w:autoSpaceDE w:val="0"/>
        <w:autoSpaceDN w:val="0"/>
        <w:adjustRightInd w:val="0"/>
        <w:jc w:val="center"/>
        <w:rPr>
          <w:b/>
          <w:bCs/>
          <w:color w:val="000000"/>
          <w:sz w:val="28"/>
          <w:szCs w:val="28"/>
        </w:rPr>
      </w:pPr>
    </w:p>
    <w:p w14:paraId="3A69B8F1" w14:textId="77777777" w:rsidR="0057157F" w:rsidRPr="00114039" w:rsidRDefault="0057157F" w:rsidP="0057157F">
      <w:pPr>
        <w:autoSpaceDE w:val="0"/>
        <w:autoSpaceDN w:val="0"/>
        <w:adjustRightInd w:val="0"/>
        <w:jc w:val="center"/>
        <w:rPr>
          <w:b/>
          <w:bCs/>
          <w:color w:val="FF0000"/>
        </w:rPr>
      </w:pPr>
    </w:p>
    <w:p w14:paraId="04E8B937" w14:textId="77777777" w:rsidR="0057157F" w:rsidRPr="00274222" w:rsidRDefault="0057157F" w:rsidP="0057157F">
      <w:pPr>
        <w:autoSpaceDE w:val="0"/>
        <w:autoSpaceDN w:val="0"/>
        <w:adjustRightInd w:val="0"/>
        <w:jc w:val="center"/>
        <w:rPr>
          <w:bCs/>
          <w:sz w:val="40"/>
          <w:szCs w:val="40"/>
        </w:rPr>
      </w:pPr>
      <w:r w:rsidRPr="00274222">
        <w:rPr>
          <w:sz w:val="40"/>
          <w:szCs w:val="40"/>
        </w:rPr>
        <w:t>INSTRUÇÃO TÉCNICA Nº 20/20</w:t>
      </w:r>
      <w:r w:rsidR="00114039" w:rsidRPr="00274222">
        <w:rPr>
          <w:sz w:val="40"/>
          <w:szCs w:val="40"/>
        </w:rPr>
        <w:t>2</w:t>
      </w:r>
      <w:r w:rsidR="00CC37E7" w:rsidRPr="00274222">
        <w:rPr>
          <w:sz w:val="40"/>
          <w:szCs w:val="40"/>
        </w:rPr>
        <w:t>1</w:t>
      </w:r>
    </w:p>
    <w:p w14:paraId="6F162747" w14:textId="77777777" w:rsidR="0057157F" w:rsidRPr="00114039" w:rsidRDefault="0057157F" w:rsidP="0057157F">
      <w:pPr>
        <w:autoSpaceDE w:val="0"/>
        <w:autoSpaceDN w:val="0"/>
        <w:adjustRightInd w:val="0"/>
        <w:rPr>
          <w:b/>
          <w:bCs/>
          <w:sz w:val="40"/>
          <w:szCs w:val="40"/>
        </w:rPr>
      </w:pPr>
    </w:p>
    <w:p w14:paraId="3FEDC6C1" w14:textId="77777777" w:rsidR="0057157F" w:rsidRDefault="0057157F" w:rsidP="00CC37E7">
      <w:pPr>
        <w:autoSpaceDE w:val="0"/>
        <w:autoSpaceDN w:val="0"/>
        <w:adjustRightInd w:val="0"/>
        <w:jc w:val="center"/>
        <w:rPr>
          <w:b/>
          <w:sz w:val="40"/>
          <w:szCs w:val="40"/>
        </w:rPr>
      </w:pPr>
      <w:r w:rsidRPr="00CC37E7">
        <w:rPr>
          <w:b/>
          <w:bCs/>
          <w:sz w:val="40"/>
          <w:szCs w:val="40"/>
        </w:rPr>
        <w:t xml:space="preserve">Sinalização de </w:t>
      </w:r>
      <w:r w:rsidR="007F41CE" w:rsidRPr="00CC37E7">
        <w:rPr>
          <w:b/>
          <w:sz w:val="40"/>
          <w:szCs w:val="40"/>
        </w:rPr>
        <w:t>emergência</w:t>
      </w:r>
    </w:p>
    <w:p w14:paraId="1FEEAC9D" w14:textId="77777777" w:rsidR="00CC37E7" w:rsidRDefault="00CC37E7" w:rsidP="00CC37E7">
      <w:pPr>
        <w:autoSpaceDE w:val="0"/>
        <w:autoSpaceDN w:val="0"/>
        <w:adjustRightInd w:val="0"/>
        <w:jc w:val="center"/>
        <w:rPr>
          <w:b/>
          <w:sz w:val="40"/>
          <w:szCs w:val="40"/>
        </w:rPr>
      </w:pPr>
    </w:p>
    <w:p w14:paraId="2260B5FD" w14:textId="77777777" w:rsidR="00CC37E7" w:rsidRPr="00CC37E7" w:rsidRDefault="00CC37E7" w:rsidP="00CC37E7">
      <w:pPr>
        <w:autoSpaceDE w:val="0"/>
        <w:autoSpaceDN w:val="0"/>
        <w:adjustRightInd w:val="0"/>
        <w:jc w:val="center"/>
        <w:rPr>
          <w:b/>
          <w:bCs/>
          <w:color w:val="FF0000"/>
          <w:sz w:val="20"/>
          <w:szCs w:val="20"/>
          <w:lang w:eastAsia="pt-BR"/>
        </w:rPr>
      </w:pPr>
    </w:p>
    <w:p w14:paraId="7332722A" w14:textId="77777777" w:rsidR="00C441A2" w:rsidRPr="00CC37E7" w:rsidRDefault="00C441A2" w:rsidP="00274222">
      <w:pPr>
        <w:tabs>
          <w:tab w:val="left" w:pos="426"/>
        </w:tabs>
        <w:autoSpaceDE w:val="0"/>
        <w:autoSpaceDN w:val="0"/>
        <w:adjustRightInd w:val="0"/>
        <w:spacing w:line="360" w:lineRule="auto"/>
        <w:jc w:val="both"/>
        <w:rPr>
          <w:b/>
          <w:bCs/>
          <w:sz w:val="20"/>
          <w:szCs w:val="20"/>
          <w:lang w:eastAsia="pt-BR"/>
        </w:rPr>
      </w:pPr>
      <w:r w:rsidRPr="00CC37E7">
        <w:rPr>
          <w:b/>
          <w:bCs/>
          <w:sz w:val="20"/>
          <w:szCs w:val="20"/>
          <w:lang w:eastAsia="pt-BR"/>
        </w:rPr>
        <w:t>SUMÁRIO</w:t>
      </w:r>
    </w:p>
    <w:p w14:paraId="7152AB7E" w14:textId="77777777" w:rsidR="00C441A2" w:rsidRPr="00CC37E7" w:rsidRDefault="00C441A2" w:rsidP="006E7BD3">
      <w:pPr>
        <w:numPr>
          <w:ilvl w:val="0"/>
          <w:numId w:val="4"/>
        </w:numPr>
        <w:tabs>
          <w:tab w:val="left" w:pos="426"/>
        </w:tabs>
        <w:autoSpaceDE w:val="0"/>
        <w:autoSpaceDN w:val="0"/>
        <w:adjustRightInd w:val="0"/>
        <w:spacing w:line="360" w:lineRule="auto"/>
        <w:ind w:left="0" w:firstLine="0"/>
        <w:contextualSpacing/>
        <w:jc w:val="both"/>
        <w:rPr>
          <w:sz w:val="20"/>
          <w:szCs w:val="20"/>
          <w:lang w:eastAsia="pt-BR"/>
        </w:rPr>
      </w:pPr>
      <w:r w:rsidRPr="00CC37E7">
        <w:rPr>
          <w:sz w:val="20"/>
          <w:szCs w:val="20"/>
          <w:lang w:eastAsia="pt-BR"/>
        </w:rPr>
        <w:t>Objetivo</w:t>
      </w:r>
    </w:p>
    <w:p w14:paraId="0B89F2E5" w14:textId="77777777" w:rsidR="00C441A2" w:rsidRPr="00CC37E7" w:rsidRDefault="00C441A2" w:rsidP="006E7BD3">
      <w:pPr>
        <w:numPr>
          <w:ilvl w:val="0"/>
          <w:numId w:val="4"/>
        </w:numPr>
        <w:tabs>
          <w:tab w:val="left" w:pos="426"/>
        </w:tabs>
        <w:autoSpaceDE w:val="0"/>
        <w:autoSpaceDN w:val="0"/>
        <w:adjustRightInd w:val="0"/>
        <w:spacing w:line="360" w:lineRule="auto"/>
        <w:ind w:left="0" w:firstLine="0"/>
        <w:contextualSpacing/>
        <w:jc w:val="both"/>
        <w:rPr>
          <w:sz w:val="20"/>
          <w:szCs w:val="20"/>
          <w:lang w:eastAsia="pt-BR"/>
        </w:rPr>
      </w:pPr>
      <w:r w:rsidRPr="00CC37E7">
        <w:rPr>
          <w:sz w:val="20"/>
          <w:szCs w:val="20"/>
          <w:lang w:eastAsia="pt-BR"/>
        </w:rPr>
        <w:t>Aplicação</w:t>
      </w:r>
    </w:p>
    <w:p w14:paraId="4637E0E1" w14:textId="77777777" w:rsidR="00C441A2" w:rsidRPr="00CC37E7" w:rsidRDefault="00C441A2" w:rsidP="006E7BD3">
      <w:pPr>
        <w:numPr>
          <w:ilvl w:val="0"/>
          <w:numId w:val="4"/>
        </w:numPr>
        <w:tabs>
          <w:tab w:val="left" w:pos="426"/>
        </w:tabs>
        <w:autoSpaceDE w:val="0"/>
        <w:autoSpaceDN w:val="0"/>
        <w:adjustRightInd w:val="0"/>
        <w:spacing w:line="360" w:lineRule="auto"/>
        <w:ind w:left="0" w:firstLine="0"/>
        <w:contextualSpacing/>
        <w:jc w:val="both"/>
        <w:rPr>
          <w:sz w:val="20"/>
          <w:szCs w:val="20"/>
          <w:lang w:eastAsia="pt-BR"/>
        </w:rPr>
      </w:pPr>
      <w:r w:rsidRPr="00CC37E7">
        <w:rPr>
          <w:sz w:val="20"/>
          <w:szCs w:val="20"/>
          <w:lang w:eastAsia="pt-BR"/>
        </w:rPr>
        <w:t>Referências</w:t>
      </w:r>
    </w:p>
    <w:p w14:paraId="68BAFF96" w14:textId="77777777" w:rsidR="00C441A2" w:rsidRPr="00CC37E7" w:rsidRDefault="00C441A2" w:rsidP="006E7BD3">
      <w:pPr>
        <w:numPr>
          <w:ilvl w:val="0"/>
          <w:numId w:val="4"/>
        </w:numPr>
        <w:tabs>
          <w:tab w:val="left" w:pos="426"/>
        </w:tabs>
        <w:autoSpaceDE w:val="0"/>
        <w:autoSpaceDN w:val="0"/>
        <w:adjustRightInd w:val="0"/>
        <w:spacing w:line="360" w:lineRule="auto"/>
        <w:ind w:left="0" w:firstLine="0"/>
        <w:contextualSpacing/>
        <w:jc w:val="both"/>
        <w:rPr>
          <w:sz w:val="20"/>
          <w:szCs w:val="20"/>
          <w:lang w:eastAsia="pt-BR"/>
        </w:rPr>
      </w:pPr>
      <w:r w:rsidRPr="00CC37E7">
        <w:rPr>
          <w:sz w:val="20"/>
          <w:szCs w:val="20"/>
          <w:lang w:eastAsia="pt-BR"/>
        </w:rPr>
        <w:t>Definições</w:t>
      </w:r>
    </w:p>
    <w:p w14:paraId="68EC1440" w14:textId="77777777" w:rsidR="00A14CFF" w:rsidRPr="00CC37E7" w:rsidRDefault="00A14CFF" w:rsidP="006E7BD3">
      <w:pPr>
        <w:widowControl w:val="0"/>
        <w:numPr>
          <w:ilvl w:val="0"/>
          <w:numId w:val="4"/>
        </w:numPr>
        <w:tabs>
          <w:tab w:val="left" w:pos="426"/>
        </w:tabs>
        <w:autoSpaceDE w:val="0"/>
        <w:autoSpaceDN w:val="0"/>
        <w:adjustRightInd w:val="0"/>
        <w:spacing w:line="360" w:lineRule="auto"/>
        <w:ind w:left="0" w:firstLine="0"/>
        <w:contextualSpacing/>
        <w:jc w:val="both"/>
        <w:rPr>
          <w:sz w:val="20"/>
          <w:szCs w:val="20"/>
        </w:rPr>
      </w:pPr>
      <w:r w:rsidRPr="00CC37E7">
        <w:rPr>
          <w:sz w:val="20"/>
          <w:szCs w:val="20"/>
          <w:lang w:eastAsia="pt-BR"/>
        </w:rPr>
        <w:t>Procedimentos Gerais</w:t>
      </w:r>
    </w:p>
    <w:p w14:paraId="43D1D7A2" w14:textId="77777777" w:rsidR="00A14CFF" w:rsidRPr="00CC37E7" w:rsidRDefault="00A14CFF" w:rsidP="006E7BD3">
      <w:pPr>
        <w:widowControl w:val="0"/>
        <w:numPr>
          <w:ilvl w:val="0"/>
          <w:numId w:val="4"/>
        </w:numPr>
        <w:tabs>
          <w:tab w:val="left" w:pos="426"/>
        </w:tabs>
        <w:autoSpaceDE w:val="0"/>
        <w:autoSpaceDN w:val="0"/>
        <w:adjustRightInd w:val="0"/>
        <w:spacing w:line="360" w:lineRule="auto"/>
        <w:ind w:left="0" w:firstLine="0"/>
        <w:contextualSpacing/>
        <w:jc w:val="both"/>
        <w:rPr>
          <w:sz w:val="20"/>
          <w:szCs w:val="20"/>
        </w:rPr>
      </w:pPr>
      <w:r w:rsidRPr="00CC37E7">
        <w:rPr>
          <w:sz w:val="20"/>
          <w:szCs w:val="20"/>
          <w:lang w:eastAsia="pt-BR"/>
        </w:rPr>
        <w:t>Procedimentos Específicos</w:t>
      </w:r>
    </w:p>
    <w:p w14:paraId="644A2968" w14:textId="77777777" w:rsidR="006D298C" w:rsidRPr="00CC37E7" w:rsidRDefault="006D298C" w:rsidP="00274222">
      <w:pPr>
        <w:tabs>
          <w:tab w:val="left" w:pos="426"/>
        </w:tabs>
        <w:autoSpaceDE w:val="0"/>
        <w:autoSpaceDN w:val="0"/>
        <w:adjustRightInd w:val="0"/>
        <w:spacing w:line="360" w:lineRule="auto"/>
        <w:jc w:val="both"/>
        <w:rPr>
          <w:b/>
          <w:bCs/>
          <w:sz w:val="20"/>
          <w:szCs w:val="20"/>
          <w:lang w:eastAsia="pt-BR"/>
        </w:rPr>
      </w:pPr>
    </w:p>
    <w:p w14:paraId="0C236688" w14:textId="77777777" w:rsidR="00C441A2" w:rsidRPr="00CC37E7" w:rsidRDefault="00C441A2" w:rsidP="00274222">
      <w:pPr>
        <w:tabs>
          <w:tab w:val="left" w:pos="426"/>
        </w:tabs>
        <w:autoSpaceDE w:val="0"/>
        <w:autoSpaceDN w:val="0"/>
        <w:adjustRightInd w:val="0"/>
        <w:spacing w:line="360" w:lineRule="auto"/>
        <w:jc w:val="both"/>
        <w:rPr>
          <w:b/>
          <w:bCs/>
          <w:sz w:val="20"/>
          <w:szCs w:val="20"/>
        </w:rPr>
      </w:pPr>
      <w:r w:rsidRPr="00CC37E7">
        <w:rPr>
          <w:b/>
          <w:bCs/>
          <w:sz w:val="20"/>
          <w:szCs w:val="20"/>
          <w:lang w:eastAsia="pt-BR"/>
        </w:rPr>
        <w:t>ANEXOS</w:t>
      </w:r>
    </w:p>
    <w:p w14:paraId="45212A86" w14:textId="77777777" w:rsidR="00C441A2" w:rsidRPr="00CC37E7" w:rsidRDefault="00C441A2" w:rsidP="006E7BD3">
      <w:pPr>
        <w:numPr>
          <w:ilvl w:val="0"/>
          <w:numId w:val="3"/>
        </w:numPr>
        <w:tabs>
          <w:tab w:val="clear" w:pos="720"/>
          <w:tab w:val="left" w:pos="426"/>
          <w:tab w:val="num" w:pos="567"/>
        </w:tabs>
        <w:spacing w:line="360" w:lineRule="auto"/>
        <w:ind w:left="0" w:firstLine="0"/>
        <w:jc w:val="both"/>
        <w:rPr>
          <w:spacing w:val="-2"/>
          <w:sz w:val="20"/>
          <w:szCs w:val="20"/>
        </w:rPr>
      </w:pPr>
      <w:r w:rsidRPr="00CC37E7">
        <w:rPr>
          <w:spacing w:val="-2"/>
          <w:sz w:val="20"/>
          <w:szCs w:val="20"/>
        </w:rPr>
        <w:t>Formas geométricas e dimensões para a sinalização de emergência</w:t>
      </w:r>
    </w:p>
    <w:p w14:paraId="24693C96" w14:textId="77777777" w:rsidR="00FB0AED" w:rsidRPr="00CC37E7" w:rsidRDefault="00FB0AED" w:rsidP="006E7BD3">
      <w:pPr>
        <w:numPr>
          <w:ilvl w:val="0"/>
          <w:numId w:val="3"/>
        </w:numPr>
        <w:tabs>
          <w:tab w:val="clear" w:pos="720"/>
          <w:tab w:val="left" w:pos="426"/>
          <w:tab w:val="num" w:pos="567"/>
        </w:tabs>
        <w:spacing w:line="360" w:lineRule="auto"/>
        <w:ind w:left="0" w:firstLine="0"/>
        <w:jc w:val="both"/>
        <w:rPr>
          <w:spacing w:val="-2"/>
          <w:sz w:val="20"/>
          <w:szCs w:val="20"/>
        </w:rPr>
      </w:pPr>
      <w:r w:rsidRPr="00CC37E7">
        <w:rPr>
          <w:spacing w:val="-2"/>
          <w:sz w:val="20"/>
          <w:szCs w:val="20"/>
        </w:rPr>
        <w:t>Simbologia para a sinalização de emergência</w:t>
      </w:r>
    </w:p>
    <w:p w14:paraId="7445FB2A" w14:textId="77777777" w:rsidR="00FB0AED" w:rsidRPr="00CC37E7" w:rsidRDefault="00FB0AED" w:rsidP="006E7BD3">
      <w:pPr>
        <w:numPr>
          <w:ilvl w:val="0"/>
          <w:numId w:val="3"/>
        </w:numPr>
        <w:tabs>
          <w:tab w:val="clear" w:pos="720"/>
          <w:tab w:val="left" w:pos="426"/>
          <w:tab w:val="num" w:pos="567"/>
        </w:tabs>
        <w:spacing w:line="360" w:lineRule="auto"/>
        <w:ind w:left="0" w:firstLine="0"/>
        <w:jc w:val="both"/>
        <w:rPr>
          <w:spacing w:val="-2"/>
          <w:sz w:val="20"/>
          <w:szCs w:val="20"/>
        </w:rPr>
      </w:pPr>
      <w:r w:rsidRPr="00CC37E7">
        <w:rPr>
          <w:spacing w:val="-2"/>
          <w:sz w:val="20"/>
          <w:szCs w:val="20"/>
        </w:rPr>
        <w:t>Exemplos de instalação de sinalização</w:t>
      </w:r>
    </w:p>
    <w:p w14:paraId="3BC16EB2" w14:textId="77777777" w:rsidR="00E724F4" w:rsidRPr="00CC37E7" w:rsidRDefault="00CC37E7" w:rsidP="00274222">
      <w:pPr>
        <w:pStyle w:val="TTULO10"/>
      </w:pPr>
      <w:r>
        <w:br w:type="page"/>
      </w:r>
      <w:r w:rsidR="00E724F4" w:rsidRPr="00CC37E7">
        <w:lastRenderedPageBreak/>
        <w:t>OBJETIVO</w:t>
      </w:r>
    </w:p>
    <w:p w14:paraId="06C086FF" w14:textId="77777777" w:rsidR="0057157F" w:rsidRPr="008F2006" w:rsidRDefault="00AF3D96" w:rsidP="00274222">
      <w:pPr>
        <w:pStyle w:val="CORPO"/>
      </w:pPr>
      <w:r w:rsidRPr="008F2006">
        <w:rPr>
          <w:lang w:eastAsia="pt-BR"/>
        </w:rPr>
        <w:t>F</w:t>
      </w:r>
      <w:r w:rsidR="008A27C9" w:rsidRPr="008F2006">
        <w:rPr>
          <w:lang w:eastAsia="pt-BR"/>
        </w:rPr>
        <w:t>ixa</w:t>
      </w:r>
      <w:r w:rsidRPr="008F2006">
        <w:rPr>
          <w:lang w:eastAsia="pt-BR"/>
        </w:rPr>
        <w:t>r</w:t>
      </w:r>
      <w:r w:rsidR="008A27C9" w:rsidRPr="008F2006">
        <w:rPr>
          <w:lang w:eastAsia="pt-BR"/>
        </w:rPr>
        <w:t xml:space="preserve"> as condições exigíveis que devem satisfazer o sistema de sinalização de emergência em edificações e áreas de risco, </w:t>
      </w:r>
      <w:r w:rsidR="0057157F" w:rsidRPr="008F2006">
        <w:t xml:space="preserve">atendendo ao previsto Código de Segurança Contra Incêndio e </w:t>
      </w:r>
      <w:r w:rsidR="00114039" w:rsidRPr="008F2006">
        <w:t>Emergência</w:t>
      </w:r>
      <w:r w:rsidR="0057157F" w:rsidRPr="008F2006">
        <w:t xml:space="preserve"> das edificações e áreas de risco do Estado de Alagoas.</w:t>
      </w:r>
    </w:p>
    <w:p w14:paraId="2307A06E" w14:textId="77777777" w:rsidR="00E724F4" w:rsidRPr="008F2006" w:rsidRDefault="00E724F4" w:rsidP="00274222">
      <w:pPr>
        <w:pStyle w:val="TTULO10"/>
      </w:pPr>
      <w:r w:rsidRPr="008F2006">
        <w:t>APLICAÇÃO</w:t>
      </w:r>
    </w:p>
    <w:p w14:paraId="76A273D9" w14:textId="77777777" w:rsidR="008A27C9" w:rsidRPr="008F2006" w:rsidRDefault="008A27C9" w:rsidP="00274222">
      <w:pPr>
        <w:pStyle w:val="CORPO"/>
      </w:pPr>
      <w:r w:rsidRPr="008F2006">
        <w:t xml:space="preserve">Esta </w:t>
      </w:r>
      <w:r w:rsidR="0057157F" w:rsidRPr="008F2006">
        <w:t>Instrução</w:t>
      </w:r>
      <w:r w:rsidRPr="008F2006">
        <w:t xml:space="preserve"> Técnica (</w:t>
      </w:r>
      <w:r w:rsidR="0057157F" w:rsidRPr="008F2006">
        <w:t>I</w:t>
      </w:r>
      <w:r w:rsidRPr="008F2006">
        <w:t>T) aplica-se a todas as edificações e áreas de risco, exceto residências unifamiliares.</w:t>
      </w:r>
    </w:p>
    <w:p w14:paraId="51434E82" w14:textId="77777777" w:rsidR="00E724F4" w:rsidRPr="008F2006" w:rsidRDefault="00E724F4" w:rsidP="00274222">
      <w:pPr>
        <w:pStyle w:val="TTULO10"/>
        <w:rPr>
          <w:spacing w:val="9"/>
        </w:rPr>
      </w:pPr>
      <w:r w:rsidRPr="008F2006">
        <w:t xml:space="preserve">REFERÊNCIAS NORMATIVAS E </w:t>
      </w:r>
      <w:r w:rsidRPr="008F2006">
        <w:rPr>
          <w:spacing w:val="9"/>
        </w:rPr>
        <w:t>BIBLIOGRÁFICAS</w:t>
      </w:r>
    </w:p>
    <w:p w14:paraId="1E27A2AD" w14:textId="77777777" w:rsidR="008A27C9" w:rsidRPr="00274222" w:rsidRDefault="00034EFC" w:rsidP="00274222">
      <w:pPr>
        <w:pStyle w:val="CORPO"/>
      </w:pPr>
      <w:r w:rsidRPr="00274222">
        <w:t>I</w:t>
      </w:r>
      <w:r w:rsidR="00416349" w:rsidRPr="00274222">
        <w:t xml:space="preserve">nstrução Técnica </w:t>
      </w:r>
      <w:r w:rsidR="00AF3D96" w:rsidRPr="00274222">
        <w:t>20</w:t>
      </w:r>
      <w:r w:rsidR="008A27C9" w:rsidRPr="00274222">
        <w:t xml:space="preserve"> – </w:t>
      </w:r>
      <w:r w:rsidR="004C2C1A" w:rsidRPr="00274222">
        <w:t>CBPMESP</w:t>
      </w:r>
      <w:r w:rsidR="00AF3D96" w:rsidRPr="00274222">
        <w:t xml:space="preserve"> – Sinalização de emergência</w:t>
      </w:r>
      <w:r w:rsidR="004C2C1A" w:rsidRPr="00274222">
        <w:t>.</w:t>
      </w:r>
    </w:p>
    <w:p w14:paraId="71988B54" w14:textId="77777777" w:rsidR="008A27C9" w:rsidRPr="00274222" w:rsidRDefault="008A27C9" w:rsidP="00274222">
      <w:pPr>
        <w:pStyle w:val="CORPO"/>
      </w:pPr>
      <w:r w:rsidRPr="00274222">
        <w:t>NBR 7500 – Símbolos de risco e manuseio para o transporte e armazenamento de materiais.</w:t>
      </w:r>
    </w:p>
    <w:p w14:paraId="04261679" w14:textId="77777777" w:rsidR="00416349" w:rsidRPr="00416349" w:rsidRDefault="00416349" w:rsidP="00274222">
      <w:pPr>
        <w:pStyle w:val="CORPO"/>
      </w:pPr>
      <w:r w:rsidRPr="00274222">
        <w:t>NBR 16820 – Sistemas de sinalização de emergência – Projeto, requisitos e métodos de ensaio.</w:t>
      </w:r>
    </w:p>
    <w:p w14:paraId="4438C44C" w14:textId="77777777" w:rsidR="008A27C9" w:rsidRPr="00416349" w:rsidRDefault="008A27C9" w:rsidP="00274222">
      <w:pPr>
        <w:pStyle w:val="CORPO"/>
      </w:pPr>
      <w:r w:rsidRPr="00416349">
        <w:t>Portaria nº 204:1997 do Ministério dos Transportes – Instruções complementares ao Regulamento do Transporte Rodoviário de Produtos Perigosos.</w:t>
      </w:r>
    </w:p>
    <w:p w14:paraId="50CF751F" w14:textId="77777777" w:rsidR="008A27C9" w:rsidRPr="008F2006" w:rsidRDefault="008A27C9" w:rsidP="00274222">
      <w:pPr>
        <w:pStyle w:val="CORPO"/>
        <w:rPr>
          <w:i/>
          <w:lang w:val="en-US"/>
        </w:rPr>
      </w:pPr>
      <w:r w:rsidRPr="008F2006">
        <w:rPr>
          <w:i/>
          <w:lang w:val="en-US"/>
        </w:rPr>
        <w:t xml:space="preserve">Norma ISO 6309:1987 – Fire protection – safety signs. </w:t>
      </w:r>
    </w:p>
    <w:p w14:paraId="41CCF41D" w14:textId="77777777" w:rsidR="008A27C9" w:rsidRPr="008F2006" w:rsidRDefault="008A27C9" w:rsidP="00274222">
      <w:pPr>
        <w:pStyle w:val="CORPO"/>
        <w:rPr>
          <w:i/>
          <w:lang w:val="en-US"/>
        </w:rPr>
      </w:pPr>
      <w:r w:rsidRPr="008F2006">
        <w:rPr>
          <w:i/>
          <w:lang w:val="en-US"/>
        </w:rPr>
        <w:t xml:space="preserve">Norma ISO 3864:1984 - Safety </w:t>
      </w:r>
      <w:proofErr w:type="spellStart"/>
      <w:r w:rsidRPr="008F2006">
        <w:rPr>
          <w:i/>
          <w:lang w:val="en-US"/>
        </w:rPr>
        <w:t>colours</w:t>
      </w:r>
      <w:proofErr w:type="spellEnd"/>
      <w:r w:rsidRPr="008F2006">
        <w:rPr>
          <w:i/>
          <w:lang w:val="en-US"/>
        </w:rPr>
        <w:t xml:space="preserve"> and safety signs.</w:t>
      </w:r>
    </w:p>
    <w:p w14:paraId="6EBDCBCF" w14:textId="77777777" w:rsidR="008A27C9" w:rsidRPr="008F2006" w:rsidRDefault="008A27C9" w:rsidP="00274222">
      <w:pPr>
        <w:pStyle w:val="CORPO"/>
        <w:rPr>
          <w:i/>
          <w:lang w:val="en-US"/>
        </w:rPr>
      </w:pPr>
      <w:r w:rsidRPr="008F2006">
        <w:rPr>
          <w:i/>
          <w:lang w:val="en-US"/>
        </w:rPr>
        <w:t xml:space="preserve">Norma BS 5378-1:1980 – Safety signs and </w:t>
      </w:r>
      <w:proofErr w:type="spellStart"/>
      <w:r w:rsidRPr="008F2006">
        <w:rPr>
          <w:i/>
          <w:lang w:val="en-US"/>
        </w:rPr>
        <w:t>colours</w:t>
      </w:r>
      <w:proofErr w:type="spellEnd"/>
      <w:r w:rsidRPr="008F2006">
        <w:rPr>
          <w:i/>
          <w:lang w:val="en-US"/>
        </w:rPr>
        <w:t xml:space="preserve">. Specifications for </w:t>
      </w:r>
      <w:proofErr w:type="spellStart"/>
      <w:r w:rsidRPr="008F2006">
        <w:rPr>
          <w:i/>
          <w:lang w:val="en-US"/>
        </w:rPr>
        <w:t>colour</w:t>
      </w:r>
      <w:proofErr w:type="spellEnd"/>
      <w:r w:rsidRPr="008F2006">
        <w:rPr>
          <w:i/>
          <w:lang w:val="en-US"/>
        </w:rPr>
        <w:t xml:space="preserve"> and design.</w:t>
      </w:r>
    </w:p>
    <w:p w14:paraId="0240A4C9" w14:textId="77777777" w:rsidR="008A27C9" w:rsidRPr="008F2006" w:rsidRDefault="008A27C9" w:rsidP="00274222">
      <w:pPr>
        <w:pStyle w:val="CORPO"/>
        <w:rPr>
          <w:i/>
          <w:lang w:val="en-US"/>
        </w:rPr>
      </w:pPr>
      <w:r w:rsidRPr="008F2006">
        <w:rPr>
          <w:i/>
          <w:lang w:val="en-US"/>
        </w:rPr>
        <w:t>Norma BS 5499-1:1990 – Fire safety signs, notices and graphic symbols. Specification for fire safety signs.</w:t>
      </w:r>
    </w:p>
    <w:p w14:paraId="04FE6BBF" w14:textId="77777777" w:rsidR="008A27C9" w:rsidRPr="008F2006" w:rsidRDefault="008A27C9" w:rsidP="00274222">
      <w:pPr>
        <w:pStyle w:val="CORPO"/>
        <w:rPr>
          <w:lang w:val="en-US"/>
        </w:rPr>
      </w:pPr>
      <w:proofErr w:type="gramStart"/>
      <w:r w:rsidRPr="008F2006">
        <w:rPr>
          <w:i/>
          <w:lang w:val="en-US"/>
        </w:rPr>
        <w:t>Directive  92</w:t>
      </w:r>
      <w:proofErr w:type="gramEnd"/>
      <w:r w:rsidRPr="008F2006">
        <w:rPr>
          <w:i/>
          <w:lang w:val="en-US"/>
        </w:rPr>
        <w:t>/58/EEC (OJ L 245, 26.8.1992) Minimum requirements for the provision of safety and/or health signs at work Germany, Spain, Italy</w:t>
      </w:r>
      <w:r w:rsidRPr="008F2006">
        <w:rPr>
          <w:lang w:val="en-US"/>
        </w:rPr>
        <w:t>.</w:t>
      </w:r>
    </w:p>
    <w:p w14:paraId="2F781EC2" w14:textId="77777777" w:rsidR="00E724F4" w:rsidRPr="008F2006" w:rsidRDefault="00E724F4" w:rsidP="00274222">
      <w:pPr>
        <w:pStyle w:val="TTULO10"/>
      </w:pPr>
      <w:r w:rsidRPr="008F2006">
        <w:t>DEFINIÇÕES</w:t>
      </w:r>
    </w:p>
    <w:p w14:paraId="2E40D4EE" w14:textId="77777777" w:rsidR="008A27C9" w:rsidRPr="008F2006" w:rsidRDefault="00A4665A" w:rsidP="00274222">
      <w:pPr>
        <w:pStyle w:val="CORPO"/>
      </w:pPr>
      <w:r w:rsidRPr="008F2006">
        <w:t xml:space="preserve">Para efeito desta </w:t>
      </w:r>
      <w:r w:rsidR="00435B23" w:rsidRPr="008F2006">
        <w:t xml:space="preserve">Instrução </w:t>
      </w:r>
      <w:r w:rsidR="008A27C9" w:rsidRPr="008F2006">
        <w:t>Técnica</w:t>
      </w:r>
      <w:r w:rsidRPr="008F2006">
        <w:t xml:space="preserve"> </w:t>
      </w:r>
      <w:r w:rsidR="008A27C9" w:rsidRPr="008F2006">
        <w:t>aplicam-</w:t>
      </w:r>
      <w:r w:rsidR="0057157F" w:rsidRPr="008F2006">
        <w:t xml:space="preserve">se as definições constantes da </w:t>
      </w:r>
      <w:r w:rsidR="001532DF" w:rsidRPr="001532DF">
        <w:t>IT 04 – Terminologia de segurança contra incêndio e símbolos gráficos</w:t>
      </w:r>
      <w:r w:rsidR="008A27C9" w:rsidRPr="008F2006">
        <w:t>.</w:t>
      </w:r>
    </w:p>
    <w:p w14:paraId="08357E9A" w14:textId="77777777" w:rsidR="00B61EEF" w:rsidRPr="008F2006" w:rsidRDefault="00B61EEF" w:rsidP="00274222">
      <w:pPr>
        <w:pStyle w:val="TTULO10"/>
      </w:pPr>
      <w:r w:rsidRPr="008F2006">
        <w:t>PROCEDIMENTOS</w:t>
      </w:r>
      <w:r w:rsidR="00A712AE" w:rsidRPr="008F2006">
        <w:t xml:space="preserve"> GERAIS</w:t>
      </w:r>
    </w:p>
    <w:p w14:paraId="07468465" w14:textId="77777777" w:rsidR="00C015B6" w:rsidRPr="008F2006" w:rsidRDefault="00C015B6" w:rsidP="00F33BAD">
      <w:pPr>
        <w:pStyle w:val="TTULO2"/>
      </w:pPr>
      <w:r w:rsidRPr="008F2006">
        <w:t>Finalidade</w:t>
      </w:r>
    </w:p>
    <w:p w14:paraId="3751D97E" w14:textId="77777777" w:rsidR="00C015B6" w:rsidRPr="008F2006" w:rsidRDefault="00C015B6" w:rsidP="00274222">
      <w:pPr>
        <w:pStyle w:val="CORPO"/>
        <w:rPr>
          <w:lang w:eastAsia="pt-BR"/>
        </w:rPr>
      </w:pPr>
      <w:r w:rsidRPr="008F2006">
        <w:rPr>
          <w:lang w:eastAsia="pt-BR"/>
        </w:rPr>
        <w:t>A sinalização de emergência tem como finalidade reduzir o risco de ocorrência de incêndio, alertando para os riscos existentes e garantir que sejam adotadas ações adequadas à situação de risco, que orientem as ações de combate e facilitem a localização dos equipamentos e das rotas de saída para abandono seguro da edificação em caso de incêndio.</w:t>
      </w:r>
    </w:p>
    <w:p w14:paraId="5A117AD8" w14:textId="77777777" w:rsidR="00C015B6" w:rsidRPr="008F2006" w:rsidRDefault="00C015B6" w:rsidP="00F33BAD">
      <w:pPr>
        <w:pStyle w:val="TTULO2"/>
      </w:pPr>
      <w:r w:rsidRPr="008F2006">
        <w:t>Características da sinalização de emergência</w:t>
      </w:r>
    </w:p>
    <w:p w14:paraId="6BA29E50" w14:textId="77777777" w:rsidR="00C015B6" w:rsidRPr="008F2006" w:rsidRDefault="00C015B6" w:rsidP="00274222">
      <w:pPr>
        <w:pStyle w:val="TTULO30"/>
      </w:pPr>
      <w:r w:rsidRPr="008F2006">
        <w:t>Características básicas</w:t>
      </w:r>
    </w:p>
    <w:p w14:paraId="58A047D7" w14:textId="77777777" w:rsidR="00C015B6" w:rsidRPr="008F2006" w:rsidRDefault="00C015B6" w:rsidP="00274222">
      <w:pPr>
        <w:pStyle w:val="CORPO"/>
        <w:rPr>
          <w:lang w:eastAsia="pt-BR"/>
        </w:rPr>
      </w:pPr>
      <w:r w:rsidRPr="008F2006">
        <w:rPr>
          <w:lang w:eastAsia="pt-BR"/>
        </w:rPr>
        <w:t xml:space="preserve">A sinalização de emergência faz uso de símbolos, mensagens e cores, definidos nesta </w:t>
      </w:r>
      <w:r w:rsidR="0057157F" w:rsidRPr="008F2006">
        <w:rPr>
          <w:lang w:eastAsia="pt-BR"/>
        </w:rPr>
        <w:t>I</w:t>
      </w:r>
      <w:r w:rsidRPr="008F2006">
        <w:rPr>
          <w:lang w:eastAsia="pt-BR"/>
        </w:rPr>
        <w:t xml:space="preserve">T, que devem ser alocados convenientemente no interior da edificação e áreas de risco, segundo os critérios desta </w:t>
      </w:r>
      <w:r w:rsidR="0057157F" w:rsidRPr="008F2006">
        <w:rPr>
          <w:lang w:eastAsia="pt-BR"/>
        </w:rPr>
        <w:t>I</w:t>
      </w:r>
      <w:r w:rsidRPr="008F2006">
        <w:rPr>
          <w:lang w:eastAsia="pt-BR"/>
        </w:rPr>
        <w:t>T.</w:t>
      </w:r>
    </w:p>
    <w:p w14:paraId="17F0E8C9" w14:textId="77777777" w:rsidR="00C015B6" w:rsidRPr="008F2006" w:rsidRDefault="00C015B6" w:rsidP="00274222">
      <w:pPr>
        <w:pStyle w:val="TTULO30"/>
      </w:pPr>
      <w:r w:rsidRPr="008F2006">
        <w:t>Características específicas</w:t>
      </w:r>
    </w:p>
    <w:p w14:paraId="101F2D28" w14:textId="77777777" w:rsidR="00C015B6" w:rsidRPr="008F2006" w:rsidRDefault="00C015B6" w:rsidP="006E7BD3">
      <w:pPr>
        <w:pStyle w:val="CORPO"/>
        <w:numPr>
          <w:ilvl w:val="0"/>
          <w:numId w:val="6"/>
        </w:numPr>
        <w:rPr>
          <w:lang w:eastAsia="pt-BR"/>
        </w:rPr>
      </w:pPr>
      <w:r w:rsidRPr="008F2006">
        <w:rPr>
          <w:lang w:eastAsia="pt-BR"/>
        </w:rPr>
        <w:t>Formas geométricas e as dimensões das sinalizações de emergência são as constantes do Anexo A;</w:t>
      </w:r>
    </w:p>
    <w:p w14:paraId="17140B9C" w14:textId="77777777" w:rsidR="00C015B6" w:rsidRDefault="00C015B6" w:rsidP="006E7BD3">
      <w:pPr>
        <w:pStyle w:val="CORPO"/>
        <w:numPr>
          <w:ilvl w:val="0"/>
          <w:numId w:val="6"/>
        </w:numPr>
        <w:rPr>
          <w:rFonts w:eastAsia="+mn-ea"/>
        </w:rPr>
      </w:pPr>
      <w:r w:rsidRPr="008F2006">
        <w:rPr>
          <w:rFonts w:eastAsia="+mn-ea"/>
        </w:rPr>
        <w:t>As simbologias das sinalizações de emergência são as constantes do Anexo B.</w:t>
      </w:r>
    </w:p>
    <w:p w14:paraId="770E1C5C" w14:textId="77777777" w:rsidR="00F33BAD" w:rsidRPr="008F2006" w:rsidRDefault="00F33BAD" w:rsidP="00F33BAD">
      <w:pPr>
        <w:pStyle w:val="CORPO"/>
        <w:ind w:left="720"/>
        <w:rPr>
          <w:rFonts w:eastAsia="+mn-ea"/>
        </w:rPr>
      </w:pPr>
    </w:p>
    <w:p w14:paraId="7362FA91" w14:textId="77777777" w:rsidR="00C015B6" w:rsidRPr="008F2006" w:rsidRDefault="00C015B6" w:rsidP="00F33BAD">
      <w:pPr>
        <w:pStyle w:val="TTULO2"/>
        <w:rPr>
          <w:rFonts w:eastAsia="+mn-ea"/>
        </w:rPr>
      </w:pPr>
      <w:r w:rsidRPr="008F2006">
        <w:rPr>
          <w:rFonts w:eastAsia="+mn-ea"/>
        </w:rPr>
        <w:lastRenderedPageBreak/>
        <w:t>Tipos de sinalização</w:t>
      </w:r>
    </w:p>
    <w:p w14:paraId="37338456" w14:textId="77777777" w:rsidR="00C015B6" w:rsidRPr="008F2006" w:rsidRDefault="00C015B6" w:rsidP="00274222">
      <w:pPr>
        <w:pStyle w:val="CORPO"/>
      </w:pPr>
      <w:r w:rsidRPr="008F2006">
        <w:t>A sinalização de emergência divide-se em sinalização básica e sinalização complementar, conforme segue:</w:t>
      </w:r>
    </w:p>
    <w:p w14:paraId="4E68B43A" w14:textId="77777777" w:rsidR="00C015B6" w:rsidRPr="008F2006" w:rsidRDefault="00C015B6" w:rsidP="00274222">
      <w:pPr>
        <w:pStyle w:val="TTULO30"/>
        <w:rPr>
          <w:rFonts w:eastAsia="+mn-ea"/>
        </w:rPr>
      </w:pPr>
      <w:r w:rsidRPr="008F2006">
        <w:rPr>
          <w:rFonts w:eastAsia="+mn-ea"/>
        </w:rPr>
        <w:t>Sinalização básica</w:t>
      </w:r>
    </w:p>
    <w:p w14:paraId="21D6FEDF" w14:textId="77777777" w:rsidR="00C015B6" w:rsidRPr="008F2006" w:rsidRDefault="00C015B6" w:rsidP="00274222">
      <w:pPr>
        <w:pStyle w:val="CORPO"/>
        <w:rPr>
          <w:rFonts w:eastAsia="+mn-ea"/>
        </w:rPr>
      </w:pPr>
      <w:r w:rsidRPr="008F2006">
        <w:rPr>
          <w:rFonts w:eastAsia="+mn-ea"/>
        </w:rPr>
        <w:t>A sinalização básica é o conjunto mínimo de sinalização que uma edificação deve apresentar, constituído por 4 categorias, de acordo com sua função:</w:t>
      </w:r>
    </w:p>
    <w:p w14:paraId="4FFC76C5" w14:textId="77777777" w:rsidR="00C015B6" w:rsidRPr="008F2006" w:rsidRDefault="00C015B6" w:rsidP="00274222">
      <w:pPr>
        <w:pStyle w:val="TTULO40"/>
      </w:pPr>
      <w:r w:rsidRPr="008F2006">
        <w:t>Proibição</w:t>
      </w:r>
    </w:p>
    <w:p w14:paraId="23654187" w14:textId="77777777" w:rsidR="00C015B6" w:rsidRPr="008F2006" w:rsidRDefault="00C015B6" w:rsidP="00274222">
      <w:pPr>
        <w:pStyle w:val="CORPO"/>
        <w:rPr>
          <w:rFonts w:eastAsia="+mn-ea"/>
        </w:rPr>
      </w:pPr>
      <w:r w:rsidRPr="008F2006">
        <w:rPr>
          <w:rFonts w:eastAsia="+mn-ea"/>
        </w:rPr>
        <w:t>Visa a proibir e coibir ações capazes de conduzir ao início do incêndio ou ao seu agravamento.</w:t>
      </w:r>
    </w:p>
    <w:p w14:paraId="7E8FA956" w14:textId="77777777" w:rsidR="00C015B6" w:rsidRPr="008F2006" w:rsidRDefault="00C015B6" w:rsidP="00274222">
      <w:pPr>
        <w:pStyle w:val="TTULO40"/>
      </w:pPr>
      <w:r w:rsidRPr="008F2006">
        <w:t>Alerta</w:t>
      </w:r>
    </w:p>
    <w:p w14:paraId="68604B84" w14:textId="77777777" w:rsidR="00C015B6" w:rsidRPr="008F2006" w:rsidRDefault="00C015B6" w:rsidP="00274222">
      <w:pPr>
        <w:pStyle w:val="CORPO"/>
        <w:rPr>
          <w:rFonts w:eastAsia="+mn-ea"/>
        </w:rPr>
      </w:pPr>
      <w:r w:rsidRPr="008F2006">
        <w:rPr>
          <w:rFonts w:eastAsia="+mn-ea"/>
        </w:rPr>
        <w:t>Visa a alertar para áreas e materiais com potencial de risco de incêndio, explosão, choques elétricos e contaminação por produtos perigosos.</w:t>
      </w:r>
    </w:p>
    <w:p w14:paraId="513DE9C8" w14:textId="77777777" w:rsidR="00C015B6" w:rsidRPr="008F2006" w:rsidRDefault="00C015B6" w:rsidP="00274222">
      <w:pPr>
        <w:pStyle w:val="TTULO40"/>
      </w:pPr>
      <w:r w:rsidRPr="008F2006">
        <w:t>Orientação e salvamento</w:t>
      </w:r>
    </w:p>
    <w:p w14:paraId="4F3E8DE6" w14:textId="77777777" w:rsidR="00C015B6" w:rsidRPr="008F2006" w:rsidRDefault="00C015B6" w:rsidP="00274222">
      <w:pPr>
        <w:pStyle w:val="CORPO"/>
        <w:rPr>
          <w:rFonts w:eastAsia="+mn-ea"/>
        </w:rPr>
      </w:pPr>
      <w:r w:rsidRPr="008F2006">
        <w:rPr>
          <w:rFonts w:eastAsia="+mn-ea"/>
        </w:rPr>
        <w:t>Visa a indicar as rotas de saída e as ações necessárias para o seu acesso e uso.</w:t>
      </w:r>
    </w:p>
    <w:p w14:paraId="2DD68E24" w14:textId="77777777" w:rsidR="00C015B6" w:rsidRPr="008F2006" w:rsidRDefault="00C015B6" w:rsidP="00274222">
      <w:pPr>
        <w:pStyle w:val="TTULO40"/>
      </w:pPr>
      <w:r w:rsidRPr="008F2006">
        <w:t>Equipamentos</w:t>
      </w:r>
    </w:p>
    <w:p w14:paraId="1B17CFE6" w14:textId="77777777" w:rsidR="00C015B6" w:rsidRPr="008F2006" w:rsidRDefault="00C015B6" w:rsidP="00274222">
      <w:pPr>
        <w:pStyle w:val="CORPO"/>
        <w:rPr>
          <w:rFonts w:eastAsia="+mn-ea"/>
        </w:rPr>
      </w:pPr>
      <w:r w:rsidRPr="008F2006">
        <w:rPr>
          <w:rFonts w:eastAsia="+mn-ea"/>
        </w:rPr>
        <w:t>Visa a indicar a localização e os tipos de equipamentos de combate a incêndios e alarme disponíveis no local.</w:t>
      </w:r>
    </w:p>
    <w:p w14:paraId="7B8F75B4" w14:textId="77777777" w:rsidR="00C015B6" w:rsidRPr="008F2006" w:rsidRDefault="00C015B6" w:rsidP="00274222">
      <w:pPr>
        <w:pStyle w:val="TTULO30"/>
        <w:rPr>
          <w:rFonts w:eastAsia="+mn-ea"/>
        </w:rPr>
      </w:pPr>
      <w:r w:rsidRPr="008F2006">
        <w:rPr>
          <w:rFonts w:eastAsia="+mn-ea"/>
        </w:rPr>
        <w:t>Sinalização complementar</w:t>
      </w:r>
    </w:p>
    <w:p w14:paraId="49A381B6" w14:textId="77777777" w:rsidR="00C015B6" w:rsidRPr="008F2006" w:rsidRDefault="00C015B6" w:rsidP="00274222">
      <w:pPr>
        <w:pStyle w:val="CORPO"/>
        <w:rPr>
          <w:rFonts w:eastAsia="+mn-ea"/>
        </w:rPr>
      </w:pPr>
      <w:r w:rsidRPr="008F2006">
        <w:rPr>
          <w:rFonts w:eastAsia="+mn-ea"/>
        </w:rPr>
        <w:t>A sinalização complementar é o conjunto de sinalização composto por faixas de cor ou mensagens complementares à sinalização básica, porém, das quais esta última não é dependente.</w:t>
      </w:r>
    </w:p>
    <w:p w14:paraId="20B3FEC2" w14:textId="77777777" w:rsidR="00C015B6" w:rsidRPr="008F2006" w:rsidRDefault="00C015B6" w:rsidP="00274222">
      <w:pPr>
        <w:pStyle w:val="CORPO"/>
        <w:rPr>
          <w:rFonts w:eastAsia="+mn-ea"/>
        </w:rPr>
      </w:pPr>
      <w:r w:rsidRPr="008F2006">
        <w:rPr>
          <w:rFonts w:eastAsia="+mn-ea"/>
        </w:rPr>
        <w:t>A sinalização complementar tem a finalidade de:</w:t>
      </w:r>
    </w:p>
    <w:p w14:paraId="34411193" w14:textId="77777777" w:rsidR="00C015B6" w:rsidRPr="008F2006" w:rsidRDefault="00C015B6" w:rsidP="00274222">
      <w:pPr>
        <w:pStyle w:val="TEXTO4"/>
      </w:pPr>
      <w:r w:rsidRPr="008F2006">
        <w:t>Complementar, através de um conjunto de faixas de cor, símbolos ou mensagens escritas, a sinalização básica, nas seguintes situações:</w:t>
      </w:r>
    </w:p>
    <w:p w14:paraId="3F4BF79D" w14:textId="77777777" w:rsidR="00B3216B" w:rsidRPr="00274222" w:rsidRDefault="00B3216B" w:rsidP="006E7BD3">
      <w:pPr>
        <w:pStyle w:val="CORPO"/>
        <w:numPr>
          <w:ilvl w:val="0"/>
          <w:numId w:val="7"/>
        </w:numPr>
        <w:rPr>
          <w:lang w:eastAsia="pt-BR"/>
        </w:rPr>
      </w:pPr>
      <w:r w:rsidRPr="00274222">
        <w:rPr>
          <w:lang w:eastAsia="pt-BR"/>
        </w:rPr>
        <w:t xml:space="preserve">indicação continuada de rotas de saída, orientando o trajeto completo até uma saída de emergência; </w:t>
      </w:r>
    </w:p>
    <w:p w14:paraId="60671940" w14:textId="77777777" w:rsidR="00C015B6" w:rsidRPr="00274222" w:rsidRDefault="00B3216B" w:rsidP="006E7BD3">
      <w:pPr>
        <w:pStyle w:val="CORPO"/>
        <w:numPr>
          <w:ilvl w:val="0"/>
          <w:numId w:val="7"/>
        </w:numPr>
        <w:rPr>
          <w:lang w:eastAsia="pt-BR"/>
        </w:rPr>
      </w:pPr>
      <w:r w:rsidRPr="00274222">
        <w:rPr>
          <w:lang w:eastAsia="pt-BR"/>
        </w:rPr>
        <w:t xml:space="preserve">indicação de obstáculos (pilares, arestas de paredes e vigas, desníveis de piso, fechamento de vãos com vidros ou outros materiais translúcidos e transparentes) e riscos de utilização das rotas de saída; </w:t>
      </w:r>
    </w:p>
    <w:p w14:paraId="6E409692" w14:textId="77777777" w:rsidR="00C015B6" w:rsidRPr="00274222" w:rsidRDefault="00E718F2" w:rsidP="006E7BD3">
      <w:pPr>
        <w:pStyle w:val="CORPO"/>
        <w:numPr>
          <w:ilvl w:val="0"/>
          <w:numId w:val="7"/>
        </w:numPr>
        <w:rPr>
          <w:lang w:eastAsia="pt-BR"/>
        </w:rPr>
      </w:pPr>
      <w:r w:rsidRPr="00274222">
        <w:rPr>
          <w:lang w:eastAsia="pt-BR"/>
        </w:rPr>
        <w:t>M</w:t>
      </w:r>
      <w:r w:rsidR="00C015B6" w:rsidRPr="00274222">
        <w:rPr>
          <w:lang w:eastAsia="pt-BR"/>
        </w:rPr>
        <w:t>ensagens específicas escritas que</w:t>
      </w:r>
      <w:r w:rsidR="00483135" w:rsidRPr="00274222">
        <w:rPr>
          <w:lang w:eastAsia="pt-BR"/>
        </w:rPr>
        <w:t xml:space="preserve"> </w:t>
      </w:r>
      <w:r w:rsidR="00C015B6" w:rsidRPr="00274222">
        <w:rPr>
          <w:lang w:eastAsia="pt-BR"/>
        </w:rPr>
        <w:t>acompanham a sinalização básica, onde for necessária a complementaçã</w:t>
      </w:r>
      <w:r w:rsidR="00B3216B" w:rsidRPr="00274222">
        <w:rPr>
          <w:lang w:eastAsia="pt-BR"/>
        </w:rPr>
        <w:t>o da mensagem dada pelo símbolo;</w:t>
      </w:r>
    </w:p>
    <w:p w14:paraId="3EDD5593" w14:textId="77777777" w:rsidR="00B3216B" w:rsidRPr="00274222" w:rsidRDefault="00B3216B" w:rsidP="006E7BD3">
      <w:pPr>
        <w:pStyle w:val="CORPO"/>
        <w:numPr>
          <w:ilvl w:val="0"/>
          <w:numId w:val="7"/>
        </w:numPr>
        <w:rPr>
          <w:lang w:eastAsia="pt-BR"/>
        </w:rPr>
      </w:pPr>
      <w:r w:rsidRPr="00274222">
        <w:rPr>
          <w:lang w:eastAsia="pt-BR"/>
        </w:rPr>
        <w:t>Indicar as medidas de proteção contra incêndio existentes na edificação ou áreas de risco;</w:t>
      </w:r>
    </w:p>
    <w:p w14:paraId="4C28D007" w14:textId="77777777" w:rsidR="00B3216B" w:rsidRPr="00274222" w:rsidRDefault="00B3216B" w:rsidP="006E7BD3">
      <w:pPr>
        <w:pStyle w:val="CORPO"/>
        <w:numPr>
          <w:ilvl w:val="0"/>
          <w:numId w:val="7"/>
        </w:numPr>
        <w:rPr>
          <w:lang w:eastAsia="pt-BR"/>
        </w:rPr>
      </w:pPr>
      <w:r w:rsidRPr="00274222">
        <w:rPr>
          <w:lang w:eastAsia="pt-BR"/>
        </w:rPr>
        <w:t xml:space="preserve">Indicar a lotação admitida em recintos </w:t>
      </w:r>
      <w:r w:rsidR="000710B3" w:rsidRPr="00274222">
        <w:rPr>
          <w:lang w:eastAsia="pt-BR"/>
        </w:rPr>
        <w:t>destinados a reunião de público;</w:t>
      </w:r>
    </w:p>
    <w:p w14:paraId="54C17E66" w14:textId="77777777" w:rsidR="000710B3" w:rsidRPr="00274222" w:rsidRDefault="000710B3" w:rsidP="006E7BD3">
      <w:pPr>
        <w:pStyle w:val="CORPO"/>
        <w:numPr>
          <w:ilvl w:val="0"/>
          <w:numId w:val="7"/>
        </w:numPr>
        <w:rPr>
          <w:lang w:eastAsia="pt-BR"/>
        </w:rPr>
      </w:pPr>
      <w:r w:rsidRPr="00274222">
        <w:rPr>
          <w:lang w:eastAsia="pt-BR"/>
        </w:rPr>
        <w:t>Mensagens específicas escritas com informação de procedimentos de emergência.</w:t>
      </w:r>
    </w:p>
    <w:p w14:paraId="1E1AF170" w14:textId="77777777" w:rsidR="00C015B6" w:rsidRPr="008F2006" w:rsidRDefault="00C015B6" w:rsidP="00274222">
      <w:pPr>
        <w:pStyle w:val="TEXTO4"/>
      </w:pPr>
      <w:r w:rsidRPr="008F2006">
        <w:t>Informar circunstâncias específicas em uma edificação ou áreas de risco, por meio de mensag</w:t>
      </w:r>
      <w:r w:rsidR="00E718F2" w:rsidRPr="008F2006">
        <w:t>ens escritas.</w:t>
      </w:r>
    </w:p>
    <w:p w14:paraId="0AAD1C20" w14:textId="77777777" w:rsidR="00C015B6" w:rsidRPr="008F2006" w:rsidRDefault="00C015B6" w:rsidP="00274222">
      <w:pPr>
        <w:pStyle w:val="TEXTO4"/>
      </w:pPr>
      <w:r w:rsidRPr="008F2006">
        <w:t>Demarcar áreas para assegurar corredores de circulação destinados às rotas de saídas e acesso a equipamentos de combate a incêndio e alarme, em locais ocupados por estacionamento de veículos, depósitos de mercadorias e máquinas ou equ</w:t>
      </w:r>
      <w:r w:rsidR="00E718F2" w:rsidRPr="008F2006">
        <w:t>ipamentos de áreas fabris.</w:t>
      </w:r>
    </w:p>
    <w:p w14:paraId="2E1CA136" w14:textId="77777777" w:rsidR="00B3216B" w:rsidRPr="00124F6C" w:rsidRDefault="009662A5" w:rsidP="00274222">
      <w:pPr>
        <w:pStyle w:val="TEXTO5"/>
        <w:rPr>
          <w:rFonts w:eastAsia="+mn-ea"/>
        </w:rPr>
      </w:pPr>
      <w:r w:rsidRPr="008F2006">
        <w:t>Identificar sistemas hidráulicos fixos de combate a incêndio por meio de pintura diferenciada, as tubulações e acessórios utilizados para sistemas de hidrantes e chuveiros automáticos quando aparentes.</w:t>
      </w:r>
    </w:p>
    <w:p w14:paraId="1B616731" w14:textId="77777777" w:rsidR="00124F6C" w:rsidRDefault="00124F6C" w:rsidP="00124F6C">
      <w:pPr>
        <w:pStyle w:val="TEXTO5"/>
        <w:numPr>
          <w:ilvl w:val="0"/>
          <w:numId w:val="0"/>
        </w:numPr>
      </w:pPr>
    </w:p>
    <w:p w14:paraId="02C07CB9" w14:textId="77777777" w:rsidR="00124F6C" w:rsidRPr="008F2006" w:rsidRDefault="00124F6C" w:rsidP="00124F6C">
      <w:pPr>
        <w:pStyle w:val="TEXTO5"/>
        <w:numPr>
          <w:ilvl w:val="0"/>
          <w:numId w:val="0"/>
        </w:numPr>
        <w:rPr>
          <w:rFonts w:eastAsia="+mn-ea"/>
        </w:rPr>
      </w:pPr>
    </w:p>
    <w:p w14:paraId="2D7D8858" w14:textId="77777777" w:rsidR="00BD2A18" w:rsidRPr="008F2006" w:rsidRDefault="00280DBB" w:rsidP="00274222">
      <w:pPr>
        <w:pStyle w:val="TTULO10"/>
      </w:pPr>
      <w:r w:rsidRPr="008F2006">
        <w:lastRenderedPageBreak/>
        <w:t>PROCEDIMENTOS ESPECÍFICOS</w:t>
      </w:r>
    </w:p>
    <w:p w14:paraId="43E46838" w14:textId="77777777" w:rsidR="00BD2A18" w:rsidRPr="008F2006" w:rsidRDefault="00BD2A18" w:rsidP="00F33BAD">
      <w:pPr>
        <w:pStyle w:val="TTULO2"/>
      </w:pPr>
      <w:r w:rsidRPr="008F2006">
        <w:t>Implantação da sinalização básica</w:t>
      </w:r>
    </w:p>
    <w:p w14:paraId="2C7F0B6E" w14:textId="77777777" w:rsidR="00BD2A18" w:rsidRPr="008F2006" w:rsidRDefault="00BD2A18" w:rsidP="00274222">
      <w:pPr>
        <w:pStyle w:val="CORPO"/>
        <w:rPr>
          <w:lang w:eastAsia="pt-BR"/>
        </w:rPr>
      </w:pPr>
      <w:r w:rsidRPr="008F2006">
        <w:rPr>
          <w:lang w:eastAsia="pt-BR"/>
        </w:rPr>
        <w:t>Os diversos tipos de sinalização de emergência devem ser implantados em função de características específicas de uso e dos riscos, bem como em função de necessidades básicas para a garantia da segurança contra incêndio e pânico na edificação (ver exemplos no nexo C).</w:t>
      </w:r>
    </w:p>
    <w:p w14:paraId="20E641B2" w14:textId="77777777" w:rsidR="00BD2A18" w:rsidRPr="008F2006" w:rsidRDefault="00BD2A18" w:rsidP="00274222">
      <w:pPr>
        <w:pStyle w:val="TTULO30"/>
      </w:pPr>
      <w:r w:rsidRPr="008F2006">
        <w:t>Sinalização de proibição</w:t>
      </w:r>
    </w:p>
    <w:p w14:paraId="3C730F20" w14:textId="77777777" w:rsidR="00BD2A18" w:rsidRPr="008F2006" w:rsidRDefault="00BD2A18" w:rsidP="00274222">
      <w:pPr>
        <w:pStyle w:val="CORPO"/>
        <w:rPr>
          <w:lang w:eastAsia="pt-BR"/>
        </w:rPr>
      </w:pPr>
      <w:r w:rsidRPr="008F2006">
        <w:rPr>
          <w:lang w:eastAsia="pt-BR"/>
        </w:rPr>
        <w:t xml:space="preserve">A sinalização de proibição apropriada deve ser instalada em local visível e a uma altura de </w:t>
      </w:r>
      <w:smartTag w:uri="urn:schemas-microsoft-com:office:smarttags" w:element="metricconverter">
        <w:smartTagPr>
          <w:attr w:name="ProductID" w:val="1,8 m"/>
        </w:smartTagPr>
        <w:r w:rsidRPr="008F2006">
          <w:rPr>
            <w:lang w:eastAsia="pt-BR"/>
          </w:rPr>
          <w:t>1,8 m</w:t>
        </w:r>
      </w:smartTag>
      <w:r w:rsidRPr="008F2006">
        <w:rPr>
          <w:lang w:eastAsia="pt-BR"/>
        </w:rPr>
        <w:t xml:space="preserve"> medida do piso acabado à base da sinalização, distribuída em mais de um ponto dentro da área de risco, de modo que pelo menos uma delas possa ser claramente visível de qualquer posição dentro da área, distanciadas em no máximo </w:t>
      </w:r>
      <w:smartTag w:uri="urn:schemas-microsoft-com:office:smarttags" w:element="metricconverter">
        <w:smartTagPr>
          <w:attr w:name="ProductID" w:val="15 m"/>
        </w:smartTagPr>
        <w:r w:rsidRPr="008F2006">
          <w:rPr>
            <w:lang w:eastAsia="pt-BR"/>
          </w:rPr>
          <w:t>15 m</w:t>
        </w:r>
      </w:smartTag>
      <w:r w:rsidRPr="008F2006">
        <w:rPr>
          <w:lang w:eastAsia="pt-BR"/>
        </w:rPr>
        <w:t xml:space="preserve"> entre si.</w:t>
      </w:r>
    </w:p>
    <w:p w14:paraId="251800B7" w14:textId="77777777" w:rsidR="00BD2A18" w:rsidRPr="008F2006" w:rsidRDefault="00BD2A18" w:rsidP="00274222">
      <w:pPr>
        <w:pStyle w:val="TTULO30"/>
      </w:pPr>
      <w:r w:rsidRPr="008F2006">
        <w:t>Sinalização de alerta</w:t>
      </w:r>
    </w:p>
    <w:p w14:paraId="24E027E7" w14:textId="77777777" w:rsidR="00BD2A18" w:rsidRPr="008F2006" w:rsidRDefault="00BD2A18" w:rsidP="00274222">
      <w:pPr>
        <w:pStyle w:val="CORPO"/>
        <w:rPr>
          <w:lang w:eastAsia="pt-BR"/>
        </w:rPr>
      </w:pPr>
      <w:r w:rsidRPr="008F2006">
        <w:rPr>
          <w:lang w:eastAsia="pt-BR"/>
        </w:rPr>
        <w:t xml:space="preserve">A sinalização de alerta apropriada deve ser instalada em local visível e a uma altura de </w:t>
      </w:r>
      <w:smartTag w:uri="urn:schemas-microsoft-com:office:smarttags" w:element="metricconverter">
        <w:smartTagPr>
          <w:attr w:name="ProductID" w:val="1,8 m"/>
        </w:smartTagPr>
        <w:r w:rsidRPr="008F2006">
          <w:rPr>
            <w:lang w:eastAsia="pt-BR"/>
          </w:rPr>
          <w:t>1,8 m</w:t>
        </w:r>
      </w:smartTag>
      <w:r w:rsidRPr="008F2006">
        <w:rPr>
          <w:lang w:eastAsia="pt-BR"/>
        </w:rPr>
        <w:t xml:space="preserve"> medida do piso acabado à base da sinalização, próxima ao risco isolado ou distribuída ao longo da área de risco generalizado, distanciadas entre si em, no máximo, </w:t>
      </w:r>
      <w:smartTag w:uri="urn:schemas-microsoft-com:office:smarttags" w:element="metricconverter">
        <w:smartTagPr>
          <w:attr w:name="ProductID" w:val="15 m"/>
        </w:smartTagPr>
        <w:r w:rsidRPr="008F2006">
          <w:rPr>
            <w:lang w:eastAsia="pt-BR"/>
          </w:rPr>
          <w:t>15 m</w:t>
        </w:r>
      </w:smartTag>
      <w:r w:rsidRPr="008F2006">
        <w:rPr>
          <w:lang w:eastAsia="pt-BR"/>
        </w:rPr>
        <w:t>.</w:t>
      </w:r>
    </w:p>
    <w:p w14:paraId="46677DF8" w14:textId="77777777" w:rsidR="00BD2A18" w:rsidRPr="008F2006" w:rsidRDefault="00BD2A18" w:rsidP="00274222">
      <w:pPr>
        <w:pStyle w:val="TTULO30"/>
      </w:pPr>
      <w:r w:rsidRPr="008F2006">
        <w:t>Sinalização de orientação e salvamento</w:t>
      </w:r>
    </w:p>
    <w:p w14:paraId="0B585DA7" w14:textId="77777777" w:rsidR="00BD2A18" w:rsidRPr="008F2006" w:rsidRDefault="00BD2A18" w:rsidP="00274222">
      <w:pPr>
        <w:pStyle w:val="CORPO"/>
        <w:rPr>
          <w:lang w:eastAsia="pt-BR"/>
        </w:rPr>
      </w:pPr>
      <w:r w:rsidRPr="008F2006">
        <w:rPr>
          <w:lang w:eastAsia="pt-BR"/>
        </w:rPr>
        <w:t>A sinalização de saída de emergência apropriada deve assinalar todas as mudanças de direção, saídas, escadas etc., e ser instalada segundo sua função, a saber:</w:t>
      </w:r>
    </w:p>
    <w:p w14:paraId="580D78E1" w14:textId="77777777" w:rsidR="009662A5" w:rsidRPr="00670216" w:rsidRDefault="009662A5" w:rsidP="006E7BD3">
      <w:pPr>
        <w:pStyle w:val="CORPO"/>
        <w:numPr>
          <w:ilvl w:val="0"/>
          <w:numId w:val="8"/>
        </w:numPr>
        <w:rPr>
          <w:lang w:eastAsia="pt-BR"/>
        </w:rPr>
      </w:pPr>
      <w:r w:rsidRPr="00670216">
        <w:rPr>
          <w:lang w:eastAsia="pt-BR"/>
        </w:rPr>
        <w:t>a sinalização de portas de saída de emergência deve ser localizada imediatamente acima das portas, no máximo a 0,1 m da verga, ou na impossibilidade desta, diretamente na folha da porta, centralizada a uma altura de 1,8 m medida do piso acabado à base da sinalização;</w:t>
      </w:r>
    </w:p>
    <w:p w14:paraId="17E325D5" w14:textId="77777777" w:rsidR="009662A5" w:rsidRPr="00670216" w:rsidRDefault="009662A5" w:rsidP="006E7BD3">
      <w:pPr>
        <w:pStyle w:val="CORPO"/>
        <w:numPr>
          <w:ilvl w:val="0"/>
          <w:numId w:val="8"/>
        </w:numPr>
        <w:rPr>
          <w:lang w:eastAsia="pt-BR"/>
        </w:rPr>
      </w:pPr>
      <w:r w:rsidRPr="00670216">
        <w:rPr>
          <w:lang w:eastAsia="pt-BR"/>
        </w:rPr>
        <w:t>a sinalização de orientação das rotas de saída deve ser localizada de modo que a distância de percurso de qualquer ponto da rota de saída até a sinalização seja de, no máximo, 15 m. Adicionalmente, essa também deve ser instalada, de forma que na direção de saída de qualquer ponto seja possível visualizar o ponto seguinte, respeitado o limite máximo de 30 m. A sinalização deve ser instalada em local visível de modo que a sua base esteja a uma altura mínima de 1,8 m do piso acabado;</w:t>
      </w:r>
    </w:p>
    <w:p w14:paraId="002F2AE8" w14:textId="77777777" w:rsidR="009662A5" w:rsidRPr="00670216" w:rsidRDefault="009662A5" w:rsidP="006E7BD3">
      <w:pPr>
        <w:pStyle w:val="CORPO"/>
        <w:numPr>
          <w:ilvl w:val="0"/>
          <w:numId w:val="8"/>
        </w:numPr>
        <w:rPr>
          <w:lang w:eastAsia="pt-BR"/>
        </w:rPr>
      </w:pPr>
      <w:r w:rsidRPr="008F2006">
        <w:rPr>
          <w:lang w:eastAsia="pt-BR"/>
        </w:rPr>
        <w:t>a sinalização de ident</w:t>
      </w:r>
      <w:r w:rsidR="006530BB">
        <w:rPr>
          <w:lang w:eastAsia="pt-BR"/>
        </w:rPr>
        <w:t>ificação dos pavimentos no inte</w:t>
      </w:r>
      <w:r w:rsidRPr="008F2006">
        <w:rPr>
          <w:lang w:eastAsia="pt-BR"/>
        </w:rPr>
        <w:t>rior da caixa de escada de emergência deve estar a uma altura de 1,8 m medido do piso acabado à base da sinalização, instala</w:t>
      </w:r>
      <w:r w:rsidR="006530BB">
        <w:rPr>
          <w:lang w:eastAsia="pt-BR"/>
        </w:rPr>
        <w:t>da junto à parede, sobre o pata</w:t>
      </w:r>
      <w:r w:rsidRPr="008F2006">
        <w:rPr>
          <w:lang w:eastAsia="pt-BR"/>
        </w:rPr>
        <w:t xml:space="preserve">mar de acesso de cada pavimento, de tal forma a ser visualizada em ambos os sentidos da escada (subida e </w:t>
      </w:r>
      <w:r w:rsidRPr="00670216">
        <w:rPr>
          <w:lang w:eastAsia="pt-BR"/>
        </w:rPr>
        <w:t xml:space="preserve">descida); </w:t>
      </w:r>
    </w:p>
    <w:p w14:paraId="2C8DC78C" w14:textId="77777777" w:rsidR="009662A5" w:rsidRPr="00670216" w:rsidRDefault="009662A5" w:rsidP="006E7BD3">
      <w:pPr>
        <w:pStyle w:val="CORPO"/>
        <w:numPr>
          <w:ilvl w:val="0"/>
          <w:numId w:val="8"/>
        </w:numPr>
        <w:rPr>
          <w:lang w:eastAsia="pt-BR"/>
        </w:rPr>
      </w:pPr>
      <w:r w:rsidRPr="00670216">
        <w:rPr>
          <w:lang w:eastAsia="pt-BR"/>
        </w:rPr>
        <w:t xml:space="preserve">a mensagem escrita “SAÍDA” deve estar sempre grafada no idioma português. Caso exista a necessidade de utilização de outras línguas estrangeiras, devem ser aplicados textos adicionais; </w:t>
      </w:r>
    </w:p>
    <w:p w14:paraId="562D015A" w14:textId="77777777" w:rsidR="009662A5" w:rsidRPr="00670216" w:rsidRDefault="009662A5" w:rsidP="006E7BD3">
      <w:pPr>
        <w:pStyle w:val="CORPO"/>
        <w:numPr>
          <w:ilvl w:val="0"/>
          <w:numId w:val="8"/>
        </w:numPr>
        <w:rPr>
          <w:lang w:eastAsia="pt-BR"/>
        </w:rPr>
      </w:pPr>
      <w:r w:rsidRPr="00670216">
        <w:rPr>
          <w:lang w:eastAsia="pt-BR"/>
        </w:rPr>
        <w:t>em escadas contínuas,</w:t>
      </w:r>
      <w:r w:rsidR="006530BB">
        <w:rPr>
          <w:lang w:eastAsia="pt-BR"/>
        </w:rPr>
        <w:t xml:space="preserve"> além da identificação do pavi</w:t>
      </w:r>
      <w:r w:rsidRPr="00670216">
        <w:rPr>
          <w:lang w:eastAsia="pt-BR"/>
        </w:rPr>
        <w:t>mento de descarga no interior da caixa de escada de emergência, deve-se incluir uma sinalização de saída de emergência com seta indic</w:t>
      </w:r>
      <w:r w:rsidR="006530BB">
        <w:rPr>
          <w:lang w:eastAsia="pt-BR"/>
        </w:rPr>
        <w:t>ativa da direção do fluxo atra</w:t>
      </w:r>
      <w:r w:rsidRPr="00670216">
        <w:rPr>
          <w:lang w:eastAsia="pt-BR"/>
        </w:rPr>
        <w:t xml:space="preserve">vés dos símbolos (Anexo B – código S3 ou S4 na parede frontal aos lances de escadas e S5 acima da porta de saída, de forma a evidenciar o piso de descarga); </w:t>
      </w:r>
    </w:p>
    <w:p w14:paraId="1799CA77" w14:textId="77777777" w:rsidR="005B249E" w:rsidRPr="00670216" w:rsidRDefault="009662A5" w:rsidP="006E7BD3">
      <w:pPr>
        <w:pStyle w:val="CORPO"/>
        <w:numPr>
          <w:ilvl w:val="0"/>
          <w:numId w:val="8"/>
        </w:numPr>
        <w:rPr>
          <w:lang w:eastAsia="pt-BR"/>
        </w:rPr>
      </w:pPr>
      <w:r w:rsidRPr="00670216">
        <w:rPr>
          <w:lang w:eastAsia="pt-BR"/>
        </w:rPr>
        <w:t>a abertura das portas em escadas não deve obstruir a visualização de qualquer sinalização.</w:t>
      </w:r>
    </w:p>
    <w:p w14:paraId="01F8F8DF" w14:textId="77777777" w:rsidR="00BD2A18" w:rsidRPr="008F2006" w:rsidRDefault="00BD2A18" w:rsidP="00274222">
      <w:pPr>
        <w:pStyle w:val="TTULO30"/>
      </w:pPr>
      <w:r w:rsidRPr="008F2006">
        <w:t>Sinalização de equipamentos de combate a incêndio</w:t>
      </w:r>
    </w:p>
    <w:p w14:paraId="47703AFC" w14:textId="77777777" w:rsidR="00BD2A18" w:rsidRPr="008F2006" w:rsidRDefault="00BD2A18" w:rsidP="00274222">
      <w:pPr>
        <w:pStyle w:val="CORPO"/>
        <w:rPr>
          <w:lang w:eastAsia="pt-BR"/>
        </w:rPr>
      </w:pPr>
      <w:r w:rsidRPr="008F2006">
        <w:rPr>
          <w:lang w:eastAsia="pt-BR"/>
        </w:rPr>
        <w:t xml:space="preserve">A sinalização apropriada de equipamentos de combate a incêndio deve estar a uma altura de </w:t>
      </w:r>
      <w:smartTag w:uri="urn:schemas-microsoft-com:office:smarttags" w:element="metricconverter">
        <w:smartTagPr>
          <w:attr w:name="ProductID" w:val="1,8 m"/>
        </w:smartTagPr>
        <w:r w:rsidRPr="008F2006">
          <w:rPr>
            <w:lang w:eastAsia="pt-BR"/>
          </w:rPr>
          <w:t>1,8 m</w:t>
        </w:r>
      </w:smartTag>
      <w:r w:rsidRPr="008F2006">
        <w:rPr>
          <w:lang w:eastAsia="pt-BR"/>
        </w:rPr>
        <w:t>, medida do piso acabado à base da sinalização, e imediatamente acima do equipamento sinalizado. Ainda:</w:t>
      </w:r>
    </w:p>
    <w:p w14:paraId="3793A353" w14:textId="77777777" w:rsidR="00BD2A18" w:rsidRPr="00670216" w:rsidRDefault="005B249E" w:rsidP="006E7BD3">
      <w:pPr>
        <w:pStyle w:val="CORPO"/>
        <w:numPr>
          <w:ilvl w:val="0"/>
          <w:numId w:val="9"/>
        </w:numPr>
        <w:rPr>
          <w:lang w:eastAsia="pt-BR"/>
        </w:rPr>
      </w:pPr>
      <w:r w:rsidRPr="00670216">
        <w:rPr>
          <w:lang w:eastAsia="pt-BR"/>
        </w:rPr>
        <w:t>Q</w:t>
      </w:r>
      <w:r w:rsidR="00BD2A18" w:rsidRPr="00670216">
        <w:rPr>
          <w:lang w:eastAsia="pt-BR"/>
        </w:rPr>
        <w:t>uando houver, na área de risco, obstáculos que dificultem ou impeçam a visualização direta da sinalização básica no plano vertical, a mesma sinalização deve ser repetida a uma altura suficiente para a sua visualização;</w:t>
      </w:r>
    </w:p>
    <w:p w14:paraId="35ED8676" w14:textId="77777777" w:rsidR="00BD2A18" w:rsidRPr="00670216" w:rsidRDefault="005B249E" w:rsidP="006E7BD3">
      <w:pPr>
        <w:pStyle w:val="CORPO"/>
        <w:numPr>
          <w:ilvl w:val="0"/>
          <w:numId w:val="9"/>
        </w:numPr>
        <w:rPr>
          <w:lang w:eastAsia="pt-BR"/>
        </w:rPr>
      </w:pPr>
      <w:r w:rsidRPr="00670216">
        <w:rPr>
          <w:lang w:eastAsia="pt-BR"/>
        </w:rPr>
        <w:lastRenderedPageBreak/>
        <w:t>Q</w:t>
      </w:r>
      <w:r w:rsidR="00BD2A18" w:rsidRPr="00670216">
        <w:rPr>
          <w:lang w:eastAsia="pt-BR"/>
        </w:rPr>
        <w:t xml:space="preserve">uando a visualização direta do equipamento ou sua sinalização não for possível no plano horizontal, a sua localização deve ser indicada a partir do ponto de boa visibilidade mais próxima. A sinalização deve incluir o símbolo do equipamento em questão e uma seta indicativa, sendo que o conjunto não deve distar mais que </w:t>
      </w:r>
      <w:smartTag w:uri="urn:schemas-microsoft-com:office:smarttags" w:element="metricconverter">
        <w:smartTagPr>
          <w:attr w:name="ProductID" w:val="7,5 m"/>
        </w:smartTagPr>
        <w:r w:rsidR="00BD2A18" w:rsidRPr="00670216">
          <w:rPr>
            <w:lang w:eastAsia="pt-BR"/>
          </w:rPr>
          <w:t>7,5 m</w:t>
        </w:r>
      </w:smartTag>
      <w:r w:rsidR="00BD2A18" w:rsidRPr="00670216">
        <w:rPr>
          <w:lang w:eastAsia="pt-BR"/>
        </w:rPr>
        <w:t xml:space="preserve"> do equipamento;</w:t>
      </w:r>
    </w:p>
    <w:p w14:paraId="744C3880" w14:textId="77777777" w:rsidR="00BD2A18" w:rsidRPr="00670216" w:rsidRDefault="005B249E" w:rsidP="006E7BD3">
      <w:pPr>
        <w:pStyle w:val="CORPO"/>
        <w:numPr>
          <w:ilvl w:val="0"/>
          <w:numId w:val="9"/>
        </w:numPr>
        <w:rPr>
          <w:lang w:eastAsia="pt-BR"/>
        </w:rPr>
      </w:pPr>
      <w:r w:rsidRPr="00670216">
        <w:rPr>
          <w:lang w:eastAsia="pt-BR"/>
        </w:rPr>
        <w:t>Q</w:t>
      </w:r>
      <w:r w:rsidR="00BD2A18" w:rsidRPr="00670216">
        <w:rPr>
          <w:lang w:eastAsia="pt-BR"/>
        </w:rPr>
        <w:t xml:space="preserve">uando o equipamento </w:t>
      </w:r>
      <w:proofErr w:type="gramStart"/>
      <w:r w:rsidR="00BD2A18" w:rsidRPr="00670216">
        <w:rPr>
          <w:lang w:eastAsia="pt-BR"/>
        </w:rPr>
        <w:t>encontrar-se</w:t>
      </w:r>
      <w:proofErr w:type="gramEnd"/>
      <w:r w:rsidR="00BD2A18" w:rsidRPr="00670216">
        <w:rPr>
          <w:lang w:eastAsia="pt-BR"/>
        </w:rPr>
        <w:t xml:space="preserve"> instalado em pilar, devem ser sinalizadas todas as faces do pilar que estiverem voltadas para os corredores de circulação de pessoas ou veículos;</w:t>
      </w:r>
    </w:p>
    <w:p w14:paraId="2B208C53" w14:textId="77777777" w:rsidR="00BD2A18" w:rsidRPr="00670216" w:rsidRDefault="005B249E" w:rsidP="006E7BD3">
      <w:pPr>
        <w:pStyle w:val="CORPO"/>
        <w:numPr>
          <w:ilvl w:val="0"/>
          <w:numId w:val="9"/>
        </w:numPr>
        <w:rPr>
          <w:lang w:eastAsia="pt-BR"/>
        </w:rPr>
      </w:pPr>
      <w:r w:rsidRPr="00670216">
        <w:rPr>
          <w:lang w:eastAsia="pt-BR"/>
        </w:rPr>
        <w:t>Q</w:t>
      </w:r>
      <w:r w:rsidR="00BD2A18" w:rsidRPr="00670216">
        <w:rPr>
          <w:lang w:eastAsia="pt-BR"/>
        </w:rPr>
        <w:t>uando se tratar de hidrante e extintor de incêndio instalados em garagem, área de fabricação, depósito e locais utilizados para movimentação de mercadorias e de grande varejo deve ser implantada também a sinalização de piso.</w:t>
      </w:r>
    </w:p>
    <w:p w14:paraId="1AB40F84" w14:textId="77777777" w:rsidR="00BD2A18" w:rsidRPr="008F2006" w:rsidRDefault="00BD2A18" w:rsidP="00F33BAD">
      <w:pPr>
        <w:pStyle w:val="TTULO2"/>
      </w:pPr>
      <w:r w:rsidRPr="008F2006">
        <w:t>Implantação da sinalização complementar</w:t>
      </w:r>
    </w:p>
    <w:p w14:paraId="08C3F9BF" w14:textId="77777777" w:rsidR="00BD2A18" w:rsidRPr="008F2006" w:rsidRDefault="00BD2A18" w:rsidP="00274222">
      <w:pPr>
        <w:pStyle w:val="TEXTO3"/>
      </w:pPr>
      <w:r w:rsidRPr="008F2006">
        <w:t>A sinalização complementar de indicação continuada das rotas de saída é facultativa, exceto em ambientes fechados destinados à reunião de público, com capacidade igual ou superior a 1.000 pessoas. Quando utilizada, esta sinalização deve ser aplicada sobre o piso acabado ou sobre as paredes de corredores e escadas destinadas a saídas de emergência, indicando a direção do fluxo, atendendo aos seguintes critérios: (ver exemplos no Anexo C).</w:t>
      </w:r>
    </w:p>
    <w:p w14:paraId="6150D01A" w14:textId="77777777" w:rsidR="00BD2A18" w:rsidRPr="00670216" w:rsidRDefault="005B249E" w:rsidP="006E7BD3">
      <w:pPr>
        <w:pStyle w:val="CORPO"/>
        <w:numPr>
          <w:ilvl w:val="0"/>
          <w:numId w:val="11"/>
        </w:numPr>
        <w:rPr>
          <w:lang w:eastAsia="pt-BR"/>
        </w:rPr>
      </w:pPr>
      <w:r w:rsidRPr="00670216">
        <w:rPr>
          <w:lang w:eastAsia="pt-BR"/>
        </w:rPr>
        <w:t>O</w:t>
      </w:r>
      <w:r w:rsidR="00BD2A18" w:rsidRPr="00670216">
        <w:rPr>
          <w:lang w:eastAsia="pt-BR"/>
        </w:rPr>
        <w:t xml:space="preserve"> espaçamento entre cada uma delas deve ser de até </w:t>
      </w:r>
      <w:smartTag w:uri="urn:schemas-microsoft-com:office:smarttags" w:element="metricconverter">
        <w:smartTagPr>
          <w:attr w:name="ProductID" w:val="3 m"/>
        </w:smartTagPr>
        <w:r w:rsidR="00BD2A18" w:rsidRPr="00670216">
          <w:rPr>
            <w:lang w:eastAsia="pt-BR"/>
          </w:rPr>
          <w:t>3 m</w:t>
        </w:r>
      </w:smartTag>
      <w:r w:rsidR="00BD2A18" w:rsidRPr="00670216">
        <w:rPr>
          <w:lang w:eastAsia="pt-BR"/>
        </w:rPr>
        <w:t xml:space="preserve"> na linha horizontal, medidas a partir das extremidades internamente consideradas;</w:t>
      </w:r>
    </w:p>
    <w:p w14:paraId="744C6CBA" w14:textId="77777777" w:rsidR="002B7FD2" w:rsidRPr="00670216" w:rsidRDefault="005B249E" w:rsidP="006E7BD3">
      <w:pPr>
        <w:pStyle w:val="CORPO"/>
        <w:numPr>
          <w:ilvl w:val="0"/>
          <w:numId w:val="11"/>
        </w:numPr>
        <w:rPr>
          <w:lang w:eastAsia="pt-BR"/>
        </w:rPr>
      </w:pPr>
      <w:r w:rsidRPr="00670216">
        <w:rPr>
          <w:lang w:eastAsia="pt-BR"/>
        </w:rPr>
        <w:t>I</w:t>
      </w:r>
      <w:r w:rsidR="00BD2A18" w:rsidRPr="00670216">
        <w:rPr>
          <w:lang w:eastAsia="pt-BR"/>
        </w:rPr>
        <w:t>ndependente do critério anterior, deve ser aplicada a sinalização a cada mudança de direção;</w:t>
      </w:r>
    </w:p>
    <w:p w14:paraId="32F4225E" w14:textId="77777777" w:rsidR="00BD2A18" w:rsidRPr="00670216" w:rsidRDefault="005B249E" w:rsidP="006E7BD3">
      <w:pPr>
        <w:pStyle w:val="CORPO"/>
        <w:numPr>
          <w:ilvl w:val="0"/>
          <w:numId w:val="11"/>
        </w:numPr>
        <w:rPr>
          <w:lang w:eastAsia="pt-BR"/>
        </w:rPr>
      </w:pPr>
      <w:r w:rsidRPr="00670216">
        <w:rPr>
          <w:lang w:eastAsia="pt-BR"/>
        </w:rPr>
        <w:t>Q</w:t>
      </w:r>
      <w:r w:rsidR="00BD2A18" w:rsidRPr="00670216">
        <w:rPr>
          <w:lang w:eastAsia="pt-BR"/>
        </w:rPr>
        <w:t>uando aplicada sobre o piso, a sinalização deve estar centralizada em relação à largura da rota de saída;</w:t>
      </w:r>
    </w:p>
    <w:p w14:paraId="5AD7414B" w14:textId="77777777" w:rsidR="00BD2A18" w:rsidRPr="00670216" w:rsidRDefault="005B249E" w:rsidP="006E7BD3">
      <w:pPr>
        <w:pStyle w:val="CORPO"/>
        <w:numPr>
          <w:ilvl w:val="0"/>
          <w:numId w:val="11"/>
        </w:numPr>
        <w:rPr>
          <w:lang w:eastAsia="pt-BR"/>
        </w:rPr>
      </w:pPr>
      <w:r w:rsidRPr="00670216">
        <w:rPr>
          <w:lang w:eastAsia="pt-BR"/>
        </w:rPr>
        <w:t>Q</w:t>
      </w:r>
      <w:r w:rsidR="00BD2A18" w:rsidRPr="00670216">
        <w:rPr>
          <w:lang w:eastAsia="pt-BR"/>
        </w:rPr>
        <w:t xml:space="preserve">uando aplicada nas paredes, a sinalização deve estar a uma altura constante entre </w:t>
      </w:r>
      <w:smartTag w:uri="urn:schemas-microsoft-com:office:smarttags" w:element="metricconverter">
        <w:smartTagPr>
          <w:attr w:name="ProductID" w:val="0,25 m"/>
        </w:smartTagPr>
        <w:r w:rsidR="00BD2A18" w:rsidRPr="00670216">
          <w:rPr>
            <w:lang w:eastAsia="pt-BR"/>
          </w:rPr>
          <w:t>0,25 m</w:t>
        </w:r>
      </w:smartTag>
      <w:r w:rsidR="00BD2A18" w:rsidRPr="00670216">
        <w:rPr>
          <w:lang w:eastAsia="pt-BR"/>
        </w:rPr>
        <w:t xml:space="preserve"> e </w:t>
      </w:r>
      <w:smartTag w:uri="urn:schemas-microsoft-com:office:smarttags" w:element="metricconverter">
        <w:smartTagPr>
          <w:attr w:name="ProductID" w:val="0,5 m"/>
        </w:smartTagPr>
        <w:r w:rsidR="00BD2A18" w:rsidRPr="00670216">
          <w:rPr>
            <w:lang w:eastAsia="pt-BR"/>
          </w:rPr>
          <w:t>0,5 m</w:t>
        </w:r>
      </w:smartTag>
      <w:r w:rsidR="00BD2A18" w:rsidRPr="00670216">
        <w:rPr>
          <w:lang w:eastAsia="pt-BR"/>
        </w:rPr>
        <w:t xml:space="preserve"> do piso acabado à base da sinalização, podendo ser aplicada, alternadamente, à parede direita e esquerda da rota de saída.</w:t>
      </w:r>
    </w:p>
    <w:p w14:paraId="0EF0CF96" w14:textId="77777777" w:rsidR="00BD2A18" w:rsidRPr="008F2006" w:rsidRDefault="00BD2A18" w:rsidP="00274222">
      <w:pPr>
        <w:pStyle w:val="TEXTO3"/>
      </w:pPr>
      <w:r w:rsidRPr="008F2006">
        <w:t>A sinalização complementar de indicação de obstáculos ou de riscos nas circulações das rotas de saída deve ser implantada toda vez que houver uma das seguintes condições:</w:t>
      </w:r>
    </w:p>
    <w:p w14:paraId="47587234" w14:textId="77777777" w:rsidR="00BD2A18" w:rsidRPr="00670216" w:rsidRDefault="005B249E" w:rsidP="006E7BD3">
      <w:pPr>
        <w:pStyle w:val="CORPO"/>
        <w:numPr>
          <w:ilvl w:val="0"/>
          <w:numId w:val="10"/>
        </w:numPr>
        <w:rPr>
          <w:lang w:eastAsia="pt-BR"/>
        </w:rPr>
      </w:pPr>
      <w:r w:rsidRPr="00670216">
        <w:rPr>
          <w:lang w:eastAsia="pt-BR"/>
        </w:rPr>
        <w:t>D</w:t>
      </w:r>
      <w:r w:rsidR="00BD2A18" w:rsidRPr="00670216">
        <w:rPr>
          <w:lang w:eastAsia="pt-BR"/>
        </w:rPr>
        <w:t>esnível de piso;</w:t>
      </w:r>
    </w:p>
    <w:p w14:paraId="2721FE06" w14:textId="77777777" w:rsidR="00BD2A18" w:rsidRPr="00670216" w:rsidRDefault="005B249E" w:rsidP="006E7BD3">
      <w:pPr>
        <w:pStyle w:val="CORPO"/>
        <w:numPr>
          <w:ilvl w:val="0"/>
          <w:numId w:val="10"/>
        </w:numPr>
        <w:rPr>
          <w:lang w:eastAsia="pt-BR"/>
        </w:rPr>
      </w:pPr>
      <w:r w:rsidRPr="00670216">
        <w:rPr>
          <w:lang w:eastAsia="pt-BR"/>
        </w:rPr>
        <w:t>R</w:t>
      </w:r>
      <w:r w:rsidR="00BD2A18" w:rsidRPr="00670216">
        <w:rPr>
          <w:lang w:eastAsia="pt-BR"/>
        </w:rPr>
        <w:t>ebaixo de teto;</w:t>
      </w:r>
    </w:p>
    <w:p w14:paraId="5E1AEA72" w14:textId="77777777" w:rsidR="00BD2A18" w:rsidRPr="00670216" w:rsidRDefault="005B249E" w:rsidP="006E7BD3">
      <w:pPr>
        <w:pStyle w:val="CORPO"/>
        <w:numPr>
          <w:ilvl w:val="0"/>
          <w:numId w:val="10"/>
        </w:numPr>
        <w:rPr>
          <w:lang w:eastAsia="pt-BR"/>
        </w:rPr>
      </w:pPr>
      <w:r w:rsidRPr="00670216">
        <w:rPr>
          <w:lang w:eastAsia="pt-BR"/>
        </w:rPr>
        <w:t>O</w:t>
      </w:r>
      <w:r w:rsidR="00BD2A18" w:rsidRPr="00670216">
        <w:rPr>
          <w:lang w:eastAsia="pt-BR"/>
        </w:rPr>
        <w:t>utras saliências resultantes de elementos construtivos ou equipamentos que reduzam a largura das rotas de saída, prejudicando a sua utilização;</w:t>
      </w:r>
    </w:p>
    <w:p w14:paraId="49A0EF14" w14:textId="77777777" w:rsidR="00BD2A18" w:rsidRPr="00670216" w:rsidRDefault="005B249E" w:rsidP="006E7BD3">
      <w:pPr>
        <w:pStyle w:val="CORPO"/>
        <w:numPr>
          <w:ilvl w:val="0"/>
          <w:numId w:val="10"/>
        </w:numPr>
        <w:rPr>
          <w:lang w:eastAsia="pt-BR"/>
        </w:rPr>
      </w:pPr>
      <w:r w:rsidRPr="00670216">
        <w:rPr>
          <w:lang w:eastAsia="pt-BR"/>
        </w:rPr>
        <w:t>E</w:t>
      </w:r>
      <w:r w:rsidR="00BD2A18" w:rsidRPr="00670216">
        <w:rPr>
          <w:lang w:eastAsia="pt-BR"/>
        </w:rPr>
        <w:t xml:space="preserve">lementos translúcidos e transparentes, tais como vidros, utilizados em esquadrias destinadas a portas e painéis (com função de divisórias ou de fachadas, desde que não assentadas sobre muretas com altura mínima de </w:t>
      </w:r>
      <w:smartTag w:uri="urn:schemas-microsoft-com:office:smarttags" w:element="metricconverter">
        <w:smartTagPr>
          <w:attr w:name="ProductID" w:val="1 m"/>
        </w:smartTagPr>
        <w:r w:rsidR="00BD2A18" w:rsidRPr="00670216">
          <w:rPr>
            <w:lang w:eastAsia="pt-BR"/>
          </w:rPr>
          <w:t>1 m</w:t>
        </w:r>
      </w:smartTag>
      <w:r w:rsidR="00BD2A18" w:rsidRPr="00670216">
        <w:rPr>
          <w:lang w:eastAsia="pt-BR"/>
        </w:rPr>
        <w:t>).</w:t>
      </w:r>
    </w:p>
    <w:p w14:paraId="3E00C009" w14:textId="77777777" w:rsidR="00BD2A18" w:rsidRPr="008F2006" w:rsidRDefault="00BD2A18" w:rsidP="00274222">
      <w:pPr>
        <w:pStyle w:val="TEXTO4"/>
        <w:rPr>
          <w:lang w:eastAsia="pt-BR"/>
        </w:rPr>
      </w:pPr>
      <w:r w:rsidRPr="008F2006">
        <w:rPr>
          <w:lang w:eastAsia="pt-BR"/>
        </w:rPr>
        <w:t>A sinalização complementar de indicação de obstáculos e riscos na circulação de rotas de saída deve ser instalada de acordo com os seguintes critérios:</w:t>
      </w:r>
    </w:p>
    <w:p w14:paraId="3DD3F715" w14:textId="77777777" w:rsidR="00BD2A18" w:rsidRPr="006530BB" w:rsidRDefault="00BD2A18" w:rsidP="00274222">
      <w:pPr>
        <w:pStyle w:val="TEXTO5"/>
        <w:rPr>
          <w:lang w:eastAsia="pt-BR"/>
        </w:rPr>
      </w:pPr>
      <w:r w:rsidRPr="006530BB">
        <w:rPr>
          <w:lang w:eastAsia="pt-BR"/>
        </w:rPr>
        <w:t>Faixa zebrada, conforme Anexo B:</w:t>
      </w:r>
    </w:p>
    <w:p w14:paraId="07BAA3FE" w14:textId="77777777" w:rsidR="00BD2A18" w:rsidRPr="00670216" w:rsidRDefault="00D87489" w:rsidP="006E7BD3">
      <w:pPr>
        <w:pStyle w:val="CORPO"/>
        <w:numPr>
          <w:ilvl w:val="0"/>
          <w:numId w:val="12"/>
        </w:numPr>
        <w:rPr>
          <w:lang w:eastAsia="pt-BR"/>
        </w:rPr>
      </w:pPr>
      <w:r w:rsidRPr="00670216">
        <w:rPr>
          <w:lang w:eastAsia="pt-BR"/>
        </w:rPr>
        <w:t>N</w:t>
      </w:r>
      <w:r w:rsidR="00BD2A18" w:rsidRPr="00670216">
        <w:rPr>
          <w:lang w:eastAsia="pt-BR"/>
        </w:rPr>
        <w:t xml:space="preserve">as situações previstas nas alíneas “a” e “c” do item anterior, devem ser aplicadas, verticalmente, a uma altura de </w:t>
      </w:r>
      <w:smartTag w:uri="urn:schemas-microsoft-com:office:smarttags" w:element="metricconverter">
        <w:smartTagPr>
          <w:attr w:name="ProductID" w:val="0,5 m"/>
        </w:smartTagPr>
        <w:r w:rsidR="00BD2A18" w:rsidRPr="00670216">
          <w:rPr>
            <w:lang w:eastAsia="pt-BR"/>
          </w:rPr>
          <w:t>0,5 m</w:t>
        </w:r>
      </w:smartTag>
      <w:r w:rsidR="00BD2A18" w:rsidRPr="00670216">
        <w:rPr>
          <w:lang w:eastAsia="pt-BR"/>
        </w:rPr>
        <w:t xml:space="preserve"> do piso acabado, com comprimento mínimo de </w:t>
      </w:r>
      <w:smartTag w:uri="urn:schemas-microsoft-com:office:smarttags" w:element="metricconverter">
        <w:smartTagPr>
          <w:attr w:name="ProductID" w:val="1 m"/>
        </w:smartTagPr>
        <w:r w:rsidR="00BD2A18" w:rsidRPr="00670216">
          <w:rPr>
            <w:lang w:eastAsia="pt-BR"/>
          </w:rPr>
          <w:t>1 m</w:t>
        </w:r>
      </w:smartTag>
      <w:r w:rsidR="00BD2A18" w:rsidRPr="00670216">
        <w:rPr>
          <w:lang w:eastAsia="pt-BR"/>
        </w:rPr>
        <w:t>;</w:t>
      </w:r>
    </w:p>
    <w:p w14:paraId="1E320611" w14:textId="77777777" w:rsidR="00BD2A18" w:rsidRPr="00670216" w:rsidRDefault="00D87489" w:rsidP="006E7BD3">
      <w:pPr>
        <w:pStyle w:val="CORPO"/>
        <w:numPr>
          <w:ilvl w:val="0"/>
          <w:numId w:val="12"/>
        </w:numPr>
        <w:rPr>
          <w:lang w:eastAsia="pt-BR"/>
        </w:rPr>
      </w:pPr>
      <w:r w:rsidRPr="00670216">
        <w:rPr>
          <w:lang w:eastAsia="pt-BR"/>
        </w:rPr>
        <w:t>N</w:t>
      </w:r>
      <w:r w:rsidR="00BD2A18" w:rsidRPr="00670216">
        <w:rPr>
          <w:lang w:eastAsia="pt-BR"/>
        </w:rPr>
        <w:t xml:space="preserve">as situações previstas na alínea “c” do item anterior, devem ser aplicadas, horizontalmente, por toda a extensão dos obstáculos, em todas as faces, com largura mínima de </w:t>
      </w:r>
      <w:smartTag w:uri="urn:schemas-microsoft-com:office:smarttags" w:element="metricconverter">
        <w:smartTagPr>
          <w:attr w:name="ProductID" w:val="0,1 m"/>
        </w:smartTagPr>
        <w:r w:rsidR="00BD2A18" w:rsidRPr="00670216">
          <w:rPr>
            <w:lang w:eastAsia="pt-BR"/>
          </w:rPr>
          <w:t>0,1 m</w:t>
        </w:r>
      </w:smartTag>
      <w:r w:rsidR="00BD2A18" w:rsidRPr="00670216">
        <w:rPr>
          <w:lang w:eastAsia="pt-BR"/>
        </w:rPr>
        <w:t xml:space="preserve"> em cada face.</w:t>
      </w:r>
    </w:p>
    <w:p w14:paraId="001F75E6" w14:textId="77777777" w:rsidR="00BD2A18" w:rsidRPr="008F2006" w:rsidRDefault="003A5AC9" w:rsidP="00274222">
      <w:pPr>
        <w:pStyle w:val="TEXTO5"/>
        <w:rPr>
          <w:lang w:eastAsia="pt-BR"/>
        </w:rPr>
      </w:pPr>
      <w:r w:rsidRPr="008F2006">
        <w:rPr>
          <w:lang w:eastAsia="pt-BR"/>
        </w:rPr>
        <w:t>N</w:t>
      </w:r>
      <w:r w:rsidR="00BD2A18" w:rsidRPr="008F2006">
        <w:rPr>
          <w:lang w:eastAsia="pt-BR"/>
        </w:rPr>
        <w:t xml:space="preserve">as situações previstas na alínea “d” do item 6.2.2 devem ser aplicadas tarjas, em cor contrastante com o ambiente, com largura mínima de </w:t>
      </w:r>
      <w:smartTag w:uri="urn:schemas-microsoft-com:office:smarttags" w:element="metricconverter">
        <w:smartTagPr>
          <w:attr w:name="ProductID" w:val="50 mm"/>
        </w:smartTagPr>
        <w:r w:rsidR="00BD2A18" w:rsidRPr="008F2006">
          <w:rPr>
            <w:lang w:eastAsia="pt-BR"/>
          </w:rPr>
          <w:t>50 mm</w:t>
        </w:r>
      </w:smartTag>
      <w:r w:rsidR="00BD2A18" w:rsidRPr="008F2006">
        <w:rPr>
          <w:lang w:eastAsia="pt-BR"/>
        </w:rPr>
        <w:t xml:space="preserve">, aplicada horizontalmente em toda sua extensão, na altura constante compreendida entre </w:t>
      </w:r>
      <w:smartTag w:uri="urn:schemas-microsoft-com:office:smarttags" w:element="metricconverter">
        <w:smartTagPr>
          <w:attr w:name="ProductID" w:val="1 m"/>
        </w:smartTagPr>
        <w:r w:rsidR="00BD2A18" w:rsidRPr="008F2006">
          <w:rPr>
            <w:lang w:eastAsia="pt-BR"/>
          </w:rPr>
          <w:t>1 m</w:t>
        </w:r>
      </w:smartTag>
      <w:r w:rsidR="00BD2A18" w:rsidRPr="008F2006">
        <w:rPr>
          <w:lang w:eastAsia="pt-BR"/>
        </w:rPr>
        <w:t xml:space="preserve"> e </w:t>
      </w:r>
      <w:smartTag w:uri="urn:schemas-microsoft-com:office:smarttags" w:element="metricconverter">
        <w:smartTagPr>
          <w:attr w:name="ProductID" w:val="1,4 m"/>
        </w:smartTagPr>
        <w:r w:rsidR="00BD2A18" w:rsidRPr="008F2006">
          <w:rPr>
            <w:lang w:eastAsia="pt-BR"/>
          </w:rPr>
          <w:t>1,4 m</w:t>
        </w:r>
      </w:smartTag>
      <w:r w:rsidR="00BD2A18" w:rsidRPr="008F2006">
        <w:rPr>
          <w:lang w:eastAsia="pt-BR"/>
        </w:rPr>
        <w:t xml:space="preserve"> do piso acabado.</w:t>
      </w:r>
    </w:p>
    <w:p w14:paraId="51FAA31D" w14:textId="77777777" w:rsidR="00BD2A18" w:rsidRPr="008F2006" w:rsidRDefault="00BD2A18" w:rsidP="00274222">
      <w:pPr>
        <w:pStyle w:val="TEXTO3"/>
      </w:pPr>
      <w:r w:rsidRPr="008F2006">
        <w:t>As mensagens escritas específicas, que acompanham a sinalização básica, devem se situar imediatamente adjacente à sinalização que complementar e devem ser escritas na língua portuguesa.</w:t>
      </w:r>
    </w:p>
    <w:p w14:paraId="17506FF9" w14:textId="77777777" w:rsidR="00BD2A18" w:rsidRPr="008F2006" w:rsidRDefault="00BD2A18" w:rsidP="00274222">
      <w:pPr>
        <w:pStyle w:val="TEXTO4"/>
        <w:rPr>
          <w:lang w:eastAsia="pt-BR"/>
        </w:rPr>
      </w:pPr>
      <w:r w:rsidRPr="008F2006">
        <w:rPr>
          <w:lang w:eastAsia="pt-BR"/>
        </w:rPr>
        <w:lastRenderedPageBreak/>
        <w:t>Quando houver necessidade de mensagens em uma ou mais línguas estrangeiras, essas podem ser adicionadas sem, no entanto, substituir a mensagem na língua portuguesa.</w:t>
      </w:r>
    </w:p>
    <w:p w14:paraId="03E45C8E" w14:textId="77777777" w:rsidR="0096048B" w:rsidRPr="008F2006" w:rsidRDefault="00BD2A18" w:rsidP="00274222">
      <w:pPr>
        <w:pStyle w:val="TEXTO3"/>
      </w:pPr>
      <w:r w:rsidRPr="008F2006">
        <w:t>As mensagens que indicam circunstâncias específicas de uma edificação ou área de risco devem ser utilizadas em placas a serem instaladas nas seguintes situações:</w:t>
      </w:r>
    </w:p>
    <w:p w14:paraId="6ABF76CB" w14:textId="77777777" w:rsidR="00BD2A18" w:rsidRPr="008F2006" w:rsidRDefault="00BD2A18" w:rsidP="00274222">
      <w:pPr>
        <w:pStyle w:val="TEXTO4"/>
        <w:rPr>
          <w:lang w:eastAsia="pt-BR"/>
        </w:rPr>
      </w:pPr>
      <w:r w:rsidRPr="008F2006">
        <w:rPr>
          <w:lang w:eastAsia="pt-BR"/>
        </w:rPr>
        <w:t>No acesso principal da edificação, informando o público sobre:</w:t>
      </w:r>
    </w:p>
    <w:p w14:paraId="4E3D4753" w14:textId="77777777" w:rsidR="00BD2A18" w:rsidRPr="00670216" w:rsidRDefault="00D87489" w:rsidP="006E7BD3">
      <w:pPr>
        <w:pStyle w:val="CORPO"/>
        <w:numPr>
          <w:ilvl w:val="0"/>
          <w:numId w:val="13"/>
        </w:numPr>
        <w:rPr>
          <w:lang w:eastAsia="pt-BR"/>
        </w:rPr>
      </w:pPr>
      <w:r w:rsidRPr="00670216">
        <w:rPr>
          <w:lang w:eastAsia="pt-BR"/>
        </w:rPr>
        <w:t>O</w:t>
      </w:r>
      <w:r w:rsidR="00BD2A18" w:rsidRPr="00670216">
        <w:rPr>
          <w:lang w:eastAsia="pt-BR"/>
        </w:rPr>
        <w:t>s sistemas de proteção contra incêndio (ativos e passivos) instalados na edificação;</w:t>
      </w:r>
    </w:p>
    <w:p w14:paraId="1FE6257A" w14:textId="77777777" w:rsidR="00D87489" w:rsidRPr="006530BB" w:rsidRDefault="00D87489" w:rsidP="006E7BD3">
      <w:pPr>
        <w:pStyle w:val="CORPO"/>
        <w:numPr>
          <w:ilvl w:val="0"/>
          <w:numId w:val="13"/>
        </w:numPr>
        <w:rPr>
          <w:lang w:eastAsia="pt-BR"/>
        </w:rPr>
      </w:pPr>
      <w:r w:rsidRPr="006530BB">
        <w:rPr>
          <w:lang w:eastAsia="pt-BR"/>
        </w:rPr>
        <w:t>A</w:t>
      </w:r>
      <w:r w:rsidR="00BD2A18" w:rsidRPr="006530BB">
        <w:rPr>
          <w:lang w:eastAsia="pt-BR"/>
        </w:rPr>
        <w:t xml:space="preserve"> característica estrutural da edificação (metálica, protendida, concreto armado, madeira etc</w:t>
      </w:r>
      <w:r w:rsidR="00034EFC" w:rsidRPr="006530BB">
        <w:rPr>
          <w:lang w:eastAsia="pt-BR"/>
        </w:rPr>
        <w:t>.</w:t>
      </w:r>
      <w:r w:rsidR="00BD2A18" w:rsidRPr="006530BB">
        <w:rPr>
          <w:lang w:eastAsia="pt-BR"/>
        </w:rPr>
        <w:t>);</w:t>
      </w:r>
    </w:p>
    <w:p w14:paraId="5B38897E" w14:textId="77777777" w:rsidR="00BD2A18" w:rsidRPr="00670216" w:rsidRDefault="00D87489" w:rsidP="006E7BD3">
      <w:pPr>
        <w:pStyle w:val="CORPO"/>
        <w:numPr>
          <w:ilvl w:val="0"/>
          <w:numId w:val="13"/>
        </w:numPr>
        <w:rPr>
          <w:lang w:eastAsia="pt-BR"/>
        </w:rPr>
      </w:pPr>
      <w:r w:rsidRPr="00670216">
        <w:rPr>
          <w:lang w:eastAsia="pt-BR"/>
        </w:rPr>
        <w:t>O</w:t>
      </w:r>
      <w:r w:rsidR="00BD2A18" w:rsidRPr="00670216">
        <w:rPr>
          <w:lang w:eastAsia="pt-BR"/>
        </w:rPr>
        <w:t xml:space="preserve"> número do telefone de emergência para acionamento do Corpo de Bombeiros (193) ou, na falta de Posto de Bombeiros no   Município, o número de telefone da Polícia Militar (190).</w:t>
      </w:r>
    </w:p>
    <w:p w14:paraId="22FF8E40" w14:textId="77777777" w:rsidR="009662A5" w:rsidRPr="00274222" w:rsidRDefault="009662A5" w:rsidP="00274222">
      <w:pPr>
        <w:pStyle w:val="CORPO"/>
        <w:rPr>
          <w:bCs/>
          <w:i/>
          <w:lang w:eastAsia="pt-BR"/>
        </w:rPr>
      </w:pPr>
      <w:r w:rsidRPr="00274222">
        <w:rPr>
          <w:b/>
          <w:bCs/>
          <w:i/>
        </w:rPr>
        <w:t>Nota</w:t>
      </w:r>
      <w:r w:rsidRPr="00274222">
        <w:rPr>
          <w:i/>
        </w:rPr>
        <w:t>: A placa tipo M1 do Anexo B desta Instrução Técnica é de uso recomendado, nos termos deste subitem.</w:t>
      </w:r>
    </w:p>
    <w:p w14:paraId="4101012C" w14:textId="77777777" w:rsidR="00BD2A18" w:rsidRPr="008F2006" w:rsidRDefault="00BD2A18" w:rsidP="00274222">
      <w:pPr>
        <w:pStyle w:val="TEXTO4"/>
        <w:rPr>
          <w:lang w:eastAsia="pt-BR"/>
        </w:rPr>
      </w:pPr>
      <w:r w:rsidRPr="008F2006">
        <w:rPr>
          <w:lang w:eastAsia="pt-BR"/>
        </w:rPr>
        <w:t>No acesso principal dos recintos destinados a reunião de público, indicando a lotação máxima admitida, regularizada em projeto aprovado no Corpo de Bombe</w:t>
      </w:r>
      <w:r w:rsidR="00D87489" w:rsidRPr="008F2006">
        <w:rPr>
          <w:lang w:eastAsia="pt-BR"/>
        </w:rPr>
        <w:t>iros Militar d</w:t>
      </w:r>
      <w:r w:rsidR="00B533B1" w:rsidRPr="008F2006">
        <w:rPr>
          <w:lang w:eastAsia="pt-BR"/>
        </w:rPr>
        <w:t>e Alagoas</w:t>
      </w:r>
      <w:r w:rsidR="00D87489" w:rsidRPr="008F2006">
        <w:rPr>
          <w:lang w:eastAsia="pt-BR"/>
        </w:rPr>
        <w:t>.</w:t>
      </w:r>
    </w:p>
    <w:p w14:paraId="5E96B93E" w14:textId="77777777" w:rsidR="00BD2A18" w:rsidRPr="008F2006" w:rsidRDefault="00BD2A18" w:rsidP="00274222">
      <w:pPr>
        <w:pStyle w:val="TEXTO4"/>
        <w:rPr>
          <w:lang w:eastAsia="pt-BR"/>
        </w:rPr>
      </w:pPr>
      <w:r w:rsidRPr="008F2006">
        <w:rPr>
          <w:lang w:eastAsia="pt-BR"/>
        </w:rPr>
        <w:t>No acesso principal da área de risco, informando ao público sobre:</w:t>
      </w:r>
    </w:p>
    <w:p w14:paraId="574D6B92" w14:textId="77777777" w:rsidR="00BD2A18" w:rsidRPr="00670216" w:rsidRDefault="00D87489" w:rsidP="006E7BD3">
      <w:pPr>
        <w:pStyle w:val="CORPO"/>
        <w:numPr>
          <w:ilvl w:val="0"/>
          <w:numId w:val="14"/>
        </w:numPr>
        <w:rPr>
          <w:lang w:eastAsia="pt-BR"/>
        </w:rPr>
      </w:pPr>
      <w:r w:rsidRPr="00670216">
        <w:rPr>
          <w:lang w:eastAsia="pt-BR"/>
        </w:rPr>
        <w:t>O</w:t>
      </w:r>
      <w:r w:rsidR="00BD2A18" w:rsidRPr="00670216">
        <w:rPr>
          <w:lang w:eastAsia="pt-BR"/>
        </w:rPr>
        <w:t>s sistemas de proteção contra incêndio (ativos e passivos) instalados na área de risco;</w:t>
      </w:r>
    </w:p>
    <w:p w14:paraId="50249708" w14:textId="77777777" w:rsidR="00BD2A18" w:rsidRPr="00670216" w:rsidRDefault="00D87489" w:rsidP="006E7BD3">
      <w:pPr>
        <w:pStyle w:val="CORPO"/>
        <w:numPr>
          <w:ilvl w:val="0"/>
          <w:numId w:val="14"/>
        </w:numPr>
        <w:rPr>
          <w:lang w:eastAsia="pt-BR"/>
        </w:rPr>
      </w:pPr>
      <w:r w:rsidRPr="00670216">
        <w:rPr>
          <w:lang w:eastAsia="pt-BR"/>
        </w:rPr>
        <w:t>O</w:t>
      </w:r>
      <w:r w:rsidR="00BD2A18" w:rsidRPr="00670216">
        <w:rPr>
          <w:lang w:eastAsia="pt-BR"/>
        </w:rPr>
        <w:t>s produtos líquidos combustíveis armazenados, indicando a quantidade total de recipientes transportáveis ou tanques, bem como a capacidade máxima individual de cada tipo, em litros ou metros cúbicos, regularizados em projeto aprovado no CBM</w:t>
      </w:r>
      <w:r w:rsidR="00B533B1" w:rsidRPr="00670216">
        <w:rPr>
          <w:lang w:eastAsia="pt-BR"/>
        </w:rPr>
        <w:t>AL</w:t>
      </w:r>
      <w:r w:rsidR="00BD2A18" w:rsidRPr="00670216">
        <w:rPr>
          <w:lang w:eastAsia="pt-BR"/>
        </w:rPr>
        <w:t>;</w:t>
      </w:r>
    </w:p>
    <w:p w14:paraId="26C2E354" w14:textId="77777777" w:rsidR="00BD2A18" w:rsidRPr="00670216" w:rsidRDefault="00D87489" w:rsidP="006E7BD3">
      <w:pPr>
        <w:pStyle w:val="CORPO"/>
        <w:numPr>
          <w:ilvl w:val="0"/>
          <w:numId w:val="14"/>
        </w:numPr>
        <w:rPr>
          <w:lang w:eastAsia="pt-BR"/>
        </w:rPr>
      </w:pPr>
      <w:r w:rsidRPr="00670216">
        <w:rPr>
          <w:lang w:eastAsia="pt-BR"/>
        </w:rPr>
        <w:t>O</w:t>
      </w:r>
      <w:r w:rsidR="00BD2A18" w:rsidRPr="00670216">
        <w:rPr>
          <w:lang w:eastAsia="pt-BR"/>
        </w:rPr>
        <w:t>s gases combustíveis armazenados em tanques fixos, indicando a quantidade total de tanques, bem como a capacidade máxima individual dos tanques, em litros ou metros cúbicos e em quilogramas, regularizados em projeto aprovado no CBM</w:t>
      </w:r>
      <w:r w:rsidR="00B533B1" w:rsidRPr="00670216">
        <w:rPr>
          <w:lang w:eastAsia="pt-BR"/>
        </w:rPr>
        <w:t>AL</w:t>
      </w:r>
      <w:r w:rsidR="00BD2A18" w:rsidRPr="00670216">
        <w:rPr>
          <w:lang w:eastAsia="pt-BR"/>
        </w:rPr>
        <w:t>;</w:t>
      </w:r>
    </w:p>
    <w:p w14:paraId="1D97C3B1" w14:textId="77777777" w:rsidR="00BD2A18" w:rsidRPr="00670216" w:rsidRDefault="00D87489" w:rsidP="006E7BD3">
      <w:pPr>
        <w:pStyle w:val="CORPO"/>
        <w:numPr>
          <w:ilvl w:val="0"/>
          <w:numId w:val="14"/>
        </w:numPr>
        <w:rPr>
          <w:lang w:eastAsia="pt-BR"/>
        </w:rPr>
      </w:pPr>
      <w:r w:rsidRPr="00670216">
        <w:rPr>
          <w:lang w:eastAsia="pt-BR"/>
        </w:rPr>
        <w:t>O</w:t>
      </w:r>
      <w:r w:rsidR="00BD2A18" w:rsidRPr="00670216">
        <w:rPr>
          <w:lang w:eastAsia="pt-BR"/>
        </w:rPr>
        <w:t>s gases combustíveis armazenados em recipientes transportáveis, indicando a quantidade total de recipientes de acordo com a capacidade máxima individual de cada tipo, em quilogramas, regularizados em projeto aprovado no CBM</w:t>
      </w:r>
      <w:r w:rsidR="00B533B1" w:rsidRPr="00670216">
        <w:rPr>
          <w:lang w:eastAsia="pt-BR"/>
        </w:rPr>
        <w:t>AL</w:t>
      </w:r>
      <w:r w:rsidR="00BD2A18" w:rsidRPr="00670216">
        <w:rPr>
          <w:lang w:eastAsia="pt-BR"/>
        </w:rPr>
        <w:t>;</w:t>
      </w:r>
    </w:p>
    <w:p w14:paraId="623B1D4A" w14:textId="77777777" w:rsidR="00BD2A18" w:rsidRPr="00670216" w:rsidRDefault="00D87489" w:rsidP="006E7BD3">
      <w:pPr>
        <w:pStyle w:val="CORPO"/>
        <w:numPr>
          <w:ilvl w:val="0"/>
          <w:numId w:val="14"/>
        </w:numPr>
        <w:rPr>
          <w:lang w:eastAsia="pt-BR"/>
        </w:rPr>
      </w:pPr>
      <w:r w:rsidRPr="00670216">
        <w:rPr>
          <w:lang w:eastAsia="pt-BR"/>
        </w:rPr>
        <w:t>O</w:t>
      </w:r>
      <w:r w:rsidR="00BD2A18" w:rsidRPr="00670216">
        <w:rPr>
          <w:lang w:eastAsia="pt-BR"/>
        </w:rPr>
        <w:t>utros produtos perigosos armazenados, indicando o tipo, a quantidade e os perigos que oferecem às pessoas e meio ambiente.</w:t>
      </w:r>
    </w:p>
    <w:p w14:paraId="10DF7E5F" w14:textId="77777777" w:rsidR="00BD2A18" w:rsidRPr="008F2006" w:rsidRDefault="00BD2A18" w:rsidP="00274222">
      <w:pPr>
        <w:pStyle w:val="TEXTO4"/>
        <w:rPr>
          <w:lang w:eastAsia="pt-BR"/>
        </w:rPr>
      </w:pPr>
      <w:r w:rsidRPr="008F2006">
        <w:rPr>
          <w:lang w:eastAsia="pt-BR"/>
        </w:rPr>
        <w:t>Próximo aos produtos armazenados, separados por categoria, indicando o nome comercial e científico do produto.</w:t>
      </w:r>
    </w:p>
    <w:p w14:paraId="68FFB7DC" w14:textId="77777777" w:rsidR="00BD2A18" w:rsidRPr="008F2006" w:rsidRDefault="00BD2A18" w:rsidP="00274222">
      <w:pPr>
        <w:pStyle w:val="TEXTO4"/>
        <w:rPr>
          <w:lang w:eastAsia="pt-BR"/>
        </w:rPr>
      </w:pPr>
      <w:r w:rsidRPr="008F2006">
        <w:rPr>
          <w:lang w:eastAsia="pt-BR"/>
        </w:rPr>
        <w:t xml:space="preserve">Além das sinalizações previstas nesta </w:t>
      </w:r>
      <w:r w:rsidR="00B533B1" w:rsidRPr="008F2006">
        <w:rPr>
          <w:lang w:eastAsia="pt-BR"/>
        </w:rPr>
        <w:t>I</w:t>
      </w:r>
      <w:r w:rsidRPr="008F2006">
        <w:rPr>
          <w:lang w:eastAsia="pt-BR"/>
        </w:rPr>
        <w:t>T, as áreas de armazenamento de produtos perigosos devem ser sinalizadas de acordo com a NBR 7500.</w:t>
      </w:r>
    </w:p>
    <w:p w14:paraId="353D595A" w14:textId="77777777" w:rsidR="00BD2A18" w:rsidRPr="008F2006" w:rsidRDefault="00BD2A18" w:rsidP="00274222">
      <w:pPr>
        <w:pStyle w:val="TEXTO3"/>
      </w:pPr>
      <w:r w:rsidRPr="008F2006">
        <w:t xml:space="preserve">As sinalizações complementares destinadas à demarcação de áreas devem ser implantadas no piso acabado, através de faixas contínuas com largura entre </w:t>
      </w:r>
      <w:smartTag w:uri="urn:schemas-microsoft-com:office:smarttags" w:element="metricconverter">
        <w:smartTagPr>
          <w:attr w:name="ProductID" w:val="0,05 m"/>
        </w:smartTagPr>
        <w:r w:rsidRPr="008F2006">
          <w:t>0,05 m</w:t>
        </w:r>
      </w:smartTag>
      <w:r w:rsidRPr="008F2006">
        <w:t xml:space="preserve"> e </w:t>
      </w:r>
      <w:smartTag w:uri="urn:schemas-microsoft-com:office:smarttags" w:element="metricconverter">
        <w:smartTagPr>
          <w:attr w:name="ProductID" w:val="0,2 m"/>
        </w:smartTagPr>
        <w:r w:rsidRPr="008F2006">
          <w:t>0,2 m</w:t>
        </w:r>
      </w:smartTag>
      <w:r w:rsidRPr="008F2006">
        <w:t>, nas seguintes situações:</w:t>
      </w:r>
    </w:p>
    <w:p w14:paraId="0D9990CA" w14:textId="77777777" w:rsidR="00BD2A18" w:rsidRPr="008F2006" w:rsidRDefault="00BD2A18" w:rsidP="00274222">
      <w:pPr>
        <w:pStyle w:val="TEXTO4"/>
        <w:rPr>
          <w:lang w:eastAsia="pt-BR"/>
        </w:rPr>
      </w:pPr>
      <w:r w:rsidRPr="008F2006">
        <w:rPr>
          <w:lang w:eastAsia="pt-BR"/>
        </w:rPr>
        <w:t>Na cor branca ou amarela, em todo o perímetro das áreas destinadas a depósito de mercadorias, máquinas e equipamentos industriais etc</w:t>
      </w:r>
      <w:r w:rsidR="003364EE" w:rsidRPr="008F2006">
        <w:rPr>
          <w:lang w:eastAsia="pt-BR"/>
        </w:rPr>
        <w:t>.</w:t>
      </w:r>
      <w:r w:rsidRPr="008F2006">
        <w:rPr>
          <w:lang w:eastAsia="pt-BR"/>
        </w:rPr>
        <w:t>, a fim de indicar uma separação entre os locais desses materiais e os corredores de c</w:t>
      </w:r>
      <w:r w:rsidR="00D87489" w:rsidRPr="008F2006">
        <w:rPr>
          <w:lang w:eastAsia="pt-BR"/>
        </w:rPr>
        <w:t>irculação de pessoas e veículos.</w:t>
      </w:r>
    </w:p>
    <w:p w14:paraId="5754469C" w14:textId="77777777" w:rsidR="00BD2A18" w:rsidRPr="008F2006" w:rsidRDefault="00BD2A18" w:rsidP="00274222">
      <w:pPr>
        <w:pStyle w:val="TEXTO4"/>
        <w:rPr>
          <w:lang w:eastAsia="pt-BR"/>
        </w:rPr>
      </w:pPr>
      <w:r w:rsidRPr="008F2006">
        <w:rPr>
          <w:lang w:eastAsia="pt-BR"/>
        </w:rPr>
        <w:t>Na cor branca ou amarela, para indicar as vagas de estacionamento de veículos em garagen</w:t>
      </w:r>
      <w:r w:rsidR="00D87489" w:rsidRPr="008F2006">
        <w:rPr>
          <w:lang w:eastAsia="pt-BR"/>
        </w:rPr>
        <w:t>s ou locais de carga e descarga.</w:t>
      </w:r>
    </w:p>
    <w:p w14:paraId="5725B579" w14:textId="77777777" w:rsidR="00BD2A18" w:rsidRPr="008F2006" w:rsidRDefault="00BD2A18" w:rsidP="00274222">
      <w:pPr>
        <w:pStyle w:val="TEXTO4"/>
        <w:rPr>
          <w:lang w:eastAsia="pt-BR"/>
        </w:rPr>
      </w:pPr>
      <w:r w:rsidRPr="008F2006">
        <w:rPr>
          <w:lang w:eastAsia="pt-BR"/>
        </w:rPr>
        <w:t xml:space="preserve">Na cor branca, paralelas entre si e com o espaçamento variando entre uma e duas vezes a largura da faixa adotada, dispostas perpendicularmente ao sentido de fluxo de pedestres (faixa de pedestres), com comprimento mínimo de </w:t>
      </w:r>
      <w:smartTag w:uri="urn:schemas-microsoft-com:office:smarttags" w:element="metricconverter">
        <w:smartTagPr>
          <w:attr w:name="ProductID" w:val="1,2 m"/>
        </w:smartTagPr>
        <w:r w:rsidRPr="008F2006">
          <w:rPr>
            <w:lang w:eastAsia="pt-BR"/>
          </w:rPr>
          <w:t>1,2 m</w:t>
        </w:r>
      </w:smartTag>
      <w:r w:rsidRPr="008F2006">
        <w:rPr>
          <w:lang w:eastAsia="pt-BR"/>
        </w:rPr>
        <w:t xml:space="preserve">, formando um retângulo ou quadrado de pelo menos </w:t>
      </w:r>
      <w:smartTag w:uri="urn:schemas-microsoft-com:office:smarttags" w:element="metricconverter">
        <w:smartTagPr>
          <w:attr w:name="ProductID" w:val="1,2 m"/>
        </w:smartTagPr>
        <w:r w:rsidRPr="008F2006">
          <w:rPr>
            <w:lang w:eastAsia="pt-BR"/>
          </w:rPr>
          <w:t>1,2 m</w:t>
        </w:r>
      </w:smartTag>
      <w:r w:rsidRPr="008F2006">
        <w:rPr>
          <w:lang w:eastAsia="pt-BR"/>
        </w:rPr>
        <w:t xml:space="preserve"> de largura por </w:t>
      </w:r>
      <w:smartTag w:uri="urn:schemas-microsoft-com:office:smarttags" w:element="metricconverter">
        <w:smartTagPr>
          <w:attr w:name="ProductID" w:val="1,8 m"/>
        </w:smartTagPr>
        <w:r w:rsidRPr="008F2006">
          <w:rPr>
            <w:lang w:eastAsia="pt-BR"/>
          </w:rPr>
          <w:t>1,8 m</w:t>
        </w:r>
      </w:smartTag>
      <w:r w:rsidRPr="008F2006">
        <w:rPr>
          <w:lang w:eastAsia="pt-BR"/>
        </w:rPr>
        <w:t xml:space="preserve"> de comprimento, sem bordas laterais, nos acessos às saídas de emergência, a fim de identificar o corredor de acesso para pedestres localizado junto a:</w:t>
      </w:r>
    </w:p>
    <w:p w14:paraId="5CAFC4E3" w14:textId="77777777" w:rsidR="00BD2A18" w:rsidRPr="00670216" w:rsidRDefault="003A4B3C" w:rsidP="006E7BD3">
      <w:pPr>
        <w:pStyle w:val="CORPO"/>
        <w:numPr>
          <w:ilvl w:val="0"/>
          <w:numId w:val="15"/>
        </w:numPr>
        <w:rPr>
          <w:lang w:eastAsia="pt-BR"/>
        </w:rPr>
      </w:pPr>
      <w:r w:rsidRPr="00670216">
        <w:rPr>
          <w:lang w:eastAsia="pt-BR"/>
        </w:rPr>
        <w:t>V</w:t>
      </w:r>
      <w:r w:rsidR="00BD2A18" w:rsidRPr="00670216">
        <w:rPr>
          <w:lang w:eastAsia="pt-BR"/>
        </w:rPr>
        <w:t>agas de estacionamento de veículos;</w:t>
      </w:r>
    </w:p>
    <w:p w14:paraId="5E2121D0" w14:textId="77777777" w:rsidR="00BD2A18" w:rsidRPr="00670216" w:rsidRDefault="003A4B3C" w:rsidP="006E7BD3">
      <w:pPr>
        <w:pStyle w:val="CORPO"/>
        <w:numPr>
          <w:ilvl w:val="0"/>
          <w:numId w:val="15"/>
        </w:numPr>
        <w:rPr>
          <w:lang w:eastAsia="pt-BR"/>
        </w:rPr>
      </w:pPr>
      <w:r w:rsidRPr="00670216">
        <w:rPr>
          <w:lang w:eastAsia="pt-BR"/>
        </w:rPr>
        <w:lastRenderedPageBreak/>
        <w:t>D</w:t>
      </w:r>
      <w:r w:rsidR="00BD2A18" w:rsidRPr="00670216">
        <w:rPr>
          <w:lang w:eastAsia="pt-BR"/>
        </w:rPr>
        <w:t>epósitos de mercadorias.</w:t>
      </w:r>
    </w:p>
    <w:p w14:paraId="381B113D" w14:textId="77777777" w:rsidR="00BD2A18" w:rsidRPr="008F2006" w:rsidRDefault="00BD2A18" w:rsidP="00274222">
      <w:pPr>
        <w:pStyle w:val="TEXTO3"/>
      </w:pPr>
      <w:r w:rsidRPr="008F2006">
        <w:t>As sinalizações complementares destinadas à identificação de sistemas hidráulicos fixos de combate a incêndio devem ser implantadas da seguinte forma:</w:t>
      </w:r>
    </w:p>
    <w:p w14:paraId="0171217D" w14:textId="77777777" w:rsidR="00BD2A18" w:rsidRPr="008F2006" w:rsidRDefault="00BD2A18" w:rsidP="00274222">
      <w:pPr>
        <w:pStyle w:val="TEXTO4"/>
        <w:rPr>
          <w:lang w:eastAsia="pt-BR"/>
        </w:rPr>
      </w:pPr>
      <w:r w:rsidRPr="008F2006">
        <w:rPr>
          <w:lang w:eastAsia="pt-BR"/>
        </w:rPr>
        <w:t>Para o sistema de proteção por hidrantes, as tubulações aparentes, não embutidas na alvenaria (parede e piso), devem ter pintura na cor vermelha</w:t>
      </w:r>
      <w:r w:rsidR="00D87489" w:rsidRPr="008F2006">
        <w:rPr>
          <w:lang w:eastAsia="pt-BR"/>
        </w:rPr>
        <w:t>.</w:t>
      </w:r>
    </w:p>
    <w:p w14:paraId="6C1E6118" w14:textId="77777777" w:rsidR="00BD2A18" w:rsidRPr="008F2006" w:rsidRDefault="00BD2A18" w:rsidP="00274222">
      <w:pPr>
        <w:pStyle w:val="TEXTO4"/>
        <w:rPr>
          <w:lang w:eastAsia="pt-BR"/>
        </w:rPr>
      </w:pPr>
      <w:r w:rsidRPr="008F2006">
        <w:rPr>
          <w:lang w:eastAsia="pt-BR"/>
        </w:rPr>
        <w:t>As portas dos abrigos dos hidrantes:</w:t>
      </w:r>
    </w:p>
    <w:p w14:paraId="647FC7C2" w14:textId="77777777" w:rsidR="00BD2A18" w:rsidRPr="00670216" w:rsidRDefault="003A4B3C" w:rsidP="006E7BD3">
      <w:pPr>
        <w:pStyle w:val="CORPO"/>
        <w:numPr>
          <w:ilvl w:val="0"/>
          <w:numId w:val="16"/>
        </w:numPr>
        <w:rPr>
          <w:lang w:eastAsia="pt-BR"/>
        </w:rPr>
      </w:pPr>
      <w:r w:rsidRPr="00670216">
        <w:rPr>
          <w:lang w:eastAsia="pt-BR"/>
        </w:rPr>
        <w:t>P</w:t>
      </w:r>
      <w:r w:rsidR="00BD2A18" w:rsidRPr="00670216">
        <w:rPr>
          <w:lang w:eastAsia="pt-BR"/>
        </w:rPr>
        <w:t>odem ser pintadas em outra cor, mesmo quando metálicas, combinando com a arquitetura e decoração do ambiente, desde que as mesmas estejam devidamente identificadas com o dístico “incêndio” – fundo vermelho com inscrição na cor branca ou amarela;</w:t>
      </w:r>
    </w:p>
    <w:p w14:paraId="151F5464" w14:textId="77777777" w:rsidR="00BD2A18" w:rsidRPr="008F2006" w:rsidRDefault="003A4B3C" w:rsidP="006E7BD3">
      <w:pPr>
        <w:pStyle w:val="CORPO"/>
        <w:numPr>
          <w:ilvl w:val="0"/>
          <w:numId w:val="16"/>
        </w:numPr>
        <w:rPr>
          <w:lang w:eastAsia="pt-BR"/>
        </w:rPr>
      </w:pPr>
      <w:r w:rsidRPr="00670216">
        <w:rPr>
          <w:lang w:eastAsia="pt-BR"/>
        </w:rPr>
        <w:t>P</w:t>
      </w:r>
      <w:r w:rsidR="00BD2A18" w:rsidRPr="00670216">
        <w:rPr>
          <w:lang w:eastAsia="pt-BR"/>
        </w:rPr>
        <w:t xml:space="preserve">odem possuir abertura no centro com área mínima de </w:t>
      </w:r>
      <w:smartTag w:uri="urn:schemas-microsoft-com:office:smarttags" w:element="metricconverter">
        <w:smartTagPr>
          <w:attr w:name="ProductID" w:val="0,04 mﾲ"/>
        </w:smartTagPr>
        <w:r w:rsidR="00BD2A18" w:rsidRPr="00670216">
          <w:rPr>
            <w:lang w:eastAsia="pt-BR"/>
          </w:rPr>
          <w:t>0,04 m²</w:t>
        </w:r>
      </w:smartTag>
      <w:r w:rsidR="00BD2A18" w:rsidRPr="00670216">
        <w:rPr>
          <w:lang w:eastAsia="pt-BR"/>
        </w:rPr>
        <w:t>,  fechada com material transparente (vidro, acrílico etc</w:t>
      </w:r>
      <w:r w:rsidR="00F30132" w:rsidRPr="00670216">
        <w:rPr>
          <w:lang w:eastAsia="pt-BR"/>
        </w:rPr>
        <w:t>.</w:t>
      </w:r>
      <w:r w:rsidR="00BD2A18" w:rsidRPr="00670216">
        <w:rPr>
          <w:lang w:eastAsia="pt-BR"/>
        </w:rPr>
        <w:t>), identificado com o dístico “incêndio” – fundo vermelho com inscrição na cor branca ou</w:t>
      </w:r>
      <w:r w:rsidR="00BD2A18" w:rsidRPr="008F2006">
        <w:rPr>
          <w:lang w:eastAsia="pt-BR"/>
        </w:rPr>
        <w:t xml:space="preserve"> amarela.</w:t>
      </w:r>
    </w:p>
    <w:p w14:paraId="6DF53DEB" w14:textId="77777777" w:rsidR="00BD2A18" w:rsidRPr="008F2006" w:rsidRDefault="00BD2A18" w:rsidP="00274222">
      <w:pPr>
        <w:pStyle w:val="TEXTO4"/>
        <w:rPr>
          <w:lang w:eastAsia="pt-BR"/>
        </w:rPr>
      </w:pPr>
      <w:r w:rsidRPr="008F2006">
        <w:rPr>
          <w:lang w:eastAsia="pt-BR"/>
        </w:rPr>
        <w:t>Os acessórios hidráulicos (válvulas de retenção, registros de paragem, válvulas de governo e alarme) devem</w:t>
      </w:r>
      <w:r w:rsidR="003A4B3C" w:rsidRPr="008F2006">
        <w:rPr>
          <w:lang w:eastAsia="pt-BR"/>
        </w:rPr>
        <w:t xml:space="preserve"> receber pintura na cor amarela.</w:t>
      </w:r>
    </w:p>
    <w:p w14:paraId="7455460C" w14:textId="77777777" w:rsidR="00BD2A18" w:rsidRPr="008F2006" w:rsidRDefault="00BD2A18" w:rsidP="00274222">
      <w:pPr>
        <w:pStyle w:val="TEXTO4"/>
        <w:rPr>
          <w:lang w:eastAsia="pt-BR"/>
        </w:rPr>
      </w:pPr>
      <w:r w:rsidRPr="008F2006">
        <w:rPr>
          <w:lang w:eastAsia="pt-BR"/>
        </w:rPr>
        <w:t>A tampa de abrigo do registro de recalque deve ser pint</w:t>
      </w:r>
      <w:r w:rsidR="003A4B3C" w:rsidRPr="008F2006">
        <w:rPr>
          <w:lang w:eastAsia="pt-BR"/>
        </w:rPr>
        <w:t>ada na cor vermelha.</w:t>
      </w:r>
    </w:p>
    <w:p w14:paraId="066D26EF" w14:textId="77777777" w:rsidR="00BD2A18" w:rsidRPr="008F2006" w:rsidRDefault="00BD2A18" w:rsidP="00274222">
      <w:pPr>
        <w:pStyle w:val="TEXTO4"/>
        <w:rPr>
          <w:lang w:eastAsia="pt-BR"/>
        </w:rPr>
      </w:pPr>
      <w:r w:rsidRPr="008F2006">
        <w:rPr>
          <w:lang w:eastAsia="pt-BR"/>
        </w:rPr>
        <w:t>Quando houver 2 ou mais registros de recalque na edificação, tratando-se de sistemas diferenciados de proteção contra incêndio (sistema de hidrantes e sistema de chuveiros automáticos), deve haver indicação específica no interior dos respectivos abrigos: inscrição “H” para hidrantes e “CA” ou “SPK” para chuveiros automáticos.</w:t>
      </w:r>
    </w:p>
    <w:p w14:paraId="247B59F2" w14:textId="77777777" w:rsidR="00754B56" w:rsidRPr="00274222" w:rsidRDefault="009662A5" w:rsidP="00274222">
      <w:pPr>
        <w:pStyle w:val="CORPO"/>
        <w:rPr>
          <w:bCs/>
          <w:i/>
          <w:lang w:eastAsia="pt-BR"/>
        </w:rPr>
      </w:pPr>
      <w:r w:rsidRPr="00274222">
        <w:rPr>
          <w:b/>
          <w:bCs/>
          <w:i/>
        </w:rPr>
        <w:t xml:space="preserve">Nota: </w:t>
      </w:r>
      <w:r w:rsidRPr="00274222">
        <w:rPr>
          <w:i/>
        </w:rPr>
        <w:t>Quando da solicitação de vistoria, deverá ser apresentad</w:t>
      </w:r>
      <w:r w:rsidR="00D20820" w:rsidRPr="00274222">
        <w:rPr>
          <w:i/>
        </w:rPr>
        <w:t xml:space="preserve">o documento de responsabilidade técnica </w:t>
      </w:r>
      <w:r w:rsidRPr="00274222">
        <w:rPr>
          <w:i/>
        </w:rPr>
        <w:t>constando que a sinalização de emergência instalada na edificação ou área de risco atende todos os parâmetros da IT-20.</w:t>
      </w:r>
    </w:p>
    <w:p w14:paraId="2B365874" w14:textId="77777777" w:rsidR="00BD2A18" w:rsidRPr="008F2006" w:rsidRDefault="00BD2A18" w:rsidP="00F33BAD">
      <w:pPr>
        <w:pStyle w:val="TTULO2"/>
      </w:pPr>
      <w:r w:rsidRPr="008F2006">
        <w:t>Requisitos</w:t>
      </w:r>
    </w:p>
    <w:p w14:paraId="5EEC352D" w14:textId="77777777" w:rsidR="00BD2A18" w:rsidRPr="008F2006" w:rsidRDefault="00BD2A18" w:rsidP="00274222">
      <w:pPr>
        <w:pStyle w:val="CORPO"/>
        <w:rPr>
          <w:lang w:eastAsia="pt-BR"/>
        </w:rPr>
      </w:pPr>
      <w:r w:rsidRPr="008F2006">
        <w:rPr>
          <w:lang w:eastAsia="pt-BR"/>
        </w:rPr>
        <w:t>São requisitos básicos para que a sinalização de emergência possa ser visualizada e compreendida no interior da edificação ou área de risco:</w:t>
      </w:r>
    </w:p>
    <w:p w14:paraId="26C0F3CA" w14:textId="77777777" w:rsidR="00BD2A18" w:rsidRPr="00670216" w:rsidRDefault="00491CB8" w:rsidP="006E7BD3">
      <w:pPr>
        <w:pStyle w:val="CORPO"/>
        <w:numPr>
          <w:ilvl w:val="0"/>
          <w:numId w:val="17"/>
        </w:numPr>
        <w:rPr>
          <w:lang w:eastAsia="pt-BR"/>
        </w:rPr>
      </w:pPr>
      <w:r w:rsidRPr="00670216">
        <w:rPr>
          <w:lang w:eastAsia="pt-BR"/>
        </w:rPr>
        <w:t>A</w:t>
      </w:r>
      <w:r w:rsidR="00BD2A18" w:rsidRPr="00670216">
        <w:rPr>
          <w:lang w:eastAsia="pt-BR"/>
        </w:rPr>
        <w:t xml:space="preserve"> sinalização de emergência deve destacar-se em relação à comunicação visual adotada para outros fins;</w:t>
      </w:r>
    </w:p>
    <w:p w14:paraId="53554A33" w14:textId="77777777" w:rsidR="00BD2A18" w:rsidRPr="00670216" w:rsidRDefault="00491CB8" w:rsidP="006E7BD3">
      <w:pPr>
        <w:pStyle w:val="CORPO"/>
        <w:numPr>
          <w:ilvl w:val="0"/>
          <w:numId w:val="17"/>
        </w:numPr>
        <w:rPr>
          <w:lang w:eastAsia="pt-BR"/>
        </w:rPr>
      </w:pPr>
      <w:r w:rsidRPr="00670216">
        <w:rPr>
          <w:lang w:eastAsia="pt-BR"/>
        </w:rPr>
        <w:t>A</w:t>
      </w:r>
      <w:r w:rsidR="00BD2A18" w:rsidRPr="00670216">
        <w:rPr>
          <w:lang w:eastAsia="pt-BR"/>
        </w:rPr>
        <w:t xml:space="preserve"> sinalização de emergência não deve ser neutralizada pelas cores de paredes e acabamentos, dificultando a sua visualização;</w:t>
      </w:r>
    </w:p>
    <w:p w14:paraId="0A0C5AC0" w14:textId="77777777" w:rsidR="00BD2A18" w:rsidRPr="00670216" w:rsidRDefault="00491CB8" w:rsidP="006E7BD3">
      <w:pPr>
        <w:pStyle w:val="CORPO"/>
        <w:numPr>
          <w:ilvl w:val="0"/>
          <w:numId w:val="17"/>
        </w:numPr>
        <w:rPr>
          <w:lang w:eastAsia="pt-BR"/>
        </w:rPr>
      </w:pPr>
      <w:r w:rsidRPr="00670216">
        <w:rPr>
          <w:lang w:eastAsia="pt-BR"/>
        </w:rPr>
        <w:t>A</w:t>
      </w:r>
      <w:r w:rsidR="00BD2A18" w:rsidRPr="00670216">
        <w:rPr>
          <w:lang w:eastAsia="pt-BR"/>
        </w:rPr>
        <w:t xml:space="preserve"> sinalização de emergência deve ser instalada perpendicularmente aos corredores de circulação de pessoas e veículos, permitindo-se condições de fácil visualização;</w:t>
      </w:r>
    </w:p>
    <w:p w14:paraId="17023186" w14:textId="77777777" w:rsidR="00BD2A18" w:rsidRPr="00670216" w:rsidRDefault="00491CB8" w:rsidP="006E7BD3">
      <w:pPr>
        <w:pStyle w:val="CORPO"/>
        <w:numPr>
          <w:ilvl w:val="0"/>
          <w:numId w:val="17"/>
        </w:numPr>
        <w:rPr>
          <w:lang w:eastAsia="pt-BR"/>
        </w:rPr>
      </w:pPr>
      <w:r w:rsidRPr="00670216">
        <w:rPr>
          <w:lang w:eastAsia="pt-BR"/>
        </w:rPr>
        <w:t>A</w:t>
      </w:r>
      <w:r w:rsidR="00BD2A18" w:rsidRPr="00670216">
        <w:rPr>
          <w:lang w:eastAsia="pt-BR"/>
        </w:rPr>
        <w:t>s expressões escritas utilizadas nas sinalizações de emergência devem seguir as regras, termos e vocábulos da língua portuguesa, podendo, complementarmente, e nunca exclusivamente, ser adotada outra língua estrangeira;</w:t>
      </w:r>
    </w:p>
    <w:p w14:paraId="4A3296E1" w14:textId="77777777" w:rsidR="00BD2A18" w:rsidRPr="00670216" w:rsidRDefault="00491CB8" w:rsidP="006E7BD3">
      <w:pPr>
        <w:pStyle w:val="CORPO"/>
        <w:numPr>
          <w:ilvl w:val="0"/>
          <w:numId w:val="17"/>
        </w:numPr>
        <w:rPr>
          <w:lang w:eastAsia="pt-BR"/>
        </w:rPr>
      </w:pPr>
      <w:r w:rsidRPr="00670216">
        <w:rPr>
          <w:lang w:eastAsia="pt-BR"/>
        </w:rPr>
        <w:t>A</w:t>
      </w:r>
      <w:r w:rsidR="00BD2A18" w:rsidRPr="00670216">
        <w:rPr>
          <w:lang w:eastAsia="pt-BR"/>
        </w:rPr>
        <w:t>s sinalizações básicas de emergência destinadas à orientação e salvamento, alarme de incêndio e equipamentos de combate a incêndio devem possuir efeito fotoluminescente;</w:t>
      </w:r>
    </w:p>
    <w:p w14:paraId="11D30E3B" w14:textId="77777777" w:rsidR="00BD2A18" w:rsidRPr="00670216" w:rsidRDefault="00491CB8" w:rsidP="006E7BD3">
      <w:pPr>
        <w:pStyle w:val="CORPO"/>
        <w:numPr>
          <w:ilvl w:val="0"/>
          <w:numId w:val="17"/>
        </w:numPr>
        <w:rPr>
          <w:lang w:eastAsia="pt-BR"/>
        </w:rPr>
      </w:pPr>
      <w:r w:rsidRPr="00670216">
        <w:rPr>
          <w:lang w:eastAsia="pt-BR"/>
        </w:rPr>
        <w:t>A</w:t>
      </w:r>
      <w:r w:rsidR="00BD2A18" w:rsidRPr="00670216">
        <w:rPr>
          <w:lang w:eastAsia="pt-BR"/>
        </w:rPr>
        <w:t>s sinalizações complementares de indicação continuada das rotas de saída e de indicação de obstáculos devem possuir efeito fotoluminescente;</w:t>
      </w:r>
    </w:p>
    <w:p w14:paraId="68D5B4C3" w14:textId="77777777" w:rsidR="00BD2A18" w:rsidRPr="00670216" w:rsidRDefault="00491CB8" w:rsidP="006E7BD3">
      <w:pPr>
        <w:pStyle w:val="CORPO"/>
        <w:numPr>
          <w:ilvl w:val="0"/>
          <w:numId w:val="17"/>
        </w:numPr>
        <w:rPr>
          <w:lang w:eastAsia="pt-BR"/>
        </w:rPr>
      </w:pPr>
      <w:r w:rsidRPr="00670216">
        <w:rPr>
          <w:lang w:eastAsia="pt-BR"/>
        </w:rPr>
        <w:t>O</w:t>
      </w:r>
      <w:r w:rsidR="00BD2A18" w:rsidRPr="00670216">
        <w:rPr>
          <w:lang w:eastAsia="pt-BR"/>
        </w:rPr>
        <w:t>s recintos destinados à reunião de público, cujas atividades se desenvolvem sem aclaramento natural ou artificial suficientes para permitir o acúmulo de energia no elemento fotoluminescente das sinalizações de saídas, devem possuir luminária de balizamento com a indicação de saída (mensagem escrita e/ou símbolo correspondente), sem prejuízo do sistema de iluminação de emergência, em substituição à sinalização apropriada de saída com o efeito fotoluminescente;</w:t>
      </w:r>
    </w:p>
    <w:p w14:paraId="69849A0B" w14:textId="77777777" w:rsidR="00BD2A18" w:rsidRPr="00670216" w:rsidRDefault="00491CB8" w:rsidP="006E7BD3">
      <w:pPr>
        <w:pStyle w:val="CORPO"/>
        <w:numPr>
          <w:ilvl w:val="0"/>
          <w:numId w:val="17"/>
        </w:numPr>
        <w:rPr>
          <w:lang w:eastAsia="pt-BR"/>
        </w:rPr>
      </w:pPr>
      <w:r w:rsidRPr="00670216">
        <w:rPr>
          <w:lang w:eastAsia="pt-BR"/>
        </w:rPr>
        <w:t>O</w:t>
      </w:r>
      <w:r w:rsidR="00BD2A18" w:rsidRPr="00670216">
        <w:rPr>
          <w:lang w:eastAsia="pt-BR"/>
        </w:rPr>
        <w:t>s equipamentos de origem estrangeira, instalados na edificação, utilizados na segurança contra incêndio, devem possuir as orientações necessárias à sua operação na língua portuguesa.</w:t>
      </w:r>
    </w:p>
    <w:p w14:paraId="1F1685D8" w14:textId="77777777" w:rsidR="00BD2A18" w:rsidRPr="008F2006" w:rsidRDefault="00BD2A18" w:rsidP="00F33BAD">
      <w:pPr>
        <w:pStyle w:val="TTULO2"/>
      </w:pPr>
      <w:r w:rsidRPr="008F2006">
        <w:lastRenderedPageBreak/>
        <w:t>Projeto de sinalização de emergência</w:t>
      </w:r>
    </w:p>
    <w:p w14:paraId="3E196DE2" w14:textId="77777777" w:rsidR="00BD2A18" w:rsidRPr="008F2006" w:rsidRDefault="009662A5" w:rsidP="00274222">
      <w:pPr>
        <w:pStyle w:val="CORPO"/>
        <w:rPr>
          <w:bCs/>
          <w:lang w:eastAsia="pt-BR"/>
        </w:rPr>
      </w:pPr>
      <w:r w:rsidRPr="008F2006">
        <w:t xml:space="preserve">É recomendada a elaboração de projeto executivo do sistema de sinalização de emergência. </w:t>
      </w:r>
    </w:p>
    <w:p w14:paraId="70995CB4" w14:textId="77777777" w:rsidR="00BD2A18" w:rsidRPr="008F2006" w:rsidRDefault="00BD2A18" w:rsidP="00F33BAD">
      <w:pPr>
        <w:pStyle w:val="TTULO2"/>
      </w:pPr>
      <w:r w:rsidRPr="008F2006">
        <w:t>Material</w:t>
      </w:r>
    </w:p>
    <w:p w14:paraId="46864AEB" w14:textId="77777777" w:rsidR="00BD2A18" w:rsidRPr="008F2006" w:rsidRDefault="00BD2A18" w:rsidP="00274222">
      <w:pPr>
        <w:pStyle w:val="CORPO"/>
        <w:rPr>
          <w:lang w:eastAsia="pt-BR"/>
        </w:rPr>
      </w:pPr>
      <w:r w:rsidRPr="008F2006">
        <w:rPr>
          <w:lang w:eastAsia="pt-BR"/>
        </w:rPr>
        <w:t>Os seguintes materiais podem ser utilizados para a confecção das sinalizações de emergência:</w:t>
      </w:r>
    </w:p>
    <w:p w14:paraId="28F4F802" w14:textId="77777777" w:rsidR="00BD2A18" w:rsidRPr="00670216" w:rsidRDefault="001B5398" w:rsidP="006E7BD3">
      <w:pPr>
        <w:pStyle w:val="CORPO"/>
        <w:numPr>
          <w:ilvl w:val="0"/>
          <w:numId w:val="18"/>
        </w:numPr>
        <w:rPr>
          <w:lang w:eastAsia="pt-BR"/>
        </w:rPr>
      </w:pPr>
      <w:r w:rsidRPr="00670216">
        <w:rPr>
          <w:lang w:eastAsia="pt-BR"/>
        </w:rPr>
        <w:t>P</w:t>
      </w:r>
      <w:r w:rsidR="00BD2A18" w:rsidRPr="00670216">
        <w:rPr>
          <w:lang w:eastAsia="pt-BR"/>
        </w:rPr>
        <w:t>lacas em materiais plásticos;</w:t>
      </w:r>
    </w:p>
    <w:p w14:paraId="58DB2803" w14:textId="77777777" w:rsidR="00BD2A18" w:rsidRPr="00670216" w:rsidRDefault="001B5398" w:rsidP="006E7BD3">
      <w:pPr>
        <w:pStyle w:val="CORPO"/>
        <w:numPr>
          <w:ilvl w:val="0"/>
          <w:numId w:val="18"/>
        </w:numPr>
        <w:rPr>
          <w:lang w:eastAsia="pt-BR"/>
        </w:rPr>
      </w:pPr>
      <w:r w:rsidRPr="00670216">
        <w:rPr>
          <w:lang w:eastAsia="pt-BR"/>
        </w:rPr>
        <w:t>C</w:t>
      </w:r>
      <w:r w:rsidR="00BD2A18" w:rsidRPr="00670216">
        <w:rPr>
          <w:lang w:eastAsia="pt-BR"/>
        </w:rPr>
        <w:t>hapas metálicas;</w:t>
      </w:r>
    </w:p>
    <w:p w14:paraId="6A9AD946" w14:textId="77777777" w:rsidR="001B5398" w:rsidRPr="00670216" w:rsidRDefault="001B5398" w:rsidP="006E7BD3">
      <w:pPr>
        <w:pStyle w:val="CORPO"/>
        <w:numPr>
          <w:ilvl w:val="0"/>
          <w:numId w:val="18"/>
        </w:numPr>
        <w:rPr>
          <w:lang w:eastAsia="pt-BR"/>
        </w:rPr>
      </w:pPr>
      <w:r w:rsidRPr="00670216">
        <w:rPr>
          <w:lang w:eastAsia="pt-BR"/>
        </w:rPr>
        <w:t>O</w:t>
      </w:r>
      <w:r w:rsidR="00BD2A18" w:rsidRPr="00670216">
        <w:rPr>
          <w:lang w:eastAsia="pt-BR"/>
        </w:rPr>
        <w:t>utros materiais semelhantes.</w:t>
      </w:r>
    </w:p>
    <w:p w14:paraId="518E38A2" w14:textId="77777777" w:rsidR="00BD2A18" w:rsidRPr="008F2006" w:rsidRDefault="00BD2A18" w:rsidP="00B3417D">
      <w:pPr>
        <w:pStyle w:val="TEXTO3"/>
      </w:pPr>
      <w:r w:rsidRPr="008F2006">
        <w:t>Os materiais utilizados para a confecção das sinalizações de emergência devem atender às seguintes características:</w:t>
      </w:r>
    </w:p>
    <w:p w14:paraId="581F6F66" w14:textId="77777777" w:rsidR="00BD2A18" w:rsidRPr="00670216" w:rsidRDefault="001B5398" w:rsidP="006E7BD3">
      <w:pPr>
        <w:pStyle w:val="CORPO"/>
        <w:numPr>
          <w:ilvl w:val="0"/>
          <w:numId w:val="19"/>
        </w:numPr>
        <w:rPr>
          <w:lang w:eastAsia="pt-BR"/>
        </w:rPr>
      </w:pPr>
      <w:r w:rsidRPr="00670216">
        <w:rPr>
          <w:lang w:eastAsia="pt-BR"/>
        </w:rPr>
        <w:t>P</w:t>
      </w:r>
      <w:r w:rsidR="00BD2A18" w:rsidRPr="00670216">
        <w:rPr>
          <w:lang w:eastAsia="pt-BR"/>
        </w:rPr>
        <w:t>ossuir resistência mecânica;</w:t>
      </w:r>
    </w:p>
    <w:p w14:paraId="49018002" w14:textId="77777777" w:rsidR="00BD2A18" w:rsidRPr="00670216" w:rsidRDefault="001B5398" w:rsidP="006E7BD3">
      <w:pPr>
        <w:pStyle w:val="CORPO"/>
        <w:numPr>
          <w:ilvl w:val="0"/>
          <w:numId w:val="19"/>
        </w:numPr>
        <w:rPr>
          <w:lang w:eastAsia="pt-BR"/>
        </w:rPr>
      </w:pPr>
      <w:r w:rsidRPr="00670216">
        <w:rPr>
          <w:lang w:eastAsia="pt-BR"/>
        </w:rPr>
        <w:t>P</w:t>
      </w:r>
      <w:r w:rsidR="00BD2A18" w:rsidRPr="00670216">
        <w:rPr>
          <w:lang w:eastAsia="pt-BR"/>
        </w:rPr>
        <w:t>ossuir espessura suficiente para que não sejam transferidas para a superfície da placa possíveis irregularidades das superfícies onde forem aplicadas;</w:t>
      </w:r>
    </w:p>
    <w:p w14:paraId="5998B267" w14:textId="77777777" w:rsidR="00BD2A18" w:rsidRPr="00670216" w:rsidRDefault="001B5398" w:rsidP="006E7BD3">
      <w:pPr>
        <w:pStyle w:val="CORPO"/>
        <w:numPr>
          <w:ilvl w:val="0"/>
          <w:numId w:val="19"/>
        </w:numPr>
        <w:rPr>
          <w:lang w:eastAsia="pt-BR"/>
        </w:rPr>
      </w:pPr>
      <w:r w:rsidRPr="00670216">
        <w:rPr>
          <w:lang w:eastAsia="pt-BR"/>
        </w:rPr>
        <w:t>N</w:t>
      </w:r>
      <w:r w:rsidR="00BD2A18" w:rsidRPr="00670216">
        <w:rPr>
          <w:lang w:eastAsia="pt-BR"/>
        </w:rPr>
        <w:t>ão propagar chamas;</w:t>
      </w:r>
    </w:p>
    <w:p w14:paraId="520105EA" w14:textId="77777777" w:rsidR="00BD2A18" w:rsidRPr="00670216" w:rsidRDefault="001B5398" w:rsidP="006E7BD3">
      <w:pPr>
        <w:pStyle w:val="CORPO"/>
        <w:numPr>
          <w:ilvl w:val="0"/>
          <w:numId w:val="19"/>
        </w:numPr>
        <w:rPr>
          <w:lang w:eastAsia="pt-BR"/>
        </w:rPr>
      </w:pPr>
      <w:r w:rsidRPr="00670216">
        <w:rPr>
          <w:lang w:eastAsia="pt-BR"/>
        </w:rPr>
        <w:t>R</w:t>
      </w:r>
      <w:r w:rsidR="00BD2A18" w:rsidRPr="00670216">
        <w:rPr>
          <w:lang w:eastAsia="pt-BR"/>
        </w:rPr>
        <w:t>esistir a agentes químicos e limpeza;</w:t>
      </w:r>
    </w:p>
    <w:p w14:paraId="0C4CBC73" w14:textId="77777777" w:rsidR="00BD2A18" w:rsidRPr="00670216" w:rsidRDefault="001B5398" w:rsidP="006E7BD3">
      <w:pPr>
        <w:pStyle w:val="CORPO"/>
        <w:numPr>
          <w:ilvl w:val="0"/>
          <w:numId w:val="19"/>
        </w:numPr>
        <w:rPr>
          <w:lang w:eastAsia="pt-BR"/>
        </w:rPr>
      </w:pPr>
      <w:r w:rsidRPr="00670216">
        <w:rPr>
          <w:lang w:eastAsia="pt-BR"/>
        </w:rPr>
        <w:t>R</w:t>
      </w:r>
      <w:r w:rsidR="00BD2A18" w:rsidRPr="00670216">
        <w:rPr>
          <w:lang w:eastAsia="pt-BR"/>
        </w:rPr>
        <w:t>esistir à água;</w:t>
      </w:r>
    </w:p>
    <w:p w14:paraId="76E64477" w14:textId="77777777" w:rsidR="001B5398" w:rsidRPr="00670216" w:rsidRDefault="001B5398" w:rsidP="006E7BD3">
      <w:pPr>
        <w:pStyle w:val="CORPO"/>
        <w:numPr>
          <w:ilvl w:val="0"/>
          <w:numId w:val="19"/>
        </w:numPr>
        <w:rPr>
          <w:lang w:eastAsia="pt-BR"/>
        </w:rPr>
      </w:pPr>
      <w:r w:rsidRPr="00670216">
        <w:rPr>
          <w:lang w:eastAsia="pt-BR"/>
        </w:rPr>
        <w:t>R</w:t>
      </w:r>
      <w:r w:rsidR="00BD2A18" w:rsidRPr="00670216">
        <w:rPr>
          <w:lang w:eastAsia="pt-BR"/>
        </w:rPr>
        <w:t>esistir ao intemperismo.</w:t>
      </w:r>
    </w:p>
    <w:p w14:paraId="7ADD8E60" w14:textId="77777777" w:rsidR="00BD2A18" w:rsidRPr="008F2006" w:rsidRDefault="00BD2A18" w:rsidP="00B3417D">
      <w:pPr>
        <w:pStyle w:val="TEXTO3"/>
      </w:pPr>
      <w:r w:rsidRPr="008F2006">
        <w:t>Devem utilizar elemento fotoluminescente para as cores brancas e amarelas dos símbolos, faixas e outros elementos empregados para indicar:</w:t>
      </w:r>
    </w:p>
    <w:p w14:paraId="20ABF08A" w14:textId="77777777" w:rsidR="00BD2A18" w:rsidRPr="00670216" w:rsidRDefault="001B5398" w:rsidP="006E7BD3">
      <w:pPr>
        <w:pStyle w:val="CORPO"/>
        <w:numPr>
          <w:ilvl w:val="0"/>
          <w:numId w:val="20"/>
        </w:numPr>
        <w:rPr>
          <w:lang w:eastAsia="pt-BR"/>
        </w:rPr>
      </w:pPr>
      <w:r w:rsidRPr="00670216">
        <w:rPr>
          <w:lang w:eastAsia="pt-BR"/>
        </w:rPr>
        <w:t>S</w:t>
      </w:r>
      <w:r w:rsidR="00BD2A18" w:rsidRPr="00670216">
        <w:rPr>
          <w:lang w:eastAsia="pt-BR"/>
        </w:rPr>
        <w:t>inalizações de orientação e salvamento;</w:t>
      </w:r>
    </w:p>
    <w:p w14:paraId="7F3794C1" w14:textId="77777777" w:rsidR="00BD2A18" w:rsidRPr="00670216" w:rsidRDefault="001B5398" w:rsidP="006E7BD3">
      <w:pPr>
        <w:pStyle w:val="CORPO"/>
        <w:numPr>
          <w:ilvl w:val="0"/>
          <w:numId w:val="20"/>
        </w:numPr>
        <w:rPr>
          <w:lang w:eastAsia="pt-BR"/>
        </w:rPr>
      </w:pPr>
      <w:r w:rsidRPr="00670216">
        <w:rPr>
          <w:lang w:eastAsia="pt-BR"/>
        </w:rPr>
        <w:t>E</w:t>
      </w:r>
      <w:r w:rsidR="00BD2A18" w:rsidRPr="00670216">
        <w:rPr>
          <w:lang w:eastAsia="pt-BR"/>
        </w:rPr>
        <w:t>quipamentos de combate a incêndio e alarme de incêndio;</w:t>
      </w:r>
    </w:p>
    <w:p w14:paraId="125299EA" w14:textId="77777777" w:rsidR="00BD2A18" w:rsidRPr="00670216" w:rsidRDefault="001B5398" w:rsidP="006E7BD3">
      <w:pPr>
        <w:pStyle w:val="CORPO"/>
        <w:numPr>
          <w:ilvl w:val="0"/>
          <w:numId w:val="20"/>
        </w:numPr>
        <w:rPr>
          <w:lang w:eastAsia="pt-BR"/>
        </w:rPr>
      </w:pPr>
      <w:r w:rsidRPr="00670216">
        <w:rPr>
          <w:lang w:eastAsia="pt-BR"/>
        </w:rPr>
        <w:t>S</w:t>
      </w:r>
      <w:r w:rsidR="00BD2A18" w:rsidRPr="00670216">
        <w:rPr>
          <w:lang w:eastAsia="pt-BR"/>
        </w:rPr>
        <w:t>inalização complementar de indicação continuada de rotas de saída;</w:t>
      </w:r>
    </w:p>
    <w:p w14:paraId="05E76BC5" w14:textId="77777777" w:rsidR="001B5398" w:rsidRPr="00670216" w:rsidRDefault="001B5398" w:rsidP="006E7BD3">
      <w:pPr>
        <w:pStyle w:val="CORPO"/>
        <w:numPr>
          <w:ilvl w:val="0"/>
          <w:numId w:val="20"/>
        </w:numPr>
        <w:rPr>
          <w:lang w:eastAsia="pt-BR"/>
        </w:rPr>
      </w:pPr>
      <w:r w:rsidRPr="00670216">
        <w:rPr>
          <w:lang w:eastAsia="pt-BR"/>
        </w:rPr>
        <w:t>S</w:t>
      </w:r>
      <w:r w:rsidR="00BD2A18" w:rsidRPr="00670216">
        <w:rPr>
          <w:lang w:eastAsia="pt-BR"/>
        </w:rPr>
        <w:t>inalização complementar de indicação de obstáculos e de riscos na circulação de rotas de saída.</w:t>
      </w:r>
    </w:p>
    <w:p w14:paraId="1A1E1C2A" w14:textId="77777777" w:rsidR="00231FEB" w:rsidRPr="00B3417D" w:rsidRDefault="00231FEB" w:rsidP="00B3417D">
      <w:pPr>
        <w:pStyle w:val="TEXTO4"/>
        <w:rPr>
          <w:lang w:eastAsia="pt-BR"/>
        </w:rPr>
      </w:pPr>
      <w:r w:rsidRPr="008F2006">
        <w:rPr>
          <w:lang w:eastAsia="pt-BR"/>
        </w:rPr>
        <w:t xml:space="preserve">Os materiais que constituem a pintura das placas e películas devem ser atóxicos e não radioativos, devendo </w:t>
      </w:r>
      <w:r w:rsidRPr="00B3417D">
        <w:rPr>
          <w:lang w:eastAsia="pt-BR"/>
        </w:rPr>
        <w:t>atender às propriedades colorimétricas, de resistência à luz e resistência mecânica.</w:t>
      </w:r>
    </w:p>
    <w:p w14:paraId="102B488F" w14:textId="77777777" w:rsidR="00BD2A18" w:rsidRPr="00B3417D" w:rsidRDefault="00BD2A18" w:rsidP="00B3417D">
      <w:pPr>
        <w:pStyle w:val="TEXTO3"/>
      </w:pPr>
      <w:r w:rsidRPr="00B3417D">
        <w:t xml:space="preserve">O material fotoluminescente deve atender à norma NBR </w:t>
      </w:r>
      <w:r w:rsidR="00416349" w:rsidRPr="00B3417D">
        <w:rPr>
          <w:lang w:val="pt-BR"/>
        </w:rPr>
        <w:t>16820</w:t>
      </w:r>
      <w:r w:rsidRPr="00B3417D">
        <w:t>.</w:t>
      </w:r>
    </w:p>
    <w:p w14:paraId="678B4C7F" w14:textId="77777777" w:rsidR="00BD2A18" w:rsidRPr="008F2006" w:rsidRDefault="00BD2A18" w:rsidP="00B3417D">
      <w:pPr>
        <w:pStyle w:val="TEXTO3"/>
      </w:pPr>
      <w:r w:rsidRPr="008F2006">
        <w:t>A sinalização de emergência complementar de rotas de saída aplicadas nos pisos acabados deve atender aos mesmos padrões exigidos para os materiais empregados na sinalização aérea do mesmo tipo.</w:t>
      </w:r>
    </w:p>
    <w:p w14:paraId="660286F7" w14:textId="77777777" w:rsidR="00BD2A18" w:rsidRPr="008F2006" w:rsidRDefault="00BD2A18" w:rsidP="00B3417D">
      <w:pPr>
        <w:pStyle w:val="TEXTO4"/>
        <w:rPr>
          <w:lang w:eastAsia="pt-BR"/>
        </w:rPr>
      </w:pPr>
      <w:r w:rsidRPr="008F2006">
        <w:rPr>
          <w:lang w:eastAsia="pt-BR"/>
        </w:rPr>
        <w:t>As demais sinalizações aplicadas em pisos acabados podem ser executadas em tinta que resista a desgaste, por um período de tempo considerável, decorrente de tráfego de pessoas, veículos e utilização de produtos e materiais utilizados para limpeza de pisos.</w:t>
      </w:r>
    </w:p>
    <w:p w14:paraId="0A00A1FA" w14:textId="77777777" w:rsidR="001B5398" w:rsidRDefault="00BD2A18" w:rsidP="00B3417D">
      <w:pPr>
        <w:pStyle w:val="TEXTO4"/>
        <w:rPr>
          <w:lang w:eastAsia="pt-BR"/>
        </w:rPr>
      </w:pPr>
      <w:r w:rsidRPr="008F2006">
        <w:rPr>
          <w:lang w:eastAsia="pt-BR"/>
        </w:rPr>
        <w:t>As placas utilizadas na sinalização podem ser do tipo plana ou angular; quando angular, devem seguir as especificações conforme demonstrado na Figura 1, abaixo:</w:t>
      </w:r>
    </w:p>
    <w:p w14:paraId="5552AB0B" w14:textId="77777777" w:rsidR="00124F6C" w:rsidRDefault="00124F6C" w:rsidP="00124F6C">
      <w:pPr>
        <w:pStyle w:val="TEXTO4"/>
        <w:numPr>
          <w:ilvl w:val="0"/>
          <w:numId w:val="0"/>
        </w:numPr>
        <w:rPr>
          <w:lang w:eastAsia="pt-BR"/>
        </w:rPr>
      </w:pPr>
    </w:p>
    <w:p w14:paraId="5F7899D0" w14:textId="77777777" w:rsidR="00124F6C" w:rsidRDefault="00124F6C" w:rsidP="00124F6C">
      <w:pPr>
        <w:pStyle w:val="TEXTO4"/>
        <w:numPr>
          <w:ilvl w:val="0"/>
          <w:numId w:val="0"/>
        </w:numPr>
        <w:rPr>
          <w:lang w:eastAsia="pt-BR"/>
        </w:rPr>
      </w:pPr>
    </w:p>
    <w:p w14:paraId="30B1B215" w14:textId="77777777" w:rsidR="00124F6C" w:rsidRDefault="00124F6C" w:rsidP="00124F6C">
      <w:pPr>
        <w:pStyle w:val="TEXTO4"/>
        <w:numPr>
          <w:ilvl w:val="0"/>
          <w:numId w:val="0"/>
        </w:numPr>
        <w:rPr>
          <w:lang w:eastAsia="pt-BR"/>
        </w:rPr>
      </w:pPr>
    </w:p>
    <w:p w14:paraId="2C098A39" w14:textId="77777777" w:rsidR="00124F6C" w:rsidRDefault="00124F6C" w:rsidP="00124F6C">
      <w:pPr>
        <w:pStyle w:val="TEXTO4"/>
        <w:numPr>
          <w:ilvl w:val="0"/>
          <w:numId w:val="0"/>
        </w:numPr>
        <w:rPr>
          <w:lang w:eastAsia="pt-BR"/>
        </w:rPr>
      </w:pPr>
    </w:p>
    <w:p w14:paraId="05088833" w14:textId="77777777" w:rsidR="00F33BAD" w:rsidRDefault="00F33BAD" w:rsidP="00124F6C">
      <w:pPr>
        <w:pStyle w:val="TEXTO4"/>
        <w:numPr>
          <w:ilvl w:val="0"/>
          <w:numId w:val="0"/>
        </w:numPr>
        <w:rPr>
          <w:lang w:eastAsia="pt-BR"/>
        </w:rPr>
      </w:pPr>
    </w:p>
    <w:p w14:paraId="335DB7B0" w14:textId="77777777" w:rsidR="00124F6C" w:rsidRDefault="00124F6C" w:rsidP="00124F6C">
      <w:pPr>
        <w:pStyle w:val="TEXTO4"/>
        <w:numPr>
          <w:ilvl w:val="0"/>
          <w:numId w:val="0"/>
        </w:numPr>
        <w:rPr>
          <w:lang w:eastAsia="pt-BR"/>
        </w:rPr>
      </w:pPr>
    </w:p>
    <w:p w14:paraId="2D5CA664" w14:textId="77777777" w:rsidR="00124F6C" w:rsidRDefault="00124F6C" w:rsidP="00124F6C">
      <w:pPr>
        <w:pStyle w:val="TEXTO4"/>
        <w:numPr>
          <w:ilvl w:val="0"/>
          <w:numId w:val="0"/>
        </w:numPr>
        <w:rPr>
          <w:lang w:eastAsia="pt-BR"/>
        </w:rPr>
      </w:pPr>
    </w:p>
    <w:p w14:paraId="566820CB" w14:textId="77777777" w:rsidR="00124F6C" w:rsidRPr="008F2006" w:rsidRDefault="00124F6C" w:rsidP="00124F6C">
      <w:pPr>
        <w:pStyle w:val="TEXTO4"/>
        <w:numPr>
          <w:ilvl w:val="0"/>
          <w:numId w:val="0"/>
        </w:numPr>
        <w:jc w:val="center"/>
        <w:rPr>
          <w:lang w:eastAsia="pt-BR"/>
        </w:rPr>
      </w:pPr>
      <w:r w:rsidRPr="008072EC">
        <w:pict w14:anchorId="2A1F8E4C">
          <v:shape id="_x0000_i1026" type="#_x0000_t75" style="width:182.25pt;height:129pt" o:bordertopcolor="this" o:borderleftcolor="this" o:borderbottomcolor="this" o:borderrightcolor="this">
            <v:imagedata r:id="rId10" o:title=""/>
            <w10:bordertop type="single" width="8"/>
            <w10:borderleft type="single" width="8"/>
            <w10:borderbottom type="single" width="8"/>
            <w10:borderright type="single" width="8"/>
          </v:shape>
        </w:pict>
      </w:r>
    </w:p>
    <w:p w14:paraId="73BEFD1C" w14:textId="77777777" w:rsidR="005D2797" w:rsidRPr="008F2006" w:rsidRDefault="005D2797" w:rsidP="00124F6C">
      <w:pPr>
        <w:pStyle w:val="CORPO"/>
        <w:jc w:val="center"/>
      </w:pPr>
      <w:r w:rsidRPr="008F2006">
        <w:rPr>
          <w:b/>
        </w:rPr>
        <w:t>Figura 1</w:t>
      </w:r>
      <w:r w:rsidR="001B5398" w:rsidRPr="008F2006">
        <w:rPr>
          <w:b/>
        </w:rPr>
        <w:t xml:space="preserve"> – </w:t>
      </w:r>
      <w:r w:rsidRPr="008F2006">
        <w:t>Instalação de placa angular</w:t>
      </w:r>
    </w:p>
    <w:p w14:paraId="0101148F" w14:textId="77777777" w:rsidR="00231FEB" w:rsidRPr="008F2006" w:rsidRDefault="00231FEB" w:rsidP="00B3417D">
      <w:pPr>
        <w:pStyle w:val="TEXTO3"/>
        <w:rPr>
          <w:b/>
        </w:rPr>
      </w:pPr>
      <w:r w:rsidRPr="008F2006">
        <w:t xml:space="preserve">Toda sinalização de emergência instalada nas edificações e áreas de risco deverão possuir a </w:t>
      </w:r>
      <w:r w:rsidR="00693A79">
        <w:t xml:space="preserve">marcação e rotulagem conforme </w:t>
      </w:r>
      <w:r w:rsidR="00416349" w:rsidRPr="00B3417D">
        <w:rPr>
          <w:lang w:val="pt-BR"/>
        </w:rPr>
        <w:t>NBR 16820</w:t>
      </w:r>
      <w:r w:rsidRPr="00B3417D">
        <w:t>,</w:t>
      </w:r>
      <w:r w:rsidRPr="008F2006">
        <w:t xml:space="preserve"> onde os elementos de sinalização devem ser identificados, de forma legível, na face exposta, com a identificação do fabricante (nome do fabricante ou marca registrada ou número do CNPJ – Cadastro Nacional da Pessoa Jurídica), </w:t>
      </w:r>
      <w:r w:rsidR="00B55E95">
        <w:t>independente da apresentação do documento de responsabilidade t</w:t>
      </w:r>
      <w:r w:rsidR="00B55E95">
        <w:rPr>
          <w:lang w:val="pt-BR"/>
        </w:rPr>
        <w:t>écnica</w:t>
      </w:r>
      <w:r w:rsidRPr="008F2006">
        <w:t xml:space="preserve"> de instalação pelo responsável técnico. Adicionalmente, os elementos de sinalização com características fotoluminescente devem apresentar os seguintes dados: </w:t>
      </w:r>
    </w:p>
    <w:p w14:paraId="217E6F51" w14:textId="77777777" w:rsidR="00231FEB" w:rsidRPr="00670216" w:rsidRDefault="00231FEB" w:rsidP="006E7BD3">
      <w:pPr>
        <w:pStyle w:val="CORPO"/>
        <w:numPr>
          <w:ilvl w:val="0"/>
          <w:numId w:val="21"/>
        </w:numPr>
        <w:rPr>
          <w:lang w:eastAsia="pt-BR"/>
        </w:rPr>
      </w:pPr>
      <w:r w:rsidRPr="00670216">
        <w:rPr>
          <w:lang w:eastAsia="pt-BR"/>
        </w:rPr>
        <w:t xml:space="preserve">intensidade luminosa em </w:t>
      </w:r>
      <w:proofErr w:type="spellStart"/>
      <w:r w:rsidRPr="00670216">
        <w:rPr>
          <w:lang w:eastAsia="pt-BR"/>
        </w:rPr>
        <w:t>milicandelas</w:t>
      </w:r>
      <w:proofErr w:type="spellEnd"/>
      <w:r w:rsidRPr="00670216">
        <w:rPr>
          <w:lang w:eastAsia="pt-BR"/>
        </w:rPr>
        <w:t xml:space="preserve"> por metro quadrado, a 10 min e 60 min após remoção da extinção de luz a 22°C +/- 3°C; </w:t>
      </w:r>
    </w:p>
    <w:p w14:paraId="0A814734" w14:textId="77777777" w:rsidR="00231FEB" w:rsidRPr="00670216" w:rsidRDefault="00231FEB" w:rsidP="006E7BD3">
      <w:pPr>
        <w:pStyle w:val="CORPO"/>
        <w:numPr>
          <w:ilvl w:val="0"/>
          <w:numId w:val="21"/>
        </w:numPr>
        <w:rPr>
          <w:lang w:eastAsia="pt-BR"/>
        </w:rPr>
      </w:pPr>
      <w:r w:rsidRPr="00670216">
        <w:rPr>
          <w:lang w:eastAsia="pt-BR"/>
        </w:rPr>
        <w:t xml:space="preserve">tempo de atenuação, em minutos, 22°C +/- 3°C; </w:t>
      </w:r>
    </w:p>
    <w:p w14:paraId="1C954D87" w14:textId="77777777" w:rsidR="00231FEB" w:rsidRPr="00670216" w:rsidRDefault="00231FEB" w:rsidP="006E7BD3">
      <w:pPr>
        <w:pStyle w:val="CORPO"/>
        <w:numPr>
          <w:ilvl w:val="0"/>
          <w:numId w:val="21"/>
        </w:numPr>
        <w:rPr>
          <w:lang w:eastAsia="pt-BR"/>
        </w:rPr>
      </w:pPr>
      <w:r w:rsidRPr="00670216">
        <w:rPr>
          <w:lang w:eastAsia="pt-BR"/>
        </w:rPr>
        <w:t xml:space="preserve">cor durante a excitação, conforme DIN 67510-1; e </w:t>
      </w:r>
    </w:p>
    <w:p w14:paraId="26CBF5A5" w14:textId="77777777" w:rsidR="00231FEB" w:rsidRDefault="00231FEB" w:rsidP="006E7BD3">
      <w:pPr>
        <w:pStyle w:val="CORPO"/>
        <w:numPr>
          <w:ilvl w:val="0"/>
          <w:numId w:val="21"/>
        </w:numPr>
        <w:rPr>
          <w:lang w:eastAsia="pt-BR"/>
        </w:rPr>
      </w:pPr>
      <w:r w:rsidRPr="00670216">
        <w:rPr>
          <w:lang w:eastAsia="pt-BR"/>
        </w:rPr>
        <w:t>cor da fotoluminescência, conforme DIN 67510-1.</w:t>
      </w:r>
    </w:p>
    <w:p w14:paraId="799B829B" w14:textId="77777777" w:rsidR="005D2797" w:rsidRPr="008F2006" w:rsidRDefault="005A5D96" w:rsidP="00F33BAD">
      <w:pPr>
        <w:pStyle w:val="TTULO2"/>
      </w:pPr>
      <w:r w:rsidRPr="008F2006">
        <w:t xml:space="preserve"> </w:t>
      </w:r>
      <w:r w:rsidR="005D2797" w:rsidRPr="008F2006">
        <w:t>Manutenção</w:t>
      </w:r>
    </w:p>
    <w:p w14:paraId="5DEE7DB0" w14:textId="77777777" w:rsidR="005D2797" w:rsidRPr="008F2006" w:rsidRDefault="005D2797" w:rsidP="00B3417D">
      <w:pPr>
        <w:pStyle w:val="CORPO"/>
        <w:rPr>
          <w:lang w:eastAsia="pt-BR"/>
        </w:rPr>
      </w:pPr>
      <w:r w:rsidRPr="008F2006">
        <w:rPr>
          <w:lang w:eastAsia="pt-BR"/>
        </w:rPr>
        <w:t>A sinalização de emergência utilizada na edificação e áreas de risco deve ser objeto de inspeção periódica para efeito de manutenção, desde a simples limpeza até a substituição por outra nova, quando suas propriedades físicas e químicas deixarem de produzir o efeito visual para as quais foram confeccionadas.</w:t>
      </w:r>
    </w:p>
    <w:p w14:paraId="2158B775" w14:textId="77777777" w:rsidR="00124F6C" w:rsidRDefault="00124F6C" w:rsidP="00124F6C">
      <w:pPr>
        <w:pStyle w:val="CORPO"/>
        <w:jc w:val="center"/>
        <w:rPr>
          <w:b/>
          <w:lang w:eastAsia="pt-BR"/>
        </w:rPr>
      </w:pPr>
    </w:p>
    <w:p w14:paraId="6382DA45" w14:textId="77777777" w:rsidR="00124F6C" w:rsidRDefault="00124F6C" w:rsidP="00124F6C">
      <w:pPr>
        <w:pStyle w:val="CORPO"/>
        <w:jc w:val="center"/>
        <w:rPr>
          <w:b/>
          <w:lang w:eastAsia="pt-BR"/>
        </w:rPr>
      </w:pPr>
    </w:p>
    <w:p w14:paraId="2DFC6FF2" w14:textId="77777777" w:rsidR="00124F6C" w:rsidRDefault="00124F6C" w:rsidP="00124F6C">
      <w:pPr>
        <w:pStyle w:val="CORPO"/>
        <w:jc w:val="center"/>
        <w:rPr>
          <w:b/>
          <w:lang w:eastAsia="pt-BR"/>
        </w:rPr>
      </w:pPr>
    </w:p>
    <w:p w14:paraId="485F5973" w14:textId="77777777" w:rsidR="00124F6C" w:rsidRDefault="00124F6C" w:rsidP="00124F6C">
      <w:pPr>
        <w:pStyle w:val="CORPO"/>
        <w:jc w:val="center"/>
        <w:rPr>
          <w:b/>
          <w:lang w:eastAsia="pt-BR"/>
        </w:rPr>
      </w:pPr>
    </w:p>
    <w:p w14:paraId="0CF77602" w14:textId="77777777" w:rsidR="00124F6C" w:rsidRDefault="00124F6C" w:rsidP="00124F6C">
      <w:pPr>
        <w:pStyle w:val="CORPO"/>
        <w:jc w:val="center"/>
        <w:rPr>
          <w:b/>
          <w:lang w:eastAsia="pt-BR"/>
        </w:rPr>
      </w:pPr>
    </w:p>
    <w:p w14:paraId="0C76ED6B" w14:textId="77777777" w:rsidR="00124F6C" w:rsidRDefault="00124F6C" w:rsidP="00124F6C">
      <w:pPr>
        <w:pStyle w:val="CORPO"/>
        <w:jc w:val="center"/>
        <w:rPr>
          <w:b/>
          <w:lang w:eastAsia="pt-BR"/>
        </w:rPr>
      </w:pPr>
    </w:p>
    <w:p w14:paraId="497EC84F" w14:textId="77777777" w:rsidR="00124F6C" w:rsidRDefault="00124F6C" w:rsidP="00124F6C">
      <w:pPr>
        <w:pStyle w:val="CORPO"/>
        <w:jc w:val="center"/>
        <w:rPr>
          <w:b/>
          <w:lang w:eastAsia="pt-BR"/>
        </w:rPr>
      </w:pPr>
    </w:p>
    <w:p w14:paraId="1FD75F82" w14:textId="77777777" w:rsidR="00124F6C" w:rsidRDefault="00124F6C" w:rsidP="00124F6C">
      <w:pPr>
        <w:pStyle w:val="CORPO"/>
        <w:jc w:val="center"/>
        <w:rPr>
          <w:b/>
          <w:lang w:eastAsia="pt-BR"/>
        </w:rPr>
      </w:pPr>
    </w:p>
    <w:p w14:paraId="2477CBC8" w14:textId="77777777" w:rsidR="00124F6C" w:rsidRDefault="00124F6C" w:rsidP="00124F6C">
      <w:pPr>
        <w:pStyle w:val="CORPO"/>
        <w:jc w:val="center"/>
        <w:rPr>
          <w:b/>
          <w:lang w:eastAsia="pt-BR"/>
        </w:rPr>
      </w:pPr>
    </w:p>
    <w:p w14:paraId="22D16B0F" w14:textId="77777777" w:rsidR="00124F6C" w:rsidRDefault="00124F6C" w:rsidP="00124F6C">
      <w:pPr>
        <w:pStyle w:val="CORPO"/>
        <w:jc w:val="center"/>
        <w:rPr>
          <w:b/>
          <w:lang w:eastAsia="pt-BR"/>
        </w:rPr>
      </w:pPr>
    </w:p>
    <w:p w14:paraId="5704E927" w14:textId="77777777" w:rsidR="00124F6C" w:rsidRDefault="00124F6C" w:rsidP="00124F6C">
      <w:pPr>
        <w:pStyle w:val="CORPO"/>
        <w:jc w:val="center"/>
        <w:rPr>
          <w:b/>
          <w:lang w:eastAsia="pt-BR"/>
        </w:rPr>
      </w:pPr>
    </w:p>
    <w:p w14:paraId="72715AAD" w14:textId="77777777" w:rsidR="00124F6C" w:rsidRDefault="00124F6C" w:rsidP="00124F6C">
      <w:pPr>
        <w:pStyle w:val="CORPO"/>
        <w:jc w:val="center"/>
        <w:rPr>
          <w:b/>
          <w:lang w:eastAsia="pt-BR"/>
        </w:rPr>
      </w:pPr>
    </w:p>
    <w:p w14:paraId="01B09311" w14:textId="77777777" w:rsidR="00124F6C" w:rsidRDefault="00124F6C" w:rsidP="00124F6C">
      <w:pPr>
        <w:pStyle w:val="CORPO"/>
        <w:jc w:val="center"/>
        <w:rPr>
          <w:b/>
          <w:lang w:eastAsia="pt-BR"/>
        </w:rPr>
      </w:pPr>
    </w:p>
    <w:p w14:paraId="6E069C29" w14:textId="77777777" w:rsidR="005A5D96" w:rsidRPr="00B3417D" w:rsidRDefault="00723459" w:rsidP="00124F6C">
      <w:pPr>
        <w:pStyle w:val="CORPO"/>
        <w:jc w:val="center"/>
        <w:rPr>
          <w:b/>
          <w:lang w:eastAsia="pt-BR"/>
        </w:rPr>
      </w:pPr>
      <w:r w:rsidRPr="00B3417D">
        <w:rPr>
          <w:b/>
          <w:lang w:eastAsia="pt-BR"/>
        </w:rPr>
        <w:t xml:space="preserve">ANEXO </w:t>
      </w:r>
      <w:r w:rsidR="005A5D96" w:rsidRPr="00B3417D">
        <w:rPr>
          <w:b/>
          <w:lang w:eastAsia="pt-BR"/>
        </w:rPr>
        <w:t>A</w:t>
      </w:r>
    </w:p>
    <w:p w14:paraId="0EA1B873" w14:textId="77777777" w:rsidR="005A5D96" w:rsidRPr="00B3417D" w:rsidRDefault="005A5D96" w:rsidP="00124F6C">
      <w:pPr>
        <w:pStyle w:val="CORPO"/>
        <w:jc w:val="center"/>
        <w:rPr>
          <w:b/>
          <w:lang w:eastAsia="pt-BR"/>
        </w:rPr>
      </w:pPr>
      <w:r w:rsidRPr="00B3417D">
        <w:rPr>
          <w:b/>
          <w:lang w:eastAsia="pt-BR"/>
        </w:rPr>
        <w:t>Formas geométricas e dimensões para a sinalização de emergência</w:t>
      </w:r>
    </w:p>
    <w:p w14:paraId="6D2DDF61" w14:textId="77777777" w:rsidR="005A5D96" w:rsidRDefault="005A5D96" w:rsidP="00124F6C">
      <w:pPr>
        <w:pStyle w:val="CORPO"/>
        <w:jc w:val="center"/>
      </w:pPr>
      <w:r w:rsidRPr="00B3417D">
        <w:rPr>
          <w:b/>
        </w:rPr>
        <w:t>Tabela A-1</w:t>
      </w:r>
      <w:r w:rsidR="00723459" w:rsidRPr="00B3417D">
        <w:rPr>
          <w:b/>
        </w:rPr>
        <w:t xml:space="preserve"> –</w:t>
      </w:r>
      <w:r w:rsidR="00723459" w:rsidRPr="008F2006">
        <w:t xml:space="preserve"> </w:t>
      </w:r>
      <w:r w:rsidRPr="008F2006">
        <w:t>Formas geométricas e dimensões das placas de sinalização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1700"/>
        <w:gridCol w:w="846"/>
        <w:gridCol w:w="516"/>
        <w:gridCol w:w="516"/>
        <w:gridCol w:w="516"/>
        <w:gridCol w:w="516"/>
        <w:gridCol w:w="516"/>
        <w:gridCol w:w="516"/>
        <w:gridCol w:w="516"/>
        <w:gridCol w:w="516"/>
        <w:gridCol w:w="516"/>
        <w:gridCol w:w="516"/>
        <w:gridCol w:w="516"/>
        <w:gridCol w:w="616"/>
      </w:tblGrid>
      <w:tr w:rsidR="00AC7851" w:rsidRPr="0096275B" w14:paraId="0EE50FCD" w14:textId="77777777" w:rsidTr="00814FEE">
        <w:trPr>
          <w:jc w:val="center"/>
        </w:trPr>
        <w:tc>
          <w:tcPr>
            <w:tcW w:w="1327"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13DF70A5" w14:textId="77777777" w:rsidR="00670216" w:rsidRPr="00124F6C" w:rsidRDefault="00670216" w:rsidP="00124F6C">
            <w:pPr>
              <w:pStyle w:val="CORPO"/>
              <w:jc w:val="center"/>
              <w:rPr>
                <w:b/>
              </w:rPr>
            </w:pPr>
            <w:r w:rsidRPr="00124F6C">
              <w:rPr>
                <w:b/>
              </w:rPr>
              <w:t>Sinal</w:t>
            </w:r>
          </w:p>
        </w:tc>
        <w:tc>
          <w:tcPr>
            <w:tcW w:w="2661"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7DF12CB3" w14:textId="77777777" w:rsidR="00670216" w:rsidRPr="00124F6C" w:rsidRDefault="00670216" w:rsidP="00124F6C">
            <w:pPr>
              <w:pStyle w:val="CORPO"/>
              <w:jc w:val="center"/>
              <w:rPr>
                <w:b/>
              </w:rPr>
            </w:pPr>
            <w:r w:rsidRPr="00124F6C">
              <w:rPr>
                <w:b/>
              </w:rPr>
              <w:t>Forma geométrica</w:t>
            </w:r>
          </w:p>
        </w:tc>
        <w:tc>
          <w:tcPr>
            <w:tcW w:w="661"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284CC92A" w14:textId="77777777" w:rsidR="00670216" w:rsidRPr="00124F6C" w:rsidRDefault="00670216" w:rsidP="00124F6C">
            <w:pPr>
              <w:pStyle w:val="CORPO"/>
              <w:jc w:val="center"/>
              <w:rPr>
                <w:b/>
              </w:rPr>
            </w:pPr>
            <w:r w:rsidRPr="00124F6C">
              <w:rPr>
                <w:b/>
              </w:rPr>
              <w:t>Cota (mm)</w:t>
            </w:r>
          </w:p>
        </w:tc>
        <w:tc>
          <w:tcPr>
            <w:tcW w:w="5205" w:type="dxa"/>
            <w:gridSpan w:val="12"/>
            <w:tcBorders>
              <w:top w:val="single" w:sz="8" w:space="0" w:color="auto"/>
              <w:left w:val="single" w:sz="8" w:space="0" w:color="auto"/>
              <w:bottom w:val="single" w:sz="8" w:space="0" w:color="auto"/>
              <w:right w:val="single" w:sz="8" w:space="0" w:color="auto"/>
            </w:tcBorders>
            <w:shd w:val="clear" w:color="auto" w:fill="DDD9C3"/>
            <w:vAlign w:val="center"/>
          </w:tcPr>
          <w:p w14:paraId="24CE06BC" w14:textId="77777777" w:rsidR="00670216" w:rsidRPr="00124F6C" w:rsidRDefault="00670216" w:rsidP="00124F6C">
            <w:pPr>
              <w:pStyle w:val="CORPO"/>
              <w:jc w:val="center"/>
              <w:rPr>
                <w:b/>
              </w:rPr>
            </w:pPr>
            <w:r w:rsidRPr="00124F6C">
              <w:rPr>
                <w:b/>
              </w:rPr>
              <w:t>Distância máxima de visibilidade (m)</w:t>
            </w:r>
          </w:p>
        </w:tc>
      </w:tr>
      <w:tr w:rsidR="00334056" w:rsidRPr="0096275B" w14:paraId="6371BF81" w14:textId="77777777" w:rsidTr="00814FEE">
        <w:trPr>
          <w:jc w:val="center"/>
        </w:trPr>
        <w:tc>
          <w:tcPr>
            <w:tcW w:w="1327"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049BD31D" w14:textId="77777777" w:rsidR="00670216" w:rsidRPr="00124F6C" w:rsidRDefault="00670216" w:rsidP="00124F6C">
            <w:pPr>
              <w:pStyle w:val="CORPO"/>
              <w:jc w:val="center"/>
              <w:rPr>
                <w:b/>
              </w:rPr>
            </w:pPr>
          </w:p>
        </w:tc>
        <w:tc>
          <w:tcPr>
            <w:tcW w:w="2661"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68FEB661" w14:textId="77777777" w:rsidR="00670216" w:rsidRPr="00124F6C" w:rsidRDefault="00670216" w:rsidP="00124F6C">
            <w:pPr>
              <w:pStyle w:val="CORPO"/>
              <w:jc w:val="center"/>
              <w:rPr>
                <w:b/>
              </w:rPr>
            </w:pPr>
          </w:p>
        </w:tc>
        <w:tc>
          <w:tcPr>
            <w:tcW w:w="661"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0EA7A5F2" w14:textId="77777777" w:rsidR="00670216" w:rsidRPr="00124F6C" w:rsidRDefault="00670216" w:rsidP="00124F6C">
            <w:pPr>
              <w:pStyle w:val="CORPO"/>
              <w:jc w:val="center"/>
              <w:rPr>
                <w:b/>
              </w:rPr>
            </w:pPr>
          </w:p>
        </w:tc>
        <w:tc>
          <w:tcPr>
            <w:tcW w:w="373" w:type="dxa"/>
            <w:tcBorders>
              <w:top w:val="single" w:sz="8" w:space="0" w:color="auto"/>
              <w:left w:val="single" w:sz="8" w:space="0" w:color="auto"/>
              <w:bottom w:val="single" w:sz="8" w:space="0" w:color="auto"/>
              <w:right w:val="single" w:sz="8" w:space="0" w:color="auto"/>
            </w:tcBorders>
            <w:shd w:val="clear" w:color="auto" w:fill="DDD9C3"/>
            <w:vAlign w:val="center"/>
          </w:tcPr>
          <w:p w14:paraId="5095EE4F" w14:textId="77777777" w:rsidR="00670216" w:rsidRPr="00124F6C" w:rsidRDefault="00670216" w:rsidP="00124F6C">
            <w:pPr>
              <w:pStyle w:val="CORPO"/>
              <w:jc w:val="center"/>
              <w:rPr>
                <w:b/>
              </w:rPr>
            </w:pPr>
            <w:r w:rsidRPr="00124F6C">
              <w:rPr>
                <w:b/>
              </w:rPr>
              <w:t>4</w:t>
            </w:r>
          </w:p>
        </w:tc>
        <w:tc>
          <w:tcPr>
            <w:tcW w:w="373" w:type="dxa"/>
            <w:tcBorders>
              <w:top w:val="single" w:sz="8" w:space="0" w:color="auto"/>
              <w:left w:val="single" w:sz="8" w:space="0" w:color="auto"/>
              <w:bottom w:val="single" w:sz="8" w:space="0" w:color="auto"/>
              <w:right w:val="single" w:sz="8" w:space="0" w:color="auto"/>
            </w:tcBorders>
            <w:shd w:val="clear" w:color="auto" w:fill="DDD9C3"/>
            <w:vAlign w:val="center"/>
          </w:tcPr>
          <w:p w14:paraId="22E42BC9" w14:textId="77777777" w:rsidR="00670216" w:rsidRPr="00124F6C" w:rsidRDefault="00670216" w:rsidP="00124F6C">
            <w:pPr>
              <w:pStyle w:val="CORPO"/>
              <w:jc w:val="center"/>
              <w:rPr>
                <w:b/>
              </w:rPr>
            </w:pPr>
            <w:r w:rsidRPr="00124F6C">
              <w:rPr>
                <w:b/>
              </w:rPr>
              <w:t>6</w:t>
            </w:r>
          </w:p>
        </w:tc>
        <w:tc>
          <w:tcPr>
            <w:tcW w:w="373" w:type="dxa"/>
            <w:tcBorders>
              <w:top w:val="single" w:sz="8" w:space="0" w:color="auto"/>
              <w:left w:val="single" w:sz="8" w:space="0" w:color="auto"/>
              <w:bottom w:val="single" w:sz="8" w:space="0" w:color="auto"/>
              <w:right w:val="single" w:sz="8" w:space="0" w:color="auto"/>
            </w:tcBorders>
            <w:shd w:val="clear" w:color="auto" w:fill="DDD9C3"/>
            <w:vAlign w:val="center"/>
          </w:tcPr>
          <w:p w14:paraId="267084C1" w14:textId="77777777" w:rsidR="00670216" w:rsidRPr="00124F6C" w:rsidRDefault="00670216" w:rsidP="00124F6C">
            <w:pPr>
              <w:pStyle w:val="CORPO"/>
              <w:jc w:val="center"/>
              <w:rPr>
                <w:b/>
              </w:rPr>
            </w:pPr>
            <w:r w:rsidRPr="00124F6C">
              <w:rPr>
                <w:b/>
              </w:rPr>
              <w:t>8</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45A1A592" w14:textId="77777777" w:rsidR="00670216" w:rsidRPr="00124F6C" w:rsidRDefault="00670216" w:rsidP="00124F6C">
            <w:pPr>
              <w:pStyle w:val="CORPO"/>
              <w:jc w:val="center"/>
              <w:rPr>
                <w:b/>
              </w:rPr>
            </w:pPr>
            <w:r w:rsidRPr="00124F6C">
              <w:rPr>
                <w:b/>
              </w:rPr>
              <w:t>10</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6559BA7D" w14:textId="77777777" w:rsidR="00670216" w:rsidRPr="00124F6C" w:rsidRDefault="00670216" w:rsidP="00124F6C">
            <w:pPr>
              <w:pStyle w:val="CORPO"/>
              <w:jc w:val="center"/>
              <w:rPr>
                <w:b/>
              </w:rPr>
            </w:pPr>
            <w:r w:rsidRPr="00124F6C">
              <w:rPr>
                <w:b/>
              </w:rPr>
              <w:t>12</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3E542F31" w14:textId="77777777" w:rsidR="00670216" w:rsidRPr="00124F6C" w:rsidRDefault="00670216" w:rsidP="00124F6C">
            <w:pPr>
              <w:pStyle w:val="CORPO"/>
              <w:jc w:val="center"/>
              <w:rPr>
                <w:b/>
              </w:rPr>
            </w:pPr>
            <w:r w:rsidRPr="00124F6C">
              <w:rPr>
                <w:b/>
              </w:rPr>
              <w:t>14</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3EA34637" w14:textId="77777777" w:rsidR="00670216" w:rsidRPr="00124F6C" w:rsidRDefault="00670216" w:rsidP="00124F6C">
            <w:pPr>
              <w:pStyle w:val="CORPO"/>
              <w:jc w:val="center"/>
              <w:rPr>
                <w:b/>
              </w:rPr>
            </w:pPr>
            <w:r w:rsidRPr="00124F6C">
              <w:rPr>
                <w:b/>
              </w:rPr>
              <w:t>16</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18C97689" w14:textId="77777777" w:rsidR="00670216" w:rsidRPr="00124F6C" w:rsidRDefault="00670216" w:rsidP="00124F6C">
            <w:pPr>
              <w:pStyle w:val="CORPO"/>
              <w:jc w:val="center"/>
              <w:rPr>
                <w:b/>
              </w:rPr>
            </w:pPr>
            <w:r w:rsidRPr="00124F6C">
              <w:rPr>
                <w:b/>
              </w:rPr>
              <w:t>18</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03D53559" w14:textId="77777777" w:rsidR="00670216" w:rsidRPr="00124F6C" w:rsidRDefault="00670216" w:rsidP="00124F6C">
            <w:pPr>
              <w:pStyle w:val="CORPO"/>
              <w:jc w:val="center"/>
              <w:rPr>
                <w:b/>
              </w:rPr>
            </w:pPr>
            <w:r w:rsidRPr="00124F6C">
              <w:rPr>
                <w:b/>
              </w:rPr>
              <w:t>20</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256C4710" w14:textId="77777777" w:rsidR="00670216" w:rsidRPr="00124F6C" w:rsidRDefault="00670216" w:rsidP="00124F6C">
            <w:pPr>
              <w:pStyle w:val="CORPO"/>
              <w:jc w:val="center"/>
              <w:rPr>
                <w:b/>
              </w:rPr>
            </w:pPr>
            <w:r w:rsidRPr="00124F6C">
              <w:rPr>
                <w:b/>
              </w:rPr>
              <w:t>24</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45EEFF56" w14:textId="77777777" w:rsidR="00670216" w:rsidRPr="00124F6C" w:rsidRDefault="00670216" w:rsidP="00124F6C">
            <w:pPr>
              <w:pStyle w:val="CORPO"/>
              <w:jc w:val="center"/>
              <w:rPr>
                <w:b/>
              </w:rPr>
            </w:pPr>
            <w:r w:rsidRPr="00124F6C">
              <w:rPr>
                <w:b/>
              </w:rPr>
              <w:t>28</w:t>
            </w:r>
          </w:p>
        </w:tc>
        <w:tc>
          <w:tcPr>
            <w:tcW w:w="454" w:type="dxa"/>
            <w:tcBorders>
              <w:top w:val="single" w:sz="8" w:space="0" w:color="auto"/>
              <w:left w:val="single" w:sz="8" w:space="0" w:color="auto"/>
              <w:bottom w:val="single" w:sz="8" w:space="0" w:color="auto"/>
              <w:right w:val="single" w:sz="8" w:space="0" w:color="auto"/>
            </w:tcBorders>
            <w:shd w:val="clear" w:color="auto" w:fill="DDD9C3"/>
            <w:vAlign w:val="center"/>
          </w:tcPr>
          <w:p w14:paraId="7CC66DDD" w14:textId="77777777" w:rsidR="00670216" w:rsidRPr="00124F6C" w:rsidRDefault="00670216" w:rsidP="00124F6C">
            <w:pPr>
              <w:pStyle w:val="CORPO"/>
              <w:jc w:val="center"/>
              <w:rPr>
                <w:b/>
              </w:rPr>
            </w:pPr>
            <w:r w:rsidRPr="00124F6C">
              <w:rPr>
                <w:b/>
              </w:rPr>
              <w:t>30</w:t>
            </w:r>
          </w:p>
        </w:tc>
      </w:tr>
      <w:tr w:rsidR="00AC7851" w:rsidRPr="0096275B" w14:paraId="7BDE92D5" w14:textId="77777777" w:rsidTr="00814FEE">
        <w:trPr>
          <w:jc w:val="center"/>
        </w:trPr>
        <w:tc>
          <w:tcPr>
            <w:tcW w:w="1327" w:type="dxa"/>
            <w:tcBorders>
              <w:top w:val="single" w:sz="8" w:space="0" w:color="auto"/>
              <w:left w:val="single" w:sz="8" w:space="0" w:color="auto"/>
              <w:bottom w:val="single" w:sz="8" w:space="0" w:color="auto"/>
              <w:right w:val="single" w:sz="8" w:space="0" w:color="auto"/>
            </w:tcBorders>
            <w:vAlign w:val="center"/>
          </w:tcPr>
          <w:p w14:paraId="1DCC9A65" w14:textId="77777777" w:rsidR="00670216" w:rsidRPr="0096275B" w:rsidRDefault="00670216" w:rsidP="00124F6C">
            <w:pPr>
              <w:pStyle w:val="CORPO"/>
              <w:jc w:val="center"/>
            </w:pPr>
            <w:r w:rsidRPr="0096275B">
              <w:t>Proibição</w:t>
            </w:r>
          </w:p>
        </w:tc>
        <w:tc>
          <w:tcPr>
            <w:tcW w:w="2661" w:type="dxa"/>
            <w:tcBorders>
              <w:top w:val="single" w:sz="8" w:space="0" w:color="auto"/>
              <w:left w:val="single" w:sz="8" w:space="0" w:color="auto"/>
              <w:bottom w:val="single" w:sz="8" w:space="0" w:color="auto"/>
              <w:right w:val="single" w:sz="8" w:space="0" w:color="auto"/>
            </w:tcBorders>
            <w:vAlign w:val="center"/>
          </w:tcPr>
          <w:p w14:paraId="4D4BE90F" w14:textId="77777777" w:rsidR="00670216" w:rsidRPr="0096275B" w:rsidRDefault="00AC7851" w:rsidP="00124F6C">
            <w:pPr>
              <w:pStyle w:val="CORPO"/>
              <w:jc w:val="center"/>
            </w:pPr>
            <w:r w:rsidRPr="0096275B">
              <w:pict w14:anchorId="17A2CAC2">
                <v:shape id="_x0000_i1027" type="#_x0000_t75" style="width:51.75pt;height:62.25pt">
                  <v:imagedata r:id="rId11" o:title=""/>
                </v:shape>
              </w:pict>
            </w:r>
          </w:p>
        </w:tc>
        <w:tc>
          <w:tcPr>
            <w:tcW w:w="661" w:type="dxa"/>
            <w:tcBorders>
              <w:top w:val="single" w:sz="8" w:space="0" w:color="auto"/>
              <w:left w:val="single" w:sz="8" w:space="0" w:color="auto"/>
              <w:bottom w:val="single" w:sz="8" w:space="0" w:color="auto"/>
              <w:right w:val="single" w:sz="8" w:space="0" w:color="auto"/>
            </w:tcBorders>
            <w:vAlign w:val="center"/>
          </w:tcPr>
          <w:p w14:paraId="7438D284" w14:textId="77777777" w:rsidR="00670216" w:rsidRPr="0096275B" w:rsidRDefault="00AC7851" w:rsidP="00124F6C">
            <w:pPr>
              <w:pStyle w:val="CORPO"/>
              <w:jc w:val="center"/>
            </w:pPr>
            <w:r w:rsidRPr="0096275B">
              <w:t>D</w:t>
            </w:r>
          </w:p>
        </w:tc>
        <w:tc>
          <w:tcPr>
            <w:tcW w:w="373" w:type="dxa"/>
            <w:tcBorders>
              <w:top w:val="single" w:sz="8" w:space="0" w:color="auto"/>
              <w:left w:val="single" w:sz="8" w:space="0" w:color="auto"/>
              <w:bottom w:val="single" w:sz="8" w:space="0" w:color="auto"/>
              <w:right w:val="single" w:sz="8" w:space="0" w:color="auto"/>
            </w:tcBorders>
            <w:vAlign w:val="center"/>
          </w:tcPr>
          <w:p w14:paraId="42F10BA3" w14:textId="77777777" w:rsidR="00670216" w:rsidRPr="0096275B" w:rsidRDefault="00AC7851" w:rsidP="00124F6C">
            <w:pPr>
              <w:pStyle w:val="CORPO"/>
              <w:jc w:val="center"/>
            </w:pPr>
            <w:r w:rsidRPr="0096275B">
              <w:t>101</w:t>
            </w:r>
          </w:p>
        </w:tc>
        <w:tc>
          <w:tcPr>
            <w:tcW w:w="373" w:type="dxa"/>
            <w:tcBorders>
              <w:top w:val="single" w:sz="8" w:space="0" w:color="auto"/>
              <w:left w:val="single" w:sz="8" w:space="0" w:color="auto"/>
              <w:bottom w:val="single" w:sz="8" w:space="0" w:color="auto"/>
              <w:right w:val="single" w:sz="8" w:space="0" w:color="auto"/>
            </w:tcBorders>
            <w:vAlign w:val="center"/>
          </w:tcPr>
          <w:p w14:paraId="34584575" w14:textId="77777777" w:rsidR="00670216" w:rsidRPr="0096275B" w:rsidRDefault="00AC7851" w:rsidP="00124F6C">
            <w:pPr>
              <w:pStyle w:val="CORPO"/>
              <w:jc w:val="center"/>
            </w:pPr>
            <w:r w:rsidRPr="0096275B">
              <w:t>151</w:t>
            </w:r>
          </w:p>
        </w:tc>
        <w:tc>
          <w:tcPr>
            <w:tcW w:w="373" w:type="dxa"/>
            <w:tcBorders>
              <w:top w:val="single" w:sz="8" w:space="0" w:color="auto"/>
              <w:left w:val="single" w:sz="8" w:space="0" w:color="auto"/>
              <w:bottom w:val="single" w:sz="8" w:space="0" w:color="auto"/>
              <w:right w:val="single" w:sz="8" w:space="0" w:color="auto"/>
            </w:tcBorders>
            <w:vAlign w:val="center"/>
          </w:tcPr>
          <w:p w14:paraId="396D59CB" w14:textId="77777777" w:rsidR="00670216" w:rsidRPr="0096275B" w:rsidRDefault="00AC7851" w:rsidP="00124F6C">
            <w:pPr>
              <w:pStyle w:val="CORPO"/>
              <w:jc w:val="center"/>
            </w:pPr>
            <w:r w:rsidRPr="0096275B">
              <w:t>202</w:t>
            </w:r>
          </w:p>
        </w:tc>
        <w:tc>
          <w:tcPr>
            <w:tcW w:w="454" w:type="dxa"/>
            <w:tcBorders>
              <w:top w:val="single" w:sz="8" w:space="0" w:color="auto"/>
              <w:left w:val="single" w:sz="8" w:space="0" w:color="auto"/>
              <w:bottom w:val="single" w:sz="8" w:space="0" w:color="auto"/>
              <w:right w:val="single" w:sz="8" w:space="0" w:color="auto"/>
            </w:tcBorders>
            <w:vAlign w:val="center"/>
          </w:tcPr>
          <w:p w14:paraId="331A94BE" w14:textId="77777777" w:rsidR="00670216" w:rsidRPr="0096275B" w:rsidRDefault="00AC7851" w:rsidP="00124F6C">
            <w:pPr>
              <w:pStyle w:val="CORPO"/>
              <w:jc w:val="center"/>
            </w:pPr>
            <w:r w:rsidRPr="0096275B">
              <w:t>252</w:t>
            </w:r>
          </w:p>
        </w:tc>
        <w:tc>
          <w:tcPr>
            <w:tcW w:w="454" w:type="dxa"/>
            <w:tcBorders>
              <w:top w:val="single" w:sz="8" w:space="0" w:color="auto"/>
              <w:left w:val="single" w:sz="8" w:space="0" w:color="auto"/>
              <w:bottom w:val="single" w:sz="8" w:space="0" w:color="auto"/>
              <w:right w:val="single" w:sz="8" w:space="0" w:color="auto"/>
            </w:tcBorders>
            <w:vAlign w:val="center"/>
          </w:tcPr>
          <w:p w14:paraId="1DC90841" w14:textId="77777777" w:rsidR="00670216" w:rsidRPr="0096275B" w:rsidRDefault="00AC7851" w:rsidP="00124F6C">
            <w:pPr>
              <w:pStyle w:val="CORPO"/>
              <w:jc w:val="center"/>
            </w:pPr>
            <w:r w:rsidRPr="0096275B">
              <w:t>303</w:t>
            </w:r>
          </w:p>
        </w:tc>
        <w:tc>
          <w:tcPr>
            <w:tcW w:w="454" w:type="dxa"/>
            <w:tcBorders>
              <w:top w:val="single" w:sz="8" w:space="0" w:color="auto"/>
              <w:left w:val="single" w:sz="8" w:space="0" w:color="auto"/>
              <w:bottom w:val="single" w:sz="8" w:space="0" w:color="auto"/>
              <w:right w:val="single" w:sz="8" w:space="0" w:color="auto"/>
            </w:tcBorders>
            <w:vAlign w:val="center"/>
          </w:tcPr>
          <w:p w14:paraId="444E672D" w14:textId="77777777" w:rsidR="00670216" w:rsidRPr="0096275B" w:rsidRDefault="00AC7851" w:rsidP="00124F6C">
            <w:pPr>
              <w:pStyle w:val="CORPO"/>
              <w:jc w:val="center"/>
            </w:pPr>
            <w:r w:rsidRPr="0096275B">
              <w:t>353</w:t>
            </w:r>
          </w:p>
        </w:tc>
        <w:tc>
          <w:tcPr>
            <w:tcW w:w="454" w:type="dxa"/>
            <w:tcBorders>
              <w:top w:val="single" w:sz="8" w:space="0" w:color="auto"/>
              <w:left w:val="single" w:sz="8" w:space="0" w:color="auto"/>
              <w:bottom w:val="single" w:sz="8" w:space="0" w:color="auto"/>
              <w:right w:val="single" w:sz="8" w:space="0" w:color="auto"/>
            </w:tcBorders>
            <w:vAlign w:val="center"/>
          </w:tcPr>
          <w:p w14:paraId="0ED900B8" w14:textId="77777777" w:rsidR="00670216" w:rsidRPr="0096275B" w:rsidRDefault="00AC7851" w:rsidP="00124F6C">
            <w:pPr>
              <w:pStyle w:val="CORPO"/>
              <w:jc w:val="center"/>
            </w:pPr>
            <w:r w:rsidRPr="0096275B">
              <w:t>404</w:t>
            </w:r>
          </w:p>
        </w:tc>
        <w:tc>
          <w:tcPr>
            <w:tcW w:w="454" w:type="dxa"/>
            <w:tcBorders>
              <w:top w:val="single" w:sz="8" w:space="0" w:color="auto"/>
              <w:left w:val="single" w:sz="8" w:space="0" w:color="auto"/>
              <w:bottom w:val="single" w:sz="8" w:space="0" w:color="auto"/>
              <w:right w:val="single" w:sz="8" w:space="0" w:color="auto"/>
            </w:tcBorders>
            <w:vAlign w:val="center"/>
          </w:tcPr>
          <w:p w14:paraId="35FD3E61" w14:textId="77777777" w:rsidR="00670216" w:rsidRPr="0096275B" w:rsidRDefault="00AC7851" w:rsidP="00124F6C">
            <w:pPr>
              <w:pStyle w:val="CORPO"/>
              <w:jc w:val="center"/>
            </w:pPr>
            <w:r w:rsidRPr="0096275B">
              <w:t>454</w:t>
            </w:r>
          </w:p>
        </w:tc>
        <w:tc>
          <w:tcPr>
            <w:tcW w:w="454" w:type="dxa"/>
            <w:tcBorders>
              <w:top w:val="single" w:sz="8" w:space="0" w:color="auto"/>
              <w:left w:val="single" w:sz="8" w:space="0" w:color="auto"/>
              <w:bottom w:val="single" w:sz="8" w:space="0" w:color="auto"/>
              <w:right w:val="single" w:sz="8" w:space="0" w:color="auto"/>
            </w:tcBorders>
            <w:vAlign w:val="center"/>
          </w:tcPr>
          <w:p w14:paraId="4F4ED72B" w14:textId="77777777" w:rsidR="00670216" w:rsidRPr="0096275B" w:rsidRDefault="00AC7851" w:rsidP="00124F6C">
            <w:pPr>
              <w:pStyle w:val="CORPO"/>
              <w:jc w:val="center"/>
            </w:pPr>
            <w:r w:rsidRPr="0096275B">
              <w:t>505</w:t>
            </w:r>
          </w:p>
        </w:tc>
        <w:tc>
          <w:tcPr>
            <w:tcW w:w="454" w:type="dxa"/>
            <w:tcBorders>
              <w:top w:val="single" w:sz="8" w:space="0" w:color="auto"/>
              <w:left w:val="single" w:sz="8" w:space="0" w:color="auto"/>
              <w:bottom w:val="single" w:sz="8" w:space="0" w:color="auto"/>
              <w:right w:val="single" w:sz="8" w:space="0" w:color="auto"/>
            </w:tcBorders>
            <w:vAlign w:val="center"/>
          </w:tcPr>
          <w:p w14:paraId="1EA174D9" w14:textId="77777777" w:rsidR="00670216" w:rsidRPr="0096275B" w:rsidRDefault="00AC7851" w:rsidP="00124F6C">
            <w:pPr>
              <w:pStyle w:val="CORPO"/>
              <w:jc w:val="center"/>
            </w:pPr>
            <w:r w:rsidRPr="0096275B">
              <w:t>606</w:t>
            </w:r>
          </w:p>
        </w:tc>
        <w:tc>
          <w:tcPr>
            <w:tcW w:w="454" w:type="dxa"/>
            <w:tcBorders>
              <w:top w:val="single" w:sz="8" w:space="0" w:color="auto"/>
              <w:left w:val="single" w:sz="8" w:space="0" w:color="auto"/>
              <w:bottom w:val="single" w:sz="8" w:space="0" w:color="auto"/>
              <w:right w:val="single" w:sz="8" w:space="0" w:color="auto"/>
            </w:tcBorders>
            <w:vAlign w:val="center"/>
          </w:tcPr>
          <w:p w14:paraId="330C75B6" w14:textId="77777777" w:rsidR="00670216" w:rsidRPr="0096275B" w:rsidRDefault="00AC7851" w:rsidP="00124F6C">
            <w:pPr>
              <w:pStyle w:val="CORPO"/>
              <w:jc w:val="center"/>
            </w:pPr>
            <w:r w:rsidRPr="0096275B">
              <w:t>706</w:t>
            </w:r>
          </w:p>
        </w:tc>
        <w:tc>
          <w:tcPr>
            <w:tcW w:w="454" w:type="dxa"/>
            <w:tcBorders>
              <w:top w:val="single" w:sz="8" w:space="0" w:color="auto"/>
              <w:left w:val="single" w:sz="8" w:space="0" w:color="auto"/>
              <w:bottom w:val="single" w:sz="8" w:space="0" w:color="auto"/>
              <w:right w:val="single" w:sz="8" w:space="0" w:color="auto"/>
            </w:tcBorders>
            <w:vAlign w:val="center"/>
          </w:tcPr>
          <w:p w14:paraId="000C8889" w14:textId="77777777" w:rsidR="00670216" w:rsidRPr="0096275B" w:rsidRDefault="00AC7851" w:rsidP="00124F6C">
            <w:pPr>
              <w:pStyle w:val="CORPO"/>
              <w:jc w:val="center"/>
            </w:pPr>
            <w:r w:rsidRPr="0096275B">
              <w:t>757</w:t>
            </w:r>
          </w:p>
        </w:tc>
      </w:tr>
      <w:tr w:rsidR="00AC7851" w:rsidRPr="0096275B" w14:paraId="76B1F620" w14:textId="77777777" w:rsidTr="00814FEE">
        <w:trPr>
          <w:jc w:val="center"/>
        </w:trPr>
        <w:tc>
          <w:tcPr>
            <w:tcW w:w="1327" w:type="dxa"/>
            <w:tcBorders>
              <w:top w:val="single" w:sz="8" w:space="0" w:color="auto"/>
              <w:left w:val="single" w:sz="8" w:space="0" w:color="auto"/>
              <w:bottom w:val="single" w:sz="8" w:space="0" w:color="auto"/>
              <w:right w:val="single" w:sz="8" w:space="0" w:color="auto"/>
            </w:tcBorders>
            <w:vAlign w:val="center"/>
          </w:tcPr>
          <w:p w14:paraId="24B3F5E2" w14:textId="77777777" w:rsidR="00670216" w:rsidRPr="0096275B" w:rsidRDefault="00670216" w:rsidP="00124F6C">
            <w:pPr>
              <w:pStyle w:val="CORPO"/>
              <w:jc w:val="center"/>
            </w:pPr>
            <w:r w:rsidRPr="0096275B">
              <w:t>Alerta</w:t>
            </w:r>
          </w:p>
        </w:tc>
        <w:tc>
          <w:tcPr>
            <w:tcW w:w="2661" w:type="dxa"/>
            <w:tcBorders>
              <w:top w:val="single" w:sz="8" w:space="0" w:color="auto"/>
              <w:left w:val="single" w:sz="8" w:space="0" w:color="auto"/>
              <w:bottom w:val="single" w:sz="8" w:space="0" w:color="auto"/>
              <w:right w:val="single" w:sz="8" w:space="0" w:color="auto"/>
            </w:tcBorders>
            <w:vAlign w:val="center"/>
          </w:tcPr>
          <w:p w14:paraId="26ECB3FF" w14:textId="77777777" w:rsidR="00670216" w:rsidRPr="0096275B" w:rsidRDefault="00AC7851" w:rsidP="00124F6C">
            <w:pPr>
              <w:pStyle w:val="CORPO"/>
            </w:pPr>
            <w:r w:rsidRPr="0096275B">
              <w:pict w14:anchorId="5B494373">
                <v:shape id="_x0000_i1028" type="#_x0000_t75" style="width:67.5pt;height:62.25pt">
                  <v:imagedata r:id="rId12" o:title=""/>
                </v:shape>
              </w:pict>
            </w:r>
          </w:p>
        </w:tc>
        <w:tc>
          <w:tcPr>
            <w:tcW w:w="661" w:type="dxa"/>
            <w:tcBorders>
              <w:top w:val="single" w:sz="8" w:space="0" w:color="auto"/>
              <w:left w:val="single" w:sz="8" w:space="0" w:color="auto"/>
              <w:bottom w:val="single" w:sz="8" w:space="0" w:color="auto"/>
              <w:right w:val="single" w:sz="8" w:space="0" w:color="auto"/>
            </w:tcBorders>
            <w:vAlign w:val="center"/>
          </w:tcPr>
          <w:p w14:paraId="61C20FC2" w14:textId="77777777" w:rsidR="00670216" w:rsidRPr="0096275B" w:rsidRDefault="00AC7851" w:rsidP="00124F6C">
            <w:pPr>
              <w:pStyle w:val="CORPO"/>
              <w:jc w:val="center"/>
            </w:pPr>
            <w:r w:rsidRPr="0096275B">
              <w:t>L</w:t>
            </w:r>
          </w:p>
        </w:tc>
        <w:tc>
          <w:tcPr>
            <w:tcW w:w="373" w:type="dxa"/>
            <w:tcBorders>
              <w:top w:val="single" w:sz="8" w:space="0" w:color="auto"/>
              <w:left w:val="single" w:sz="8" w:space="0" w:color="auto"/>
              <w:bottom w:val="single" w:sz="8" w:space="0" w:color="auto"/>
              <w:right w:val="single" w:sz="8" w:space="0" w:color="auto"/>
            </w:tcBorders>
            <w:vAlign w:val="center"/>
          </w:tcPr>
          <w:p w14:paraId="6CE3624F" w14:textId="77777777" w:rsidR="00670216" w:rsidRPr="0096275B" w:rsidRDefault="00AC7851" w:rsidP="00124F6C">
            <w:pPr>
              <w:pStyle w:val="CORPO"/>
              <w:jc w:val="center"/>
            </w:pPr>
            <w:r w:rsidRPr="0096275B">
              <w:t>136</w:t>
            </w:r>
          </w:p>
        </w:tc>
        <w:tc>
          <w:tcPr>
            <w:tcW w:w="373" w:type="dxa"/>
            <w:tcBorders>
              <w:top w:val="single" w:sz="8" w:space="0" w:color="auto"/>
              <w:left w:val="single" w:sz="8" w:space="0" w:color="auto"/>
              <w:bottom w:val="single" w:sz="8" w:space="0" w:color="auto"/>
              <w:right w:val="single" w:sz="8" w:space="0" w:color="auto"/>
            </w:tcBorders>
            <w:vAlign w:val="center"/>
          </w:tcPr>
          <w:p w14:paraId="6A3F72EC" w14:textId="77777777" w:rsidR="00670216" w:rsidRPr="0096275B" w:rsidRDefault="00AC7851" w:rsidP="00124F6C">
            <w:pPr>
              <w:pStyle w:val="CORPO"/>
              <w:jc w:val="center"/>
            </w:pPr>
            <w:r w:rsidRPr="0096275B">
              <w:t>204</w:t>
            </w:r>
          </w:p>
        </w:tc>
        <w:tc>
          <w:tcPr>
            <w:tcW w:w="373" w:type="dxa"/>
            <w:tcBorders>
              <w:top w:val="single" w:sz="8" w:space="0" w:color="auto"/>
              <w:left w:val="single" w:sz="8" w:space="0" w:color="auto"/>
              <w:bottom w:val="single" w:sz="8" w:space="0" w:color="auto"/>
              <w:right w:val="single" w:sz="8" w:space="0" w:color="auto"/>
            </w:tcBorders>
            <w:vAlign w:val="center"/>
          </w:tcPr>
          <w:p w14:paraId="1F28BC40" w14:textId="77777777" w:rsidR="00670216" w:rsidRPr="0096275B" w:rsidRDefault="00AC7851" w:rsidP="00124F6C">
            <w:pPr>
              <w:pStyle w:val="CORPO"/>
              <w:jc w:val="center"/>
            </w:pPr>
            <w:r w:rsidRPr="0096275B">
              <w:t>272</w:t>
            </w:r>
          </w:p>
        </w:tc>
        <w:tc>
          <w:tcPr>
            <w:tcW w:w="454" w:type="dxa"/>
            <w:tcBorders>
              <w:top w:val="single" w:sz="8" w:space="0" w:color="auto"/>
              <w:left w:val="single" w:sz="8" w:space="0" w:color="auto"/>
              <w:bottom w:val="single" w:sz="8" w:space="0" w:color="auto"/>
              <w:right w:val="single" w:sz="8" w:space="0" w:color="auto"/>
            </w:tcBorders>
            <w:vAlign w:val="center"/>
          </w:tcPr>
          <w:p w14:paraId="78CAA808" w14:textId="77777777" w:rsidR="00670216" w:rsidRPr="0096275B" w:rsidRDefault="00AC7851" w:rsidP="00124F6C">
            <w:pPr>
              <w:pStyle w:val="CORPO"/>
              <w:jc w:val="center"/>
            </w:pPr>
            <w:r w:rsidRPr="0096275B">
              <w:t>340</w:t>
            </w:r>
          </w:p>
        </w:tc>
        <w:tc>
          <w:tcPr>
            <w:tcW w:w="454" w:type="dxa"/>
            <w:tcBorders>
              <w:top w:val="single" w:sz="8" w:space="0" w:color="auto"/>
              <w:left w:val="single" w:sz="8" w:space="0" w:color="auto"/>
              <w:bottom w:val="single" w:sz="8" w:space="0" w:color="auto"/>
              <w:right w:val="single" w:sz="8" w:space="0" w:color="auto"/>
            </w:tcBorders>
            <w:vAlign w:val="center"/>
          </w:tcPr>
          <w:p w14:paraId="119D315F" w14:textId="77777777" w:rsidR="00670216" w:rsidRPr="0096275B" w:rsidRDefault="00AC7851" w:rsidP="00124F6C">
            <w:pPr>
              <w:pStyle w:val="CORPO"/>
              <w:jc w:val="center"/>
            </w:pPr>
            <w:r w:rsidRPr="0096275B">
              <w:t>408</w:t>
            </w:r>
          </w:p>
        </w:tc>
        <w:tc>
          <w:tcPr>
            <w:tcW w:w="454" w:type="dxa"/>
            <w:tcBorders>
              <w:top w:val="single" w:sz="8" w:space="0" w:color="auto"/>
              <w:left w:val="single" w:sz="8" w:space="0" w:color="auto"/>
              <w:bottom w:val="single" w:sz="8" w:space="0" w:color="auto"/>
              <w:right w:val="single" w:sz="8" w:space="0" w:color="auto"/>
            </w:tcBorders>
            <w:vAlign w:val="center"/>
          </w:tcPr>
          <w:p w14:paraId="567BC3BB" w14:textId="77777777" w:rsidR="00670216" w:rsidRPr="0096275B" w:rsidRDefault="00AC7851" w:rsidP="00124F6C">
            <w:pPr>
              <w:pStyle w:val="CORPO"/>
              <w:jc w:val="center"/>
            </w:pPr>
            <w:r w:rsidRPr="0096275B">
              <w:t>476</w:t>
            </w:r>
          </w:p>
        </w:tc>
        <w:tc>
          <w:tcPr>
            <w:tcW w:w="454" w:type="dxa"/>
            <w:tcBorders>
              <w:top w:val="single" w:sz="8" w:space="0" w:color="auto"/>
              <w:left w:val="single" w:sz="8" w:space="0" w:color="auto"/>
              <w:bottom w:val="single" w:sz="8" w:space="0" w:color="auto"/>
              <w:right w:val="single" w:sz="8" w:space="0" w:color="auto"/>
            </w:tcBorders>
            <w:vAlign w:val="center"/>
          </w:tcPr>
          <w:p w14:paraId="6510BBF1" w14:textId="77777777" w:rsidR="00670216" w:rsidRPr="0096275B" w:rsidRDefault="00AC7851" w:rsidP="00124F6C">
            <w:pPr>
              <w:pStyle w:val="CORPO"/>
              <w:jc w:val="center"/>
            </w:pPr>
            <w:r w:rsidRPr="0096275B">
              <w:t>544</w:t>
            </w:r>
          </w:p>
        </w:tc>
        <w:tc>
          <w:tcPr>
            <w:tcW w:w="454" w:type="dxa"/>
            <w:tcBorders>
              <w:top w:val="single" w:sz="8" w:space="0" w:color="auto"/>
              <w:left w:val="single" w:sz="8" w:space="0" w:color="auto"/>
              <w:bottom w:val="single" w:sz="8" w:space="0" w:color="auto"/>
              <w:right w:val="single" w:sz="8" w:space="0" w:color="auto"/>
            </w:tcBorders>
            <w:vAlign w:val="center"/>
          </w:tcPr>
          <w:p w14:paraId="4E06F2AD" w14:textId="77777777" w:rsidR="00670216" w:rsidRPr="0096275B" w:rsidRDefault="00AC7851" w:rsidP="00124F6C">
            <w:pPr>
              <w:pStyle w:val="CORPO"/>
              <w:jc w:val="center"/>
            </w:pPr>
            <w:r w:rsidRPr="0096275B">
              <w:t>612</w:t>
            </w:r>
          </w:p>
        </w:tc>
        <w:tc>
          <w:tcPr>
            <w:tcW w:w="454" w:type="dxa"/>
            <w:tcBorders>
              <w:top w:val="single" w:sz="8" w:space="0" w:color="auto"/>
              <w:left w:val="single" w:sz="8" w:space="0" w:color="auto"/>
              <w:bottom w:val="single" w:sz="8" w:space="0" w:color="auto"/>
              <w:right w:val="single" w:sz="8" w:space="0" w:color="auto"/>
            </w:tcBorders>
            <w:vAlign w:val="center"/>
          </w:tcPr>
          <w:p w14:paraId="7B98C6CA" w14:textId="77777777" w:rsidR="00670216" w:rsidRPr="0096275B" w:rsidRDefault="00AC7851" w:rsidP="00124F6C">
            <w:pPr>
              <w:pStyle w:val="CORPO"/>
              <w:jc w:val="center"/>
            </w:pPr>
            <w:r w:rsidRPr="0096275B">
              <w:t>680</w:t>
            </w:r>
          </w:p>
        </w:tc>
        <w:tc>
          <w:tcPr>
            <w:tcW w:w="454" w:type="dxa"/>
            <w:tcBorders>
              <w:top w:val="single" w:sz="8" w:space="0" w:color="auto"/>
              <w:left w:val="single" w:sz="8" w:space="0" w:color="auto"/>
              <w:bottom w:val="single" w:sz="8" w:space="0" w:color="auto"/>
              <w:right w:val="single" w:sz="8" w:space="0" w:color="auto"/>
            </w:tcBorders>
            <w:vAlign w:val="center"/>
          </w:tcPr>
          <w:p w14:paraId="2F0F1B76" w14:textId="77777777" w:rsidR="00670216" w:rsidRPr="0096275B" w:rsidRDefault="00AC7851" w:rsidP="00124F6C">
            <w:pPr>
              <w:pStyle w:val="CORPO"/>
              <w:jc w:val="center"/>
            </w:pPr>
            <w:r w:rsidRPr="0096275B">
              <w:t>816</w:t>
            </w:r>
          </w:p>
        </w:tc>
        <w:tc>
          <w:tcPr>
            <w:tcW w:w="454" w:type="dxa"/>
            <w:tcBorders>
              <w:top w:val="single" w:sz="8" w:space="0" w:color="auto"/>
              <w:left w:val="single" w:sz="8" w:space="0" w:color="auto"/>
              <w:bottom w:val="single" w:sz="8" w:space="0" w:color="auto"/>
              <w:right w:val="single" w:sz="8" w:space="0" w:color="auto"/>
            </w:tcBorders>
            <w:vAlign w:val="center"/>
          </w:tcPr>
          <w:p w14:paraId="719D3CE1" w14:textId="77777777" w:rsidR="00670216" w:rsidRPr="0096275B" w:rsidRDefault="00AC7851" w:rsidP="00124F6C">
            <w:pPr>
              <w:pStyle w:val="CORPO"/>
              <w:jc w:val="center"/>
            </w:pPr>
            <w:r w:rsidRPr="0096275B">
              <w:t>951</w:t>
            </w:r>
          </w:p>
        </w:tc>
        <w:tc>
          <w:tcPr>
            <w:tcW w:w="454" w:type="dxa"/>
            <w:tcBorders>
              <w:top w:val="single" w:sz="8" w:space="0" w:color="auto"/>
              <w:left w:val="single" w:sz="8" w:space="0" w:color="auto"/>
              <w:bottom w:val="single" w:sz="8" w:space="0" w:color="auto"/>
              <w:right w:val="single" w:sz="8" w:space="0" w:color="auto"/>
            </w:tcBorders>
            <w:vAlign w:val="center"/>
          </w:tcPr>
          <w:p w14:paraId="38357ABA" w14:textId="77777777" w:rsidR="00670216" w:rsidRPr="0096275B" w:rsidRDefault="00AC7851" w:rsidP="00124F6C">
            <w:pPr>
              <w:pStyle w:val="CORPO"/>
              <w:jc w:val="center"/>
            </w:pPr>
            <w:r w:rsidRPr="0096275B">
              <w:t>1019</w:t>
            </w:r>
          </w:p>
        </w:tc>
      </w:tr>
      <w:tr w:rsidR="00AC7851" w:rsidRPr="0096275B" w14:paraId="28956DD9" w14:textId="77777777" w:rsidTr="00814FEE">
        <w:trPr>
          <w:jc w:val="center"/>
        </w:trPr>
        <w:tc>
          <w:tcPr>
            <w:tcW w:w="1327" w:type="dxa"/>
            <w:vMerge w:val="restart"/>
            <w:tcBorders>
              <w:top w:val="single" w:sz="8" w:space="0" w:color="auto"/>
              <w:left w:val="single" w:sz="8" w:space="0" w:color="auto"/>
              <w:bottom w:val="single" w:sz="8" w:space="0" w:color="auto"/>
              <w:right w:val="single" w:sz="8" w:space="0" w:color="auto"/>
            </w:tcBorders>
            <w:vAlign w:val="center"/>
          </w:tcPr>
          <w:p w14:paraId="243C318C" w14:textId="77777777" w:rsidR="00AC7851" w:rsidRPr="0096275B" w:rsidRDefault="00AC7851" w:rsidP="00124F6C">
            <w:pPr>
              <w:pStyle w:val="CORPO"/>
              <w:jc w:val="center"/>
            </w:pPr>
            <w:r w:rsidRPr="0096275B">
              <w:t>Orientação,  salvamento e equipamentos</w:t>
            </w:r>
          </w:p>
        </w:tc>
        <w:tc>
          <w:tcPr>
            <w:tcW w:w="2661" w:type="dxa"/>
            <w:tcBorders>
              <w:top w:val="single" w:sz="8" w:space="0" w:color="auto"/>
              <w:left w:val="single" w:sz="8" w:space="0" w:color="auto"/>
              <w:bottom w:val="single" w:sz="8" w:space="0" w:color="auto"/>
              <w:right w:val="single" w:sz="8" w:space="0" w:color="auto"/>
            </w:tcBorders>
            <w:vAlign w:val="center"/>
          </w:tcPr>
          <w:p w14:paraId="34458E85" w14:textId="77777777" w:rsidR="00AC7851" w:rsidRPr="0096275B" w:rsidRDefault="00AC7851" w:rsidP="00124F6C">
            <w:pPr>
              <w:pStyle w:val="CORPO"/>
              <w:jc w:val="center"/>
            </w:pPr>
            <w:r w:rsidRPr="0096275B">
              <w:pict w14:anchorId="24AD7DDA">
                <v:shape id="_x0000_i1029" type="#_x0000_t75" style="width:42pt;height:54.75pt">
                  <v:imagedata r:id="rId13" o:title=""/>
                </v:shape>
              </w:pict>
            </w:r>
          </w:p>
        </w:tc>
        <w:tc>
          <w:tcPr>
            <w:tcW w:w="661" w:type="dxa"/>
            <w:tcBorders>
              <w:top w:val="single" w:sz="8" w:space="0" w:color="auto"/>
              <w:left w:val="single" w:sz="8" w:space="0" w:color="auto"/>
              <w:bottom w:val="single" w:sz="8" w:space="0" w:color="auto"/>
              <w:right w:val="single" w:sz="8" w:space="0" w:color="auto"/>
            </w:tcBorders>
            <w:vAlign w:val="center"/>
          </w:tcPr>
          <w:p w14:paraId="6B7942CE" w14:textId="77777777" w:rsidR="00AC7851" w:rsidRPr="0096275B" w:rsidRDefault="00AC7851" w:rsidP="00124F6C">
            <w:pPr>
              <w:pStyle w:val="CORPO"/>
              <w:jc w:val="center"/>
            </w:pPr>
            <w:r w:rsidRPr="0096275B">
              <w:t>L</w:t>
            </w:r>
          </w:p>
        </w:tc>
        <w:tc>
          <w:tcPr>
            <w:tcW w:w="373" w:type="dxa"/>
            <w:tcBorders>
              <w:top w:val="single" w:sz="8" w:space="0" w:color="auto"/>
              <w:left w:val="single" w:sz="8" w:space="0" w:color="auto"/>
              <w:bottom w:val="single" w:sz="8" w:space="0" w:color="auto"/>
              <w:right w:val="single" w:sz="8" w:space="0" w:color="auto"/>
            </w:tcBorders>
            <w:vAlign w:val="center"/>
          </w:tcPr>
          <w:p w14:paraId="2604C569" w14:textId="77777777" w:rsidR="00AC7851" w:rsidRPr="0096275B" w:rsidRDefault="00AC7851" w:rsidP="00124F6C">
            <w:pPr>
              <w:pStyle w:val="CORPO"/>
              <w:jc w:val="center"/>
            </w:pPr>
            <w:r w:rsidRPr="0096275B">
              <w:t>89</w:t>
            </w:r>
          </w:p>
        </w:tc>
        <w:tc>
          <w:tcPr>
            <w:tcW w:w="373" w:type="dxa"/>
            <w:tcBorders>
              <w:top w:val="single" w:sz="8" w:space="0" w:color="auto"/>
              <w:left w:val="single" w:sz="8" w:space="0" w:color="auto"/>
              <w:bottom w:val="single" w:sz="8" w:space="0" w:color="auto"/>
              <w:right w:val="single" w:sz="8" w:space="0" w:color="auto"/>
            </w:tcBorders>
            <w:vAlign w:val="center"/>
          </w:tcPr>
          <w:p w14:paraId="20160844" w14:textId="77777777" w:rsidR="00AC7851" w:rsidRPr="0096275B" w:rsidRDefault="00AC7851" w:rsidP="00124F6C">
            <w:pPr>
              <w:pStyle w:val="CORPO"/>
              <w:jc w:val="center"/>
            </w:pPr>
            <w:r w:rsidRPr="0096275B">
              <w:t>134</w:t>
            </w:r>
          </w:p>
        </w:tc>
        <w:tc>
          <w:tcPr>
            <w:tcW w:w="373" w:type="dxa"/>
            <w:tcBorders>
              <w:top w:val="single" w:sz="8" w:space="0" w:color="auto"/>
              <w:left w:val="single" w:sz="8" w:space="0" w:color="auto"/>
              <w:bottom w:val="single" w:sz="8" w:space="0" w:color="auto"/>
              <w:right w:val="single" w:sz="8" w:space="0" w:color="auto"/>
            </w:tcBorders>
            <w:vAlign w:val="center"/>
          </w:tcPr>
          <w:p w14:paraId="0847D83F" w14:textId="77777777" w:rsidR="00AC7851" w:rsidRPr="0096275B" w:rsidRDefault="00AC7851" w:rsidP="00124F6C">
            <w:pPr>
              <w:pStyle w:val="CORPO"/>
              <w:jc w:val="center"/>
            </w:pPr>
            <w:r w:rsidRPr="0096275B">
              <w:t>179</w:t>
            </w:r>
          </w:p>
        </w:tc>
        <w:tc>
          <w:tcPr>
            <w:tcW w:w="454" w:type="dxa"/>
            <w:tcBorders>
              <w:top w:val="single" w:sz="8" w:space="0" w:color="auto"/>
              <w:left w:val="single" w:sz="8" w:space="0" w:color="auto"/>
              <w:bottom w:val="single" w:sz="8" w:space="0" w:color="auto"/>
              <w:right w:val="single" w:sz="8" w:space="0" w:color="auto"/>
            </w:tcBorders>
            <w:vAlign w:val="center"/>
          </w:tcPr>
          <w:p w14:paraId="473F9D90" w14:textId="77777777" w:rsidR="00AC7851" w:rsidRPr="0096275B" w:rsidRDefault="00AC7851" w:rsidP="00124F6C">
            <w:pPr>
              <w:pStyle w:val="CORPO"/>
              <w:jc w:val="center"/>
            </w:pPr>
            <w:r w:rsidRPr="0096275B">
              <w:t>224</w:t>
            </w:r>
          </w:p>
        </w:tc>
        <w:tc>
          <w:tcPr>
            <w:tcW w:w="454" w:type="dxa"/>
            <w:tcBorders>
              <w:top w:val="single" w:sz="8" w:space="0" w:color="auto"/>
              <w:left w:val="single" w:sz="8" w:space="0" w:color="auto"/>
              <w:bottom w:val="single" w:sz="8" w:space="0" w:color="auto"/>
              <w:right w:val="single" w:sz="8" w:space="0" w:color="auto"/>
            </w:tcBorders>
            <w:vAlign w:val="center"/>
          </w:tcPr>
          <w:p w14:paraId="6E8C6B63" w14:textId="77777777" w:rsidR="00AC7851" w:rsidRPr="0096275B" w:rsidRDefault="00AC7851" w:rsidP="00124F6C">
            <w:pPr>
              <w:pStyle w:val="CORPO"/>
              <w:jc w:val="center"/>
            </w:pPr>
            <w:r w:rsidRPr="0096275B">
              <w:t>268</w:t>
            </w:r>
          </w:p>
        </w:tc>
        <w:tc>
          <w:tcPr>
            <w:tcW w:w="454" w:type="dxa"/>
            <w:tcBorders>
              <w:top w:val="single" w:sz="8" w:space="0" w:color="auto"/>
              <w:left w:val="single" w:sz="8" w:space="0" w:color="auto"/>
              <w:bottom w:val="single" w:sz="8" w:space="0" w:color="auto"/>
              <w:right w:val="single" w:sz="8" w:space="0" w:color="auto"/>
            </w:tcBorders>
            <w:vAlign w:val="center"/>
          </w:tcPr>
          <w:p w14:paraId="1C009926" w14:textId="77777777" w:rsidR="00AC7851" w:rsidRPr="0096275B" w:rsidRDefault="00AC7851" w:rsidP="00124F6C">
            <w:pPr>
              <w:pStyle w:val="CORPO"/>
              <w:jc w:val="center"/>
            </w:pPr>
            <w:r w:rsidRPr="0096275B">
              <w:t>313</w:t>
            </w:r>
          </w:p>
        </w:tc>
        <w:tc>
          <w:tcPr>
            <w:tcW w:w="454" w:type="dxa"/>
            <w:tcBorders>
              <w:top w:val="single" w:sz="8" w:space="0" w:color="auto"/>
              <w:left w:val="single" w:sz="8" w:space="0" w:color="auto"/>
              <w:bottom w:val="single" w:sz="8" w:space="0" w:color="auto"/>
              <w:right w:val="single" w:sz="8" w:space="0" w:color="auto"/>
            </w:tcBorders>
            <w:vAlign w:val="center"/>
          </w:tcPr>
          <w:p w14:paraId="5DFFF4BC" w14:textId="77777777" w:rsidR="00AC7851" w:rsidRPr="0096275B" w:rsidRDefault="00AC7851" w:rsidP="00124F6C">
            <w:pPr>
              <w:pStyle w:val="CORPO"/>
              <w:jc w:val="center"/>
            </w:pPr>
            <w:r w:rsidRPr="0096275B">
              <w:t>358</w:t>
            </w:r>
          </w:p>
        </w:tc>
        <w:tc>
          <w:tcPr>
            <w:tcW w:w="454" w:type="dxa"/>
            <w:tcBorders>
              <w:top w:val="single" w:sz="8" w:space="0" w:color="auto"/>
              <w:left w:val="single" w:sz="8" w:space="0" w:color="auto"/>
              <w:bottom w:val="single" w:sz="8" w:space="0" w:color="auto"/>
              <w:right w:val="single" w:sz="8" w:space="0" w:color="auto"/>
            </w:tcBorders>
            <w:vAlign w:val="center"/>
          </w:tcPr>
          <w:p w14:paraId="3F5CB766" w14:textId="77777777" w:rsidR="00AC7851" w:rsidRPr="0096275B" w:rsidRDefault="00AC7851" w:rsidP="00124F6C">
            <w:pPr>
              <w:pStyle w:val="CORPO"/>
              <w:jc w:val="center"/>
            </w:pPr>
            <w:r w:rsidRPr="0096275B">
              <w:t>402</w:t>
            </w:r>
          </w:p>
        </w:tc>
        <w:tc>
          <w:tcPr>
            <w:tcW w:w="454" w:type="dxa"/>
            <w:tcBorders>
              <w:top w:val="single" w:sz="8" w:space="0" w:color="auto"/>
              <w:left w:val="single" w:sz="8" w:space="0" w:color="auto"/>
              <w:bottom w:val="single" w:sz="8" w:space="0" w:color="auto"/>
              <w:right w:val="single" w:sz="8" w:space="0" w:color="auto"/>
            </w:tcBorders>
            <w:vAlign w:val="center"/>
          </w:tcPr>
          <w:p w14:paraId="62F49B7F" w14:textId="77777777" w:rsidR="00AC7851" w:rsidRPr="0096275B" w:rsidRDefault="00AC7851" w:rsidP="00124F6C">
            <w:pPr>
              <w:pStyle w:val="CORPO"/>
              <w:jc w:val="center"/>
            </w:pPr>
            <w:r w:rsidRPr="0096275B">
              <w:t>447</w:t>
            </w:r>
          </w:p>
        </w:tc>
        <w:tc>
          <w:tcPr>
            <w:tcW w:w="454" w:type="dxa"/>
            <w:tcBorders>
              <w:top w:val="single" w:sz="8" w:space="0" w:color="auto"/>
              <w:left w:val="single" w:sz="8" w:space="0" w:color="auto"/>
              <w:bottom w:val="single" w:sz="8" w:space="0" w:color="auto"/>
              <w:right w:val="single" w:sz="8" w:space="0" w:color="auto"/>
            </w:tcBorders>
            <w:vAlign w:val="center"/>
          </w:tcPr>
          <w:p w14:paraId="5CFE3000" w14:textId="77777777" w:rsidR="00AC7851" w:rsidRPr="0096275B" w:rsidRDefault="00AC7851" w:rsidP="00124F6C">
            <w:pPr>
              <w:pStyle w:val="CORPO"/>
              <w:jc w:val="center"/>
            </w:pPr>
            <w:r w:rsidRPr="0096275B">
              <w:t>537</w:t>
            </w:r>
          </w:p>
        </w:tc>
        <w:tc>
          <w:tcPr>
            <w:tcW w:w="454" w:type="dxa"/>
            <w:tcBorders>
              <w:top w:val="single" w:sz="8" w:space="0" w:color="auto"/>
              <w:left w:val="single" w:sz="8" w:space="0" w:color="auto"/>
              <w:bottom w:val="single" w:sz="8" w:space="0" w:color="auto"/>
              <w:right w:val="single" w:sz="8" w:space="0" w:color="auto"/>
            </w:tcBorders>
            <w:vAlign w:val="center"/>
          </w:tcPr>
          <w:p w14:paraId="1E845A2D" w14:textId="77777777" w:rsidR="00AC7851" w:rsidRPr="0096275B" w:rsidRDefault="00AC7851" w:rsidP="00124F6C">
            <w:pPr>
              <w:pStyle w:val="CORPO"/>
              <w:jc w:val="center"/>
            </w:pPr>
            <w:r w:rsidRPr="0096275B">
              <w:t>626</w:t>
            </w:r>
          </w:p>
        </w:tc>
        <w:tc>
          <w:tcPr>
            <w:tcW w:w="454" w:type="dxa"/>
            <w:tcBorders>
              <w:top w:val="single" w:sz="8" w:space="0" w:color="auto"/>
              <w:left w:val="single" w:sz="8" w:space="0" w:color="auto"/>
              <w:bottom w:val="single" w:sz="8" w:space="0" w:color="auto"/>
              <w:right w:val="single" w:sz="8" w:space="0" w:color="auto"/>
            </w:tcBorders>
            <w:vAlign w:val="center"/>
          </w:tcPr>
          <w:p w14:paraId="56843295" w14:textId="77777777" w:rsidR="00AC7851" w:rsidRPr="0096275B" w:rsidRDefault="00AC7851" w:rsidP="00124F6C">
            <w:pPr>
              <w:pStyle w:val="CORPO"/>
              <w:jc w:val="center"/>
            </w:pPr>
            <w:r w:rsidRPr="0096275B">
              <w:t>671</w:t>
            </w:r>
          </w:p>
        </w:tc>
      </w:tr>
      <w:tr w:rsidR="00AC7851" w:rsidRPr="0096275B" w14:paraId="2CF43E53" w14:textId="77777777" w:rsidTr="00814FEE">
        <w:trPr>
          <w:jc w:val="center"/>
        </w:trPr>
        <w:tc>
          <w:tcPr>
            <w:tcW w:w="1327" w:type="dxa"/>
            <w:vMerge/>
            <w:tcBorders>
              <w:top w:val="single" w:sz="8" w:space="0" w:color="auto"/>
              <w:left w:val="single" w:sz="8" w:space="0" w:color="auto"/>
              <w:bottom w:val="single" w:sz="8" w:space="0" w:color="auto"/>
              <w:right w:val="single" w:sz="8" w:space="0" w:color="auto"/>
            </w:tcBorders>
            <w:vAlign w:val="center"/>
          </w:tcPr>
          <w:p w14:paraId="07A3F102" w14:textId="77777777" w:rsidR="00AC7851" w:rsidRPr="0096275B" w:rsidRDefault="00AC7851" w:rsidP="00124F6C">
            <w:pPr>
              <w:pStyle w:val="CORPO"/>
            </w:pPr>
          </w:p>
        </w:tc>
        <w:tc>
          <w:tcPr>
            <w:tcW w:w="2661" w:type="dxa"/>
            <w:tcBorders>
              <w:top w:val="single" w:sz="8" w:space="0" w:color="auto"/>
              <w:left w:val="single" w:sz="8" w:space="0" w:color="auto"/>
              <w:bottom w:val="single" w:sz="8" w:space="0" w:color="auto"/>
              <w:right w:val="single" w:sz="8" w:space="0" w:color="auto"/>
            </w:tcBorders>
            <w:vAlign w:val="center"/>
          </w:tcPr>
          <w:p w14:paraId="37617EAB" w14:textId="77777777" w:rsidR="00AC7851" w:rsidRPr="0096275B" w:rsidRDefault="00AC7851" w:rsidP="00124F6C">
            <w:pPr>
              <w:pStyle w:val="CORPO"/>
              <w:jc w:val="center"/>
            </w:pPr>
            <w:r w:rsidRPr="0096275B">
              <w:pict w14:anchorId="2EC1DD54">
                <v:shape id="_x0000_i1030" type="#_x0000_t75" style="width:74.25pt;height:38.25pt">
                  <v:imagedata r:id="rId14" o:title=""/>
                </v:shape>
              </w:pict>
            </w:r>
          </w:p>
        </w:tc>
        <w:tc>
          <w:tcPr>
            <w:tcW w:w="661" w:type="dxa"/>
            <w:tcBorders>
              <w:top w:val="single" w:sz="8" w:space="0" w:color="auto"/>
              <w:left w:val="single" w:sz="8" w:space="0" w:color="auto"/>
              <w:bottom w:val="single" w:sz="8" w:space="0" w:color="auto"/>
              <w:right w:val="single" w:sz="8" w:space="0" w:color="auto"/>
            </w:tcBorders>
            <w:vAlign w:val="center"/>
          </w:tcPr>
          <w:p w14:paraId="32452EA7" w14:textId="77777777" w:rsidR="00AC7851" w:rsidRPr="0096275B" w:rsidRDefault="00AC7851" w:rsidP="00124F6C">
            <w:pPr>
              <w:pStyle w:val="CORPO"/>
              <w:jc w:val="center"/>
            </w:pPr>
            <w:r w:rsidRPr="0096275B">
              <w:t>H</w:t>
            </w:r>
          </w:p>
          <w:p w14:paraId="231B8FEA" w14:textId="77777777" w:rsidR="00AC7851" w:rsidRPr="0096275B" w:rsidRDefault="00AC7851" w:rsidP="00124F6C">
            <w:pPr>
              <w:pStyle w:val="CORPO"/>
              <w:jc w:val="center"/>
            </w:pPr>
            <w:r w:rsidRPr="0096275B">
              <w:t>L=2,0H</w:t>
            </w:r>
          </w:p>
        </w:tc>
        <w:tc>
          <w:tcPr>
            <w:tcW w:w="373" w:type="dxa"/>
            <w:tcBorders>
              <w:top w:val="single" w:sz="8" w:space="0" w:color="auto"/>
              <w:left w:val="single" w:sz="8" w:space="0" w:color="auto"/>
              <w:bottom w:val="single" w:sz="8" w:space="0" w:color="auto"/>
              <w:right w:val="single" w:sz="8" w:space="0" w:color="auto"/>
            </w:tcBorders>
            <w:vAlign w:val="center"/>
          </w:tcPr>
          <w:p w14:paraId="736CD647" w14:textId="77777777" w:rsidR="00AC7851" w:rsidRPr="0096275B" w:rsidRDefault="00AC7851" w:rsidP="00124F6C">
            <w:pPr>
              <w:pStyle w:val="CORPO"/>
              <w:jc w:val="center"/>
            </w:pPr>
            <w:r w:rsidRPr="0096275B">
              <w:t>63</w:t>
            </w:r>
          </w:p>
        </w:tc>
        <w:tc>
          <w:tcPr>
            <w:tcW w:w="373" w:type="dxa"/>
            <w:tcBorders>
              <w:top w:val="single" w:sz="8" w:space="0" w:color="auto"/>
              <w:left w:val="single" w:sz="8" w:space="0" w:color="auto"/>
              <w:bottom w:val="single" w:sz="8" w:space="0" w:color="auto"/>
              <w:right w:val="single" w:sz="8" w:space="0" w:color="auto"/>
            </w:tcBorders>
            <w:vAlign w:val="center"/>
          </w:tcPr>
          <w:p w14:paraId="31654C91" w14:textId="77777777" w:rsidR="00AC7851" w:rsidRPr="0096275B" w:rsidRDefault="00AC7851" w:rsidP="00124F6C">
            <w:pPr>
              <w:pStyle w:val="CORPO"/>
              <w:jc w:val="center"/>
            </w:pPr>
            <w:r w:rsidRPr="0096275B">
              <w:t>95</w:t>
            </w:r>
          </w:p>
        </w:tc>
        <w:tc>
          <w:tcPr>
            <w:tcW w:w="373" w:type="dxa"/>
            <w:tcBorders>
              <w:top w:val="single" w:sz="8" w:space="0" w:color="auto"/>
              <w:left w:val="single" w:sz="8" w:space="0" w:color="auto"/>
              <w:bottom w:val="single" w:sz="8" w:space="0" w:color="auto"/>
              <w:right w:val="single" w:sz="8" w:space="0" w:color="auto"/>
            </w:tcBorders>
            <w:vAlign w:val="center"/>
          </w:tcPr>
          <w:p w14:paraId="16372A60" w14:textId="77777777" w:rsidR="00AC7851" w:rsidRPr="0096275B" w:rsidRDefault="00AC7851" w:rsidP="00124F6C">
            <w:pPr>
              <w:pStyle w:val="CORPO"/>
              <w:jc w:val="center"/>
            </w:pPr>
            <w:r w:rsidRPr="0096275B">
              <w:t>126</w:t>
            </w:r>
          </w:p>
        </w:tc>
        <w:tc>
          <w:tcPr>
            <w:tcW w:w="454" w:type="dxa"/>
            <w:tcBorders>
              <w:top w:val="single" w:sz="8" w:space="0" w:color="auto"/>
              <w:left w:val="single" w:sz="8" w:space="0" w:color="auto"/>
              <w:bottom w:val="single" w:sz="8" w:space="0" w:color="auto"/>
              <w:right w:val="single" w:sz="8" w:space="0" w:color="auto"/>
            </w:tcBorders>
            <w:vAlign w:val="center"/>
          </w:tcPr>
          <w:p w14:paraId="5D61543A" w14:textId="77777777" w:rsidR="00AC7851" w:rsidRPr="0096275B" w:rsidRDefault="00AC7851" w:rsidP="00124F6C">
            <w:pPr>
              <w:pStyle w:val="CORPO"/>
              <w:jc w:val="center"/>
            </w:pPr>
            <w:r w:rsidRPr="0096275B">
              <w:t>158</w:t>
            </w:r>
          </w:p>
        </w:tc>
        <w:tc>
          <w:tcPr>
            <w:tcW w:w="454" w:type="dxa"/>
            <w:tcBorders>
              <w:top w:val="single" w:sz="8" w:space="0" w:color="auto"/>
              <w:left w:val="single" w:sz="8" w:space="0" w:color="auto"/>
              <w:bottom w:val="single" w:sz="8" w:space="0" w:color="auto"/>
              <w:right w:val="single" w:sz="8" w:space="0" w:color="auto"/>
            </w:tcBorders>
            <w:vAlign w:val="center"/>
          </w:tcPr>
          <w:p w14:paraId="79E92D7A" w14:textId="77777777" w:rsidR="00AC7851" w:rsidRPr="0096275B" w:rsidRDefault="00AC7851" w:rsidP="00124F6C">
            <w:pPr>
              <w:pStyle w:val="CORPO"/>
              <w:jc w:val="center"/>
            </w:pPr>
            <w:r w:rsidRPr="0096275B">
              <w:t>190</w:t>
            </w:r>
          </w:p>
        </w:tc>
        <w:tc>
          <w:tcPr>
            <w:tcW w:w="454" w:type="dxa"/>
            <w:tcBorders>
              <w:top w:val="single" w:sz="8" w:space="0" w:color="auto"/>
              <w:left w:val="single" w:sz="8" w:space="0" w:color="auto"/>
              <w:bottom w:val="single" w:sz="8" w:space="0" w:color="auto"/>
              <w:right w:val="single" w:sz="8" w:space="0" w:color="auto"/>
            </w:tcBorders>
            <w:vAlign w:val="center"/>
          </w:tcPr>
          <w:p w14:paraId="01829D8E" w14:textId="77777777" w:rsidR="00AC7851" w:rsidRPr="0096275B" w:rsidRDefault="00AC7851" w:rsidP="00124F6C">
            <w:pPr>
              <w:pStyle w:val="CORPO"/>
              <w:jc w:val="center"/>
            </w:pPr>
            <w:r w:rsidRPr="0096275B">
              <w:t>221</w:t>
            </w:r>
          </w:p>
        </w:tc>
        <w:tc>
          <w:tcPr>
            <w:tcW w:w="454" w:type="dxa"/>
            <w:tcBorders>
              <w:top w:val="single" w:sz="8" w:space="0" w:color="auto"/>
              <w:left w:val="single" w:sz="8" w:space="0" w:color="auto"/>
              <w:bottom w:val="single" w:sz="8" w:space="0" w:color="auto"/>
              <w:right w:val="single" w:sz="8" w:space="0" w:color="auto"/>
            </w:tcBorders>
            <w:vAlign w:val="center"/>
          </w:tcPr>
          <w:p w14:paraId="0AE30A5C" w14:textId="77777777" w:rsidR="00AC7851" w:rsidRPr="0096275B" w:rsidRDefault="00AC7851" w:rsidP="00124F6C">
            <w:pPr>
              <w:pStyle w:val="CORPO"/>
              <w:jc w:val="center"/>
            </w:pPr>
            <w:r w:rsidRPr="0096275B">
              <w:t>253</w:t>
            </w:r>
          </w:p>
        </w:tc>
        <w:tc>
          <w:tcPr>
            <w:tcW w:w="454" w:type="dxa"/>
            <w:tcBorders>
              <w:top w:val="single" w:sz="8" w:space="0" w:color="auto"/>
              <w:left w:val="single" w:sz="8" w:space="0" w:color="auto"/>
              <w:bottom w:val="single" w:sz="8" w:space="0" w:color="auto"/>
              <w:right w:val="single" w:sz="8" w:space="0" w:color="auto"/>
            </w:tcBorders>
            <w:vAlign w:val="center"/>
          </w:tcPr>
          <w:p w14:paraId="4311209F" w14:textId="77777777" w:rsidR="00AC7851" w:rsidRPr="0096275B" w:rsidRDefault="00AC7851" w:rsidP="00124F6C">
            <w:pPr>
              <w:pStyle w:val="CORPO"/>
              <w:jc w:val="center"/>
            </w:pPr>
            <w:r w:rsidRPr="0096275B">
              <w:t>285</w:t>
            </w:r>
          </w:p>
        </w:tc>
        <w:tc>
          <w:tcPr>
            <w:tcW w:w="454" w:type="dxa"/>
            <w:tcBorders>
              <w:top w:val="single" w:sz="8" w:space="0" w:color="auto"/>
              <w:left w:val="single" w:sz="8" w:space="0" w:color="auto"/>
              <w:bottom w:val="single" w:sz="8" w:space="0" w:color="auto"/>
              <w:right w:val="single" w:sz="8" w:space="0" w:color="auto"/>
            </w:tcBorders>
            <w:vAlign w:val="center"/>
          </w:tcPr>
          <w:p w14:paraId="031D57C2" w14:textId="77777777" w:rsidR="00AC7851" w:rsidRPr="0096275B" w:rsidRDefault="00AC7851" w:rsidP="00124F6C">
            <w:pPr>
              <w:pStyle w:val="CORPO"/>
              <w:jc w:val="center"/>
            </w:pPr>
            <w:r w:rsidRPr="0096275B">
              <w:t>316</w:t>
            </w:r>
          </w:p>
        </w:tc>
        <w:tc>
          <w:tcPr>
            <w:tcW w:w="454" w:type="dxa"/>
            <w:tcBorders>
              <w:top w:val="single" w:sz="8" w:space="0" w:color="auto"/>
              <w:left w:val="single" w:sz="8" w:space="0" w:color="auto"/>
              <w:bottom w:val="single" w:sz="8" w:space="0" w:color="auto"/>
              <w:right w:val="single" w:sz="8" w:space="0" w:color="auto"/>
            </w:tcBorders>
            <w:vAlign w:val="center"/>
          </w:tcPr>
          <w:p w14:paraId="17BC5D22" w14:textId="77777777" w:rsidR="00AC7851" w:rsidRPr="0096275B" w:rsidRDefault="00AC7851" w:rsidP="00124F6C">
            <w:pPr>
              <w:pStyle w:val="CORPO"/>
              <w:jc w:val="center"/>
            </w:pPr>
            <w:r w:rsidRPr="0096275B">
              <w:t>379</w:t>
            </w:r>
          </w:p>
        </w:tc>
        <w:tc>
          <w:tcPr>
            <w:tcW w:w="454" w:type="dxa"/>
            <w:tcBorders>
              <w:top w:val="single" w:sz="8" w:space="0" w:color="auto"/>
              <w:left w:val="single" w:sz="8" w:space="0" w:color="auto"/>
              <w:bottom w:val="single" w:sz="8" w:space="0" w:color="auto"/>
              <w:right w:val="single" w:sz="8" w:space="0" w:color="auto"/>
            </w:tcBorders>
            <w:vAlign w:val="center"/>
          </w:tcPr>
          <w:p w14:paraId="304DA8E9" w14:textId="77777777" w:rsidR="00AC7851" w:rsidRPr="0096275B" w:rsidRDefault="00AC7851" w:rsidP="00124F6C">
            <w:pPr>
              <w:pStyle w:val="CORPO"/>
              <w:jc w:val="center"/>
            </w:pPr>
            <w:r w:rsidRPr="0096275B">
              <w:t>443</w:t>
            </w:r>
          </w:p>
        </w:tc>
        <w:tc>
          <w:tcPr>
            <w:tcW w:w="454" w:type="dxa"/>
            <w:tcBorders>
              <w:top w:val="single" w:sz="8" w:space="0" w:color="auto"/>
              <w:left w:val="single" w:sz="8" w:space="0" w:color="auto"/>
              <w:bottom w:val="single" w:sz="8" w:space="0" w:color="auto"/>
              <w:right w:val="single" w:sz="8" w:space="0" w:color="auto"/>
            </w:tcBorders>
            <w:vAlign w:val="center"/>
          </w:tcPr>
          <w:p w14:paraId="2E55CF08" w14:textId="77777777" w:rsidR="00AC7851" w:rsidRPr="0096275B" w:rsidRDefault="00AC7851" w:rsidP="00124F6C">
            <w:pPr>
              <w:pStyle w:val="CORPO"/>
              <w:jc w:val="center"/>
            </w:pPr>
            <w:r w:rsidRPr="0096275B">
              <w:t>474</w:t>
            </w:r>
          </w:p>
        </w:tc>
      </w:tr>
    </w:tbl>
    <w:p w14:paraId="3107B684" w14:textId="77777777" w:rsidR="005A5D96" w:rsidRPr="00124F6C" w:rsidRDefault="00C97E29" w:rsidP="00124F6C">
      <w:pPr>
        <w:pStyle w:val="CORPO"/>
        <w:rPr>
          <w:b/>
          <w:i/>
        </w:rPr>
      </w:pPr>
      <w:r w:rsidRPr="00124F6C">
        <w:rPr>
          <w:b/>
          <w:i/>
        </w:rPr>
        <w:t>Notas:</w:t>
      </w:r>
    </w:p>
    <w:p w14:paraId="0FF1C0EB" w14:textId="77777777" w:rsidR="005A5D96" w:rsidRPr="00124F6C" w:rsidRDefault="005A5D96" w:rsidP="006E7BD3">
      <w:pPr>
        <w:pStyle w:val="CORPO"/>
        <w:numPr>
          <w:ilvl w:val="0"/>
          <w:numId w:val="22"/>
        </w:numPr>
        <w:rPr>
          <w:b/>
          <w:i/>
        </w:rPr>
      </w:pPr>
      <w:r w:rsidRPr="00124F6C">
        <w:rPr>
          <w:b/>
          <w:i/>
        </w:rPr>
        <w:t>Dimensões básicas da sinalização</w:t>
      </w:r>
    </w:p>
    <w:p w14:paraId="4882BE7A" w14:textId="77777777" w:rsidR="005A5D96" w:rsidRPr="00124F6C" w:rsidRDefault="005A5D96" w:rsidP="00124F6C">
      <w:pPr>
        <w:pStyle w:val="CORPO"/>
        <w:rPr>
          <w:b/>
          <w:i/>
        </w:rPr>
      </w:pPr>
      <w:r w:rsidRPr="00124F6C">
        <w:rPr>
          <w:b/>
          <w:i/>
        </w:rPr>
        <w:pict w14:anchorId="5E549DC8">
          <v:shape id="_x0000_s2276" style="position:absolute;left:0;text-align:left;margin-left:68.45pt;margin-top:12.5pt;width:19.55pt;height:0;z-index:-8;mso-position-horizontal-relative:page;mso-position-vertical-relative:text" coordsize="391,0" o:allowincell="f" path="m,hhl391,e" filled="f" strokecolor="#282526" strokeweight=".51pt">
            <v:path arrowok="t"/>
            <w10:wrap anchorx="page"/>
          </v:shape>
        </w:pict>
      </w:r>
      <w:r w:rsidRPr="00124F6C">
        <w:rPr>
          <w:b/>
          <w:i/>
        </w:rPr>
        <w:t>A &gt;</w:t>
      </w:r>
      <w:r w:rsidR="00D775E5" w:rsidRPr="00124F6C">
        <w:rPr>
          <w:b/>
          <w:i/>
        </w:rPr>
        <w:t xml:space="preserve">  </w:t>
      </w:r>
      <w:r w:rsidRPr="00124F6C">
        <w:rPr>
          <w:b/>
          <w:i/>
        </w:rPr>
        <w:t>L²</w:t>
      </w:r>
    </w:p>
    <w:p w14:paraId="5AD2369F" w14:textId="77777777" w:rsidR="005A5D96" w:rsidRPr="00124F6C" w:rsidRDefault="00D775E5" w:rsidP="00124F6C">
      <w:pPr>
        <w:pStyle w:val="CORPO"/>
        <w:rPr>
          <w:i/>
        </w:rPr>
      </w:pPr>
      <w:r w:rsidRPr="00124F6C">
        <w:rPr>
          <w:b/>
          <w:i/>
        </w:rPr>
        <w:t xml:space="preserve">    </w:t>
      </w:r>
      <w:r w:rsidR="005A5D96" w:rsidRPr="00124F6C">
        <w:rPr>
          <w:b/>
          <w:i/>
        </w:rPr>
        <w:t>2000</w:t>
      </w:r>
    </w:p>
    <w:p w14:paraId="4D86459B" w14:textId="77777777" w:rsidR="005A5D96" w:rsidRPr="00124F6C" w:rsidRDefault="005A5D96" w:rsidP="00124F6C">
      <w:pPr>
        <w:pStyle w:val="CORPO"/>
        <w:rPr>
          <w:i/>
        </w:rPr>
      </w:pPr>
      <w:r w:rsidRPr="00124F6C">
        <w:rPr>
          <w:i/>
        </w:rPr>
        <w:t>Onde:</w:t>
      </w:r>
    </w:p>
    <w:p w14:paraId="33292EF7" w14:textId="77777777" w:rsidR="005A5D96" w:rsidRPr="00124F6C" w:rsidRDefault="005A5D96" w:rsidP="00124F6C">
      <w:pPr>
        <w:pStyle w:val="CORPO"/>
        <w:rPr>
          <w:i/>
        </w:rPr>
      </w:pPr>
      <w:r w:rsidRPr="00124F6C">
        <w:rPr>
          <w:i/>
        </w:rPr>
        <w:t>A = Área da placa, em m².</w:t>
      </w:r>
    </w:p>
    <w:p w14:paraId="4DFB8389" w14:textId="77777777" w:rsidR="005A5D96" w:rsidRPr="00124F6C" w:rsidRDefault="005A5D96" w:rsidP="00124F6C">
      <w:pPr>
        <w:pStyle w:val="CORPO"/>
        <w:rPr>
          <w:i/>
        </w:rPr>
      </w:pPr>
      <w:r w:rsidRPr="00124F6C">
        <w:rPr>
          <w:i/>
        </w:rPr>
        <w:t xml:space="preserve">L = Distância do observador à placa, em m (metros). Esta relação é válida para L &lt; </w:t>
      </w:r>
      <w:smartTag w:uri="urn:schemas-microsoft-com:office:smarttags" w:element="metricconverter">
        <w:smartTagPr>
          <w:attr w:name="ProductID" w:val="50 m"/>
        </w:smartTagPr>
        <w:r w:rsidRPr="00124F6C">
          <w:rPr>
            <w:i/>
          </w:rPr>
          <w:t>50 m</w:t>
        </w:r>
      </w:smartTag>
      <w:r w:rsidRPr="00124F6C">
        <w:rPr>
          <w:i/>
        </w:rPr>
        <w:t xml:space="preserve">, sendo que deve ser observada a distância mínima de </w:t>
      </w:r>
      <w:smartTag w:uri="urn:schemas-microsoft-com:office:smarttags" w:element="metricconverter">
        <w:smartTagPr>
          <w:attr w:name="ProductID" w:val="4 m"/>
        </w:smartTagPr>
        <w:r w:rsidRPr="00124F6C">
          <w:rPr>
            <w:i/>
          </w:rPr>
          <w:t>4 m</w:t>
        </w:r>
      </w:smartTag>
      <w:r w:rsidRPr="00124F6C">
        <w:rPr>
          <w:i/>
        </w:rPr>
        <w:t>, conforme Tabela A-1.</w:t>
      </w:r>
    </w:p>
    <w:p w14:paraId="44F1F563" w14:textId="77777777" w:rsidR="005A5D96" w:rsidRPr="00124F6C" w:rsidRDefault="005A5D96" w:rsidP="006E7BD3">
      <w:pPr>
        <w:pStyle w:val="CORPO"/>
        <w:numPr>
          <w:ilvl w:val="0"/>
          <w:numId w:val="22"/>
        </w:numPr>
        <w:rPr>
          <w:b/>
          <w:i/>
        </w:rPr>
      </w:pPr>
      <w:r w:rsidRPr="00124F6C">
        <w:rPr>
          <w:b/>
          <w:i/>
        </w:rPr>
        <w:t>A Tabela A-1 apresenta dimensões referenciais para algumas distâncias pré-definidas.</w:t>
      </w:r>
    </w:p>
    <w:p w14:paraId="115FAFE8" w14:textId="77777777" w:rsidR="005A5D96" w:rsidRPr="00124F6C" w:rsidRDefault="005A5D96" w:rsidP="006E7BD3">
      <w:pPr>
        <w:pStyle w:val="CORPO"/>
        <w:numPr>
          <w:ilvl w:val="0"/>
          <w:numId w:val="22"/>
        </w:numPr>
        <w:rPr>
          <w:b/>
          <w:i/>
        </w:rPr>
      </w:pPr>
      <w:r w:rsidRPr="00124F6C">
        <w:rPr>
          <w:b/>
          <w:i/>
        </w:rPr>
        <w:t>Formas da sinalização:</w:t>
      </w:r>
    </w:p>
    <w:p w14:paraId="1EEC2210" w14:textId="77777777" w:rsidR="005A5D96" w:rsidRPr="00124F6C" w:rsidRDefault="007B657B" w:rsidP="006E7BD3">
      <w:pPr>
        <w:pStyle w:val="CORPO"/>
        <w:numPr>
          <w:ilvl w:val="0"/>
          <w:numId w:val="23"/>
        </w:numPr>
        <w:rPr>
          <w:i/>
        </w:rPr>
      </w:pPr>
      <w:r w:rsidRPr="00124F6C">
        <w:rPr>
          <w:i/>
        </w:rPr>
        <w:t>C</w:t>
      </w:r>
      <w:r w:rsidR="005A5D96" w:rsidRPr="00124F6C">
        <w:rPr>
          <w:i/>
        </w:rPr>
        <w:t>ircular: utilizada para implantar símbolos de proibição e ação de comando (ver forma geométrica da Tabela A-1);</w:t>
      </w:r>
    </w:p>
    <w:p w14:paraId="63E37DED" w14:textId="77777777" w:rsidR="005A5D96" w:rsidRPr="00124F6C" w:rsidRDefault="007B657B" w:rsidP="006E7BD3">
      <w:pPr>
        <w:pStyle w:val="CORPO"/>
        <w:numPr>
          <w:ilvl w:val="0"/>
          <w:numId w:val="23"/>
        </w:numPr>
        <w:rPr>
          <w:i/>
        </w:rPr>
      </w:pPr>
      <w:r w:rsidRPr="00124F6C">
        <w:rPr>
          <w:i/>
        </w:rPr>
        <w:t>T</w:t>
      </w:r>
      <w:r w:rsidR="005A5D96" w:rsidRPr="00124F6C">
        <w:rPr>
          <w:i/>
        </w:rPr>
        <w:t>riangular: utilizada para implantar símbolos de alerta (ver forma geométrica da Tabela A-1);</w:t>
      </w:r>
    </w:p>
    <w:p w14:paraId="2962DD31" w14:textId="77777777" w:rsidR="00FE1BDB" w:rsidRPr="00124F6C" w:rsidRDefault="007B657B" w:rsidP="006E7BD3">
      <w:pPr>
        <w:pStyle w:val="CORPO"/>
        <w:numPr>
          <w:ilvl w:val="0"/>
          <w:numId w:val="23"/>
        </w:numPr>
        <w:rPr>
          <w:i/>
        </w:rPr>
      </w:pPr>
      <w:r w:rsidRPr="00124F6C">
        <w:rPr>
          <w:i/>
        </w:rPr>
        <w:lastRenderedPageBreak/>
        <w:t>Q</w:t>
      </w:r>
      <w:r w:rsidR="005A5D96" w:rsidRPr="00124F6C">
        <w:rPr>
          <w:i/>
        </w:rPr>
        <w:t>uadrada e retangular: utilizadas para implantar símbolos de orientação, socorro, emergência, identificação de equipamentos utilizados no combate a incêndio, alarme e mensagens escritas (ver forma geométrica da Tabela A-1).</w:t>
      </w:r>
    </w:p>
    <w:p w14:paraId="50CC7073" w14:textId="77777777" w:rsidR="005A5D96" w:rsidRPr="00124F6C" w:rsidRDefault="005A5D96" w:rsidP="006E7BD3">
      <w:pPr>
        <w:pStyle w:val="CORPO"/>
        <w:numPr>
          <w:ilvl w:val="0"/>
          <w:numId w:val="22"/>
        </w:numPr>
        <w:rPr>
          <w:b/>
          <w:i/>
        </w:rPr>
      </w:pPr>
      <w:r w:rsidRPr="00124F6C">
        <w:rPr>
          <w:b/>
          <w:i/>
        </w:rPr>
        <w:t>Sinalização de proibição:</w:t>
      </w:r>
    </w:p>
    <w:p w14:paraId="4E02C8D6" w14:textId="77777777" w:rsidR="005A5D96" w:rsidRPr="00124F6C" w:rsidRDefault="007B657B" w:rsidP="006E7BD3">
      <w:pPr>
        <w:pStyle w:val="CORPO"/>
        <w:numPr>
          <w:ilvl w:val="0"/>
          <w:numId w:val="24"/>
        </w:numPr>
        <w:rPr>
          <w:i/>
        </w:rPr>
      </w:pPr>
      <w:r w:rsidRPr="00124F6C">
        <w:rPr>
          <w:i/>
        </w:rPr>
        <w:t>F</w:t>
      </w:r>
      <w:r w:rsidR="005A5D96" w:rsidRPr="00124F6C">
        <w:rPr>
          <w:i/>
        </w:rPr>
        <w:t>orma: circular;</w:t>
      </w:r>
    </w:p>
    <w:p w14:paraId="5BDFAA82" w14:textId="77777777" w:rsidR="005A5D96" w:rsidRPr="00124F6C" w:rsidRDefault="007B657B" w:rsidP="006E7BD3">
      <w:pPr>
        <w:pStyle w:val="CORPO"/>
        <w:numPr>
          <w:ilvl w:val="0"/>
          <w:numId w:val="24"/>
        </w:numPr>
        <w:rPr>
          <w:i/>
        </w:rPr>
      </w:pPr>
      <w:r w:rsidRPr="00124F6C">
        <w:rPr>
          <w:i/>
        </w:rPr>
        <w:t>C</w:t>
      </w:r>
      <w:r w:rsidR="005A5D96" w:rsidRPr="00124F6C">
        <w:rPr>
          <w:i/>
        </w:rPr>
        <w:t>or de contraste: branca;</w:t>
      </w:r>
    </w:p>
    <w:p w14:paraId="2E9D253A" w14:textId="77777777" w:rsidR="005A5D96" w:rsidRPr="00124F6C" w:rsidRDefault="007B657B" w:rsidP="006E7BD3">
      <w:pPr>
        <w:pStyle w:val="CORPO"/>
        <w:numPr>
          <w:ilvl w:val="0"/>
          <w:numId w:val="24"/>
        </w:numPr>
        <w:rPr>
          <w:i/>
        </w:rPr>
      </w:pPr>
      <w:r w:rsidRPr="00124F6C">
        <w:rPr>
          <w:i/>
        </w:rPr>
        <w:t>B</w:t>
      </w:r>
      <w:r w:rsidR="005A5D96" w:rsidRPr="00124F6C">
        <w:rPr>
          <w:i/>
        </w:rPr>
        <w:t>arra diametral e faixa circular (cor de segurança): vermelha;</w:t>
      </w:r>
    </w:p>
    <w:p w14:paraId="5DAA0067" w14:textId="77777777" w:rsidR="005A5D96" w:rsidRPr="00124F6C" w:rsidRDefault="007B657B" w:rsidP="006E7BD3">
      <w:pPr>
        <w:pStyle w:val="CORPO"/>
        <w:numPr>
          <w:ilvl w:val="0"/>
          <w:numId w:val="24"/>
        </w:numPr>
        <w:rPr>
          <w:i/>
        </w:rPr>
      </w:pPr>
      <w:r w:rsidRPr="00124F6C">
        <w:rPr>
          <w:i/>
        </w:rPr>
        <w:t>C</w:t>
      </w:r>
      <w:r w:rsidR="005A5D96" w:rsidRPr="00124F6C">
        <w:rPr>
          <w:i/>
        </w:rPr>
        <w:t>or do símbolo: preta;</w:t>
      </w:r>
    </w:p>
    <w:p w14:paraId="5DDE638E" w14:textId="77777777" w:rsidR="005A5D96" w:rsidRPr="00124F6C" w:rsidRDefault="007B657B" w:rsidP="006E7BD3">
      <w:pPr>
        <w:pStyle w:val="CORPO"/>
        <w:numPr>
          <w:ilvl w:val="0"/>
          <w:numId w:val="24"/>
        </w:numPr>
        <w:rPr>
          <w:i/>
        </w:rPr>
      </w:pPr>
      <w:r w:rsidRPr="00124F6C">
        <w:rPr>
          <w:i/>
        </w:rPr>
        <w:t>M</w:t>
      </w:r>
      <w:r w:rsidR="005A5D96" w:rsidRPr="00124F6C">
        <w:rPr>
          <w:i/>
        </w:rPr>
        <w:t>argem (opcional): branca.</w:t>
      </w:r>
    </w:p>
    <w:p w14:paraId="379E2D42" w14:textId="77777777" w:rsidR="005A5D96" w:rsidRPr="00124F6C" w:rsidRDefault="005A5D96" w:rsidP="006E7BD3">
      <w:pPr>
        <w:pStyle w:val="CORPO"/>
        <w:numPr>
          <w:ilvl w:val="0"/>
          <w:numId w:val="22"/>
        </w:numPr>
        <w:rPr>
          <w:b/>
          <w:i/>
        </w:rPr>
      </w:pPr>
      <w:r w:rsidRPr="00124F6C">
        <w:rPr>
          <w:b/>
          <w:i/>
        </w:rPr>
        <w:t>Sinalização de alerta:</w:t>
      </w:r>
    </w:p>
    <w:p w14:paraId="4A3AFB51" w14:textId="77777777" w:rsidR="005A5D96" w:rsidRPr="00124F6C" w:rsidRDefault="007B657B" w:rsidP="006E7BD3">
      <w:pPr>
        <w:pStyle w:val="CORPO"/>
        <w:numPr>
          <w:ilvl w:val="0"/>
          <w:numId w:val="25"/>
        </w:numPr>
        <w:rPr>
          <w:i/>
        </w:rPr>
      </w:pPr>
      <w:r w:rsidRPr="00124F6C">
        <w:rPr>
          <w:i/>
        </w:rPr>
        <w:t>F</w:t>
      </w:r>
      <w:r w:rsidR="005A5D96" w:rsidRPr="00124F6C">
        <w:rPr>
          <w:i/>
        </w:rPr>
        <w:t>orma: triangular;</w:t>
      </w:r>
    </w:p>
    <w:p w14:paraId="53C8310F" w14:textId="77777777" w:rsidR="005A5D96" w:rsidRPr="00124F6C" w:rsidRDefault="007B657B" w:rsidP="006E7BD3">
      <w:pPr>
        <w:pStyle w:val="CORPO"/>
        <w:numPr>
          <w:ilvl w:val="0"/>
          <w:numId w:val="25"/>
        </w:numPr>
        <w:rPr>
          <w:i/>
        </w:rPr>
      </w:pPr>
      <w:r w:rsidRPr="00124F6C">
        <w:rPr>
          <w:i/>
        </w:rPr>
        <w:t>C</w:t>
      </w:r>
      <w:r w:rsidR="005A5D96" w:rsidRPr="00124F6C">
        <w:rPr>
          <w:i/>
        </w:rPr>
        <w:t>or do fundo (cor de contraste): amarela;</w:t>
      </w:r>
    </w:p>
    <w:p w14:paraId="420EF619" w14:textId="77777777" w:rsidR="005A5D96" w:rsidRPr="00124F6C" w:rsidRDefault="007B657B" w:rsidP="006E7BD3">
      <w:pPr>
        <w:pStyle w:val="CORPO"/>
        <w:numPr>
          <w:ilvl w:val="0"/>
          <w:numId w:val="25"/>
        </w:numPr>
        <w:rPr>
          <w:i/>
        </w:rPr>
      </w:pPr>
      <w:r w:rsidRPr="00124F6C">
        <w:rPr>
          <w:i/>
        </w:rPr>
        <w:t>M</w:t>
      </w:r>
      <w:r w:rsidR="005A5D96" w:rsidRPr="00124F6C">
        <w:rPr>
          <w:i/>
        </w:rPr>
        <w:t>oldura: preta;</w:t>
      </w:r>
    </w:p>
    <w:p w14:paraId="5303FB44" w14:textId="77777777" w:rsidR="005A5D96" w:rsidRPr="00124F6C" w:rsidRDefault="007B657B" w:rsidP="006E7BD3">
      <w:pPr>
        <w:pStyle w:val="CORPO"/>
        <w:numPr>
          <w:ilvl w:val="0"/>
          <w:numId w:val="25"/>
        </w:numPr>
        <w:rPr>
          <w:i/>
        </w:rPr>
      </w:pPr>
      <w:r w:rsidRPr="00124F6C">
        <w:rPr>
          <w:i/>
        </w:rPr>
        <w:t>C</w:t>
      </w:r>
      <w:r w:rsidR="005A5D96" w:rsidRPr="00124F6C">
        <w:rPr>
          <w:i/>
        </w:rPr>
        <w:t>or do símbolo (cor de segurança): preta;</w:t>
      </w:r>
    </w:p>
    <w:p w14:paraId="5ACB45E7" w14:textId="77777777" w:rsidR="005A5D96" w:rsidRPr="00124F6C" w:rsidRDefault="007B657B" w:rsidP="006E7BD3">
      <w:pPr>
        <w:pStyle w:val="CORPO"/>
        <w:numPr>
          <w:ilvl w:val="0"/>
          <w:numId w:val="25"/>
        </w:numPr>
        <w:rPr>
          <w:i/>
        </w:rPr>
      </w:pPr>
      <w:r w:rsidRPr="00124F6C">
        <w:rPr>
          <w:i/>
        </w:rPr>
        <w:t>M</w:t>
      </w:r>
      <w:r w:rsidR="005A5D96" w:rsidRPr="00124F6C">
        <w:rPr>
          <w:i/>
        </w:rPr>
        <w:t>argem (opcional): amarelo.</w:t>
      </w:r>
    </w:p>
    <w:p w14:paraId="4345A5D4" w14:textId="77777777" w:rsidR="005A5D96" w:rsidRPr="00124F6C" w:rsidRDefault="005A5D96" w:rsidP="006E7BD3">
      <w:pPr>
        <w:pStyle w:val="CORPO"/>
        <w:numPr>
          <w:ilvl w:val="0"/>
          <w:numId w:val="22"/>
        </w:numPr>
        <w:rPr>
          <w:b/>
          <w:i/>
        </w:rPr>
      </w:pPr>
      <w:r w:rsidRPr="00124F6C">
        <w:rPr>
          <w:b/>
          <w:i/>
        </w:rPr>
        <w:t>Sinalização de orientação e salvamento:</w:t>
      </w:r>
    </w:p>
    <w:p w14:paraId="61F799F8" w14:textId="77777777" w:rsidR="005A5D96" w:rsidRPr="00124F6C" w:rsidRDefault="007B657B" w:rsidP="006E7BD3">
      <w:pPr>
        <w:pStyle w:val="CORPO"/>
        <w:numPr>
          <w:ilvl w:val="0"/>
          <w:numId w:val="26"/>
        </w:numPr>
        <w:rPr>
          <w:i/>
        </w:rPr>
      </w:pPr>
      <w:r w:rsidRPr="00124F6C">
        <w:rPr>
          <w:i/>
        </w:rPr>
        <w:t>F</w:t>
      </w:r>
      <w:r w:rsidR="005A5D96" w:rsidRPr="00124F6C">
        <w:rPr>
          <w:i/>
        </w:rPr>
        <w:t>orma: quadrada ou retangular;</w:t>
      </w:r>
    </w:p>
    <w:p w14:paraId="72DAA4C5" w14:textId="77777777" w:rsidR="005A5D96" w:rsidRPr="00124F6C" w:rsidRDefault="007B657B" w:rsidP="006E7BD3">
      <w:pPr>
        <w:pStyle w:val="CORPO"/>
        <w:numPr>
          <w:ilvl w:val="0"/>
          <w:numId w:val="26"/>
        </w:numPr>
        <w:rPr>
          <w:i/>
        </w:rPr>
      </w:pPr>
      <w:r w:rsidRPr="00124F6C">
        <w:rPr>
          <w:i/>
        </w:rPr>
        <w:t>C</w:t>
      </w:r>
      <w:r w:rsidR="005A5D96" w:rsidRPr="00124F6C">
        <w:rPr>
          <w:i/>
        </w:rPr>
        <w:t>or do fundo (cor de segurança): verde;</w:t>
      </w:r>
    </w:p>
    <w:p w14:paraId="48F00610" w14:textId="77777777" w:rsidR="005A5D96" w:rsidRPr="00124F6C" w:rsidRDefault="007B657B" w:rsidP="006E7BD3">
      <w:pPr>
        <w:pStyle w:val="CORPO"/>
        <w:numPr>
          <w:ilvl w:val="0"/>
          <w:numId w:val="26"/>
        </w:numPr>
        <w:rPr>
          <w:i/>
        </w:rPr>
      </w:pPr>
      <w:r w:rsidRPr="00124F6C">
        <w:rPr>
          <w:i/>
        </w:rPr>
        <w:t>C</w:t>
      </w:r>
      <w:r w:rsidR="005A5D96" w:rsidRPr="00124F6C">
        <w:rPr>
          <w:i/>
        </w:rPr>
        <w:t>or do símbolo (cor de contraste): fotoluminescente;</w:t>
      </w:r>
    </w:p>
    <w:p w14:paraId="3B256E40" w14:textId="77777777" w:rsidR="005A5D96" w:rsidRPr="00124F6C" w:rsidRDefault="007B657B" w:rsidP="006E7BD3">
      <w:pPr>
        <w:pStyle w:val="CORPO"/>
        <w:numPr>
          <w:ilvl w:val="0"/>
          <w:numId w:val="26"/>
        </w:numPr>
        <w:rPr>
          <w:i/>
        </w:rPr>
      </w:pPr>
      <w:r w:rsidRPr="00124F6C">
        <w:rPr>
          <w:i/>
        </w:rPr>
        <w:t>M</w:t>
      </w:r>
      <w:r w:rsidR="005A5D96" w:rsidRPr="00124F6C">
        <w:rPr>
          <w:i/>
        </w:rPr>
        <w:t>argem (opcional): fotoluminescente.</w:t>
      </w:r>
    </w:p>
    <w:p w14:paraId="2603704F" w14:textId="77777777" w:rsidR="005A5D96" w:rsidRPr="00124F6C" w:rsidRDefault="005A5D96" w:rsidP="006E7BD3">
      <w:pPr>
        <w:pStyle w:val="CORPO"/>
        <w:numPr>
          <w:ilvl w:val="0"/>
          <w:numId w:val="22"/>
        </w:numPr>
        <w:rPr>
          <w:b/>
          <w:i/>
        </w:rPr>
      </w:pPr>
      <w:r w:rsidRPr="00124F6C">
        <w:rPr>
          <w:b/>
          <w:i/>
        </w:rPr>
        <w:t>Sinalização de equipamentos:</w:t>
      </w:r>
    </w:p>
    <w:p w14:paraId="6CF83F1E" w14:textId="77777777" w:rsidR="005A5D96" w:rsidRPr="00124F6C" w:rsidRDefault="007B657B" w:rsidP="006E7BD3">
      <w:pPr>
        <w:pStyle w:val="CORPO"/>
        <w:numPr>
          <w:ilvl w:val="0"/>
          <w:numId w:val="27"/>
        </w:numPr>
        <w:rPr>
          <w:i/>
        </w:rPr>
      </w:pPr>
      <w:r w:rsidRPr="00124F6C">
        <w:rPr>
          <w:i/>
        </w:rPr>
        <w:t>F</w:t>
      </w:r>
      <w:r w:rsidR="005A5D96" w:rsidRPr="00124F6C">
        <w:rPr>
          <w:i/>
        </w:rPr>
        <w:t>orma: quadrada ou retangular;</w:t>
      </w:r>
    </w:p>
    <w:p w14:paraId="0A9A597D" w14:textId="77777777" w:rsidR="005A5D96" w:rsidRPr="00124F6C" w:rsidRDefault="007B657B" w:rsidP="006E7BD3">
      <w:pPr>
        <w:pStyle w:val="CORPO"/>
        <w:numPr>
          <w:ilvl w:val="0"/>
          <w:numId w:val="27"/>
        </w:numPr>
        <w:rPr>
          <w:i/>
        </w:rPr>
      </w:pPr>
      <w:r w:rsidRPr="00124F6C">
        <w:rPr>
          <w:i/>
        </w:rPr>
        <w:t>C</w:t>
      </w:r>
      <w:r w:rsidR="005A5D96" w:rsidRPr="00124F6C">
        <w:rPr>
          <w:i/>
        </w:rPr>
        <w:t>or de fundo (cor de segurança): vermelha;</w:t>
      </w:r>
    </w:p>
    <w:p w14:paraId="5E67BFFD" w14:textId="77777777" w:rsidR="005A5D96" w:rsidRPr="00124F6C" w:rsidRDefault="007B657B" w:rsidP="006E7BD3">
      <w:pPr>
        <w:pStyle w:val="CORPO"/>
        <w:numPr>
          <w:ilvl w:val="0"/>
          <w:numId w:val="27"/>
        </w:numPr>
        <w:rPr>
          <w:i/>
        </w:rPr>
      </w:pPr>
      <w:r w:rsidRPr="00124F6C">
        <w:rPr>
          <w:i/>
        </w:rPr>
        <w:t>C</w:t>
      </w:r>
      <w:r w:rsidR="005A5D96" w:rsidRPr="00124F6C">
        <w:rPr>
          <w:i/>
        </w:rPr>
        <w:t>or do símbolo (cor de contraste): fotoluminescente;</w:t>
      </w:r>
    </w:p>
    <w:p w14:paraId="4D3D33DC" w14:textId="77777777" w:rsidR="005A5D96" w:rsidRPr="00124F6C" w:rsidRDefault="007B657B" w:rsidP="006E7BD3">
      <w:pPr>
        <w:pStyle w:val="CORPO"/>
        <w:numPr>
          <w:ilvl w:val="0"/>
          <w:numId w:val="27"/>
        </w:numPr>
        <w:rPr>
          <w:i/>
        </w:rPr>
      </w:pPr>
      <w:r w:rsidRPr="00124F6C">
        <w:rPr>
          <w:i/>
        </w:rPr>
        <w:t>M</w:t>
      </w:r>
      <w:r w:rsidR="005A5D96" w:rsidRPr="00124F6C">
        <w:rPr>
          <w:i/>
        </w:rPr>
        <w:t>argem (opcional): fotoluminescente.</w:t>
      </w:r>
    </w:p>
    <w:p w14:paraId="3FFB6ECA" w14:textId="77777777" w:rsidR="00124F6C" w:rsidRDefault="00124F6C" w:rsidP="00B54634">
      <w:pPr>
        <w:jc w:val="center"/>
        <w:rPr>
          <w:b/>
          <w:sz w:val="20"/>
          <w:szCs w:val="20"/>
          <w:lang w:eastAsia="pt-BR"/>
        </w:rPr>
      </w:pPr>
    </w:p>
    <w:p w14:paraId="2BD61C7E" w14:textId="77777777" w:rsidR="00124F6C" w:rsidRDefault="00124F6C" w:rsidP="00B54634">
      <w:pPr>
        <w:jc w:val="center"/>
        <w:rPr>
          <w:b/>
          <w:sz w:val="20"/>
          <w:szCs w:val="20"/>
          <w:lang w:eastAsia="pt-BR"/>
        </w:rPr>
      </w:pPr>
    </w:p>
    <w:p w14:paraId="500FD0D5" w14:textId="77777777" w:rsidR="00124F6C" w:rsidRDefault="00124F6C" w:rsidP="00B54634">
      <w:pPr>
        <w:jc w:val="center"/>
        <w:rPr>
          <w:b/>
          <w:sz w:val="20"/>
          <w:szCs w:val="20"/>
          <w:lang w:eastAsia="pt-BR"/>
        </w:rPr>
      </w:pPr>
    </w:p>
    <w:p w14:paraId="09CB6B07" w14:textId="77777777" w:rsidR="00124F6C" w:rsidRDefault="00124F6C" w:rsidP="00B54634">
      <w:pPr>
        <w:jc w:val="center"/>
        <w:rPr>
          <w:b/>
          <w:sz w:val="20"/>
          <w:szCs w:val="20"/>
          <w:lang w:eastAsia="pt-BR"/>
        </w:rPr>
      </w:pPr>
    </w:p>
    <w:p w14:paraId="5BD59161" w14:textId="77777777" w:rsidR="00124F6C" w:rsidRDefault="00124F6C" w:rsidP="00B54634">
      <w:pPr>
        <w:jc w:val="center"/>
        <w:rPr>
          <w:b/>
          <w:sz w:val="20"/>
          <w:szCs w:val="20"/>
          <w:lang w:eastAsia="pt-BR"/>
        </w:rPr>
      </w:pPr>
    </w:p>
    <w:p w14:paraId="2B372C07" w14:textId="77777777" w:rsidR="00124F6C" w:rsidRDefault="00124F6C" w:rsidP="00B54634">
      <w:pPr>
        <w:jc w:val="center"/>
        <w:rPr>
          <w:b/>
          <w:sz w:val="20"/>
          <w:szCs w:val="20"/>
          <w:lang w:eastAsia="pt-BR"/>
        </w:rPr>
      </w:pPr>
    </w:p>
    <w:p w14:paraId="7EA0D0B2" w14:textId="77777777" w:rsidR="00124F6C" w:rsidRDefault="00124F6C" w:rsidP="00B54634">
      <w:pPr>
        <w:jc w:val="center"/>
        <w:rPr>
          <w:b/>
          <w:sz w:val="20"/>
          <w:szCs w:val="20"/>
          <w:lang w:eastAsia="pt-BR"/>
        </w:rPr>
      </w:pPr>
    </w:p>
    <w:p w14:paraId="7A7339CB" w14:textId="77777777" w:rsidR="00124F6C" w:rsidRDefault="00124F6C" w:rsidP="00B54634">
      <w:pPr>
        <w:jc w:val="center"/>
        <w:rPr>
          <w:b/>
          <w:sz w:val="20"/>
          <w:szCs w:val="20"/>
          <w:lang w:eastAsia="pt-BR"/>
        </w:rPr>
      </w:pPr>
    </w:p>
    <w:p w14:paraId="317D07C6" w14:textId="77777777" w:rsidR="00124F6C" w:rsidRDefault="00124F6C" w:rsidP="00B54634">
      <w:pPr>
        <w:jc w:val="center"/>
        <w:rPr>
          <w:b/>
          <w:sz w:val="20"/>
          <w:szCs w:val="20"/>
          <w:lang w:eastAsia="pt-BR"/>
        </w:rPr>
      </w:pPr>
    </w:p>
    <w:p w14:paraId="24A0077B" w14:textId="77777777" w:rsidR="00124F6C" w:rsidRDefault="00124F6C" w:rsidP="00B54634">
      <w:pPr>
        <w:jc w:val="center"/>
        <w:rPr>
          <w:b/>
          <w:sz w:val="20"/>
          <w:szCs w:val="20"/>
          <w:lang w:eastAsia="pt-BR"/>
        </w:rPr>
      </w:pPr>
    </w:p>
    <w:p w14:paraId="2A4BB747" w14:textId="77777777" w:rsidR="00124F6C" w:rsidRDefault="00124F6C" w:rsidP="00B54634">
      <w:pPr>
        <w:jc w:val="center"/>
        <w:rPr>
          <w:b/>
          <w:sz w:val="20"/>
          <w:szCs w:val="20"/>
          <w:lang w:eastAsia="pt-BR"/>
        </w:rPr>
      </w:pPr>
    </w:p>
    <w:p w14:paraId="35C2DE1C" w14:textId="77777777" w:rsidR="00B54634" w:rsidRPr="008F2006" w:rsidRDefault="00723459" w:rsidP="00B54634">
      <w:pPr>
        <w:jc w:val="center"/>
        <w:rPr>
          <w:b/>
          <w:sz w:val="20"/>
          <w:szCs w:val="20"/>
          <w:lang w:eastAsia="pt-BR"/>
        </w:rPr>
      </w:pPr>
      <w:r w:rsidRPr="008F2006">
        <w:rPr>
          <w:b/>
          <w:sz w:val="20"/>
          <w:szCs w:val="20"/>
          <w:lang w:eastAsia="pt-BR"/>
        </w:rPr>
        <w:lastRenderedPageBreak/>
        <w:t xml:space="preserve">ANEXO </w:t>
      </w:r>
      <w:r w:rsidR="00B54634" w:rsidRPr="008F2006">
        <w:rPr>
          <w:b/>
          <w:sz w:val="20"/>
          <w:szCs w:val="20"/>
          <w:lang w:eastAsia="pt-BR"/>
        </w:rPr>
        <w:t>A</w:t>
      </w:r>
    </w:p>
    <w:p w14:paraId="0FCF9E4F" w14:textId="77777777" w:rsidR="00B54634" w:rsidRPr="008F2006" w:rsidRDefault="00B54634" w:rsidP="00B54634">
      <w:pPr>
        <w:jc w:val="center"/>
        <w:rPr>
          <w:b/>
          <w:sz w:val="20"/>
          <w:szCs w:val="20"/>
          <w:lang w:eastAsia="pt-BR"/>
        </w:rPr>
      </w:pPr>
      <w:r w:rsidRPr="008F2006">
        <w:rPr>
          <w:b/>
          <w:sz w:val="20"/>
          <w:szCs w:val="20"/>
          <w:lang w:eastAsia="pt-BR"/>
        </w:rPr>
        <w:t>Formas geométricas e dimensões para a sinalização de emergência (cont.)</w:t>
      </w:r>
    </w:p>
    <w:p w14:paraId="2AF8F0C7" w14:textId="77777777" w:rsidR="00B54634" w:rsidRPr="008F2006" w:rsidRDefault="00B54634" w:rsidP="00B54634">
      <w:pPr>
        <w:rPr>
          <w:color w:val="FF6600"/>
          <w:sz w:val="20"/>
          <w:szCs w:val="20"/>
        </w:rPr>
      </w:pPr>
    </w:p>
    <w:p w14:paraId="2B39BEFD" w14:textId="77777777" w:rsidR="00B54634" w:rsidRPr="008F2006" w:rsidRDefault="00B54634" w:rsidP="008F5CEA">
      <w:pPr>
        <w:jc w:val="center"/>
        <w:rPr>
          <w:sz w:val="20"/>
          <w:szCs w:val="20"/>
        </w:rPr>
      </w:pPr>
      <w:r w:rsidRPr="008F2006">
        <w:rPr>
          <w:b/>
          <w:sz w:val="20"/>
          <w:szCs w:val="20"/>
        </w:rPr>
        <w:t>Tabela A-2</w:t>
      </w:r>
      <w:r w:rsidR="00723459" w:rsidRPr="008F2006">
        <w:rPr>
          <w:sz w:val="20"/>
          <w:szCs w:val="20"/>
        </w:rPr>
        <w:t xml:space="preserve"> – </w:t>
      </w:r>
      <w:r w:rsidRPr="008F2006">
        <w:rPr>
          <w:sz w:val="20"/>
          <w:szCs w:val="20"/>
        </w:rPr>
        <w:t>Altura mínima das letras em placa de sinalização em função da distância de leitura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48"/>
        <w:gridCol w:w="2448"/>
        <w:gridCol w:w="2448"/>
      </w:tblGrid>
      <w:tr w:rsidR="00334056" w14:paraId="1D4E0DE1"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DDD9C3"/>
            <w:vAlign w:val="center"/>
          </w:tcPr>
          <w:p w14:paraId="6160A854" w14:textId="77777777" w:rsidR="00334056" w:rsidRPr="00A9772E" w:rsidRDefault="00334056" w:rsidP="00814FEE">
            <w:pPr>
              <w:suppressAutoHyphens/>
              <w:jc w:val="center"/>
              <w:rPr>
                <w:b/>
                <w:sz w:val="20"/>
                <w:szCs w:val="20"/>
              </w:rPr>
            </w:pPr>
            <w:r w:rsidRPr="00A9772E">
              <w:rPr>
                <w:b/>
                <w:sz w:val="20"/>
                <w:szCs w:val="20"/>
              </w:rPr>
              <w:t>Altura mínima (mm)</w:t>
            </w:r>
          </w:p>
        </w:tc>
        <w:tc>
          <w:tcPr>
            <w:tcW w:w="2448" w:type="dxa"/>
            <w:tcBorders>
              <w:top w:val="single" w:sz="8" w:space="0" w:color="auto"/>
              <w:left w:val="single" w:sz="8" w:space="0" w:color="auto"/>
              <w:bottom w:val="single" w:sz="8" w:space="0" w:color="auto"/>
              <w:right w:val="single" w:sz="8" w:space="0" w:color="auto"/>
            </w:tcBorders>
            <w:shd w:val="clear" w:color="auto" w:fill="DDD9C3"/>
          </w:tcPr>
          <w:p w14:paraId="5426961A" w14:textId="77777777" w:rsidR="00334056" w:rsidRPr="00A9772E" w:rsidRDefault="00334056" w:rsidP="0096275B">
            <w:pPr>
              <w:suppressAutoHyphens/>
              <w:jc w:val="center"/>
              <w:rPr>
                <w:b/>
                <w:sz w:val="20"/>
                <w:szCs w:val="20"/>
              </w:rPr>
            </w:pPr>
            <w:r w:rsidRPr="00A9772E">
              <w:rPr>
                <w:b/>
                <w:sz w:val="20"/>
                <w:szCs w:val="20"/>
              </w:rPr>
              <w:t>Distância de leitura com maior impacto (m)</w:t>
            </w:r>
          </w:p>
        </w:tc>
        <w:tc>
          <w:tcPr>
            <w:tcW w:w="2448" w:type="dxa"/>
            <w:tcBorders>
              <w:top w:val="single" w:sz="8" w:space="0" w:color="auto"/>
              <w:left w:val="single" w:sz="8" w:space="0" w:color="auto"/>
              <w:bottom w:val="single" w:sz="8" w:space="0" w:color="auto"/>
              <w:right w:val="single" w:sz="8" w:space="0" w:color="auto"/>
            </w:tcBorders>
            <w:shd w:val="clear" w:color="auto" w:fill="DDD9C3"/>
            <w:vAlign w:val="center"/>
          </w:tcPr>
          <w:p w14:paraId="67593963" w14:textId="77777777" w:rsidR="00334056" w:rsidRPr="00A9772E" w:rsidRDefault="00334056" w:rsidP="00814FEE">
            <w:pPr>
              <w:suppressAutoHyphens/>
              <w:jc w:val="center"/>
              <w:rPr>
                <w:b/>
                <w:sz w:val="20"/>
                <w:szCs w:val="20"/>
              </w:rPr>
            </w:pPr>
            <w:r w:rsidRPr="00A9772E">
              <w:rPr>
                <w:b/>
                <w:sz w:val="20"/>
                <w:szCs w:val="20"/>
              </w:rPr>
              <w:t>Altura mínima (mm)</w:t>
            </w:r>
          </w:p>
        </w:tc>
        <w:tc>
          <w:tcPr>
            <w:tcW w:w="2448" w:type="dxa"/>
            <w:tcBorders>
              <w:top w:val="single" w:sz="8" w:space="0" w:color="auto"/>
              <w:left w:val="single" w:sz="8" w:space="0" w:color="auto"/>
              <w:bottom w:val="single" w:sz="8" w:space="0" w:color="auto"/>
              <w:right w:val="single" w:sz="8" w:space="0" w:color="auto"/>
            </w:tcBorders>
            <w:shd w:val="clear" w:color="auto" w:fill="DDD9C3"/>
          </w:tcPr>
          <w:p w14:paraId="64FB71EA" w14:textId="77777777" w:rsidR="00334056" w:rsidRPr="00A9772E" w:rsidRDefault="00334056" w:rsidP="0096275B">
            <w:pPr>
              <w:suppressAutoHyphens/>
              <w:jc w:val="center"/>
              <w:rPr>
                <w:b/>
                <w:sz w:val="20"/>
                <w:szCs w:val="20"/>
              </w:rPr>
            </w:pPr>
            <w:r w:rsidRPr="00A9772E">
              <w:rPr>
                <w:b/>
                <w:sz w:val="20"/>
                <w:szCs w:val="20"/>
              </w:rPr>
              <w:t>Distância de leitura com maior impacto (m)</w:t>
            </w:r>
          </w:p>
        </w:tc>
      </w:tr>
      <w:tr w:rsidR="00334056" w14:paraId="747C9B64" w14:textId="77777777" w:rsidTr="00814FEE">
        <w:tc>
          <w:tcPr>
            <w:tcW w:w="2448" w:type="dxa"/>
            <w:tcBorders>
              <w:top w:val="single" w:sz="8" w:space="0" w:color="auto"/>
              <w:left w:val="single" w:sz="8" w:space="0" w:color="auto"/>
              <w:bottom w:val="single" w:sz="8" w:space="0" w:color="auto"/>
              <w:right w:val="single" w:sz="8" w:space="0" w:color="auto"/>
            </w:tcBorders>
          </w:tcPr>
          <w:p w14:paraId="56772B7B" w14:textId="77777777" w:rsidR="00334056" w:rsidRPr="0096275B" w:rsidRDefault="00334056" w:rsidP="0096275B">
            <w:pPr>
              <w:suppressAutoHyphens/>
              <w:jc w:val="center"/>
              <w:rPr>
                <w:sz w:val="20"/>
                <w:szCs w:val="20"/>
              </w:rPr>
            </w:pPr>
            <w:r w:rsidRPr="0096275B">
              <w:rPr>
                <w:sz w:val="20"/>
                <w:szCs w:val="20"/>
              </w:rPr>
              <w:t>30</w:t>
            </w:r>
          </w:p>
        </w:tc>
        <w:tc>
          <w:tcPr>
            <w:tcW w:w="2448" w:type="dxa"/>
            <w:tcBorders>
              <w:top w:val="single" w:sz="8" w:space="0" w:color="auto"/>
              <w:left w:val="single" w:sz="8" w:space="0" w:color="auto"/>
              <w:bottom w:val="single" w:sz="8" w:space="0" w:color="auto"/>
              <w:right w:val="single" w:sz="8" w:space="0" w:color="auto"/>
            </w:tcBorders>
          </w:tcPr>
          <w:p w14:paraId="34CBF71C" w14:textId="77777777" w:rsidR="00334056" w:rsidRPr="0096275B" w:rsidRDefault="00334056" w:rsidP="0096275B">
            <w:pPr>
              <w:suppressAutoHyphens/>
              <w:jc w:val="center"/>
              <w:rPr>
                <w:sz w:val="20"/>
                <w:szCs w:val="20"/>
              </w:rPr>
            </w:pPr>
            <w:r w:rsidRPr="0096275B">
              <w:rPr>
                <w:sz w:val="20"/>
                <w:szCs w:val="20"/>
              </w:rPr>
              <w:t>4</w:t>
            </w:r>
          </w:p>
        </w:tc>
        <w:tc>
          <w:tcPr>
            <w:tcW w:w="2448" w:type="dxa"/>
            <w:tcBorders>
              <w:top w:val="single" w:sz="8" w:space="0" w:color="auto"/>
              <w:left w:val="single" w:sz="8" w:space="0" w:color="auto"/>
              <w:bottom w:val="single" w:sz="8" w:space="0" w:color="auto"/>
              <w:right w:val="single" w:sz="8" w:space="0" w:color="auto"/>
            </w:tcBorders>
          </w:tcPr>
          <w:p w14:paraId="0FD3B674" w14:textId="77777777" w:rsidR="00334056" w:rsidRPr="0096275B" w:rsidRDefault="00334056" w:rsidP="0096275B">
            <w:pPr>
              <w:suppressAutoHyphens/>
              <w:jc w:val="center"/>
              <w:rPr>
                <w:sz w:val="20"/>
                <w:szCs w:val="20"/>
              </w:rPr>
            </w:pPr>
            <w:r w:rsidRPr="0096275B">
              <w:rPr>
                <w:sz w:val="20"/>
                <w:szCs w:val="20"/>
              </w:rPr>
              <w:t>300</w:t>
            </w:r>
          </w:p>
        </w:tc>
        <w:tc>
          <w:tcPr>
            <w:tcW w:w="2448" w:type="dxa"/>
            <w:tcBorders>
              <w:top w:val="single" w:sz="8" w:space="0" w:color="auto"/>
              <w:left w:val="single" w:sz="8" w:space="0" w:color="auto"/>
              <w:bottom w:val="single" w:sz="8" w:space="0" w:color="auto"/>
              <w:right w:val="single" w:sz="8" w:space="0" w:color="auto"/>
            </w:tcBorders>
          </w:tcPr>
          <w:p w14:paraId="480B4C58" w14:textId="77777777" w:rsidR="00334056" w:rsidRPr="0096275B" w:rsidRDefault="00334056" w:rsidP="0096275B">
            <w:pPr>
              <w:suppressAutoHyphens/>
              <w:jc w:val="center"/>
              <w:rPr>
                <w:sz w:val="20"/>
                <w:szCs w:val="20"/>
              </w:rPr>
            </w:pPr>
            <w:r w:rsidRPr="0096275B">
              <w:rPr>
                <w:sz w:val="20"/>
                <w:szCs w:val="20"/>
              </w:rPr>
              <w:t>36</w:t>
            </w:r>
          </w:p>
        </w:tc>
      </w:tr>
      <w:tr w:rsidR="00334056" w14:paraId="2243DFBE"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EEECE1"/>
          </w:tcPr>
          <w:p w14:paraId="6B6239D8" w14:textId="77777777" w:rsidR="00334056" w:rsidRPr="0096275B" w:rsidRDefault="00334056" w:rsidP="0096275B">
            <w:pPr>
              <w:suppressAutoHyphens/>
              <w:jc w:val="center"/>
              <w:rPr>
                <w:sz w:val="20"/>
                <w:szCs w:val="20"/>
              </w:rPr>
            </w:pPr>
            <w:r w:rsidRPr="0096275B">
              <w:rPr>
                <w:sz w:val="20"/>
                <w:szCs w:val="20"/>
              </w:rPr>
              <w:t>50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325210AD" w14:textId="77777777" w:rsidR="00334056" w:rsidRPr="0096275B" w:rsidRDefault="00334056" w:rsidP="0096275B">
            <w:pPr>
              <w:suppressAutoHyphens/>
              <w:jc w:val="center"/>
              <w:rPr>
                <w:sz w:val="20"/>
                <w:szCs w:val="20"/>
              </w:rPr>
            </w:pPr>
            <w:r w:rsidRPr="0096275B">
              <w:rPr>
                <w:sz w:val="20"/>
                <w:szCs w:val="20"/>
              </w:rPr>
              <w:t>6</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11568468" w14:textId="77777777" w:rsidR="00334056" w:rsidRPr="0096275B" w:rsidRDefault="00334056" w:rsidP="0096275B">
            <w:pPr>
              <w:suppressAutoHyphens/>
              <w:jc w:val="center"/>
              <w:rPr>
                <w:sz w:val="20"/>
                <w:szCs w:val="20"/>
              </w:rPr>
            </w:pPr>
            <w:r w:rsidRPr="0096275B">
              <w:rPr>
                <w:sz w:val="20"/>
                <w:szCs w:val="20"/>
              </w:rPr>
              <w:t>350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3F224F2A" w14:textId="77777777" w:rsidR="00334056" w:rsidRPr="0096275B" w:rsidRDefault="00334056" w:rsidP="0096275B">
            <w:pPr>
              <w:suppressAutoHyphens/>
              <w:jc w:val="center"/>
              <w:rPr>
                <w:sz w:val="20"/>
                <w:szCs w:val="20"/>
              </w:rPr>
            </w:pPr>
            <w:r w:rsidRPr="0096275B">
              <w:rPr>
                <w:sz w:val="20"/>
                <w:szCs w:val="20"/>
              </w:rPr>
              <w:t>42</w:t>
            </w:r>
          </w:p>
        </w:tc>
      </w:tr>
      <w:tr w:rsidR="00334056" w14:paraId="7B9FC858" w14:textId="77777777" w:rsidTr="00814FEE">
        <w:tc>
          <w:tcPr>
            <w:tcW w:w="2448" w:type="dxa"/>
            <w:tcBorders>
              <w:top w:val="single" w:sz="8" w:space="0" w:color="auto"/>
              <w:left w:val="single" w:sz="8" w:space="0" w:color="auto"/>
              <w:bottom w:val="single" w:sz="8" w:space="0" w:color="auto"/>
              <w:right w:val="single" w:sz="8" w:space="0" w:color="auto"/>
            </w:tcBorders>
          </w:tcPr>
          <w:p w14:paraId="20EB3B91" w14:textId="77777777" w:rsidR="00334056" w:rsidRPr="0096275B" w:rsidRDefault="00334056" w:rsidP="0096275B">
            <w:pPr>
              <w:suppressAutoHyphens/>
              <w:jc w:val="center"/>
              <w:rPr>
                <w:sz w:val="20"/>
                <w:szCs w:val="20"/>
              </w:rPr>
            </w:pPr>
            <w:r w:rsidRPr="0096275B">
              <w:rPr>
                <w:sz w:val="20"/>
                <w:szCs w:val="20"/>
              </w:rPr>
              <w:t>65</w:t>
            </w:r>
          </w:p>
        </w:tc>
        <w:tc>
          <w:tcPr>
            <w:tcW w:w="2448" w:type="dxa"/>
            <w:tcBorders>
              <w:top w:val="single" w:sz="8" w:space="0" w:color="auto"/>
              <w:left w:val="single" w:sz="8" w:space="0" w:color="auto"/>
              <w:bottom w:val="single" w:sz="8" w:space="0" w:color="auto"/>
              <w:right w:val="single" w:sz="8" w:space="0" w:color="auto"/>
            </w:tcBorders>
          </w:tcPr>
          <w:p w14:paraId="7B58DE59" w14:textId="77777777" w:rsidR="00334056" w:rsidRPr="0096275B" w:rsidRDefault="00334056" w:rsidP="0096275B">
            <w:pPr>
              <w:suppressAutoHyphens/>
              <w:jc w:val="center"/>
              <w:rPr>
                <w:sz w:val="20"/>
                <w:szCs w:val="20"/>
              </w:rPr>
            </w:pPr>
            <w:r w:rsidRPr="0096275B">
              <w:rPr>
                <w:sz w:val="20"/>
                <w:szCs w:val="20"/>
              </w:rPr>
              <w:t>8</w:t>
            </w:r>
          </w:p>
        </w:tc>
        <w:tc>
          <w:tcPr>
            <w:tcW w:w="2448" w:type="dxa"/>
            <w:tcBorders>
              <w:top w:val="single" w:sz="8" w:space="0" w:color="auto"/>
              <w:left w:val="single" w:sz="8" w:space="0" w:color="auto"/>
              <w:bottom w:val="single" w:sz="8" w:space="0" w:color="auto"/>
              <w:right w:val="single" w:sz="8" w:space="0" w:color="auto"/>
            </w:tcBorders>
          </w:tcPr>
          <w:p w14:paraId="1B56F0C6" w14:textId="77777777" w:rsidR="00334056" w:rsidRPr="0096275B" w:rsidRDefault="00334056" w:rsidP="0096275B">
            <w:pPr>
              <w:suppressAutoHyphens/>
              <w:jc w:val="center"/>
              <w:rPr>
                <w:sz w:val="20"/>
                <w:szCs w:val="20"/>
              </w:rPr>
            </w:pPr>
            <w:r w:rsidRPr="0096275B">
              <w:rPr>
                <w:sz w:val="20"/>
                <w:szCs w:val="20"/>
              </w:rPr>
              <w:t>400</w:t>
            </w:r>
          </w:p>
        </w:tc>
        <w:tc>
          <w:tcPr>
            <w:tcW w:w="2448" w:type="dxa"/>
            <w:tcBorders>
              <w:top w:val="single" w:sz="8" w:space="0" w:color="auto"/>
              <w:left w:val="single" w:sz="8" w:space="0" w:color="auto"/>
              <w:bottom w:val="single" w:sz="8" w:space="0" w:color="auto"/>
              <w:right w:val="single" w:sz="8" w:space="0" w:color="auto"/>
            </w:tcBorders>
          </w:tcPr>
          <w:p w14:paraId="715F99E5" w14:textId="77777777" w:rsidR="00334056" w:rsidRPr="0096275B" w:rsidRDefault="00334056" w:rsidP="0096275B">
            <w:pPr>
              <w:suppressAutoHyphens/>
              <w:jc w:val="center"/>
              <w:rPr>
                <w:sz w:val="20"/>
                <w:szCs w:val="20"/>
              </w:rPr>
            </w:pPr>
            <w:r w:rsidRPr="0096275B">
              <w:rPr>
                <w:sz w:val="20"/>
                <w:szCs w:val="20"/>
              </w:rPr>
              <w:t>48</w:t>
            </w:r>
          </w:p>
        </w:tc>
      </w:tr>
      <w:tr w:rsidR="00334056" w14:paraId="239B9E0B"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EEECE1"/>
          </w:tcPr>
          <w:p w14:paraId="3BD5D660" w14:textId="77777777" w:rsidR="00334056" w:rsidRPr="0096275B" w:rsidRDefault="00334056" w:rsidP="0096275B">
            <w:pPr>
              <w:suppressAutoHyphens/>
              <w:jc w:val="center"/>
              <w:rPr>
                <w:sz w:val="20"/>
                <w:szCs w:val="20"/>
              </w:rPr>
            </w:pPr>
            <w:r w:rsidRPr="0096275B">
              <w:rPr>
                <w:sz w:val="20"/>
                <w:szCs w:val="20"/>
              </w:rPr>
              <w:t>75</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158DE4D6" w14:textId="77777777" w:rsidR="00334056" w:rsidRPr="0096275B" w:rsidRDefault="00334056" w:rsidP="0096275B">
            <w:pPr>
              <w:suppressAutoHyphens/>
              <w:jc w:val="center"/>
              <w:rPr>
                <w:sz w:val="20"/>
                <w:szCs w:val="20"/>
              </w:rPr>
            </w:pPr>
            <w:r w:rsidRPr="0096275B">
              <w:rPr>
                <w:sz w:val="20"/>
                <w:szCs w:val="20"/>
              </w:rPr>
              <w:t>9</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7F90B5E9" w14:textId="77777777" w:rsidR="00334056" w:rsidRPr="0096275B" w:rsidRDefault="00334056" w:rsidP="0096275B">
            <w:pPr>
              <w:suppressAutoHyphens/>
              <w:jc w:val="center"/>
              <w:rPr>
                <w:sz w:val="20"/>
                <w:szCs w:val="20"/>
              </w:rPr>
            </w:pPr>
            <w:r w:rsidRPr="0096275B">
              <w:rPr>
                <w:sz w:val="20"/>
                <w:szCs w:val="20"/>
              </w:rPr>
              <w:t>500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6D9FB97B" w14:textId="77777777" w:rsidR="00334056" w:rsidRPr="0096275B" w:rsidRDefault="00334056" w:rsidP="0096275B">
            <w:pPr>
              <w:suppressAutoHyphens/>
              <w:jc w:val="center"/>
              <w:rPr>
                <w:sz w:val="20"/>
                <w:szCs w:val="20"/>
              </w:rPr>
            </w:pPr>
            <w:r w:rsidRPr="0096275B">
              <w:rPr>
                <w:sz w:val="20"/>
                <w:szCs w:val="20"/>
              </w:rPr>
              <w:t>60</w:t>
            </w:r>
          </w:p>
        </w:tc>
      </w:tr>
      <w:tr w:rsidR="00334056" w14:paraId="1F8FD6D3" w14:textId="77777777" w:rsidTr="00814FEE">
        <w:tc>
          <w:tcPr>
            <w:tcW w:w="2448" w:type="dxa"/>
            <w:tcBorders>
              <w:top w:val="single" w:sz="8" w:space="0" w:color="auto"/>
              <w:left w:val="single" w:sz="8" w:space="0" w:color="auto"/>
              <w:bottom w:val="single" w:sz="8" w:space="0" w:color="auto"/>
              <w:right w:val="single" w:sz="8" w:space="0" w:color="auto"/>
            </w:tcBorders>
          </w:tcPr>
          <w:p w14:paraId="240AD74D" w14:textId="77777777" w:rsidR="00334056" w:rsidRPr="0096275B" w:rsidRDefault="00334056" w:rsidP="0096275B">
            <w:pPr>
              <w:suppressAutoHyphens/>
              <w:jc w:val="center"/>
              <w:rPr>
                <w:sz w:val="20"/>
                <w:szCs w:val="20"/>
              </w:rPr>
            </w:pPr>
            <w:r w:rsidRPr="0096275B">
              <w:rPr>
                <w:sz w:val="20"/>
                <w:szCs w:val="20"/>
              </w:rPr>
              <w:t>85</w:t>
            </w:r>
          </w:p>
        </w:tc>
        <w:tc>
          <w:tcPr>
            <w:tcW w:w="2448" w:type="dxa"/>
            <w:tcBorders>
              <w:top w:val="single" w:sz="8" w:space="0" w:color="auto"/>
              <w:left w:val="single" w:sz="8" w:space="0" w:color="auto"/>
              <w:bottom w:val="single" w:sz="8" w:space="0" w:color="auto"/>
              <w:right w:val="single" w:sz="8" w:space="0" w:color="auto"/>
            </w:tcBorders>
          </w:tcPr>
          <w:p w14:paraId="4EF26D81" w14:textId="77777777" w:rsidR="00334056" w:rsidRPr="0096275B" w:rsidRDefault="00334056" w:rsidP="0096275B">
            <w:pPr>
              <w:suppressAutoHyphens/>
              <w:jc w:val="center"/>
              <w:rPr>
                <w:sz w:val="20"/>
                <w:szCs w:val="20"/>
              </w:rPr>
            </w:pPr>
            <w:r w:rsidRPr="0096275B">
              <w:rPr>
                <w:sz w:val="20"/>
                <w:szCs w:val="20"/>
              </w:rPr>
              <w:t>10</w:t>
            </w:r>
          </w:p>
        </w:tc>
        <w:tc>
          <w:tcPr>
            <w:tcW w:w="2448" w:type="dxa"/>
            <w:tcBorders>
              <w:top w:val="single" w:sz="8" w:space="0" w:color="auto"/>
              <w:left w:val="single" w:sz="8" w:space="0" w:color="auto"/>
              <w:bottom w:val="single" w:sz="8" w:space="0" w:color="auto"/>
              <w:right w:val="single" w:sz="8" w:space="0" w:color="auto"/>
            </w:tcBorders>
          </w:tcPr>
          <w:p w14:paraId="455FC11C" w14:textId="77777777" w:rsidR="00334056" w:rsidRPr="0096275B" w:rsidRDefault="00334056" w:rsidP="0096275B">
            <w:pPr>
              <w:suppressAutoHyphens/>
              <w:jc w:val="center"/>
              <w:rPr>
                <w:sz w:val="20"/>
                <w:szCs w:val="20"/>
              </w:rPr>
            </w:pPr>
            <w:r w:rsidRPr="0096275B">
              <w:rPr>
                <w:sz w:val="20"/>
                <w:szCs w:val="20"/>
              </w:rPr>
              <w:t>600</w:t>
            </w:r>
          </w:p>
        </w:tc>
        <w:tc>
          <w:tcPr>
            <w:tcW w:w="2448" w:type="dxa"/>
            <w:tcBorders>
              <w:top w:val="single" w:sz="8" w:space="0" w:color="auto"/>
              <w:left w:val="single" w:sz="8" w:space="0" w:color="auto"/>
              <w:bottom w:val="single" w:sz="8" w:space="0" w:color="auto"/>
              <w:right w:val="single" w:sz="8" w:space="0" w:color="auto"/>
            </w:tcBorders>
          </w:tcPr>
          <w:p w14:paraId="05802172" w14:textId="77777777" w:rsidR="00334056" w:rsidRPr="0096275B" w:rsidRDefault="00334056" w:rsidP="0096275B">
            <w:pPr>
              <w:suppressAutoHyphens/>
              <w:jc w:val="center"/>
              <w:rPr>
                <w:sz w:val="20"/>
                <w:szCs w:val="20"/>
              </w:rPr>
            </w:pPr>
            <w:r w:rsidRPr="0096275B">
              <w:rPr>
                <w:sz w:val="20"/>
                <w:szCs w:val="20"/>
              </w:rPr>
              <w:t>72</w:t>
            </w:r>
          </w:p>
        </w:tc>
      </w:tr>
      <w:tr w:rsidR="00334056" w14:paraId="684F13FA"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EEECE1"/>
          </w:tcPr>
          <w:p w14:paraId="6C313045" w14:textId="77777777" w:rsidR="00334056" w:rsidRPr="0096275B" w:rsidRDefault="00334056" w:rsidP="0096275B">
            <w:pPr>
              <w:suppressAutoHyphens/>
              <w:jc w:val="center"/>
              <w:rPr>
                <w:sz w:val="20"/>
                <w:szCs w:val="20"/>
              </w:rPr>
            </w:pPr>
            <w:r w:rsidRPr="0096275B">
              <w:rPr>
                <w:sz w:val="20"/>
                <w:szCs w:val="20"/>
              </w:rPr>
              <w:t>100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3615BC2E" w14:textId="77777777" w:rsidR="00334056" w:rsidRPr="0096275B" w:rsidRDefault="00334056" w:rsidP="0096275B">
            <w:pPr>
              <w:suppressAutoHyphens/>
              <w:jc w:val="center"/>
              <w:rPr>
                <w:sz w:val="20"/>
                <w:szCs w:val="20"/>
              </w:rPr>
            </w:pPr>
            <w:r w:rsidRPr="0096275B">
              <w:rPr>
                <w:sz w:val="20"/>
                <w:szCs w:val="20"/>
              </w:rPr>
              <w:t>12</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7AE106F3" w14:textId="77777777" w:rsidR="00334056" w:rsidRPr="0096275B" w:rsidRDefault="00334056" w:rsidP="0096275B">
            <w:pPr>
              <w:suppressAutoHyphens/>
              <w:jc w:val="center"/>
              <w:rPr>
                <w:sz w:val="20"/>
                <w:szCs w:val="20"/>
              </w:rPr>
            </w:pPr>
            <w:r w:rsidRPr="0096275B">
              <w:rPr>
                <w:sz w:val="20"/>
                <w:szCs w:val="20"/>
              </w:rPr>
              <w:t>700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25D49B1B" w14:textId="77777777" w:rsidR="00334056" w:rsidRPr="0096275B" w:rsidRDefault="00334056" w:rsidP="0096275B">
            <w:pPr>
              <w:suppressAutoHyphens/>
              <w:jc w:val="center"/>
              <w:rPr>
                <w:sz w:val="20"/>
                <w:szCs w:val="20"/>
              </w:rPr>
            </w:pPr>
            <w:r w:rsidRPr="0096275B">
              <w:rPr>
                <w:sz w:val="20"/>
                <w:szCs w:val="20"/>
              </w:rPr>
              <w:t>84</w:t>
            </w:r>
          </w:p>
        </w:tc>
      </w:tr>
      <w:tr w:rsidR="00334056" w14:paraId="3A03A77A" w14:textId="77777777" w:rsidTr="00814FEE">
        <w:tc>
          <w:tcPr>
            <w:tcW w:w="2448" w:type="dxa"/>
            <w:tcBorders>
              <w:top w:val="single" w:sz="8" w:space="0" w:color="auto"/>
              <w:left w:val="single" w:sz="8" w:space="0" w:color="auto"/>
              <w:bottom w:val="single" w:sz="8" w:space="0" w:color="auto"/>
              <w:right w:val="single" w:sz="8" w:space="0" w:color="auto"/>
            </w:tcBorders>
          </w:tcPr>
          <w:p w14:paraId="3CBE4E5D" w14:textId="77777777" w:rsidR="00334056" w:rsidRPr="0096275B" w:rsidRDefault="00334056" w:rsidP="0096275B">
            <w:pPr>
              <w:suppressAutoHyphens/>
              <w:jc w:val="center"/>
              <w:rPr>
                <w:sz w:val="20"/>
                <w:szCs w:val="20"/>
              </w:rPr>
            </w:pPr>
            <w:r w:rsidRPr="0096275B">
              <w:rPr>
                <w:sz w:val="20"/>
                <w:szCs w:val="20"/>
              </w:rPr>
              <w:t>135</w:t>
            </w:r>
          </w:p>
        </w:tc>
        <w:tc>
          <w:tcPr>
            <w:tcW w:w="2448" w:type="dxa"/>
            <w:tcBorders>
              <w:top w:val="single" w:sz="8" w:space="0" w:color="auto"/>
              <w:left w:val="single" w:sz="8" w:space="0" w:color="auto"/>
              <w:bottom w:val="single" w:sz="8" w:space="0" w:color="auto"/>
              <w:right w:val="single" w:sz="8" w:space="0" w:color="auto"/>
            </w:tcBorders>
          </w:tcPr>
          <w:p w14:paraId="6BD118E1" w14:textId="77777777" w:rsidR="00334056" w:rsidRPr="0096275B" w:rsidRDefault="00334056" w:rsidP="0096275B">
            <w:pPr>
              <w:suppressAutoHyphens/>
              <w:jc w:val="center"/>
              <w:rPr>
                <w:sz w:val="20"/>
                <w:szCs w:val="20"/>
              </w:rPr>
            </w:pPr>
            <w:r w:rsidRPr="0096275B">
              <w:rPr>
                <w:sz w:val="20"/>
                <w:szCs w:val="20"/>
              </w:rPr>
              <w:t>16</w:t>
            </w:r>
          </w:p>
        </w:tc>
        <w:tc>
          <w:tcPr>
            <w:tcW w:w="2448" w:type="dxa"/>
            <w:tcBorders>
              <w:top w:val="single" w:sz="8" w:space="0" w:color="auto"/>
              <w:left w:val="single" w:sz="8" w:space="0" w:color="auto"/>
              <w:bottom w:val="single" w:sz="8" w:space="0" w:color="auto"/>
              <w:right w:val="single" w:sz="8" w:space="0" w:color="auto"/>
            </w:tcBorders>
          </w:tcPr>
          <w:p w14:paraId="4FB45A6F" w14:textId="77777777" w:rsidR="00334056" w:rsidRPr="0096275B" w:rsidRDefault="00334056" w:rsidP="0096275B">
            <w:pPr>
              <w:suppressAutoHyphens/>
              <w:jc w:val="center"/>
              <w:rPr>
                <w:sz w:val="20"/>
                <w:szCs w:val="20"/>
              </w:rPr>
            </w:pPr>
            <w:r w:rsidRPr="0096275B">
              <w:rPr>
                <w:sz w:val="20"/>
                <w:szCs w:val="20"/>
              </w:rPr>
              <w:t>750</w:t>
            </w:r>
          </w:p>
        </w:tc>
        <w:tc>
          <w:tcPr>
            <w:tcW w:w="2448" w:type="dxa"/>
            <w:tcBorders>
              <w:top w:val="single" w:sz="8" w:space="0" w:color="auto"/>
              <w:left w:val="single" w:sz="8" w:space="0" w:color="auto"/>
              <w:bottom w:val="single" w:sz="8" w:space="0" w:color="auto"/>
              <w:right w:val="single" w:sz="8" w:space="0" w:color="auto"/>
            </w:tcBorders>
          </w:tcPr>
          <w:p w14:paraId="54FE4757" w14:textId="77777777" w:rsidR="00334056" w:rsidRPr="0096275B" w:rsidRDefault="00334056" w:rsidP="0096275B">
            <w:pPr>
              <w:suppressAutoHyphens/>
              <w:jc w:val="center"/>
              <w:rPr>
                <w:sz w:val="20"/>
                <w:szCs w:val="20"/>
              </w:rPr>
            </w:pPr>
            <w:r w:rsidRPr="0096275B">
              <w:rPr>
                <w:sz w:val="20"/>
                <w:szCs w:val="20"/>
              </w:rPr>
              <w:t>90</w:t>
            </w:r>
          </w:p>
        </w:tc>
      </w:tr>
      <w:tr w:rsidR="00334056" w14:paraId="7D38BE1D"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EEECE1"/>
          </w:tcPr>
          <w:p w14:paraId="393CC91D" w14:textId="77777777" w:rsidR="00334056" w:rsidRPr="0096275B" w:rsidRDefault="00334056" w:rsidP="0096275B">
            <w:pPr>
              <w:suppressAutoHyphens/>
              <w:jc w:val="center"/>
              <w:rPr>
                <w:sz w:val="20"/>
                <w:szCs w:val="20"/>
              </w:rPr>
            </w:pPr>
            <w:r w:rsidRPr="0096275B">
              <w:rPr>
                <w:sz w:val="20"/>
                <w:szCs w:val="20"/>
              </w:rPr>
              <w:t>160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6BFC368C" w14:textId="77777777" w:rsidR="00334056" w:rsidRPr="0096275B" w:rsidRDefault="00334056" w:rsidP="0096275B">
            <w:pPr>
              <w:suppressAutoHyphens/>
              <w:jc w:val="center"/>
              <w:rPr>
                <w:sz w:val="20"/>
                <w:szCs w:val="20"/>
              </w:rPr>
            </w:pPr>
            <w:r w:rsidRPr="0096275B">
              <w:rPr>
                <w:sz w:val="20"/>
                <w:szCs w:val="20"/>
              </w:rPr>
              <w:t>18</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45C590F8" w14:textId="77777777" w:rsidR="00334056" w:rsidRPr="0096275B" w:rsidRDefault="00334056" w:rsidP="0096275B">
            <w:pPr>
              <w:suppressAutoHyphens/>
              <w:jc w:val="center"/>
              <w:rPr>
                <w:sz w:val="20"/>
                <w:szCs w:val="20"/>
              </w:rPr>
            </w:pPr>
            <w:r w:rsidRPr="0096275B">
              <w:rPr>
                <w:sz w:val="20"/>
                <w:szCs w:val="20"/>
              </w:rPr>
              <w:t>800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47575A87" w14:textId="77777777" w:rsidR="00334056" w:rsidRPr="0096275B" w:rsidRDefault="00334056" w:rsidP="0096275B">
            <w:pPr>
              <w:suppressAutoHyphens/>
              <w:jc w:val="center"/>
              <w:rPr>
                <w:sz w:val="20"/>
                <w:szCs w:val="20"/>
              </w:rPr>
            </w:pPr>
            <w:r w:rsidRPr="0096275B">
              <w:rPr>
                <w:sz w:val="20"/>
                <w:szCs w:val="20"/>
              </w:rPr>
              <w:t>96</w:t>
            </w:r>
          </w:p>
        </w:tc>
      </w:tr>
      <w:tr w:rsidR="00334056" w14:paraId="7925C861" w14:textId="77777777" w:rsidTr="00814FEE">
        <w:tc>
          <w:tcPr>
            <w:tcW w:w="2448" w:type="dxa"/>
            <w:tcBorders>
              <w:top w:val="single" w:sz="8" w:space="0" w:color="auto"/>
              <w:left w:val="single" w:sz="8" w:space="0" w:color="auto"/>
              <w:bottom w:val="single" w:sz="8" w:space="0" w:color="auto"/>
              <w:right w:val="single" w:sz="8" w:space="0" w:color="auto"/>
            </w:tcBorders>
          </w:tcPr>
          <w:p w14:paraId="04E24CE9" w14:textId="77777777" w:rsidR="00334056" w:rsidRPr="0096275B" w:rsidRDefault="00334056" w:rsidP="0096275B">
            <w:pPr>
              <w:suppressAutoHyphens/>
              <w:jc w:val="center"/>
              <w:rPr>
                <w:sz w:val="20"/>
                <w:szCs w:val="20"/>
              </w:rPr>
            </w:pPr>
            <w:r w:rsidRPr="0096275B">
              <w:rPr>
                <w:sz w:val="20"/>
                <w:szCs w:val="20"/>
              </w:rPr>
              <w:t>200</w:t>
            </w:r>
          </w:p>
        </w:tc>
        <w:tc>
          <w:tcPr>
            <w:tcW w:w="2448" w:type="dxa"/>
            <w:tcBorders>
              <w:top w:val="single" w:sz="8" w:space="0" w:color="auto"/>
              <w:left w:val="single" w:sz="8" w:space="0" w:color="auto"/>
              <w:bottom w:val="single" w:sz="8" w:space="0" w:color="auto"/>
              <w:right w:val="single" w:sz="8" w:space="0" w:color="auto"/>
            </w:tcBorders>
          </w:tcPr>
          <w:p w14:paraId="78AD292F" w14:textId="77777777" w:rsidR="00334056" w:rsidRPr="0096275B" w:rsidRDefault="00334056" w:rsidP="0096275B">
            <w:pPr>
              <w:suppressAutoHyphens/>
              <w:jc w:val="center"/>
              <w:rPr>
                <w:sz w:val="20"/>
                <w:szCs w:val="20"/>
              </w:rPr>
            </w:pPr>
            <w:r w:rsidRPr="0096275B">
              <w:rPr>
                <w:sz w:val="20"/>
                <w:szCs w:val="20"/>
              </w:rPr>
              <w:t>24</w:t>
            </w:r>
          </w:p>
        </w:tc>
        <w:tc>
          <w:tcPr>
            <w:tcW w:w="2448" w:type="dxa"/>
            <w:tcBorders>
              <w:top w:val="single" w:sz="8" w:space="0" w:color="auto"/>
              <w:left w:val="single" w:sz="8" w:space="0" w:color="auto"/>
              <w:bottom w:val="single" w:sz="8" w:space="0" w:color="auto"/>
              <w:right w:val="single" w:sz="8" w:space="0" w:color="auto"/>
            </w:tcBorders>
          </w:tcPr>
          <w:p w14:paraId="2611E62A" w14:textId="77777777" w:rsidR="00334056" w:rsidRPr="0096275B" w:rsidRDefault="00334056" w:rsidP="0096275B">
            <w:pPr>
              <w:suppressAutoHyphens/>
              <w:jc w:val="center"/>
              <w:rPr>
                <w:sz w:val="20"/>
                <w:szCs w:val="20"/>
              </w:rPr>
            </w:pPr>
            <w:r w:rsidRPr="0096275B">
              <w:rPr>
                <w:sz w:val="20"/>
                <w:szCs w:val="20"/>
              </w:rPr>
              <w:t>900</w:t>
            </w:r>
          </w:p>
        </w:tc>
        <w:tc>
          <w:tcPr>
            <w:tcW w:w="2448" w:type="dxa"/>
            <w:tcBorders>
              <w:top w:val="single" w:sz="8" w:space="0" w:color="auto"/>
              <w:left w:val="single" w:sz="8" w:space="0" w:color="auto"/>
              <w:bottom w:val="single" w:sz="8" w:space="0" w:color="auto"/>
              <w:right w:val="single" w:sz="8" w:space="0" w:color="auto"/>
            </w:tcBorders>
          </w:tcPr>
          <w:p w14:paraId="17B796ED" w14:textId="77777777" w:rsidR="00334056" w:rsidRPr="0096275B" w:rsidRDefault="00334056" w:rsidP="0096275B">
            <w:pPr>
              <w:suppressAutoHyphens/>
              <w:jc w:val="center"/>
              <w:rPr>
                <w:sz w:val="20"/>
                <w:szCs w:val="20"/>
              </w:rPr>
            </w:pPr>
            <w:r w:rsidRPr="0096275B">
              <w:rPr>
                <w:sz w:val="20"/>
                <w:szCs w:val="20"/>
              </w:rPr>
              <w:t>108</w:t>
            </w:r>
          </w:p>
        </w:tc>
      </w:tr>
      <w:tr w:rsidR="00334056" w14:paraId="7316EBE3"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EEECE1"/>
          </w:tcPr>
          <w:p w14:paraId="3985199D" w14:textId="77777777" w:rsidR="00334056" w:rsidRPr="0096275B" w:rsidRDefault="00334056" w:rsidP="0096275B">
            <w:pPr>
              <w:suppressAutoHyphens/>
              <w:jc w:val="center"/>
              <w:rPr>
                <w:sz w:val="20"/>
                <w:szCs w:val="20"/>
              </w:rPr>
            </w:pPr>
            <w:r w:rsidRPr="0096275B">
              <w:rPr>
                <w:sz w:val="20"/>
                <w:szCs w:val="20"/>
              </w:rPr>
              <w:t>210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423476EC" w14:textId="77777777" w:rsidR="00334056" w:rsidRPr="0096275B" w:rsidRDefault="00334056" w:rsidP="0096275B">
            <w:pPr>
              <w:suppressAutoHyphens/>
              <w:jc w:val="center"/>
              <w:rPr>
                <w:sz w:val="20"/>
                <w:szCs w:val="20"/>
              </w:rPr>
            </w:pPr>
            <w:r w:rsidRPr="0096275B">
              <w:rPr>
                <w:sz w:val="20"/>
                <w:szCs w:val="20"/>
              </w:rPr>
              <w:t>25</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71C3223C" w14:textId="77777777" w:rsidR="00334056" w:rsidRPr="0096275B" w:rsidRDefault="00334056" w:rsidP="0096275B">
            <w:pPr>
              <w:suppressAutoHyphens/>
              <w:jc w:val="center"/>
              <w:rPr>
                <w:sz w:val="20"/>
                <w:szCs w:val="20"/>
              </w:rPr>
            </w:pPr>
            <w:r w:rsidRPr="0096275B">
              <w:rPr>
                <w:sz w:val="20"/>
                <w:szCs w:val="20"/>
              </w:rPr>
              <w:t>1000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66054437" w14:textId="77777777" w:rsidR="00334056" w:rsidRPr="0096275B" w:rsidRDefault="00334056" w:rsidP="0096275B">
            <w:pPr>
              <w:suppressAutoHyphens/>
              <w:jc w:val="center"/>
              <w:rPr>
                <w:sz w:val="20"/>
                <w:szCs w:val="20"/>
              </w:rPr>
            </w:pPr>
            <w:r w:rsidRPr="0096275B">
              <w:rPr>
                <w:sz w:val="20"/>
                <w:szCs w:val="20"/>
              </w:rPr>
              <w:t>120</w:t>
            </w:r>
          </w:p>
        </w:tc>
      </w:tr>
      <w:tr w:rsidR="00334056" w14:paraId="13715AC9" w14:textId="77777777" w:rsidTr="00814FEE">
        <w:tc>
          <w:tcPr>
            <w:tcW w:w="2448" w:type="dxa"/>
            <w:tcBorders>
              <w:top w:val="single" w:sz="8" w:space="0" w:color="auto"/>
              <w:left w:val="single" w:sz="8" w:space="0" w:color="auto"/>
              <w:bottom w:val="single" w:sz="8" w:space="0" w:color="auto"/>
              <w:right w:val="single" w:sz="8" w:space="0" w:color="auto"/>
            </w:tcBorders>
          </w:tcPr>
          <w:p w14:paraId="5164519C" w14:textId="77777777" w:rsidR="00334056" w:rsidRPr="0096275B" w:rsidRDefault="00334056" w:rsidP="0096275B">
            <w:pPr>
              <w:suppressAutoHyphens/>
              <w:jc w:val="center"/>
              <w:rPr>
                <w:sz w:val="20"/>
                <w:szCs w:val="20"/>
              </w:rPr>
            </w:pPr>
            <w:r w:rsidRPr="0096275B">
              <w:rPr>
                <w:sz w:val="20"/>
                <w:szCs w:val="20"/>
              </w:rPr>
              <w:t>225</w:t>
            </w:r>
          </w:p>
        </w:tc>
        <w:tc>
          <w:tcPr>
            <w:tcW w:w="2448" w:type="dxa"/>
            <w:tcBorders>
              <w:top w:val="single" w:sz="8" w:space="0" w:color="auto"/>
              <w:left w:val="single" w:sz="8" w:space="0" w:color="auto"/>
              <w:bottom w:val="single" w:sz="8" w:space="0" w:color="auto"/>
              <w:right w:val="single" w:sz="8" w:space="0" w:color="auto"/>
            </w:tcBorders>
          </w:tcPr>
          <w:p w14:paraId="109BA81D" w14:textId="77777777" w:rsidR="00334056" w:rsidRPr="0096275B" w:rsidRDefault="00334056" w:rsidP="0096275B">
            <w:pPr>
              <w:suppressAutoHyphens/>
              <w:jc w:val="center"/>
              <w:rPr>
                <w:sz w:val="20"/>
                <w:szCs w:val="20"/>
              </w:rPr>
            </w:pPr>
            <w:r w:rsidRPr="0096275B">
              <w:rPr>
                <w:sz w:val="20"/>
                <w:szCs w:val="20"/>
              </w:rPr>
              <w:t>27</w:t>
            </w:r>
          </w:p>
        </w:tc>
        <w:tc>
          <w:tcPr>
            <w:tcW w:w="2448" w:type="dxa"/>
            <w:tcBorders>
              <w:top w:val="single" w:sz="8" w:space="0" w:color="auto"/>
              <w:left w:val="single" w:sz="8" w:space="0" w:color="auto"/>
              <w:bottom w:val="single" w:sz="8" w:space="0" w:color="auto"/>
              <w:right w:val="single" w:sz="8" w:space="0" w:color="auto"/>
            </w:tcBorders>
          </w:tcPr>
          <w:p w14:paraId="3E8D1D3A" w14:textId="77777777" w:rsidR="00334056" w:rsidRPr="0096275B" w:rsidRDefault="00334056" w:rsidP="0096275B">
            <w:pPr>
              <w:suppressAutoHyphens/>
              <w:jc w:val="center"/>
              <w:rPr>
                <w:sz w:val="20"/>
                <w:szCs w:val="20"/>
              </w:rPr>
            </w:pPr>
            <w:r w:rsidRPr="0096275B">
              <w:rPr>
                <w:sz w:val="20"/>
                <w:szCs w:val="20"/>
              </w:rPr>
              <w:t>1500</w:t>
            </w:r>
          </w:p>
        </w:tc>
        <w:tc>
          <w:tcPr>
            <w:tcW w:w="2448" w:type="dxa"/>
            <w:tcBorders>
              <w:top w:val="single" w:sz="8" w:space="0" w:color="auto"/>
              <w:left w:val="single" w:sz="8" w:space="0" w:color="auto"/>
              <w:bottom w:val="single" w:sz="8" w:space="0" w:color="auto"/>
              <w:right w:val="single" w:sz="8" w:space="0" w:color="auto"/>
            </w:tcBorders>
          </w:tcPr>
          <w:p w14:paraId="46A718DB" w14:textId="77777777" w:rsidR="00334056" w:rsidRPr="0096275B" w:rsidRDefault="00334056" w:rsidP="0096275B">
            <w:pPr>
              <w:suppressAutoHyphens/>
              <w:jc w:val="center"/>
              <w:rPr>
                <w:sz w:val="20"/>
                <w:szCs w:val="20"/>
              </w:rPr>
            </w:pPr>
            <w:r w:rsidRPr="0096275B">
              <w:rPr>
                <w:sz w:val="20"/>
                <w:szCs w:val="20"/>
              </w:rPr>
              <w:t>180</w:t>
            </w:r>
          </w:p>
        </w:tc>
      </w:tr>
      <w:tr w:rsidR="00334056" w14:paraId="6E4787D8"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EEECE1"/>
          </w:tcPr>
          <w:p w14:paraId="7EB48098" w14:textId="77777777" w:rsidR="00334056" w:rsidRPr="0096275B" w:rsidRDefault="00334056" w:rsidP="0096275B">
            <w:pPr>
              <w:suppressAutoHyphens/>
              <w:jc w:val="center"/>
              <w:rPr>
                <w:sz w:val="20"/>
                <w:szCs w:val="20"/>
              </w:rPr>
            </w:pPr>
            <w:r w:rsidRPr="0096275B">
              <w:rPr>
                <w:sz w:val="20"/>
                <w:szCs w:val="20"/>
              </w:rPr>
              <w:t>250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6DB65488" w14:textId="77777777" w:rsidR="00334056" w:rsidRPr="0096275B" w:rsidRDefault="00334056" w:rsidP="0096275B">
            <w:pPr>
              <w:suppressAutoHyphens/>
              <w:jc w:val="center"/>
              <w:rPr>
                <w:sz w:val="20"/>
                <w:szCs w:val="20"/>
              </w:rPr>
            </w:pPr>
            <w:r w:rsidRPr="0096275B">
              <w:rPr>
                <w:sz w:val="20"/>
                <w:szCs w:val="20"/>
              </w:rPr>
              <w:t>30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06D5D56E" w14:textId="77777777" w:rsidR="00334056" w:rsidRPr="0096275B" w:rsidRDefault="00334056" w:rsidP="0096275B">
            <w:pPr>
              <w:suppressAutoHyphens/>
              <w:jc w:val="center"/>
              <w:rPr>
                <w:sz w:val="20"/>
                <w:szCs w:val="20"/>
              </w:rPr>
            </w:pPr>
            <w:r w:rsidRPr="0096275B">
              <w:rPr>
                <w:sz w:val="20"/>
                <w:szCs w:val="20"/>
              </w:rPr>
              <w:t>1500</w:t>
            </w:r>
          </w:p>
        </w:tc>
        <w:tc>
          <w:tcPr>
            <w:tcW w:w="2448" w:type="dxa"/>
            <w:tcBorders>
              <w:top w:val="single" w:sz="8" w:space="0" w:color="auto"/>
              <w:left w:val="single" w:sz="8" w:space="0" w:color="auto"/>
              <w:bottom w:val="single" w:sz="8" w:space="0" w:color="auto"/>
              <w:right w:val="single" w:sz="8" w:space="0" w:color="auto"/>
            </w:tcBorders>
            <w:shd w:val="clear" w:color="auto" w:fill="EEECE1"/>
          </w:tcPr>
          <w:p w14:paraId="54697F5A" w14:textId="77777777" w:rsidR="00334056" w:rsidRPr="0096275B" w:rsidRDefault="00334056" w:rsidP="0096275B">
            <w:pPr>
              <w:suppressAutoHyphens/>
              <w:jc w:val="center"/>
              <w:rPr>
                <w:sz w:val="20"/>
                <w:szCs w:val="20"/>
              </w:rPr>
            </w:pPr>
            <w:r w:rsidRPr="0096275B">
              <w:rPr>
                <w:sz w:val="20"/>
                <w:szCs w:val="20"/>
              </w:rPr>
              <w:t>180</w:t>
            </w:r>
          </w:p>
        </w:tc>
      </w:tr>
    </w:tbl>
    <w:p w14:paraId="493355BD" w14:textId="77777777" w:rsidR="00B54634" w:rsidRPr="00114039" w:rsidRDefault="00B54634" w:rsidP="00D775E5">
      <w:pPr>
        <w:ind w:left="-284"/>
      </w:pPr>
    </w:p>
    <w:p w14:paraId="516D1FA2" w14:textId="77777777" w:rsidR="00B54634" w:rsidRPr="00C97E29" w:rsidRDefault="00C97E29" w:rsidP="00C97E29">
      <w:pPr>
        <w:pStyle w:val="CORPO"/>
        <w:rPr>
          <w:b/>
          <w:i/>
          <w:lang w:eastAsia="pt-BR"/>
        </w:rPr>
      </w:pPr>
      <w:r w:rsidRPr="00C97E29">
        <w:rPr>
          <w:b/>
          <w:i/>
          <w:lang w:eastAsia="pt-BR"/>
        </w:rPr>
        <w:t>Notas:</w:t>
      </w:r>
    </w:p>
    <w:p w14:paraId="626359E0" w14:textId="77777777" w:rsidR="00B54634" w:rsidRPr="00C97E29" w:rsidRDefault="00B54634" w:rsidP="006E7BD3">
      <w:pPr>
        <w:pStyle w:val="CORPO"/>
        <w:numPr>
          <w:ilvl w:val="0"/>
          <w:numId w:val="28"/>
        </w:numPr>
        <w:rPr>
          <w:i/>
          <w:lang w:eastAsia="pt-BR"/>
        </w:rPr>
      </w:pPr>
      <w:r w:rsidRPr="00C97E29">
        <w:rPr>
          <w:i/>
          <w:lang w:eastAsia="pt-BR"/>
        </w:rPr>
        <w:t>No caso de emprego de letras, elas devem ser grafadas obedecendo à relação:</w:t>
      </w:r>
    </w:p>
    <w:p w14:paraId="187BBFEB" w14:textId="77777777" w:rsidR="00231FEB" w:rsidRPr="00C97E29" w:rsidRDefault="009B4E17" w:rsidP="00C97E29">
      <w:pPr>
        <w:pStyle w:val="CORPO"/>
        <w:ind w:left="720" w:hanging="360"/>
        <w:rPr>
          <w:i/>
          <w:lang w:eastAsia="pt-BR"/>
        </w:rPr>
      </w:pPr>
      <w:r w:rsidRPr="00C97E29">
        <w:rPr>
          <w:i/>
          <w:lang w:eastAsia="pt-BR"/>
        </w:rPr>
        <w:t>h &gt; L/125</w:t>
      </w:r>
    </w:p>
    <w:p w14:paraId="5E7E502B" w14:textId="77777777" w:rsidR="00B54634" w:rsidRPr="00C97E29" w:rsidRDefault="00B54634" w:rsidP="00C97E29">
      <w:pPr>
        <w:pStyle w:val="CORPO"/>
        <w:ind w:left="720" w:hanging="360"/>
        <w:rPr>
          <w:i/>
          <w:lang w:eastAsia="pt-BR"/>
        </w:rPr>
      </w:pPr>
      <w:r w:rsidRPr="00C97E29">
        <w:rPr>
          <w:i/>
          <w:lang w:eastAsia="pt-BR"/>
        </w:rPr>
        <w:t>Onde:</w:t>
      </w:r>
    </w:p>
    <w:p w14:paraId="2ED66B7F" w14:textId="77777777" w:rsidR="00B54634" w:rsidRPr="00C97E29" w:rsidRDefault="00B54634" w:rsidP="00C97E29">
      <w:pPr>
        <w:pStyle w:val="CORPO"/>
        <w:ind w:left="720" w:hanging="360"/>
        <w:rPr>
          <w:i/>
          <w:lang w:eastAsia="pt-BR"/>
        </w:rPr>
      </w:pPr>
      <w:r w:rsidRPr="00C97E29">
        <w:rPr>
          <w:i/>
          <w:lang w:eastAsia="pt-BR"/>
        </w:rPr>
        <w:t>h= Altura da letra, em metros.</w:t>
      </w:r>
    </w:p>
    <w:p w14:paraId="72E6B3DC" w14:textId="77777777" w:rsidR="00B54634" w:rsidRPr="00C97E29" w:rsidRDefault="00B54634" w:rsidP="00C97E29">
      <w:pPr>
        <w:pStyle w:val="CORPO"/>
        <w:ind w:left="720" w:hanging="360"/>
        <w:rPr>
          <w:i/>
          <w:lang w:eastAsia="pt-BR"/>
        </w:rPr>
      </w:pPr>
      <w:r w:rsidRPr="00C97E29">
        <w:rPr>
          <w:i/>
          <w:lang w:eastAsia="pt-BR"/>
        </w:rPr>
        <w:t>L= Distância do observador à placa, em metros.</w:t>
      </w:r>
    </w:p>
    <w:p w14:paraId="178EFF21" w14:textId="77777777" w:rsidR="00B54634" w:rsidRPr="00C97E29" w:rsidRDefault="00B54634" w:rsidP="006E7BD3">
      <w:pPr>
        <w:pStyle w:val="CORPO"/>
        <w:numPr>
          <w:ilvl w:val="0"/>
          <w:numId w:val="28"/>
        </w:numPr>
        <w:rPr>
          <w:i/>
          <w:lang w:eastAsia="pt-BR"/>
        </w:rPr>
      </w:pPr>
      <w:r w:rsidRPr="00C97E29">
        <w:rPr>
          <w:i/>
          <w:lang w:eastAsia="pt-BR"/>
        </w:rPr>
        <w:t xml:space="preserve">A Tabela A-2 apresenta valores de altura de letra para distâncias </w:t>
      </w:r>
      <w:r w:rsidR="00D775E5" w:rsidRPr="00C97E29">
        <w:rPr>
          <w:i/>
          <w:lang w:eastAsia="pt-BR"/>
        </w:rPr>
        <w:t xml:space="preserve">predefinidas. Todas as palavra </w:t>
      </w:r>
      <w:r w:rsidRPr="00C97E29">
        <w:rPr>
          <w:i/>
          <w:lang w:eastAsia="pt-BR"/>
        </w:rPr>
        <w:t xml:space="preserve">e sentenças devem apresentar letras em caixa alta, fonte </w:t>
      </w:r>
      <w:proofErr w:type="spellStart"/>
      <w:r w:rsidRPr="00C97E29">
        <w:rPr>
          <w:i/>
          <w:lang w:eastAsia="pt-BR"/>
        </w:rPr>
        <w:t>Univers</w:t>
      </w:r>
      <w:proofErr w:type="spellEnd"/>
      <w:r w:rsidRPr="00C97E29">
        <w:rPr>
          <w:i/>
          <w:lang w:eastAsia="pt-BR"/>
        </w:rPr>
        <w:t xml:space="preserve"> 65 ou </w:t>
      </w:r>
      <w:proofErr w:type="spellStart"/>
      <w:r w:rsidRPr="00C97E29">
        <w:rPr>
          <w:i/>
          <w:lang w:eastAsia="pt-BR"/>
        </w:rPr>
        <w:t>Helvetica</w:t>
      </w:r>
      <w:proofErr w:type="spellEnd"/>
      <w:r w:rsidRPr="00C97E29">
        <w:rPr>
          <w:i/>
          <w:lang w:eastAsia="pt-BR"/>
        </w:rPr>
        <w:t xml:space="preserve"> Bold.</w:t>
      </w:r>
    </w:p>
    <w:p w14:paraId="63DE405F" w14:textId="77777777" w:rsidR="00B54634" w:rsidRPr="00114039" w:rsidRDefault="00B54634" w:rsidP="00B54634"/>
    <w:p w14:paraId="60585CDE" w14:textId="77777777" w:rsidR="00B54634" w:rsidRPr="00114039" w:rsidRDefault="00B54634" w:rsidP="00B54634"/>
    <w:p w14:paraId="38EFA11E" w14:textId="77777777" w:rsidR="00B54634" w:rsidRPr="00114039" w:rsidRDefault="00B54634" w:rsidP="00B54634"/>
    <w:p w14:paraId="5C04C806" w14:textId="77777777" w:rsidR="00B54634" w:rsidRPr="00114039" w:rsidRDefault="00B54634" w:rsidP="00B54634"/>
    <w:p w14:paraId="3E7A7D00" w14:textId="77777777" w:rsidR="00814FEE" w:rsidRDefault="00814FEE" w:rsidP="00D775E5">
      <w:pPr>
        <w:jc w:val="center"/>
        <w:rPr>
          <w:b/>
          <w:sz w:val="20"/>
          <w:szCs w:val="20"/>
          <w:lang w:eastAsia="pt-BR"/>
        </w:rPr>
      </w:pPr>
    </w:p>
    <w:p w14:paraId="7C1A3546" w14:textId="77777777" w:rsidR="00D775E5" w:rsidRPr="008F2006" w:rsidRDefault="00723459" w:rsidP="00D775E5">
      <w:pPr>
        <w:jc w:val="center"/>
        <w:rPr>
          <w:b/>
          <w:sz w:val="20"/>
          <w:szCs w:val="20"/>
          <w:lang w:eastAsia="pt-BR"/>
        </w:rPr>
      </w:pPr>
      <w:r w:rsidRPr="008F2006">
        <w:rPr>
          <w:b/>
          <w:sz w:val="20"/>
          <w:szCs w:val="20"/>
          <w:lang w:eastAsia="pt-BR"/>
        </w:rPr>
        <w:lastRenderedPageBreak/>
        <w:t xml:space="preserve">ANEXO </w:t>
      </w:r>
      <w:r w:rsidR="00D775E5" w:rsidRPr="008F2006">
        <w:rPr>
          <w:b/>
          <w:sz w:val="20"/>
          <w:szCs w:val="20"/>
          <w:lang w:eastAsia="pt-BR"/>
        </w:rPr>
        <w:t>A</w:t>
      </w:r>
    </w:p>
    <w:p w14:paraId="147ABB30" w14:textId="77777777" w:rsidR="00D775E5" w:rsidRPr="008F2006" w:rsidRDefault="00D775E5" w:rsidP="00D775E5">
      <w:pPr>
        <w:jc w:val="center"/>
        <w:rPr>
          <w:b/>
          <w:color w:val="FF6600"/>
          <w:sz w:val="20"/>
          <w:szCs w:val="20"/>
          <w:lang w:eastAsia="pt-BR"/>
        </w:rPr>
      </w:pPr>
      <w:r w:rsidRPr="008F2006">
        <w:rPr>
          <w:b/>
          <w:sz w:val="20"/>
          <w:szCs w:val="20"/>
          <w:lang w:eastAsia="pt-BR"/>
        </w:rPr>
        <w:t>Formas geométricas e dimensões para a sinalização de emergência</w:t>
      </w:r>
    </w:p>
    <w:p w14:paraId="436BE48C" w14:textId="77777777" w:rsidR="00D775E5" w:rsidRDefault="00D775E5" w:rsidP="008F5CEA">
      <w:pPr>
        <w:jc w:val="center"/>
        <w:rPr>
          <w:sz w:val="20"/>
          <w:szCs w:val="20"/>
        </w:rPr>
      </w:pPr>
      <w:r w:rsidRPr="008F2006">
        <w:rPr>
          <w:b/>
          <w:sz w:val="20"/>
          <w:szCs w:val="20"/>
        </w:rPr>
        <w:t>Tabela A-3</w:t>
      </w:r>
      <w:r w:rsidR="00723459" w:rsidRPr="008F2006">
        <w:rPr>
          <w:sz w:val="20"/>
          <w:szCs w:val="20"/>
        </w:rPr>
        <w:t xml:space="preserve"> – </w:t>
      </w:r>
      <w:r w:rsidRPr="008F2006">
        <w:rPr>
          <w:sz w:val="20"/>
          <w:szCs w:val="20"/>
        </w:rPr>
        <w:t>Cores de segurança e contraste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1878"/>
        <w:gridCol w:w="1560"/>
        <w:gridCol w:w="1701"/>
        <w:gridCol w:w="1701"/>
        <w:gridCol w:w="1320"/>
      </w:tblGrid>
      <w:tr w:rsidR="00C479C4" w:rsidRPr="0096275B" w14:paraId="62E2BC2F" w14:textId="77777777" w:rsidTr="00814FEE">
        <w:tc>
          <w:tcPr>
            <w:tcW w:w="1632" w:type="dxa"/>
            <w:vMerge w:val="restart"/>
            <w:tcBorders>
              <w:top w:val="single" w:sz="8" w:space="0" w:color="auto"/>
              <w:left w:val="single" w:sz="8" w:space="0" w:color="auto"/>
              <w:bottom w:val="single" w:sz="8" w:space="0" w:color="auto"/>
              <w:right w:val="single" w:sz="8" w:space="0" w:color="auto"/>
            </w:tcBorders>
            <w:shd w:val="clear" w:color="auto" w:fill="DDD9C3"/>
            <w:vAlign w:val="center"/>
          </w:tcPr>
          <w:p w14:paraId="1D2BACF9" w14:textId="77777777" w:rsidR="00C479C4" w:rsidRPr="00A9772E" w:rsidRDefault="00C479C4" w:rsidP="00814FEE">
            <w:pPr>
              <w:suppressAutoHyphens/>
              <w:jc w:val="center"/>
              <w:rPr>
                <w:b/>
                <w:sz w:val="20"/>
                <w:szCs w:val="20"/>
              </w:rPr>
            </w:pPr>
            <w:r w:rsidRPr="00A9772E">
              <w:rPr>
                <w:b/>
                <w:sz w:val="20"/>
                <w:szCs w:val="20"/>
              </w:rPr>
              <w:t>Referência</w:t>
            </w:r>
          </w:p>
        </w:tc>
        <w:tc>
          <w:tcPr>
            <w:tcW w:w="8160" w:type="dxa"/>
            <w:gridSpan w:val="5"/>
            <w:tcBorders>
              <w:top w:val="single" w:sz="8" w:space="0" w:color="auto"/>
              <w:left w:val="single" w:sz="8" w:space="0" w:color="auto"/>
              <w:bottom w:val="single" w:sz="8" w:space="0" w:color="auto"/>
              <w:right w:val="single" w:sz="8" w:space="0" w:color="auto"/>
            </w:tcBorders>
            <w:shd w:val="clear" w:color="auto" w:fill="DDD9C3"/>
            <w:vAlign w:val="center"/>
          </w:tcPr>
          <w:p w14:paraId="2F978554" w14:textId="77777777" w:rsidR="00C479C4" w:rsidRPr="00A9772E" w:rsidRDefault="00C479C4" w:rsidP="00814FEE">
            <w:pPr>
              <w:suppressAutoHyphens/>
              <w:jc w:val="center"/>
              <w:rPr>
                <w:b/>
                <w:sz w:val="20"/>
                <w:szCs w:val="20"/>
              </w:rPr>
            </w:pPr>
            <w:r w:rsidRPr="00A9772E">
              <w:rPr>
                <w:b/>
                <w:sz w:val="20"/>
                <w:szCs w:val="20"/>
              </w:rPr>
              <w:t>Denominação das cores</w:t>
            </w:r>
          </w:p>
        </w:tc>
      </w:tr>
      <w:tr w:rsidR="00C479C4" w:rsidRPr="0096275B" w14:paraId="757B832C" w14:textId="77777777" w:rsidTr="00814FEE">
        <w:tc>
          <w:tcPr>
            <w:tcW w:w="1632" w:type="dxa"/>
            <w:vMerge/>
            <w:tcBorders>
              <w:top w:val="single" w:sz="8" w:space="0" w:color="auto"/>
              <w:left w:val="single" w:sz="8" w:space="0" w:color="auto"/>
              <w:bottom w:val="single" w:sz="8" w:space="0" w:color="auto"/>
              <w:right w:val="single" w:sz="8" w:space="0" w:color="auto"/>
            </w:tcBorders>
            <w:shd w:val="clear" w:color="auto" w:fill="DDD9C3"/>
            <w:vAlign w:val="center"/>
          </w:tcPr>
          <w:p w14:paraId="2F5A3AA8" w14:textId="77777777" w:rsidR="00C479C4" w:rsidRPr="00A9772E" w:rsidRDefault="00C479C4" w:rsidP="00814FEE">
            <w:pPr>
              <w:suppressAutoHyphens/>
              <w:jc w:val="center"/>
              <w:rPr>
                <w:b/>
                <w:sz w:val="20"/>
                <w:szCs w:val="20"/>
              </w:rPr>
            </w:pPr>
          </w:p>
        </w:tc>
        <w:tc>
          <w:tcPr>
            <w:tcW w:w="1878" w:type="dxa"/>
            <w:tcBorders>
              <w:top w:val="single" w:sz="8" w:space="0" w:color="auto"/>
              <w:left w:val="single" w:sz="8" w:space="0" w:color="auto"/>
              <w:bottom w:val="single" w:sz="8" w:space="0" w:color="auto"/>
              <w:right w:val="single" w:sz="8" w:space="0" w:color="auto"/>
            </w:tcBorders>
            <w:shd w:val="clear" w:color="auto" w:fill="DDD9C3"/>
            <w:vAlign w:val="center"/>
          </w:tcPr>
          <w:p w14:paraId="338901DE" w14:textId="77777777" w:rsidR="00C479C4" w:rsidRPr="00A9772E" w:rsidRDefault="00C479C4" w:rsidP="00814FEE">
            <w:pPr>
              <w:suppressAutoHyphens/>
              <w:jc w:val="center"/>
              <w:rPr>
                <w:b/>
                <w:sz w:val="20"/>
                <w:szCs w:val="20"/>
              </w:rPr>
            </w:pPr>
            <w:r w:rsidRPr="00A9772E">
              <w:rPr>
                <w:b/>
                <w:sz w:val="20"/>
                <w:szCs w:val="20"/>
              </w:rPr>
              <w:t>Vermelho</w:t>
            </w:r>
          </w:p>
        </w:tc>
        <w:tc>
          <w:tcPr>
            <w:tcW w:w="1560" w:type="dxa"/>
            <w:tcBorders>
              <w:top w:val="single" w:sz="8" w:space="0" w:color="auto"/>
              <w:left w:val="single" w:sz="8" w:space="0" w:color="auto"/>
              <w:bottom w:val="single" w:sz="8" w:space="0" w:color="auto"/>
              <w:right w:val="single" w:sz="8" w:space="0" w:color="auto"/>
            </w:tcBorders>
            <w:shd w:val="clear" w:color="auto" w:fill="DDD9C3"/>
            <w:vAlign w:val="center"/>
          </w:tcPr>
          <w:p w14:paraId="2A197C63" w14:textId="77777777" w:rsidR="00C479C4" w:rsidRPr="00A9772E" w:rsidRDefault="00C479C4" w:rsidP="00814FEE">
            <w:pPr>
              <w:suppressAutoHyphens/>
              <w:jc w:val="center"/>
              <w:rPr>
                <w:b/>
                <w:sz w:val="20"/>
                <w:szCs w:val="20"/>
              </w:rPr>
            </w:pPr>
            <w:r w:rsidRPr="00A9772E">
              <w:rPr>
                <w:b/>
                <w:sz w:val="20"/>
                <w:szCs w:val="20"/>
              </w:rPr>
              <w:t>Amarelo</w:t>
            </w:r>
          </w:p>
        </w:tc>
        <w:tc>
          <w:tcPr>
            <w:tcW w:w="1701" w:type="dxa"/>
            <w:tcBorders>
              <w:top w:val="single" w:sz="8" w:space="0" w:color="auto"/>
              <w:left w:val="single" w:sz="8" w:space="0" w:color="auto"/>
              <w:bottom w:val="single" w:sz="8" w:space="0" w:color="auto"/>
              <w:right w:val="single" w:sz="8" w:space="0" w:color="auto"/>
            </w:tcBorders>
            <w:shd w:val="clear" w:color="auto" w:fill="DDD9C3"/>
            <w:vAlign w:val="center"/>
          </w:tcPr>
          <w:p w14:paraId="2EC5BA88" w14:textId="77777777" w:rsidR="00C479C4" w:rsidRPr="00A9772E" w:rsidRDefault="00C479C4" w:rsidP="00814FEE">
            <w:pPr>
              <w:suppressAutoHyphens/>
              <w:jc w:val="center"/>
              <w:rPr>
                <w:b/>
                <w:sz w:val="20"/>
                <w:szCs w:val="20"/>
              </w:rPr>
            </w:pPr>
            <w:r w:rsidRPr="00A9772E">
              <w:rPr>
                <w:b/>
                <w:sz w:val="20"/>
                <w:szCs w:val="20"/>
              </w:rPr>
              <w:t>Verde</w:t>
            </w:r>
          </w:p>
        </w:tc>
        <w:tc>
          <w:tcPr>
            <w:tcW w:w="1701" w:type="dxa"/>
            <w:tcBorders>
              <w:top w:val="single" w:sz="8" w:space="0" w:color="auto"/>
              <w:left w:val="single" w:sz="8" w:space="0" w:color="auto"/>
              <w:bottom w:val="single" w:sz="8" w:space="0" w:color="auto"/>
              <w:right w:val="single" w:sz="8" w:space="0" w:color="auto"/>
            </w:tcBorders>
            <w:shd w:val="clear" w:color="auto" w:fill="DDD9C3"/>
            <w:vAlign w:val="center"/>
          </w:tcPr>
          <w:p w14:paraId="7291C1B4" w14:textId="77777777" w:rsidR="00C479C4" w:rsidRPr="00A9772E" w:rsidRDefault="00C479C4" w:rsidP="00814FEE">
            <w:pPr>
              <w:suppressAutoHyphens/>
              <w:jc w:val="center"/>
              <w:rPr>
                <w:b/>
                <w:sz w:val="20"/>
                <w:szCs w:val="20"/>
              </w:rPr>
            </w:pPr>
            <w:r w:rsidRPr="00A9772E">
              <w:rPr>
                <w:b/>
                <w:sz w:val="20"/>
                <w:szCs w:val="20"/>
              </w:rPr>
              <w:t>Preto</w:t>
            </w:r>
          </w:p>
        </w:tc>
        <w:tc>
          <w:tcPr>
            <w:tcW w:w="1320" w:type="dxa"/>
            <w:tcBorders>
              <w:top w:val="single" w:sz="8" w:space="0" w:color="auto"/>
              <w:left w:val="single" w:sz="8" w:space="0" w:color="auto"/>
              <w:bottom w:val="single" w:sz="8" w:space="0" w:color="auto"/>
              <w:right w:val="single" w:sz="8" w:space="0" w:color="auto"/>
            </w:tcBorders>
            <w:shd w:val="clear" w:color="auto" w:fill="DDD9C3"/>
            <w:vAlign w:val="center"/>
          </w:tcPr>
          <w:p w14:paraId="5CC10F79" w14:textId="77777777" w:rsidR="00C479C4" w:rsidRPr="00A9772E" w:rsidRDefault="00C479C4" w:rsidP="00814FEE">
            <w:pPr>
              <w:suppressAutoHyphens/>
              <w:jc w:val="center"/>
              <w:rPr>
                <w:b/>
                <w:sz w:val="20"/>
                <w:szCs w:val="20"/>
              </w:rPr>
            </w:pPr>
            <w:r w:rsidRPr="00A9772E">
              <w:rPr>
                <w:b/>
                <w:sz w:val="20"/>
                <w:szCs w:val="20"/>
              </w:rPr>
              <w:t>Branco</w:t>
            </w:r>
          </w:p>
        </w:tc>
      </w:tr>
      <w:tr w:rsidR="00C479C4" w:rsidRPr="0096275B" w14:paraId="65FEC2CC" w14:textId="77777777" w:rsidTr="00814FEE">
        <w:tc>
          <w:tcPr>
            <w:tcW w:w="1632" w:type="dxa"/>
            <w:tcBorders>
              <w:top w:val="single" w:sz="8" w:space="0" w:color="auto"/>
              <w:left w:val="single" w:sz="8" w:space="0" w:color="auto"/>
              <w:bottom w:val="single" w:sz="8" w:space="0" w:color="auto"/>
              <w:right w:val="single" w:sz="8" w:space="0" w:color="auto"/>
            </w:tcBorders>
            <w:vAlign w:val="center"/>
          </w:tcPr>
          <w:p w14:paraId="1E64369B" w14:textId="77777777" w:rsidR="00C479C4" w:rsidRPr="008072EC" w:rsidRDefault="00C479C4" w:rsidP="00814FEE">
            <w:pPr>
              <w:pStyle w:val="EstiloNTNOVO"/>
              <w:suppressAutoHyphens/>
              <w:jc w:val="center"/>
              <w:rPr>
                <w:rFonts w:ascii="Times New Roman" w:eastAsia="Times New Roman" w:hAnsi="Times New Roman"/>
                <w:i/>
                <w:lang w:val="pt-BR" w:eastAsia="pt-BR"/>
              </w:rPr>
            </w:pPr>
            <w:r w:rsidRPr="008072EC">
              <w:rPr>
                <w:rFonts w:ascii="Times New Roman" w:eastAsia="Times New Roman" w:hAnsi="Times New Roman"/>
                <w:i/>
                <w:lang w:val="pt-BR" w:eastAsia="pt-BR"/>
              </w:rPr>
              <w:t xml:space="preserve">Munsell Book </w:t>
            </w:r>
            <w:proofErr w:type="spellStart"/>
            <w:r w:rsidRPr="008072EC">
              <w:rPr>
                <w:rFonts w:ascii="Times New Roman" w:eastAsia="Times New Roman" w:hAnsi="Times New Roman"/>
                <w:i/>
                <w:lang w:val="pt-BR" w:eastAsia="pt-BR"/>
              </w:rPr>
              <w:t>of</w:t>
            </w:r>
            <w:proofErr w:type="spellEnd"/>
            <w:r w:rsidRPr="008072EC">
              <w:rPr>
                <w:rFonts w:ascii="Times New Roman" w:eastAsia="Times New Roman" w:hAnsi="Times New Roman"/>
                <w:i/>
                <w:lang w:val="pt-BR" w:eastAsia="pt-BR"/>
              </w:rPr>
              <w:t xml:space="preserve"> Colors®.</w:t>
            </w:r>
            <w:r w:rsidR="00C97E29" w:rsidRPr="00C97E29">
              <w:rPr>
                <w:rFonts w:ascii="Times New Roman" w:eastAsia="Times New Roman" w:hAnsi="Times New Roman"/>
                <w:i/>
                <w:vertAlign w:val="superscript"/>
                <w:lang w:val="pt-BR" w:eastAsia="pt-BR"/>
              </w:rPr>
              <w:t>1</w:t>
            </w:r>
          </w:p>
        </w:tc>
        <w:tc>
          <w:tcPr>
            <w:tcW w:w="1878" w:type="dxa"/>
            <w:tcBorders>
              <w:top w:val="single" w:sz="8" w:space="0" w:color="auto"/>
              <w:left w:val="single" w:sz="8" w:space="0" w:color="auto"/>
              <w:bottom w:val="single" w:sz="8" w:space="0" w:color="auto"/>
              <w:right w:val="single" w:sz="8" w:space="0" w:color="auto"/>
            </w:tcBorders>
            <w:vAlign w:val="center"/>
          </w:tcPr>
          <w:p w14:paraId="058FA976" w14:textId="77777777" w:rsidR="00C479C4" w:rsidRPr="0096275B" w:rsidRDefault="00C479C4" w:rsidP="00814FEE">
            <w:pPr>
              <w:suppressAutoHyphens/>
              <w:jc w:val="center"/>
              <w:rPr>
                <w:sz w:val="20"/>
                <w:szCs w:val="20"/>
              </w:rPr>
            </w:pPr>
            <w:r w:rsidRPr="0096275B">
              <w:rPr>
                <w:sz w:val="20"/>
                <w:szCs w:val="20"/>
              </w:rPr>
              <w:t>5R4/14</w:t>
            </w:r>
          </w:p>
        </w:tc>
        <w:tc>
          <w:tcPr>
            <w:tcW w:w="1560" w:type="dxa"/>
            <w:tcBorders>
              <w:top w:val="single" w:sz="8" w:space="0" w:color="auto"/>
              <w:left w:val="single" w:sz="8" w:space="0" w:color="auto"/>
              <w:bottom w:val="single" w:sz="8" w:space="0" w:color="auto"/>
              <w:right w:val="single" w:sz="8" w:space="0" w:color="auto"/>
            </w:tcBorders>
            <w:vAlign w:val="center"/>
          </w:tcPr>
          <w:p w14:paraId="7364BC7A" w14:textId="77777777" w:rsidR="00C479C4" w:rsidRPr="0096275B" w:rsidRDefault="00C479C4" w:rsidP="00814FEE">
            <w:pPr>
              <w:suppressAutoHyphens/>
              <w:jc w:val="center"/>
              <w:rPr>
                <w:sz w:val="20"/>
                <w:szCs w:val="20"/>
              </w:rPr>
            </w:pPr>
            <w:r w:rsidRPr="0096275B">
              <w:rPr>
                <w:sz w:val="20"/>
                <w:szCs w:val="20"/>
              </w:rPr>
              <w:t>5Y 8/12</w:t>
            </w:r>
          </w:p>
        </w:tc>
        <w:tc>
          <w:tcPr>
            <w:tcW w:w="1701" w:type="dxa"/>
            <w:tcBorders>
              <w:top w:val="single" w:sz="8" w:space="0" w:color="auto"/>
              <w:left w:val="single" w:sz="8" w:space="0" w:color="auto"/>
              <w:bottom w:val="single" w:sz="8" w:space="0" w:color="auto"/>
              <w:right w:val="single" w:sz="8" w:space="0" w:color="auto"/>
            </w:tcBorders>
            <w:vAlign w:val="center"/>
          </w:tcPr>
          <w:p w14:paraId="7A9F7F64" w14:textId="77777777" w:rsidR="00C479C4" w:rsidRPr="0096275B" w:rsidRDefault="00C479C4" w:rsidP="00814FEE">
            <w:pPr>
              <w:suppressAutoHyphens/>
              <w:jc w:val="center"/>
              <w:rPr>
                <w:sz w:val="20"/>
                <w:szCs w:val="20"/>
              </w:rPr>
            </w:pPr>
            <w:r w:rsidRPr="0096275B">
              <w:rPr>
                <w:sz w:val="20"/>
                <w:szCs w:val="20"/>
              </w:rPr>
              <w:t>2.5G ¾</w:t>
            </w:r>
          </w:p>
        </w:tc>
        <w:tc>
          <w:tcPr>
            <w:tcW w:w="1701" w:type="dxa"/>
            <w:tcBorders>
              <w:top w:val="single" w:sz="8" w:space="0" w:color="auto"/>
              <w:left w:val="single" w:sz="8" w:space="0" w:color="auto"/>
              <w:bottom w:val="single" w:sz="8" w:space="0" w:color="auto"/>
              <w:right w:val="single" w:sz="8" w:space="0" w:color="auto"/>
            </w:tcBorders>
            <w:vAlign w:val="center"/>
          </w:tcPr>
          <w:p w14:paraId="53E70EE5" w14:textId="77777777" w:rsidR="00C479C4" w:rsidRPr="0096275B" w:rsidRDefault="00C479C4" w:rsidP="00814FEE">
            <w:pPr>
              <w:suppressAutoHyphens/>
              <w:jc w:val="center"/>
              <w:rPr>
                <w:sz w:val="20"/>
                <w:szCs w:val="20"/>
              </w:rPr>
            </w:pPr>
            <w:r w:rsidRPr="0096275B">
              <w:rPr>
                <w:sz w:val="20"/>
                <w:szCs w:val="20"/>
              </w:rPr>
              <w:t>N 1.0/</w:t>
            </w:r>
          </w:p>
        </w:tc>
        <w:tc>
          <w:tcPr>
            <w:tcW w:w="1320" w:type="dxa"/>
            <w:tcBorders>
              <w:top w:val="single" w:sz="8" w:space="0" w:color="auto"/>
              <w:left w:val="single" w:sz="8" w:space="0" w:color="auto"/>
              <w:bottom w:val="single" w:sz="8" w:space="0" w:color="auto"/>
              <w:right w:val="single" w:sz="8" w:space="0" w:color="auto"/>
            </w:tcBorders>
            <w:vAlign w:val="center"/>
          </w:tcPr>
          <w:p w14:paraId="623352DD" w14:textId="77777777" w:rsidR="00C479C4" w:rsidRPr="0096275B" w:rsidRDefault="00C479C4" w:rsidP="00814FEE">
            <w:pPr>
              <w:suppressAutoHyphens/>
              <w:jc w:val="center"/>
              <w:rPr>
                <w:sz w:val="20"/>
                <w:szCs w:val="20"/>
              </w:rPr>
            </w:pPr>
            <w:r w:rsidRPr="0096275B">
              <w:rPr>
                <w:sz w:val="20"/>
                <w:szCs w:val="20"/>
              </w:rPr>
              <w:t>N 9.5/</w:t>
            </w:r>
          </w:p>
        </w:tc>
      </w:tr>
      <w:tr w:rsidR="00C479C4" w:rsidRPr="0096275B" w14:paraId="131C70BB" w14:textId="77777777" w:rsidTr="00814FEE">
        <w:tc>
          <w:tcPr>
            <w:tcW w:w="1632" w:type="dxa"/>
            <w:tcBorders>
              <w:top w:val="single" w:sz="8" w:space="0" w:color="auto"/>
              <w:left w:val="single" w:sz="8" w:space="0" w:color="auto"/>
              <w:bottom w:val="single" w:sz="8" w:space="0" w:color="auto"/>
              <w:right w:val="single" w:sz="8" w:space="0" w:color="auto"/>
            </w:tcBorders>
            <w:shd w:val="clear" w:color="auto" w:fill="EEECE1"/>
            <w:vAlign w:val="center"/>
          </w:tcPr>
          <w:p w14:paraId="7983F621" w14:textId="77777777" w:rsidR="00C479C4" w:rsidRPr="0096275B" w:rsidRDefault="00C479C4" w:rsidP="00814FEE">
            <w:pPr>
              <w:suppressAutoHyphens/>
              <w:jc w:val="center"/>
              <w:rPr>
                <w:sz w:val="20"/>
                <w:szCs w:val="20"/>
              </w:rPr>
            </w:pPr>
            <w:r w:rsidRPr="0096275B">
              <w:rPr>
                <w:i/>
                <w:sz w:val="20"/>
                <w:szCs w:val="20"/>
                <w:lang w:eastAsia="pt-BR"/>
              </w:rPr>
              <w:t>Pantone®</w:t>
            </w:r>
            <w:r w:rsidR="00C97E29" w:rsidRPr="00C97E29">
              <w:rPr>
                <w:i/>
                <w:sz w:val="20"/>
                <w:szCs w:val="20"/>
                <w:vertAlign w:val="superscript"/>
                <w:lang w:eastAsia="pt-BR"/>
              </w:rPr>
              <w:t>2</w:t>
            </w:r>
          </w:p>
        </w:tc>
        <w:tc>
          <w:tcPr>
            <w:tcW w:w="1878" w:type="dxa"/>
            <w:tcBorders>
              <w:top w:val="single" w:sz="8" w:space="0" w:color="auto"/>
              <w:left w:val="single" w:sz="8" w:space="0" w:color="auto"/>
              <w:bottom w:val="single" w:sz="8" w:space="0" w:color="auto"/>
              <w:right w:val="single" w:sz="8" w:space="0" w:color="auto"/>
            </w:tcBorders>
            <w:shd w:val="clear" w:color="auto" w:fill="EEECE1"/>
            <w:vAlign w:val="center"/>
          </w:tcPr>
          <w:p w14:paraId="56865104" w14:textId="77777777" w:rsidR="00C479C4" w:rsidRPr="0096275B" w:rsidRDefault="00C479C4" w:rsidP="00814FEE">
            <w:pPr>
              <w:suppressAutoHyphens/>
              <w:jc w:val="center"/>
              <w:rPr>
                <w:sz w:val="20"/>
                <w:szCs w:val="20"/>
              </w:rPr>
            </w:pPr>
            <w:r w:rsidRPr="0096275B">
              <w:rPr>
                <w:sz w:val="20"/>
                <w:szCs w:val="20"/>
              </w:rPr>
              <w:t>485C</w:t>
            </w:r>
          </w:p>
        </w:tc>
        <w:tc>
          <w:tcPr>
            <w:tcW w:w="1560" w:type="dxa"/>
            <w:tcBorders>
              <w:top w:val="single" w:sz="8" w:space="0" w:color="auto"/>
              <w:left w:val="single" w:sz="8" w:space="0" w:color="auto"/>
              <w:bottom w:val="single" w:sz="8" w:space="0" w:color="auto"/>
              <w:right w:val="single" w:sz="8" w:space="0" w:color="auto"/>
            </w:tcBorders>
            <w:shd w:val="clear" w:color="auto" w:fill="EEECE1"/>
            <w:vAlign w:val="center"/>
          </w:tcPr>
          <w:p w14:paraId="79DED832" w14:textId="77777777" w:rsidR="00C479C4" w:rsidRPr="0096275B" w:rsidRDefault="00C479C4" w:rsidP="00814FEE">
            <w:pPr>
              <w:suppressAutoHyphens/>
              <w:jc w:val="center"/>
              <w:rPr>
                <w:sz w:val="20"/>
                <w:szCs w:val="20"/>
              </w:rPr>
            </w:pPr>
            <w:r w:rsidRPr="0096275B">
              <w:rPr>
                <w:sz w:val="20"/>
                <w:szCs w:val="20"/>
              </w:rPr>
              <w:t>108C</w:t>
            </w:r>
          </w:p>
        </w:tc>
        <w:tc>
          <w:tcPr>
            <w:tcW w:w="1701" w:type="dxa"/>
            <w:tcBorders>
              <w:top w:val="single" w:sz="8" w:space="0" w:color="auto"/>
              <w:left w:val="single" w:sz="8" w:space="0" w:color="auto"/>
              <w:bottom w:val="single" w:sz="8" w:space="0" w:color="auto"/>
              <w:right w:val="single" w:sz="8" w:space="0" w:color="auto"/>
            </w:tcBorders>
            <w:shd w:val="clear" w:color="auto" w:fill="EEECE1"/>
            <w:vAlign w:val="center"/>
          </w:tcPr>
          <w:p w14:paraId="7518FCE2" w14:textId="77777777" w:rsidR="00C479C4" w:rsidRPr="0096275B" w:rsidRDefault="00C479C4" w:rsidP="00814FEE">
            <w:pPr>
              <w:suppressAutoHyphens/>
              <w:jc w:val="center"/>
              <w:rPr>
                <w:sz w:val="20"/>
                <w:szCs w:val="20"/>
              </w:rPr>
            </w:pPr>
            <w:r w:rsidRPr="0096275B">
              <w:rPr>
                <w:sz w:val="20"/>
                <w:szCs w:val="20"/>
              </w:rPr>
              <w:t>350C</w:t>
            </w:r>
          </w:p>
        </w:tc>
        <w:tc>
          <w:tcPr>
            <w:tcW w:w="1701" w:type="dxa"/>
            <w:tcBorders>
              <w:top w:val="single" w:sz="8" w:space="0" w:color="auto"/>
              <w:left w:val="single" w:sz="8" w:space="0" w:color="auto"/>
              <w:bottom w:val="single" w:sz="8" w:space="0" w:color="auto"/>
              <w:right w:val="single" w:sz="8" w:space="0" w:color="auto"/>
            </w:tcBorders>
            <w:shd w:val="clear" w:color="auto" w:fill="EEECE1"/>
            <w:vAlign w:val="center"/>
          </w:tcPr>
          <w:p w14:paraId="5AAA5AB8" w14:textId="77777777" w:rsidR="00C479C4" w:rsidRPr="0096275B" w:rsidRDefault="00C479C4" w:rsidP="00814FEE">
            <w:pPr>
              <w:suppressAutoHyphens/>
              <w:jc w:val="center"/>
              <w:rPr>
                <w:sz w:val="20"/>
                <w:szCs w:val="20"/>
              </w:rPr>
            </w:pPr>
            <w:r w:rsidRPr="0096275B">
              <w:rPr>
                <w:sz w:val="20"/>
                <w:szCs w:val="20"/>
              </w:rPr>
              <w:t>419C</w:t>
            </w:r>
          </w:p>
        </w:tc>
        <w:tc>
          <w:tcPr>
            <w:tcW w:w="1320" w:type="dxa"/>
            <w:tcBorders>
              <w:top w:val="single" w:sz="8" w:space="0" w:color="auto"/>
              <w:left w:val="single" w:sz="8" w:space="0" w:color="auto"/>
              <w:bottom w:val="single" w:sz="8" w:space="0" w:color="auto"/>
              <w:right w:val="single" w:sz="8" w:space="0" w:color="auto"/>
            </w:tcBorders>
            <w:shd w:val="clear" w:color="auto" w:fill="EEECE1"/>
            <w:vAlign w:val="center"/>
          </w:tcPr>
          <w:p w14:paraId="54671EFB" w14:textId="77777777" w:rsidR="00C479C4" w:rsidRPr="0096275B" w:rsidRDefault="00C479C4" w:rsidP="00814FEE">
            <w:pPr>
              <w:suppressAutoHyphens/>
              <w:jc w:val="center"/>
              <w:rPr>
                <w:sz w:val="20"/>
                <w:szCs w:val="20"/>
              </w:rPr>
            </w:pPr>
            <w:r w:rsidRPr="0096275B">
              <w:rPr>
                <w:sz w:val="20"/>
                <w:szCs w:val="20"/>
              </w:rPr>
              <w:t>-</w:t>
            </w:r>
          </w:p>
        </w:tc>
      </w:tr>
      <w:tr w:rsidR="00C479C4" w:rsidRPr="0096275B" w14:paraId="42134FAD" w14:textId="77777777" w:rsidTr="00814FEE">
        <w:tc>
          <w:tcPr>
            <w:tcW w:w="1632" w:type="dxa"/>
            <w:tcBorders>
              <w:top w:val="single" w:sz="8" w:space="0" w:color="auto"/>
              <w:left w:val="single" w:sz="8" w:space="0" w:color="auto"/>
              <w:bottom w:val="single" w:sz="8" w:space="0" w:color="auto"/>
              <w:right w:val="single" w:sz="8" w:space="0" w:color="auto"/>
            </w:tcBorders>
            <w:vAlign w:val="center"/>
          </w:tcPr>
          <w:p w14:paraId="451D7ED7" w14:textId="77777777" w:rsidR="00C479C4" w:rsidRPr="0096275B" w:rsidRDefault="00C479C4" w:rsidP="00814FEE">
            <w:pPr>
              <w:suppressAutoHyphens/>
              <w:jc w:val="center"/>
              <w:rPr>
                <w:sz w:val="20"/>
                <w:szCs w:val="20"/>
              </w:rPr>
            </w:pPr>
            <w:r w:rsidRPr="0096275B">
              <w:rPr>
                <w:i/>
                <w:sz w:val="20"/>
                <w:szCs w:val="20"/>
                <w:lang w:eastAsia="pt-BR"/>
              </w:rPr>
              <w:t>CMYK</w:t>
            </w:r>
            <w:r w:rsidR="00C97E29">
              <w:rPr>
                <w:i/>
                <w:sz w:val="20"/>
                <w:szCs w:val="20"/>
                <w:vertAlign w:val="superscript"/>
                <w:lang w:eastAsia="pt-BR"/>
              </w:rPr>
              <w:t>3</w:t>
            </w:r>
          </w:p>
        </w:tc>
        <w:tc>
          <w:tcPr>
            <w:tcW w:w="1878" w:type="dxa"/>
            <w:tcBorders>
              <w:top w:val="single" w:sz="8" w:space="0" w:color="auto"/>
              <w:left w:val="single" w:sz="8" w:space="0" w:color="auto"/>
              <w:bottom w:val="single" w:sz="8" w:space="0" w:color="auto"/>
              <w:right w:val="single" w:sz="8" w:space="0" w:color="auto"/>
            </w:tcBorders>
            <w:vAlign w:val="center"/>
          </w:tcPr>
          <w:p w14:paraId="1797CDD5" w14:textId="77777777" w:rsidR="00C479C4" w:rsidRPr="0096275B" w:rsidRDefault="00C479C4" w:rsidP="00814FEE">
            <w:pPr>
              <w:suppressAutoHyphens/>
              <w:jc w:val="center"/>
              <w:rPr>
                <w:sz w:val="20"/>
                <w:szCs w:val="20"/>
              </w:rPr>
            </w:pPr>
            <w:r w:rsidRPr="0096275B">
              <w:rPr>
                <w:sz w:val="20"/>
                <w:szCs w:val="20"/>
              </w:rPr>
              <w:t>C0 M100 Y91 K0</w:t>
            </w:r>
          </w:p>
        </w:tc>
        <w:tc>
          <w:tcPr>
            <w:tcW w:w="1560" w:type="dxa"/>
            <w:tcBorders>
              <w:top w:val="single" w:sz="8" w:space="0" w:color="auto"/>
              <w:left w:val="single" w:sz="8" w:space="0" w:color="auto"/>
              <w:bottom w:val="single" w:sz="8" w:space="0" w:color="auto"/>
              <w:right w:val="single" w:sz="8" w:space="0" w:color="auto"/>
            </w:tcBorders>
            <w:vAlign w:val="center"/>
          </w:tcPr>
          <w:p w14:paraId="35C0220C" w14:textId="77777777" w:rsidR="00C479C4" w:rsidRPr="0096275B" w:rsidRDefault="00C479C4" w:rsidP="00814FEE">
            <w:pPr>
              <w:suppressAutoHyphens/>
              <w:jc w:val="center"/>
              <w:rPr>
                <w:sz w:val="20"/>
                <w:szCs w:val="20"/>
              </w:rPr>
            </w:pPr>
            <w:r w:rsidRPr="0096275B">
              <w:rPr>
                <w:sz w:val="20"/>
                <w:szCs w:val="20"/>
              </w:rPr>
              <w:t>C0 M9 Y94 K0</w:t>
            </w:r>
          </w:p>
        </w:tc>
        <w:tc>
          <w:tcPr>
            <w:tcW w:w="1701" w:type="dxa"/>
            <w:tcBorders>
              <w:top w:val="single" w:sz="8" w:space="0" w:color="auto"/>
              <w:left w:val="single" w:sz="8" w:space="0" w:color="auto"/>
              <w:bottom w:val="single" w:sz="8" w:space="0" w:color="auto"/>
              <w:right w:val="single" w:sz="8" w:space="0" w:color="auto"/>
            </w:tcBorders>
            <w:vAlign w:val="center"/>
          </w:tcPr>
          <w:p w14:paraId="26E6ECA5" w14:textId="77777777" w:rsidR="00C479C4" w:rsidRPr="0096275B" w:rsidRDefault="00C479C4" w:rsidP="00814FEE">
            <w:pPr>
              <w:suppressAutoHyphens/>
              <w:jc w:val="center"/>
              <w:rPr>
                <w:sz w:val="20"/>
                <w:szCs w:val="20"/>
              </w:rPr>
            </w:pPr>
            <w:r w:rsidRPr="0096275B">
              <w:rPr>
                <w:sz w:val="20"/>
                <w:szCs w:val="20"/>
              </w:rPr>
              <w:t>C79 M0 Y87 K76</w:t>
            </w:r>
          </w:p>
        </w:tc>
        <w:tc>
          <w:tcPr>
            <w:tcW w:w="1701" w:type="dxa"/>
            <w:tcBorders>
              <w:top w:val="single" w:sz="8" w:space="0" w:color="auto"/>
              <w:left w:val="single" w:sz="8" w:space="0" w:color="auto"/>
              <w:bottom w:val="single" w:sz="8" w:space="0" w:color="auto"/>
              <w:right w:val="single" w:sz="8" w:space="0" w:color="auto"/>
            </w:tcBorders>
            <w:vAlign w:val="center"/>
          </w:tcPr>
          <w:p w14:paraId="041137F5" w14:textId="77777777" w:rsidR="00C479C4" w:rsidRPr="0096275B" w:rsidRDefault="00C479C4" w:rsidP="00814FEE">
            <w:pPr>
              <w:suppressAutoHyphens/>
              <w:jc w:val="center"/>
              <w:rPr>
                <w:sz w:val="20"/>
                <w:szCs w:val="20"/>
              </w:rPr>
            </w:pPr>
            <w:r w:rsidRPr="0096275B">
              <w:rPr>
                <w:sz w:val="20"/>
                <w:szCs w:val="20"/>
              </w:rPr>
              <w:t>C0 M0 Y0 K100</w:t>
            </w:r>
          </w:p>
        </w:tc>
        <w:tc>
          <w:tcPr>
            <w:tcW w:w="1320" w:type="dxa"/>
            <w:tcBorders>
              <w:top w:val="single" w:sz="8" w:space="0" w:color="auto"/>
              <w:left w:val="single" w:sz="8" w:space="0" w:color="auto"/>
              <w:bottom w:val="single" w:sz="8" w:space="0" w:color="auto"/>
              <w:right w:val="single" w:sz="8" w:space="0" w:color="auto"/>
            </w:tcBorders>
            <w:vAlign w:val="center"/>
          </w:tcPr>
          <w:p w14:paraId="239C6675" w14:textId="77777777" w:rsidR="00C479C4" w:rsidRPr="0096275B" w:rsidRDefault="00C479C4" w:rsidP="00814FEE">
            <w:pPr>
              <w:suppressAutoHyphens/>
              <w:jc w:val="center"/>
              <w:rPr>
                <w:sz w:val="20"/>
                <w:szCs w:val="20"/>
              </w:rPr>
            </w:pPr>
            <w:r w:rsidRPr="0096275B">
              <w:rPr>
                <w:sz w:val="20"/>
                <w:szCs w:val="20"/>
              </w:rPr>
              <w:t>-</w:t>
            </w:r>
          </w:p>
        </w:tc>
      </w:tr>
      <w:tr w:rsidR="00C479C4" w:rsidRPr="0096275B" w14:paraId="3921E185" w14:textId="77777777" w:rsidTr="00814FEE">
        <w:tc>
          <w:tcPr>
            <w:tcW w:w="1632" w:type="dxa"/>
            <w:tcBorders>
              <w:top w:val="single" w:sz="8" w:space="0" w:color="auto"/>
              <w:left w:val="single" w:sz="8" w:space="0" w:color="auto"/>
              <w:bottom w:val="single" w:sz="8" w:space="0" w:color="auto"/>
              <w:right w:val="single" w:sz="8" w:space="0" w:color="auto"/>
            </w:tcBorders>
            <w:shd w:val="clear" w:color="auto" w:fill="EEECE1"/>
            <w:vAlign w:val="center"/>
          </w:tcPr>
          <w:p w14:paraId="79E46A06" w14:textId="77777777" w:rsidR="00C479C4" w:rsidRPr="0096275B" w:rsidRDefault="00C479C4" w:rsidP="00814FEE">
            <w:pPr>
              <w:suppressAutoHyphens/>
              <w:jc w:val="center"/>
              <w:rPr>
                <w:i/>
                <w:sz w:val="20"/>
                <w:szCs w:val="20"/>
              </w:rPr>
            </w:pPr>
            <w:r w:rsidRPr="0096275B">
              <w:rPr>
                <w:i/>
                <w:sz w:val="20"/>
                <w:szCs w:val="20"/>
              </w:rPr>
              <w:t>RGB</w:t>
            </w:r>
          </w:p>
        </w:tc>
        <w:tc>
          <w:tcPr>
            <w:tcW w:w="1878" w:type="dxa"/>
            <w:tcBorders>
              <w:top w:val="single" w:sz="8" w:space="0" w:color="auto"/>
              <w:left w:val="single" w:sz="8" w:space="0" w:color="auto"/>
              <w:bottom w:val="single" w:sz="8" w:space="0" w:color="auto"/>
              <w:right w:val="single" w:sz="8" w:space="0" w:color="auto"/>
            </w:tcBorders>
            <w:shd w:val="clear" w:color="auto" w:fill="EEECE1"/>
            <w:vAlign w:val="center"/>
          </w:tcPr>
          <w:p w14:paraId="4AC461A3" w14:textId="77777777" w:rsidR="00C479C4" w:rsidRPr="0096275B" w:rsidRDefault="00C479C4" w:rsidP="00814FEE">
            <w:pPr>
              <w:suppressAutoHyphens/>
              <w:jc w:val="center"/>
              <w:rPr>
                <w:sz w:val="20"/>
                <w:szCs w:val="20"/>
              </w:rPr>
            </w:pPr>
            <w:r w:rsidRPr="0096275B">
              <w:rPr>
                <w:sz w:val="20"/>
                <w:szCs w:val="20"/>
              </w:rPr>
              <w:t>R255 G0 B23</w:t>
            </w:r>
          </w:p>
        </w:tc>
        <w:tc>
          <w:tcPr>
            <w:tcW w:w="1560" w:type="dxa"/>
            <w:tcBorders>
              <w:top w:val="single" w:sz="8" w:space="0" w:color="auto"/>
              <w:left w:val="single" w:sz="8" w:space="0" w:color="auto"/>
              <w:bottom w:val="single" w:sz="8" w:space="0" w:color="auto"/>
              <w:right w:val="single" w:sz="8" w:space="0" w:color="auto"/>
            </w:tcBorders>
            <w:shd w:val="clear" w:color="auto" w:fill="EEECE1"/>
            <w:vAlign w:val="center"/>
          </w:tcPr>
          <w:p w14:paraId="6AE294FC" w14:textId="77777777" w:rsidR="00C479C4" w:rsidRPr="0096275B" w:rsidRDefault="00C479C4" w:rsidP="00814FEE">
            <w:pPr>
              <w:suppressAutoHyphens/>
              <w:jc w:val="center"/>
              <w:rPr>
                <w:sz w:val="20"/>
                <w:szCs w:val="20"/>
              </w:rPr>
            </w:pPr>
            <w:r w:rsidRPr="0096275B">
              <w:rPr>
                <w:sz w:val="20"/>
                <w:szCs w:val="20"/>
              </w:rPr>
              <w:t>R255 G255 B0</w:t>
            </w:r>
          </w:p>
        </w:tc>
        <w:tc>
          <w:tcPr>
            <w:tcW w:w="1701" w:type="dxa"/>
            <w:tcBorders>
              <w:top w:val="single" w:sz="8" w:space="0" w:color="auto"/>
              <w:left w:val="single" w:sz="8" w:space="0" w:color="auto"/>
              <w:bottom w:val="single" w:sz="8" w:space="0" w:color="auto"/>
              <w:right w:val="single" w:sz="8" w:space="0" w:color="auto"/>
            </w:tcBorders>
            <w:shd w:val="clear" w:color="auto" w:fill="EEECE1"/>
            <w:vAlign w:val="center"/>
          </w:tcPr>
          <w:p w14:paraId="117A8189" w14:textId="77777777" w:rsidR="00C479C4" w:rsidRPr="0096275B" w:rsidRDefault="00C479C4" w:rsidP="00814FEE">
            <w:pPr>
              <w:suppressAutoHyphens/>
              <w:jc w:val="center"/>
              <w:rPr>
                <w:sz w:val="20"/>
                <w:szCs w:val="20"/>
              </w:rPr>
            </w:pPr>
            <w:r w:rsidRPr="0096275B">
              <w:rPr>
                <w:sz w:val="20"/>
                <w:szCs w:val="20"/>
              </w:rPr>
              <w:t>R0 G61 B0</w:t>
            </w:r>
          </w:p>
        </w:tc>
        <w:tc>
          <w:tcPr>
            <w:tcW w:w="1701" w:type="dxa"/>
            <w:tcBorders>
              <w:top w:val="single" w:sz="8" w:space="0" w:color="auto"/>
              <w:left w:val="single" w:sz="8" w:space="0" w:color="auto"/>
              <w:bottom w:val="single" w:sz="8" w:space="0" w:color="auto"/>
              <w:right w:val="single" w:sz="8" w:space="0" w:color="auto"/>
            </w:tcBorders>
            <w:shd w:val="clear" w:color="auto" w:fill="EEECE1"/>
            <w:vAlign w:val="center"/>
          </w:tcPr>
          <w:p w14:paraId="23C80D28" w14:textId="77777777" w:rsidR="00C479C4" w:rsidRPr="0096275B" w:rsidRDefault="00C479C4" w:rsidP="00814FEE">
            <w:pPr>
              <w:suppressAutoHyphens/>
              <w:jc w:val="center"/>
              <w:rPr>
                <w:sz w:val="20"/>
                <w:szCs w:val="20"/>
              </w:rPr>
            </w:pPr>
            <w:r w:rsidRPr="0096275B">
              <w:rPr>
                <w:sz w:val="20"/>
                <w:szCs w:val="20"/>
              </w:rPr>
              <w:t>R0 G0 B0</w:t>
            </w:r>
          </w:p>
        </w:tc>
        <w:tc>
          <w:tcPr>
            <w:tcW w:w="1320" w:type="dxa"/>
            <w:tcBorders>
              <w:top w:val="single" w:sz="8" w:space="0" w:color="auto"/>
              <w:left w:val="single" w:sz="8" w:space="0" w:color="auto"/>
              <w:bottom w:val="single" w:sz="8" w:space="0" w:color="auto"/>
              <w:right w:val="single" w:sz="8" w:space="0" w:color="auto"/>
            </w:tcBorders>
            <w:shd w:val="clear" w:color="auto" w:fill="EEECE1"/>
            <w:vAlign w:val="center"/>
          </w:tcPr>
          <w:p w14:paraId="4CAD8DB3" w14:textId="77777777" w:rsidR="00C479C4" w:rsidRPr="0096275B" w:rsidRDefault="00C479C4" w:rsidP="00814FEE">
            <w:pPr>
              <w:suppressAutoHyphens/>
              <w:jc w:val="center"/>
              <w:rPr>
                <w:sz w:val="20"/>
                <w:szCs w:val="20"/>
              </w:rPr>
            </w:pPr>
            <w:r w:rsidRPr="0096275B">
              <w:rPr>
                <w:sz w:val="20"/>
                <w:szCs w:val="20"/>
              </w:rPr>
              <w:t>-</w:t>
            </w:r>
          </w:p>
        </w:tc>
      </w:tr>
    </w:tbl>
    <w:p w14:paraId="63D58ED2" w14:textId="77777777" w:rsidR="009B4E17" w:rsidRPr="00C97E29" w:rsidRDefault="009B4E17" w:rsidP="00C97E29">
      <w:pPr>
        <w:pStyle w:val="CORPO"/>
        <w:rPr>
          <w:b/>
          <w:i/>
          <w:lang w:eastAsia="pt-BR"/>
        </w:rPr>
      </w:pPr>
      <w:r w:rsidRPr="00C97E29">
        <w:rPr>
          <w:b/>
          <w:i/>
          <w:lang w:eastAsia="pt-BR"/>
        </w:rPr>
        <w:t>Notas específicas:</w:t>
      </w:r>
    </w:p>
    <w:p w14:paraId="12D4F086" w14:textId="77777777" w:rsidR="009B4E17" w:rsidRPr="00C97E29" w:rsidRDefault="009B4E17" w:rsidP="006E7BD3">
      <w:pPr>
        <w:pStyle w:val="CORPO"/>
        <w:numPr>
          <w:ilvl w:val="0"/>
          <w:numId w:val="29"/>
        </w:numPr>
        <w:rPr>
          <w:i/>
          <w:lang w:eastAsia="pt-BR"/>
        </w:rPr>
      </w:pPr>
      <w:r w:rsidRPr="00C97E29">
        <w:rPr>
          <w:i/>
          <w:lang w:eastAsia="pt-BR"/>
        </w:rPr>
        <w:t xml:space="preserve">O padrão de cores básico é o Munsell Book </w:t>
      </w:r>
      <w:proofErr w:type="spellStart"/>
      <w:r w:rsidRPr="00C97E29">
        <w:rPr>
          <w:i/>
          <w:lang w:eastAsia="pt-BR"/>
        </w:rPr>
        <w:t>of</w:t>
      </w:r>
      <w:proofErr w:type="spellEnd"/>
      <w:r w:rsidRPr="00C97E29">
        <w:rPr>
          <w:i/>
          <w:lang w:eastAsia="pt-BR"/>
        </w:rPr>
        <w:t xml:space="preserve"> </w:t>
      </w:r>
      <w:proofErr w:type="spellStart"/>
      <w:r w:rsidRPr="00C97E29">
        <w:rPr>
          <w:i/>
          <w:lang w:eastAsia="pt-BR"/>
        </w:rPr>
        <w:t>Colors</w:t>
      </w:r>
      <w:proofErr w:type="spellEnd"/>
      <w:r w:rsidRPr="00C97E29">
        <w:rPr>
          <w:i/>
          <w:lang w:eastAsia="pt-BR"/>
        </w:rPr>
        <w:t>®.</w:t>
      </w:r>
    </w:p>
    <w:p w14:paraId="0E1BFD2E" w14:textId="77777777" w:rsidR="009B4E17" w:rsidRPr="00C97E29" w:rsidRDefault="009B4E17" w:rsidP="006E7BD3">
      <w:pPr>
        <w:pStyle w:val="CORPO"/>
        <w:numPr>
          <w:ilvl w:val="0"/>
          <w:numId w:val="29"/>
        </w:numPr>
        <w:rPr>
          <w:i/>
          <w:lang w:eastAsia="pt-BR"/>
        </w:rPr>
      </w:pPr>
      <w:r w:rsidRPr="00C97E29">
        <w:rPr>
          <w:i/>
          <w:lang w:eastAsia="pt-BR"/>
        </w:rPr>
        <w:t xml:space="preserve">As cores </w:t>
      </w:r>
      <w:proofErr w:type="spellStart"/>
      <w:r w:rsidRPr="00C97E29">
        <w:rPr>
          <w:i/>
          <w:lang w:eastAsia="pt-BR"/>
        </w:rPr>
        <w:t>Pantone</w:t>
      </w:r>
      <w:proofErr w:type="spellEnd"/>
      <w:r w:rsidRPr="00C97E29">
        <w:rPr>
          <w:i/>
          <w:lang w:eastAsia="pt-BR"/>
        </w:rPr>
        <w:t xml:space="preserve">® foram convertidas do sistema Munsell Book </w:t>
      </w:r>
      <w:proofErr w:type="spellStart"/>
      <w:r w:rsidRPr="00C97E29">
        <w:rPr>
          <w:i/>
          <w:lang w:eastAsia="pt-BR"/>
        </w:rPr>
        <w:t>of</w:t>
      </w:r>
      <w:proofErr w:type="spellEnd"/>
      <w:r w:rsidRPr="00C97E29">
        <w:rPr>
          <w:i/>
          <w:lang w:eastAsia="pt-BR"/>
        </w:rPr>
        <w:t xml:space="preserve"> </w:t>
      </w:r>
      <w:proofErr w:type="spellStart"/>
      <w:r w:rsidRPr="00C97E29">
        <w:rPr>
          <w:i/>
          <w:lang w:eastAsia="pt-BR"/>
        </w:rPr>
        <w:t>Colors</w:t>
      </w:r>
      <w:proofErr w:type="spellEnd"/>
      <w:r w:rsidRPr="00C97E29">
        <w:rPr>
          <w:i/>
          <w:lang w:eastAsia="pt-BR"/>
        </w:rPr>
        <w:t>®.</w:t>
      </w:r>
    </w:p>
    <w:p w14:paraId="62CC7F89" w14:textId="77777777" w:rsidR="009B4E17" w:rsidRPr="00C97E29" w:rsidRDefault="009B4E17" w:rsidP="006E7BD3">
      <w:pPr>
        <w:pStyle w:val="CORPO"/>
        <w:numPr>
          <w:ilvl w:val="0"/>
          <w:numId w:val="29"/>
        </w:numPr>
        <w:rPr>
          <w:i/>
          <w:lang w:eastAsia="pt-BR"/>
        </w:rPr>
      </w:pPr>
      <w:r w:rsidRPr="00C97E29">
        <w:rPr>
          <w:i/>
          <w:lang w:eastAsia="pt-BR"/>
        </w:rPr>
        <w:t xml:space="preserve">Os valores das tabelas CMYK e RGB para impressão gráfica foram convertidos do sistema </w:t>
      </w:r>
      <w:proofErr w:type="spellStart"/>
      <w:r w:rsidRPr="00C97E29">
        <w:rPr>
          <w:i/>
          <w:lang w:eastAsia="pt-BR"/>
        </w:rPr>
        <w:t>Pantone</w:t>
      </w:r>
      <w:proofErr w:type="spellEnd"/>
      <w:r w:rsidRPr="00C97E29">
        <w:rPr>
          <w:i/>
          <w:lang w:eastAsia="pt-BR"/>
        </w:rPr>
        <w:t>®.</w:t>
      </w:r>
    </w:p>
    <w:p w14:paraId="5A45A2F4" w14:textId="77777777" w:rsidR="009B4E17" w:rsidRPr="00C97E29" w:rsidRDefault="009B4E17" w:rsidP="00C97E29">
      <w:pPr>
        <w:pStyle w:val="CORPO"/>
        <w:rPr>
          <w:b/>
          <w:i/>
          <w:lang w:eastAsia="pt-BR"/>
        </w:rPr>
      </w:pPr>
      <w:r w:rsidRPr="00C97E29">
        <w:rPr>
          <w:b/>
          <w:i/>
          <w:lang w:eastAsia="pt-BR"/>
        </w:rPr>
        <w:t>Notas gerais:</w:t>
      </w:r>
    </w:p>
    <w:p w14:paraId="3C8951F8" w14:textId="77777777" w:rsidR="009B4E17" w:rsidRPr="00C97E29" w:rsidRDefault="009B4E17" w:rsidP="006E7BD3">
      <w:pPr>
        <w:pStyle w:val="CORPO"/>
        <w:numPr>
          <w:ilvl w:val="0"/>
          <w:numId w:val="30"/>
        </w:numPr>
        <w:rPr>
          <w:i/>
          <w:lang w:eastAsia="pt-BR"/>
        </w:rPr>
      </w:pPr>
      <w:r w:rsidRPr="00C97E29">
        <w:rPr>
          <w:b/>
          <w:i/>
          <w:lang w:eastAsia="pt-BR"/>
        </w:rPr>
        <w:t>Cores de sinalização:</w:t>
      </w:r>
      <w:r w:rsidRPr="00C97E29">
        <w:rPr>
          <w:i/>
          <w:lang w:eastAsia="pt-BR"/>
        </w:rPr>
        <w:t xml:space="preserve"> as cores de segurança e cores de contraste são apresentadas na Tabela A-3.</w:t>
      </w:r>
    </w:p>
    <w:p w14:paraId="7B1A5D13" w14:textId="77777777" w:rsidR="009B4E17" w:rsidRPr="00C97E29" w:rsidRDefault="009B4E17" w:rsidP="006E7BD3">
      <w:pPr>
        <w:pStyle w:val="CORPO"/>
        <w:numPr>
          <w:ilvl w:val="0"/>
          <w:numId w:val="30"/>
        </w:numPr>
        <w:rPr>
          <w:i/>
          <w:lang w:eastAsia="pt-BR"/>
        </w:rPr>
      </w:pPr>
      <w:r w:rsidRPr="00C97E29">
        <w:rPr>
          <w:b/>
          <w:i/>
          <w:lang w:eastAsia="pt-BR"/>
        </w:rPr>
        <w:t>Cores de segurança:</w:t>
      </w:r>
      <w:r w:rsidRPr="00C97E29">
        <w:rPr>
          <w:i/>
          <w:lang w:eastAsia="pt-BR"/>
        </w:rPr>
        <w:t xml:space="preserve"> a cor de segurança deve cobrir, no mínimo, 50% da área do símbolo, exceto no símbolo de proibição, onde este valor deve ser, no mínimo, de 35%. A essa cor é atribuída uma finalidade ou um significado específico de segurança.</w:t>
      </w:r>
    </w:p>
    <w:p w14:paraId="3D7194C5" w14:textId="77777777" w:rsidR="009B4E17" w:rsidRPr="00C97E29" w:rsidRDefault="009B4E17" w:rsidP="006E7BD3">
      <w:pPr>
        <w:pStyle w:val="CORPO"/>
        <w:numPr>
          <w:ilvl w:val="0"/>
          <w:numId w:val="30"/>
        </w:numPr>
        <w:rPr>
          <w:b/>
          <w:i/>
          <w:lang w:eastAsia="pt-BR"/>
        </w:rPr>
      </w:pPr>
      <w:r w:rsidRPr="00C97E29">
        <w:rPr>
          <w:b/>
          <w:i/>
          <w:lang w:eastAsia="pt-BR"/>
        </w:rPr>
        <w:t>Aplicação das cores de segurança:</w:t>
      </w:r>
    </w:p>
    <w:p w14:paraId="49650E93" w14:textId="77777777" w:rsidR="009B4E17" w:rsidRPr="00C97E29" w:rsidRDefault="009B4E17" w:rsidP="006E7BD3">
      <w:pPr>
        <w:pStyle w:val="CORPO"/>
        <w:numPr>
          <w:ilvl w:val="0"/>
          <w:numId w:val="31"/>
        </w:numPr>
        <w:rPr>
          <w:i/>
          <w:lang w:eastAsia="pt-BR"/>
        </w:rPr>
      </w:pPr>
      <w:r w:rsidRPr="00C97E29">
        <w:rPr>
          <w:i/>
          <w:lang w:eastAsia="pt-BR"/>
        </w:rPr>
        <w:t>vermelha: utilizada para símbolos de proibição, emergência, e identificação de equipamentos de combate a incêndio e alarme;</w:t>
      </w:r>
    </w:p>
    <w:p w14:paraId="44ED0268" w14:textId="77777777" w:rsidR="009B4E17" w:rsidRPr="00C97E29" w:rsidRDefault="009B4E17" w:rsidP="006E7BD3">
      <w:pPr>
        <w:pStyle w:val="CORPO"/>
        <w:numPr>
          <w:ilvl w:val="0"/>
          <w:numId w:val="31"/>
        </w:numPr>
        <w:rPr>
          <w:i/>
          <w:lang w:eastAsia="pt-BR"/>
        </w:rPr>
      </w:pPr>
      <w:r w:rsidRPr="00C97E29">
        <w:rPr>
          <w:i/>
          <w:lang w:eastAsia="pt-BR"/>
        </w:rPr>
        <w:t>verde: utilizada para símbolos de orientação e salvamento;</w:t>
      </w:r>
    </w:p>
    <w:p w14:paraId="538223ED" w14:textId="77777777" w:rsidR="009B4E17" w:rsidRPr="00C97E29" w:rsidRDefault="009B4E17" w:rsidP="006E7BD3">
      <w:pPr>
        <w:pStyle w:val="CORPO"/>
        <w:numPr>
          <w:ilvl w:val="0"/>
          <w:numId w:val="31"/>
        </w:numPr>
        <w:rPr>
          <w:i/>
          <w:lang w:eastAsia="pt-BR"/>
        </w:rPr>
      </w:pPr>
      <w:r w:rsidRPr="00C97E29">
        <w:rPr>
          <w:i/>
          <w:lang w:eastAsia="pt-BR"/>
        </w:rPr>
        <w:t>preta: utilizadas para símbolos de alerta e sinais de perigo.</w:t>
      </w:r>
    </w:p>
    <w:p w14:paraId="42A91443" w14:textId="77777777" w:rsidR="00D775E5" w:rsidRPr="00C97E29" w:rsidRDefault="009B4E17" w:rsidP="006E7BD3">
      <w:pPr>
        <w:pStyle w:val="CORPO"/>
        <w:numPr>
          <w:ilvl w:val="0"/>
          <w:numId w:val="32"/>
        </w:numPr>
        <w:rPr>
          <w:i/>
          <w:lang w:eastAsia="pt-BR"/>
        </w:rPr>
      </w:pPr>
      <w:r w:rsidRPr="00C97E29">
        <w:rPr>
          <w:b/>
          <w:i/>
          <w:lang w:eastAsia="pt-BR"/>
        </w:rPr>
        <w:t>Cores de contraste:</w:t>
      </w:r>
      <w:r w:rsidRPr="00C97E29">
        <w:rPr>
          <w:i/>
          <w:lang w:eastAsia="pt-BR"/>
        </w:rPr>
        <w:t xml:space="preserve"> as cores de contraste são a branca ou amarela, conforme especificado na Tabela A-3, para sinalização de proibição e alerta, respectivamente. Essas cores têm a finalidade de contrastar com a cor de segurança, de modo a fazer com que esta se sobressaia. As cores de contraste devem ser fotoluminescentes, para a sinalização de orientação e salvamento e de equipamentos.</w:t>
      </w:r>
    </w:p>
    <w:p w14:paraId="6B7B2E05" w14:textId="77777777" w:rsidR="00D775E5" w:rsidRDefault="00D775E5" w:rsidP="00C97E29">
      <w:pPr>
        <w:pStyle w:val="CORPO"/>
        <w:jc w:val="center"/>
      </w:pPr>
      <w:r w:rsidRPr="00C97E29">
        <w:rPr>
          <w:b/>
        </w:rPr>
        <w:t>Tabela A-4</w:t>
      </w:r>
      <w:r w:rsidR="00723459" w:rsidRPr="00C97E29">
        <w:rPr>
          <w:b/>
        </w:rPr>
        <w:t xml:space="preserve"> – </w:t>
      </w:r>
      <w:r w:rsidRPr="00C97E29">
        <w:t xml:space="preserve">Símbolos para identificação de placas em planta baixa de </w:t>
      </w:r>
      <w:r w:rsidR="00416349" w:rsidRPr="00C97E29">
        <w:t>PSCIE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48"/>
        <w:gridCol w:w="2448"/>
        <w:gridCol w:w="2448"/>
      </w:tblGrid>
      <w:tr w:rsidR="00C479C4" w:rsidRPr="00814FEE" w14:paraId="4A94BC55" w14:textId="77777777" w:rsidTr="00814FEE">
        <w:tc>
          <w:tcPr>
            <w:tcW w:w="2448" w:type="dxa"/>
            <w:tcBorders>
              <w:top w:val="single" w:sz="8" w:space="0" w:color="auto"/>
              <w:left w:val="single" w:sz="8" w:space="0" w:color="auto"/>
              <w:bottom w:val="single" w:sz="8" w:space="0" w:color="auto"/>
              <w:right w:val="single" w:sz="8" w:space="0" w:color="auto"/>
            </w:tcBorders>
            <w:shd w:val="clear" w:color="auto" w:fill="DDD9C3"/>
          </w:tcPr>
          <w:p w14:paraId="6FA1744B" w14:textId="77777777" w:rsidR="00C479C4" w:rsidRPr="00814FEE" w:rsidRDefault="00C479C4" w:rsidP="0096275B">
            <w:pPr>
              <w:suppressAutoHyphens/>
              <w:jc w:val="center"/>
              <w:rPr>
                <w:b/>
                <w:sz w:val="20"/>
                <w:szCs w:val="20"/>
              </w:rPr>
            </w:pPr>
            <w:r w:rsidRPr="00814FEE">
              <w:rPr>
                <w:b/>
                <w:sz w:val="20"/>
                <w:szCs w:val="20"/>
              </w:rPr>
              <w:t xml:space="preserve">Sinalização retangular </w:t>
            </w:r>
          </w:p>
        </w:tc>
        <w:tc>
          <w:tcPr>
            <w:tcW w:w="2448" w:type="dxa"/>
            <w:tcBorders>
              <w:top w:val="single" w:sz="8" w:space="0" w:color="auto"/>
              <w:left w:val="single" w:sz="8" w:space="0" w:color="auto"/>
              <w:bottom w:val="single" w:sz="8" w:space="0" w:color="auto"/>
              <w:right w:val="single" w:sz="8" w:space="0" w:color="auto"/>
            </w:tcBorders>
            <w:shd w:val="clear" w:color="auto" w:fill="DDD9C3"/>
          </w:tcPr>
          <w:p w14:paraId="1FF75277" w14:textId="77777777" w:rsidR="00C479C4" w:rsidRPr="00814FEE" w:rsidRDefault="00C479C4" w:rsidP="0096275B">
            <w:pPr>
              <w:suppressAutoHyphens/>
              <w:jc w:val="center"/>
              <w:rPr>
                <w:b/>
                <w:sz w:val="20"/>
                <w:szCs w:val="20"/>
              </w:rPr>
            </w:pPr>
            <w:r w:rsidRPr="00814FEE">
              <w:rPr>
                <w:b/>
                <w:sz w:val="20"/>
                <w:szCs w:val="20"/>
              </w:rPr>
              <w:t>Sinalização quadrada</w:t>
            </w:r>
          </w:p>
        </w:tc>
        <w:tc>
          <w:tcPr>
            <w:tcW w:w="2448" w:type="dxa"/>
            <w:tcBorders>
              <w:top w:val="single" w:sz="8" w:space="0" w:color="auto"/>
              <w:left w:val="single" w:sz="8" w:space="0" w:color="auto"/>
              <w:bottom w:val="single" w:sz="8" w:space="0" w:color="auto"/>
              <w:right w:val="single" w:sz="8" w:space="0" w:color="auto"/>
            </w:tcBorders>
            <w:shd w:val="clear" w:color="auto" w:fill="DDD9C3"/>
          </w:tcPr>
          <w:p w14:paraId="6E236463" w14:textId="77777777" w:rsidR="00C479C4" w:rsidRPr="00814FEE" w:rsidRDefault="00C479C4" w:rsidP="0096275B">
            <w:pPr>
              <w:suppressAutoHyphens/>
              <w:jc w:val="center"/>
              <w:rPr>
                <w:b/>
                <w:sz w:val="20"/>
                <w:szCs w:val="20"/>
              </w:rPr>
            </w:pPr>
            <w:r w:rsidRPr="00814FEE">
              <w:rPr>
                <w:b/>
                <w:sz w:val="20"/>
                <w:szCs w:val="20"/>
              </w:rPr>
              <w:t xml:space="preserve">Sinalização triangular </w:t>
            </w:r>
          </w:p>
        </w:tc>
        <w:tc>
          <w:tcPr>
            <w:tcW w:w="2448" w:type="dxa"/>
            <w:tcBorders>
              <w:top w:val="single" w:sz="8" w:space="0" w:color="auto"/>
              <w:left w:val="single" w:sz="8" w:space="0" w:color="auto"/>
              <w:bottom w:val="single" w:sz="8" w:space="0" w:color="auto"/>
              <w:right w:val="single" w:sz="8" w:space="0" w:color="auto"/>
            </w:tcBorders>
            <w:shd w:val="clear" w:color="auto" w:fill="DDD9C3"/>
          </w:tcPr>
          <w:p w14:paraId="5ECF1CE7" w14:textId="77777777" w:rsidR="00C479C4" w:rsidRPr="00814FEE" w:rsidRDefault="00C479C4" w:rsidP="0096275B">
            <w:pPr>
              <w:suppressAutoHyphens/>
              <w:jc w:val="center"/>
              <w:rPr>
                <w:b/>
                <w:sz w:val="20"/>
                <w:szCs w:val="20"/>
              </w:rPr>
            </w:pPr>
            <w:r w:rsidRPr="00814FEE">
              <w:rPr>
                <w:b/>
                <w:sz w:val="20"/>
                <w:szCs w:val="20"/>
              </w:rPr>
              <w:t xml:space="preserve">Sinalização </w:t>
            </w:r>
            <w:r w:rsidR="007A11D3" w:rsidRPr="00814FEE">
              <w:rPr>
                <w:b/>
                <w:sz w:val="20"/>
                <w:szCs w:val="20"/>
              </w:rPr>
              <w:t>ci</w:t>
            </w:r>
            <w:r w:rsidRPr="00814FEE">
              <w:rPr>
                <w:b/>
                <w:sz w:val="20"/>
                <w:szCs w:val="20"/>
              </w:rPr>
              <w:t>rcular</w:t>
            </w:r>
          </w:p>
        </w:tc>
      </w:tr>
      <w:tr w:rsidR="00C479C4" w:rsidRPr="0096275B" w14:paraId="641BC0EB" w14:textId="77777777" w:rsidTr="00814FEE">
        <w:trPr>
          <w:trHeight w:hRule="exact" w:val="1476"/>
        </w:trPr>
        <w:tc>
          <w:tcPr>
            <w:tcW w:w="2448" w:type="dxa"/>
            <w:tcBorders>
              <w:top w:val="single" w:sz="8" w:space="0" w:color="auto"/>
              <w:left w:val="single" w:sz="8" w:space="0" w:color="auto"/>
              <w:bottom w:val="single" w:sz="8" w:space="0" w:color="auto"/>
              <w:right w:val="single" w:sz="8" w:space="0" w:color="auto"/>
            </w:tcBorders>
          </w:tcPr>
          <w:p w14:paraId="4709F0BB" w14:textId="77777777" w:rsidR="00C479C4" w:rsidRPr="0096275B" w:rsidRDefault="00814FEE" w:rsidP="0096275B">
            <w:pPr>
              <w:suppressAutoHyphens/>
              <w:jc w:val="center"/>
              <w:rPr>
                <w:sz w:val="20"/>
                <w:szCs w:val="20"/>
              </w:rPr>
            </w:pPr>
            <w:r w:rsidRPr="0096275B">
              <w:rPr>
                <w:sz w:val="20"/>
                <w:szCs w:val="20"/>
              </w:rPr>
              <w:pict w14:anchorId="6F35D952">
                <v:shape id="_x0000_i1031" type="#_x0000_t75" style="width:66.75pt;height:63pt">
                  <v:imagedata r:id="rId15" o:title=""/>
                </v:shape>
              </w:pict>
            </w:r>
          </w:p>
        </w:tc>
        <w:tc>
          <w:tcPr>
            <w:tcW w:w="2448" w:type="dxa"/>
            <w:tcBorders>
              <w:top w:val="single" w:sz="8" w:space="0" w:color="auto"/>
              <w:left w:val="single" w:sz="8" w:space="0" w:color="auto"/>
              <w:bottom w:val="single" w:sz="8" w:space="0" w:color="auto"/>
              <w:right w:val="single" w:sz="8" w:space="0" w:color="auto"/>
            </w:tcBorders>
          </w:tcPr>
          <w:p w14:paraId="63650654" w14:textId="77777777" w:rsidR="00C479C4" w:rsidRPr="0096275B" w:rsidRDefault="00814FEE" w:rsidP="0096275B">
            <w:pPr>
              <w:suppressAutoHyphens/>
              <w:jc w:val="center"/>
              <w:rPr>
                <w:sz w:val="20"/>
                <w:szCs w:val="20"/>
              </w:rPr>
            </w:pPr>
            <w:r w:rsidRPr="0096275B">
              <w:rPr>
                <w:sz w:val="20"/>
                <w:szCs w:val="20"/>
              </w:rPr>
              <w:pict w14:anchorId="7FDF0C8E">
                <v:shape id="_x0000_i1032" type="#_x0000_t75" style="width:64.5pt;height:63pt">
                  <v:imagedata r:id="rId16" o:title=""/>
                </v:shape>
              </w:pict>
            </w:r>
          </w:p>
        </w:tc>
        <w:tc>
          <w:tcPr>
            <w:tcW w:w="2448" w:type="dxa"/>
            <w:tcBorders>
              <w:top w:val="single" w:sz="8" w:space="0" w:color="auto"/>
              <w:left w:val="single" w:sz="8" w:space="0" w:color="auto"/>
              <w:bottom w:val="single" w:sz="8" w:space="0" w:color="auto"/>
              <w:right w:val="single" w:sz="8" w:space="0" w:color="auto"/>
            </w:tcBorders>
          </w:tcPr>
          <w:p w14:paraId="35B0C0E6" w14:textId="77777777" w:rsidR="00C479C4" w:rsidRPr="0096275B" w:rsidRDefault="00814FEE" w:rsidP="0096275B">
            <w:pPr>
              <w:suppressAutoHyphens/>
              <w:jc w:val="center"/>
              <w:rPr>
                <w:sz w:val="20"/>
                <w:szCs w:val="20"/>
              </w:rPr>
            </w:pPr>
            <w:r w:rsidRPr="0096275B">
              <w:rPr>
                <w:sz w:val="20"/>
                <w:szCs w:val="20"/>
              </w:rPr>
              <w:pict w14:anchorId="2AF1A7D6">
                <v:shape id="_x0000_i1033" type="#_x0000_t75" style="width:63.75pt;height:60.75pt">
                  <v:imagedata r:id="rId17" o:title=""/>
                </v:shape>
              </w:pict>
            </w:r>
          </w:p>
        </w:tc>
        <w:tc>
          <w:tcPr>
            <w:tcW w:w="2448" w:type="dxa"/>
            <w:tcBorders>
              <w:top w:val="single" w:sz="8" w:space="0" w:color="auto"/>
              <w:left w:val="single" w:sz="8" w:space="0" w:color="auto"/>
              <w:bottom w:val="single" w:sz="8" w:space="0" w:color="auto"/>
              <w:right w:val="single" w:sz="8" w:space="0" w:color="auto"/>
            </w:tcBorders>
          </w:tcPr>
          <w:p w14:paraId="58E4FF1C" w14:textId="77777777" w:rsidR="00C479C4" w:rsidRPr="0096275B" w:rsidRDefault="00814FEE" w:rsidP="0096275B">
            <w:pPr>
              <w:suppressAutoHyphens/>
              <w:jc w:val="center"/>
              <w:rPr>
                <w:sz w:val="20"/>
                <w:szCs w:val="20"/>
              </w:rPr>
            </w:pPr>
            <w:r w:rsidRPr="0096275B">
              <w:rPr>
                <w:sz w:val="20"/>
                <w:szCs w:val="20"/>
              </w:rPr>
              <w:pict w14:anchorId="13C08726">
                <v:shape id="_x0000_i1034" type="#_x0000_t75" style="width:58.5pt;height:57pt">
                  <v:imagedata r:id="rId18" o:title=""/>
                </v:shape>
              </w:pict>
            </w:r>
          </w:p>
        </w:tc>
      </w:tr>
    </w:tbl>
    <w:p w14:paraId="17C4D8DB" w14:textId="77777777" w:rsidR="00477F42" w:rsidRDefault="00477F42" w:rsidP="008F2006">
      <w:pPr>
        <w:jc w:val="center"/>
        <w:rPr>
          <w:b/>
          <w:sz w:val="20"/>
          <w:szCs w:val="20"/>
          <w:lang w:eastAsia="pt-BR"/>
        </w:rPr>
      </w:pPr>
    </w:p>
    <w:p w14:paraId="75C00918" w14:textId="77777777" w:rsidR="008F2006" w:rsidRPr="008F2006" w:rsidRDefault="008F2006" w:rsidP="008F2006">
      <w:pPr>
        <w:jc w:val="center"/>
        <w:rPr>
          <w:b/>
          <w:sz w:val="20"/>
          <w:szCs w:val="20"/>
          <w:lang w:eastAsia="pt-BR"/>
        </w:rPr>
      </w:pPr>
      <w:r w:rsidRPr="008F2006">
        <w:rPr>
          <w:b/>
          <w:sz w:val="20"/>
          <w:szCs w:val="20"/>
          <w:lang w:eastAsia="pt-BR"/>
        </w:rPr>
        <w:lastRenderedPageBreak/>
        <w:t>ANEXO B</w:t>
      </w:r>
    </w:p>
    <w:p w14:paraId="6329DF1E" w14:textId="77777777" w:rsidR="00B17E12" w:rsidRPr="00B17E12" w:rsidRDefault="00B17E12" w:rsidP="00B17E12">
      <w:pPr>
        <w:pStyle w:val="Default"/>
        <w:jc w:val="center"/>
        <w:rPr>
          <w:rFonts w:ascii="Times New Roman" w:hAnsi="Times New Roman" w:cs="Times New Roman"/>
          <w:sz w:val="20"/>
          <w:szCs w:val="20"/>
        </w:rPr>
      </w:pPr>
      <w:r w:rsidRPr="00B17E12">
        <w:rPr>
          <w:rFonts w:ascii="Times New Roman" w:hAnsi="Times New Roman" w:cs="Times New Roman"/>
          <w:b/>
          <w:bCs/>
          <w:sz w:val="20"/>
          <w:szCs w:val="20"/>
        </w:rPr>
        <w:t>Simbologia para sinalização de emergência</w:t>
      </w:r>
    </w:p>
    <w:p w14:paraId="58617669" w14:textId="77777777" w:rsidR="00B17E12" w:rsidRPr="00B17E12" w:rsidRDefault="00B17E12" w:rsidP="002833ED">
      <w:pPr>
        <w:pStyle w:val="Default"/>
        <w:jc w:val="both"/>
        <w:rPr>
          <w:rFonts w:ascii="Times New Roman" w:hAnsi="Times New Roman" w:cs="Times New Roman"/>
          <w:sz w:val="20"/>
          <w:szCs w:val="20"/>
        </w:rPr>
      </w:pPr>
      <w:r w:rsidRPr="00B17E12">
        <w:rPr>
          <w:rFonts w:ascii="Times New Roman" w:hAnsi="Times New Roman" w:cs="Times New Roman"/>
          <w:b/>
          <w:bCs/>
          <w:sz w:val="20"/>
          <w:szCs w:val="20"/>
        </w:rPr>
        <w:t xml:space="preserve">I - Símbolos da sinalização básica </w:t>
      </w:r>
    </w:p>
    <w:p w14:paraId="2E08854B" w14:textId="77777777" w:rsidR="00B17E12" w:rsidRPr="00B17E12" w:rsidRDefault="00B17E12" w:rsidP="002833ED">
      <w:pPr>
        <w:pStyle w:val="Default"/>
        <w:jc w:val="both"/>
        <w:rPr>
          <w:rFonts w:ascii="Times New Roman" w:hAnsi="Times New Roman" w:cs="Times New Roman"/>
          <w:sz w:val="20"/>
          <w:szCs w:val="20"/>
        </w:rPr>
      </w:pPr>
    </w:p>
    <w:p w14:paraId="17EE5E59" w14:textId="77777777" w:rsidR="00B17E12" w:rsidRPr="00B17E12" w:rsidRDefault="00B17E12" w:rsidP="002833ED">
      <w:pPr>
        <w:pStyle w:val="Default"/>
        <w:jc w:val="both"/>
        <w:rPr>
          <w:rFonts w:ascii="Times New Roman" w:hAnsi="Times New Roman" w:cs="Times New Roman"/>
          <w:sz w:val="20"/>
          <w:szCs w:val="20"/>
        </w:rPr>
      </w:pPr>
      <w:r w:rsidRPr="00B17E12">
        <w:rPr>
          <w:rFonts w:ascii="Times New Roman" w:hAnsi="Times New Roman" w:cs="Times New Roman"/>
          <w:sz w:val="20"/>
          <w:szCs w:val="20"/>
        </w:rPr>
        <w:t xml:space="preserve">Os símbolos adotados por esta norma para sinalização de emergência são apresentados a seguir, acompanhados de exemplos de aplicação. A especificação de </w:t>
      </w:r>
      <w:r w:rsidRPr="00B17E12">
        <w:rPr>
          <w:rFonts w:ascii="Times New Roman" w:hAnsi="Times New Roman" w:cs="Times New Roman"/>
          <w:i/>
          <w:iCs/>
          <w:sz w:val="20"/>
          <w:szCs w:val="20"/>
        </w:rPr>
        <w:t xml:space="preserve">cada cor designada abaixo é apresentada na Tabela A-3 do Anexo A desta IT. </w:t>
      </w:r>
    </w:p>
    <w:p w14:paraId="2EA6367A" w14:textId="77777777" w:rsidR="00D775E5" w:rsidRDefault="00B17E12" w:rsidP="002833ED">
      <w:pPr>
        <w:jc w:val="both"/>
        <w:rPr>
          <w:b/>
          <w:bCs/>
          <w:sz w:val="20"/>
          <w:szCs w:val="20"/>
        </w:rPr>
      </w:pPr>
      <w:r w:rsidRPr="00B17E12">
        <w:rPr>
          <w:b/>
          <w:bCs/>
          <w:sz w:val="20"/>
          <w:szCs w:val="20"/>
        </w:rPr>
        <w:t>1</w:t>
      </w:r>
      <w:r w:rsidR="001322CE">
        <w:rPr>
          <w:b/>
          <w:bCs/>
          <w:sz w:val="20"/>
          <w:szCs w:val="20"/>
        </w:rPr>
        <w:t>)</w:t>
      </w:r>
      <w:r w:rsidRPr="00B17E12">
        <w:rPr>
          <w:b/>
          <w:bCs/>
          <w:sz w:val="20"/>
          <w:szCs w:val="20"/>
        </w:rPr>
        <w:t xml:space="preserve"> Sinalização de Proibição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022"/>
        <w:gridCol w:w="1947"/>
        <w:gridCol w:w="2126"/>
        <w:gridCol w:w="2738"/>
      </w:tblGrid>
      <w:tr w:rsidR="00AD3C5D" w:rsidRPr="002D7418" w14:paraId="55A7B135" w14:textId="77777777" w:rsidTr="00814FEE">
        <w:tc>
          <w:tcPr>
            <w:tcW w:w="959" w:type="dxa"/>
            <w:tcBorders>
              <w:top w:val="single" w:sz="8" w:space="0" w:color="auto"/>
              <w:left w:val="single" w:sz="8" w:space="0" w:color="auto"/>
              <w:bottom w:val="single" w:sz="8" w:space="0" w:color="auto"/>
              <w:right w:val="single" w:sz="8" w:space="0" w:color="auto"/>
            </w:tcBorders>
            <w:shd w:val="clear" w:color="auto" w:fill="DDD9C3"/>
            <w:vAlign w:val="center"/>
          </w:tcPr>
          <w:p w14:paraId="3984BE5D" w14:textId="77777777" w:rsidR="002833ED" w:rsidRPr="002D7418" w:rsidRDefault="002833ED" w:rsidP="002D7418">
            <w:pPr>
              <w:suppressAutoHyphens/>
              <w:jc w:val="center"/>
              <w:rPr>
                <w:b/>
                <w:sz w:val="20"/>
                <w:szCs w:val="20"/>
              </w:rPr>
            </w:pPr>
            <w:r w:rsidRPr="002D7418">
              <w:rPr>
                <w:b/>
                <w:sz w:val="20"/>
                <w:szCs w:val="20"/>
              </w:rPr>
              <w:t>Código</w:t>
            </w:r>
          </w:p>
        </w:tc>
        <w:tc>
          <w:tcPr>
            <w:tcW w:w="2022" w:type="dxa"/>
            <w:tcBorders>
              <w:top w:val="single" w:sz="8" w:space="0" w:color="auto"/>
              <w:left w:val="single" w:sz="8" w:space="0" w:color="auto"/>
              <w:bottom w:val="single" w:sz="8" w:space="0" w:color="auto"/>
              <w:right w:val="single" w:sz="8" w:space="0" w:color="auto"/>
            </w:tcBorders>
            <w:shd w:val="clear" w:color="auto" w:fill="DDD9C3"/>
            <w:vAlign w:val="center"/>
          </w:tcPr>
          <w:p w14:paraId="3487B9AC" w14:textId="77777777" w:rsidR="002833ED" w:rsidRPr="002D7418" w:rsidRDefault="002833ED" w:rsidP="002D7418">
            <w:pPr>
              <w:suppressAutoHyphens/>
              <w:jc w:val="center"/>
              <w:rPr>
                <w:b/>
                <w:sz w:val="20"/>
                <w:szCs w:val="20"/>
              </w:rPr>
            </w:pPr>
            <w:r w:rsidRPr="002D7418">
              <w:rPr>
                <w:b/>
                <w:sz w:val="20"/>
                <w:szCs w:val="20"/>
              </w:rPr>
              <w:t>Símbolo</w:t>
            </w:r>
          </w:p>
        </w:tc>
        <w:tc>
          <w:tcPr>
            <w:tcW w:w="1947" w:type="dxa"/>
            <w:tcBorders>
              <w:top w:val="single" w:sz="8" w:space="0" w:color="auto"/>
              <w:left w:val="single" w:sz="8" w:space="0" w:color="auto"/>
              <w:bottom w:val="single" w:sz="8" w:space="0" w:color="auto"/>
              <w:right w:val="single" w:sz="8" w:space="0" w:color="auto"/>
            </w:tcBorders>
            <w:shd w:val="clear" w:color="auto" w:fill="DDD9C3"/>
            <w:vAlign w:val="center"/>
          </w:tcPr>
          <w:p w14:paraId="55EAC4B0" w14:textId="77777777" w:rsidR="002833ED" w:rsidRPr="002D7418" w:rsidRDefault="002833ED" w:rsidP="002D7418">
            <w:pPr>
              <w:suppressAutoHyphens/>
              <w:jc w:val="center"/>
              <w:rPr>
                <w:b/>
                <w:sz w:val="20"/>
                <w:szCs w:val="20"/>
              </w:rPr>
            </w:pPr>
            <w:r w:rsidRPr="002D7418">
              <w:rPr>
                <w:b/>
                <w:sz w:val="20"/>
                <w:szCs w:val="20"/>
              </w:rPr>
              <w:t>Significado</w:t>
            </w:r>
          </w:p>
        </w:tc>
        <w:tc>
          <w:tcPr>
            <w:tcW w:w="2126" w:type="dxa"/>
            <w:tcBorders>
              <w:top w:val="single" w:sz="8" w:space="0" w:color="auto"/>
              <w:left w:val="single" w:sz="8" w:space="0" w:color="auto"/>
              <w:bottom w:val="single" w:sz="8" w:space="0" w:color="auto"/>
              <w:right w:val="single" w:sz="8" w:space="0" w:color="auto"/>
            </w:tcBorders>
            <w:shd w:val="clear" w:color="auto" w:fill="DDD9C3"/>
            <w:vAlign w:val="center"/>
          </w:tcPr>
          <w:p w14:paraId="2A887F89" w14:textId="77777777" w:rsidR="002833ED" w:rsidRPr="002D7418" w:rsidRDefault="002833ED" w:rsidP="002D7418">
            <w:pPr>
              <w:suppressAutoHyphens/>
              <w:jc w:val="center"/>
              <w:rPr>
                <w:b/>
                <w:sz w:val="20"/>
                <w:szCs w:val="20"/>
              </w:rPr>
            </w:pPr>
            <w:r w:rsidRPr="002D7418">
              <w:rPr>
                <w:b/>
                <w:sz w:val="20"/>
                <w:szCs w:val="20"/>
              </w:rPr>
              <w:t>Forma e cor</w:t>
            </w:r>
          </w:p>
        </w:tc>
        <w:tc>
          <w:tcPr>
            <w:tcW w:w="2738" w:type="dxa"/>
            <w:tcBorders>
              <w:top w:val="single" w:sz="8" w:space="0" w:color="auto"/>
              <w:left w:val="single" w:sz="8" w:space="0" w:color="auto"/>
              <w:bottom w:val="single" w:sz="8" w:space="0" w:color="auto"/>
              <w:right w:val="single" w:sz="8" w:space="0" w:color="auto"/>
            </w:tcBorders>
            <w:shd w:val="clear" w:color="auto" w:fill="DDD9C3"/>
            <w:vAlign w:val="center"/>
          </w:tcPr>
          <w:p w14:paraId="51917E50" w14:textId="77777777" w:rsidR="002833ED" w:rsidRPr="002D7418" w:rsidRDefault="002833ED" w:rsidP="002D7418">
            <w:pPr>
              <w:suppressAutoHyphens/>
              <w:jc w:val="center"/>
              <w:rPr>
                <w:b/>
                <w:sz w:val="20"/>
                <w:szCs w:val="20"/>
              </w:rPr>
            </w:pPr>
            <w:r w:rsidRPr="002D7418">
              <w:rPr>
                <w:b/>
                <w:sz w:val="20"/>
                <w:szCs w:val="20"/>
              </w:rPr>
              <w:t>Aplicação</w:t>
            </w:r>
          </w:p>
        </w:tc>
      </w:tr>
      <w:tr w:rsidR="009F0E2E" w:rsidRPr="002D7418" w14:paraId="55F98E4E" w14:textId="77777777" w:rsidTr="00814FEE">
        <w:trPr>
          <w:trHeight w:hRule="exact" w:val="1666"/>
        </w:trPr>
        <w:tc>
          <w:tcPr>
            <w:tcW w:w="959" w:type="dxa"/>
            <w:tcBorders>
              <w:top w:val="single" w:sz="8" w:space="0" w:color="auto"/>
              <w:left w:val="single" w:sz="8" w:space="0" w:color="auto"/>
              <w:bottom w:val="single" w:sz="8" w:space="0" w:color="auto"/>
              <w:right w:val="single" w:sz="8" w:space="0" w:color="auto"/>
            </w:tcBorders>
            <w:vAlign w:val="center"/>
          </w:tcPr>
          <w:p w14:paraId="1D46188C" w14:textId="77777777" w:rsidR="009F0E2E" w:rsidRPr="002D7418" w:rsidRDefault="009F0E2E" w:rsidP="002D7418">
            <w:pPr>
              <w:suppressAutoHyphens/>
              <w:jc w:val="center"/>
              <w:rPr>
                <w:b/>
                <w:sz w:val="20"/>
                <w:szCs w:val="20"/>
              </w:rPr>
            </w:pPr>
            <w:r w:rsidRPr="002D7418">
              <w:rPr>
                <w:b/>
                <w:sz w:val="20"/>
                <w:szCs w:val="20"/>
              </w:rPr>
              <w:t>P1</w:t>
            </w:r>
          </w:p>
        </w:tc>
        <w:tc>
          <w:tcPr>
            <w:tcW w:w="2022" w:type="dxa"/>
            <w:tcBorders>
              <w:top w:val="single" w:sz="8" w:space="0" w:color="auto"/>
              <w:left w:val="single" w:sz="8" w:space="0" w:color="auto"/>
              <w:bottom w:val="single" w:sz="8" w:space="0" w:color="auto"/>
              <w:right w:val="single" w:sz="8" w:space="0" w:color="auto"/>
            </w:tcBorders>
            <w:vAlign w:val="center"/>
          </w:tcPr>
          <w:p w14:paraId="2528619E" w14:textId="77777777" w:rsidR="009F0E2E" w:rsidRPr="002D7418" w:rsidRDefault="009F0E2E" w:rsidP="002D7418">
            <w:pPr>
              <w:suppressAutoHyphens/>
              <w:jc w:val="center"/>
              <w:rPr>
                <w:b/>
                <w:sz w:val="20"/>
                <w:szCs w:val="20"/>
              </w:rPr>
            </w:pPr>
            <w:r w:rsidRPr="002D7418">
              <w:rPr>
                <w:b/>
                <w:sz w:val="20"/>
                <w:szCs w:val="20"/>
              </w:rPr>
              <w:pict w14:anchorId="5C0D7E71">
                <v:shape id="_x0000_i1035" type="#_x0000_t75" style="width:65.25pt;height:63.75pt">
                  <v:imagedata r:id="rId19" o:title=""/>
                </v:shape>
              </w:pict>
            </w:r>
          </w:p>
        </w:tc>
        <w:tc>
          <w:tcPr>
            <w:tcW w:w="1947" w:type="dxa"/>
            <w:tcBorders>
              <w:top w:val="single" w:sz="8" w:space="0" w:color="auto"/>
              <w:left w:val="single" w:sz="8" w:space="0" w:color="auto"/>
              <w:bottom w:val="single" w:sz="8" w:space="0" w:color="auto"/>
              <w:right w:val="single" w:sz="8" w:space="0" w:color="auto"/>
            </w:tcBorders>
            <w:vAlign w:val="center"/>
          </w:tcPr>
          <w:p w14:paraId="1935AB10" w14:textId="77777777" w:rsidR="009F0E2E" w:rsidRPr="00A9772E" w:rsidRDefault="009F0E2E" w:rsidP="002D7418">
            <w:pPr>
              <w:suppressAutoHyphens/>
              <w:jc w:val="center"/>
              <w:rPr>
                <w:sz w:val="20"/>
                <w:szCs w:val="20"/>
              </w:rPr>
            </w:pPr>
            <w:r w:rsidRPr="00A9772E">
              <w:rPr>
                <w:sz w:val="20"/>
                <w:szCs w:val="20"/>
              </w:rPr>
              <w:t xml:space="preserve">Proibido fumar </w:t>
            </w:r>
          </w:p>
        </w:tc>
        <w:tc>
          <w:tcPr>
            <w:tcW w:w="2126" w:type="dxa"/>
            <w:vMerge w:val="restart"/>
            <w:tcBorders>
              <w:top w:val="single" w:sz="8" w:space="0" w:color="auto"/>
              <w:left w:val="single" w:sz="8" w:space="0" w:color="auto"/>
              <w:bottom w:val="single" w:sz="8" w:space="0" w:color="auto"/>
              <w:right w:val="single" w:sz="8" w:space="0" w:color="auto"/>
            </w:tcBorders>
            <w:vAlign w:val="center"/>
          </w:tcPr>
          <w:p w14:paraId="3AF05549" w14:textId="77777777" w:rsidR="009F0E2E" w:rsidRPr="001322CE" w:rsidRDefault="009F0E2E" w:rsidP="002D7418">
            <w:pPr>
              <w:suppressAutoHyphens/>
              <w:jc w:val="center"/>
              <w:rPr>
                <w:sz w:val="20"/>
                <w:szCs w:val="20"/>
              </w:rPr>
            </w:pPr>
            <w:r w:rsidRPr="001322CE">
              <w:rPr>
                <w:sz w:val="20"/>
                <w:szCs w:val="20"/>
              </w:rPr>
              <w:t xml:space="preserve">Símbolo: circular </w:t>
            </w:r>
          </w:p>
          <w:p w14:paraId="3104AE82" w14:textId="77777777" w:rsidR="009F0E2E" w:rsidRPr="001322CE" w:rsidRDefault="009F0E2E" w:rsidP="002D7418">
            <w:pPr>
              <w:suppressAutoHyphens/>
              <w:jc w:val="center"/>
              <w:rPr>
                <w:sz w:val="20"/>
                <w:szCs w:val="20"/>
              </w:rPr>
            </w:pPr>
            <w:r w:rsidRPr="001322CE">
              <w:rPr>
                <w:sz w:val="20"/>
                <w:szCs w:val="20"/>
              </w:rPr>
              <w:t>Fundo: branca</w:t>
            </w:r>
          </w:p>
          <w:p w14:paraId="1BA774AA" w14:textId="77777777" w:rsidR="009F0E2E" w:rsidRPr="001322CE" w:rsidRDefault="009F0E2E" w:rsidP="002D7418">
            <w:pPr>
              <w:suppressAutoHyphens/>
              <w:jc w:val="center"/>
              <w:rPr>
                <w:sz w:val="20"/>
                <w:szCs w:val="20"/>
              </w:rPr>
            </w:pPr>
            <w:r w:rsidRPr="001322CE">
              <w:rPr>
                <w:sz w:val="20"/>
                <w:szCs w:val="20"/>
              </w:rPr>
              <w:t>Pictograma: preta</w:t>
            </w:r>
          </w:p>
          <w:p w14:paraId="02336385" w14:textId="77777777" w:rsidR="009F0E2E" w:rsidRPr="001322CE" w:rsidRDefault="009F0E2E" w:rsidP="002D7418">
            <w:pPr>
              <w:suppressAutoHyphens/>
              <w:jc w:val="center"/>
              <w:rPr>
                <w:sz w:val="20"/>
                <w:szCs w:val="20"/>
              </w:rPr>
            </w:pPr>
            <w:r w:rsidRPr="001322CE">
              <w:rPr>
                <w:sz w:val="20"/>
                <w:szCs w:val="20"/>
              </w:rPr>
              <w:t>Faixa circular e barra diametral: vermelha.</w:t>
            </w:r>
          </w:p>
        </w:tc>
        <w:tc>
          <w:tcPr>
            <w:tcW w:w="2738" w:type="dxa"/>
            <w:tcBorders>
              <w:top w:val="single" w:sz="8" w:space="0" w:color="auto"/>
              <w:left w:val="single" w:sz="8" w:space="0" w:color="auto"/>
              <w:bottom w:val="single" w:sz="8" w:space="0" w:color="auto"/>
              <w:right w:val="single" w:sz="8" w:space="0" w:color="auto"/>
            </w:tcBorders>
            <w:vAlign w:val="center"/>
          </w:tcPr>
          <w:p w14:paraId="087D9CEB" w14:textId="77777777" w:rsidR="009F0E2E" w:rsidRPr="001322CE" w:rsidRDefault="009F0E2E" w:rsidP="002D7418">
            <w:pPr>
              <w:suppressAutoHyphens/>
              <w:jc w:val="both"/>
              <w:rPr>
                <w:sz w:val="20"/>
                <w:szCs w:val="20"/>
              </w:rPr>
            </w:pPr>
            <w:r w:rsidRPr="001322CE">
              <w:rPr>
                <w:sz w:val="20"/>
                <w:szCs w:val="20"/>
              </w:rPr>
              <w:t>Todo o local onde fumar pode aumentar o risco de incêndio.</w:t>
            </w:r>
          </w:p>
        </w:tc>
      </w:tr>
      <w:tr w:rsidR="009F0E2E" w:rsidRPr="002D7418" w14:paraId="5E5BA4FA" w14:textId="77777777" w:rsidTr="00814FEE">
        <w:trPr>
          <w:trHeight w:hRule="exact" w:val="1406"/>
        </w:trPr>
        <w:tc>
          <w:tcPr>
            <w:tcW w:w="959" w:type="dxa"/>
            <w:tcBorders>
              <w:top w:val="single" w:sz="8" w:space="0" w:color="auto"/>
              <w:left w:val="single" w:sz="8" w:space="0" w:color="auto"/>
              <w:bottom w:val="single" w:sz="8" w:space="0" w:color="auto"/>
              <w:right w:val="single" w:sz="8" w:space="0" w:color="auto"/>
            </w:tcBorders>
            <w:vAlign w:val="center"/>
          </w:tcPr>
          <w:p w14:paraId="61D53A3D" w14:textId="77777777" w:rsidR="009F0E2E" w:rsidRPr="002D7418" w:rsidRDefault="009F0E2E" w:rsidP="002D7418">
            <w:pPr>
              <w:suppressAutoHyphens/>
              <w:jc w:val="center"/>
              <w:rPr>
                <w:b/>
                <w:sz w:val="20"/>
                <w:szCs w:val="20"/>
              </w:rPr>
            </w:pPr>
            <w:r w:rsidRPr="002D7418">
              <w:rPr>
                <w:b/>
                <w:sz w:val="20"/>
                <w:szCs w:val="20"/>
              </w:rPr>
              <w:t>P2</w:t>
            </w:r>
          </w:p>
        </w:tc>
        <w:tc>
          <w:tcPr>
            <w:tcW w:w="2022" w:type="dxa"/>
            <w:tcBorders>
              <w:top w:val="single" w:sz="8" w:space="0" w:color="auto"/>
              <w:left w:val="single" w:sz="8" w:space="0" w:color="auto"/>
              <w:bottom w:val="single" w:sz="8" w:space="0" w:color="auto"/>
              <w:right w:val="single" w:sz="8" w:space="0" w:color="auto"/>
            </w:tcBorders>
            <w:vAlign w:val="center"/>
          </w:tcPr>
          <w:p w14:paraId="4C282700" w14:textId="77777777" w:rsidR="009F0E2E" w:rsidRPr="002D7418" w:rsidRDefault="009F0E2E" w:rsidP="002D7418">
            <w:pPr>
              <w:suppressAutoHyphens/>
              <w:jc w:val="center"/>
              <w:rPr>
                <w:b/>
                <w:sz w:val="20"/>
                <w:szCs w:val="20"/>
              </w:rPr>
            </w:pPr>
            <w:r w:rsidRPr="002D7418">
              <w:rPr>
                <w:b/>
                <w:sz w:val="20"/>
                <w:szCs w:val="20"/>
              </w:rPr>
              <w:pict w14:anchorId="0CB89364">
                <v:shape id="_x0000_i1036" type="#_x0000_t75" style="width:66.75pt;height:66pt">
                  <v:imagedata r:id="rId20" o:title=""/>
                </v:shape>
              </w:pict>
            </w:r>
          </w:p>
        </w:tc>
        <w:tc>
          <w:tcPr>
            <w:tcW w:w="1947" w:type="dxa"/>
            <w:tcBorders>
              <w:top w:val="single" w:sz="8" w:space="0" w:color="auto"/>
              <w:left w:val="single" w:sz="8" w:space="0" w:color="auto"/>
              <w:bottom w:val="single" w:sz="8" w:space="0" w:color="auto"/>
              <w:right w:val="single" w:sz="8" w:space="0" w:color="auto"/>
            </w:tcBorders>
            <w:vAlign w:val="center"/>
          </w:tcPr>
          <w:p w14:paraId="3B6D19F8" w14:textId="77777777" w:rsidR="009F0E2E" w:rsidRPr="00A9772E" w:rsidRDefault="009F0E2E" w:rsidP="002D7418">
            <w:pPr>
              <w:suppressAutoHyphens/>
              <w:jc w:val="center"/>
              <w:rPr>
                <w:sz w:val="20"/>
                <w:szCs w:val="20"/>
              </w:rPr>
            </w:pPr>
            <w:r w:rsidRPr="00A9772E">
              <w:rPr>
                <w:sz w:val="20"/>
                <w:szCs w:val="20"/>
              </w:rPr>
              <w:t>Proibido produzir chama</w:t>
            </w:r>
          </w:p>
        </w:tc>
        <w:tc>
          <w:tcPr>
            <w:tcW w:w="2126" w:type="dxa"/>
            <w:vMerge/>
            <w:tcBorders>
              <w:top w:val="single" w:sz="8" w:space="0" w:color="auto"/>
              <w:left w:val="single" w:sz="8" w:space="0" w:color="auto"/>
              <w:bottom w:val="single" w:sz="8" w:space="0" w:color="auto"/>
              <w:right w:val="single" w:sz="8" w:space="0" w:color="auto"/>
            </w:tcBorders>
            <w:vAlign w:val="center"/>
          </w:tcPr>
          <w:p w14:paraId="638A194E" w14:textId="77777777" w:rsidR="009F0E2E" w:rsidRPr="001322CE" w:rsidRDefault="009F0E2E" w:rsidP="002D7418">
            <w:pPr>
              <w:suppressAutoHyphens/>
              <w:jc w:val="center"/>
              <w:rPr>
                <w:sz w:val="20"/>
                <w:szCs w:val="20"/>
              </w:rPr>
            </w:pPr>
          </w:p>
        </w:tc>
        <w:tc>
          <w:tcPr>
            <w:tcW w:w="2738" w:type="dxa"/>
            <w:tcBorders>
              <w:top w:val="single" w:sz="8" w:space="0" w:color="auto"/>
              <w:left w:val="single" w:sz="8" w:space="0" w:color="auto"/>
              <w:bottom w:val="single" w:sz="8" w:space="0" w:color="auto"/>
              <w:right w:val="single" w:sz="8" w:space="0" w:color="auto"/>
            </w:tcBorders>
            <w:vAlign w:val="center"/>
          </w:tcPr>
          <w:p w14:paraId="43F9B9D9" w14:textId="77777777" w:rsidR="009F0E2E" w:rsidRPr="001322CE" w:rsidRDefault="009F0E2E" w:rsidP="002D7418">
            <w:pPr>
              <w:suppressAutoHyphens/>
              <w:jc w:val="both"/>
              <w:rPr>
                <w:sz w:val="20"/>
                <w:szCs w:val="20"/>
              </w:rPr>
            </w:pPr>
            <w:r w:rsidRPr="001322CE">
              <w:rPr>
                <w:sz w:val="20"/>
                <w:szCs w:val="20"/>
              </w:rPr>
              <w:t>Todo o local onde a utilização de chama pode aumentar o risco de incêndio.</w:t>
            </w:r>
          </w:p>
        </w:tc>
      </w:tr>
      <w:tr w:rsidR="009F0E2E" w:rsidRPr="002D7418" w14:paraId="22DB5777" w14:textId="77777777" w:rsidTr="00814FEE">
        <w:trPr>
          <w:trHeight w:hRule="exact" w:val="1567"/>
        </w:trPr>
        <w:tc>
          <w:tcPr>
            <w:tcW w:w="959" w:type="dxa"/>
            <w:tcBorders>
              <w:top w:val="single" w:sz="8" w:space="0" w:color="auto"/>
              <w:left w:val="single" w:sz="8" w:space="0" w:color="auto"/>
              <w:bottom w:val="single" w:sz="8" w:space="0" w:color="auto"/>
              <w:right w:val="single" w:sz="8" w:space="0" w:color="auto"/>
            </w:tcBorders>
            <w:vAlign w:val="center"/>
          </w:tcPr>
          <w:p w14:paraId="7CD50147" w14:textId="77777777" w:rsidR="009F0E2E" w:rsidRPr="002D7418" w:rsidRDefault="009F0E2E" w:rsidP="002D7418">
            <w:pPr>
              <w:suppressAutoHyphens/>
              <w:jc w:val="center"/>
              <w:rPr>
                <w:b/>
                <w:sz w:val="20"/>
                <w:szCs w:val="20"/>
              </w:rPr>
            </w:pPr>
            <w:r w:rsidRPr="002D7418">
              <w:rPr>
                <w:b/>
                <w:sz w:val="20"/>
                <w:szCs w:val="20"/>
              </w:rPr>
              <w:t>P3</w:t>
            </w:r>
          </w:p>
        </w:tc>
        <w:tc>
          <w:tcPr>
            <w:tcW w:w="2022" w:type="dxa"/>
            <w:tcBorders>
              <w:top w:val="single" w:sz="8" w:space="0" w:color="auto"/>
              <w:left w:val="single" w:sz="8" w:space="0" w:color="auto"/>
              <w:bottom w:val="single" w:sz="8" w:space="0" w:color="auto"/>
              <w:right w:val="single" w:sz="8" w:space="0" w:color="auto"/>
            </w:tcBorders>
            <w:vAlign w:val="center"/>
          </w:tcPr>
          <w:p w14:paraId="129F07AB" w14:textId="77777777" w:rsidR="009F0E2E" w:rsidRPr="002D7418" w:rsidRDefault="009F0E2E" w:rsidP="002D7418">
            <w:pPr>
              <w:suppressAutoHyphens/>
              <w:jc w:val="center"/>
              <w:rPr>
                <w:b/>
                <w:sz w:val="20"/>
                <w:szCs w:val="20"/>
              </w:rPr>
            </w:pPr>
            <w:r w:rsidRPr="002D7418">
              <w:rPr>
                <w:b/>
                <w:sz w:val="20"/>
                <w:szCs w:val="20"/>
              </w:rPr>
              <w:pict w14:anchorId="1FFB0ABE">
                <v:shape id="_x0000_i1037" type="#_x0000_t75" style="width:69pt;height:72.75pt">
                  <v:imagedata r:id="rId21" o:title=""/>
                </v:shape>
              </w:pict>
            </w:r>
          </w:p>
        </w:tc>
        <w:tc>
          <w:tcPr>
            <w:tcW w:w="1947" w:type="dxa"/>
            <w:tcBorders>
              <w:top w:val="single" w:sz="8" w:space="0" w:color="auto"/>
              <w:left w:val="single" w:sz="8" w:space="0" w:color="auto"/>
              <w:bottom w:val="single" w:sz="8" w:space="0" w:color="auto"/>
              <w:right w:val="single" w:sz="8" w:space="0" w:color="auto"/>
            </w:tcBorders>
            <w:vAlign w:val="center"/>
          </w:tcPr>
          <w:p w14:paraId="79F5DCCC" w14:textId="77777777" w:rsidR="009F0E2E" w:rsidRPr="00A9772E" w:rsidRDefault="009F0E2E" w:rsidP="002D7418">
            <w:pPr>
              <w:suppressAutoHyphens/>
              <w:jc w:val="center"/>
              <w:rPr>
                <w:sz w:val="20"/>
                <w:szCs w:val="20"/>
              </w:rPr>
            </w:pPr>
            <w:r w:rsidRPr="00A9772E">
              <w:rPr>
                <w:sz w:val="20"/>
                <w:szCs w:val="20"/>
              </w:rPr>
              <w:t>Proibido utilizar água para apagar o fogo.</w:t>
            </w:r>
          </w:p>
        </w:tc>
        <w:tc>
          <w:tcPr>
            <w:tcW w:w="2126" w:type="dxa"/>
            <w:vMerge/>
            <w:tcBorders>
              <w:top w:val="single" w:sz="8" w:space="0" w:color="auto"/>
              <w:left w:val="single" w:sz="8" w:space="0" w:color="auto"/>
              <w:bottom w:val="single" w:sz="8" w:space="0" w:color="auto"/>
              <w:right w:val="single" w:sz="8" w:space="0" w:color="auto"/>
            </w:tcBorders>
            <w:vAlign w:val="center"/>
          </w:tcPr>
          <w:p w14:paraId="6824685B" w14:textId="77777777" w:rsidR="009F0E2E" w:rsidRPr="001322CE" w:rsidRDefault="009F0E2E" w:rsidP="002D7418">
            <w:pPr>
              <w:suppressAutoHyphens/>
              <w:jc w:val="center"/>
              <w:rPr>
                <w:sz w:val="20"/>
                <w:szCs w:val="20"/>
              </w:rPr>
            </w:pPr>
          </w:p>
        </w:tc>
        <w:tc>
          <w:tcPr>
            <w:tcW w:w="2738" w:type="dxa"/>
            <w:tcBorders>
              <w:top w:val="single" w:sz="8" w:space="0" w:color="auto"/>
              <w:left w:val="single" w:sz="8" w:space="0" w:color="auto"/>
              <w:bottom w:val="single" w:sz="8" w:space="0" w:color="auto"/>
              <w:right w:val="single" w:sz="8" w:space="0" w:color="auto"/>
            </w:tcBorders>
            <w:vAlign w:val="center"/>
          </w:tcPr>
          <w:p w14:paraId="57C45AC7" w14:textId="77777777" w:rsidR="009F0E2E" w:rsidRPr="001322CE" w:rsidRDefault="009F0E2E" w:rsidP="002D7418">
            <w:pPr>
              <w:suppressAutoHyphens/>
              <w:jc w:val="both"/>
              <w:rPr>
                <w:sz w:val="20"/>
                <w:szCs w:val="20"/>
              </w:rPr>
            </w:pPr>
            <w:r w:rsidRPr="001322CE">
              <w:rPr>
                <w:sz w:val="20"/>
                <w:szCs w:val="20"/>
              </w:rPr>
              <w:t>Toda situação onde o uso de água for impróprio para extinguir o fogo.</w:t>
            </w:r>
          </w:p>
        </w:tc>
      </w:tr>
      <w:tr w:rsidR="009F0E2E" w:rsidRPr="002D7418" w14:paraId="0533CB91" w14:textId="77777777" w:rsidTr="00814FEE">
        <w:trPr>
          <w:trHeight w:hRule="exact" w:val="1562"/>
        </w:trPr>
        <w:tc>
          <w:tcPr>
            <w:tcW w:w="959" w:type="dxa"/>
            <w:tcBorders>
              <w:top w:val="single" w:sz="8" w:space="0" w:color="auto"/>
              <w:left w:val="single" w:sz="8" w:space="0" w:color="auto"/>
              <w:bottom w:val="single" w:sz="8" w:space="0" w:color="auto"/>
              <w:right w:val="single" w:sz="8" w:space="0" w:color="auto"/>
            </w:tcBorders>
            <w:vAlign w:val="center"/>
          </w:tcPr>
          <w:p w14:paraId="53B73B88" w14:textId="77777777" w:rsidR="009F0E2E" w:rsidRPr="002D7418" w:rsidRDefault="009F0E2E" w:rsidP="002D7418">
            <w:pPr>
              <w:suppressAutoHyphens/>
              <w:jc w:val="center"/>
              <w:rPr>
                <w:b/>
                <w:sz w:val="20"/>
                <w:szCs w:val="20"/>
              </w:rPr>
            </w:pPr>
            <w:r w:rsidRPr="002D7418">
              <w:rPr>
                <w:b/>
                <w:sz w:val="20"/>
                <w:szCs w:val="20"/>
              </w:rPr>
              <w:t>P4</w:t>
            </w:r>
          </w:p>
        </w:tc>
        <w:tc>
          <w:tcPr>
            <w:tcW w:w="2022" w:type="dxa"/>
            <w:tcBorders>
              <w:top w:val="single" w:sz="8" w:space="0" w:color="auto"/>
              <w:left w:val="single" w:sz="8" w:space="0" w:color="auto"/>
              <w:bottom w:val="single" w:sz="8" w:space="0" w:color="auto"/>
              <w:right w:val="single" w:sz="8" w:space="0" w:color="auto"/>
            </w:tcBorders>
            <w:vAlign w:val="center"/>
          </w:tcPr>
          <w:p w14:paraId="3773BF4D" w14:textId="77777777" w:rsidR="009F0E2E" w:rsidRPr="002D7418" w:rsidRDefault="009F0E2E" w:rsidP="002D7418">
            <w:pPr>
              <w:suppressAutoHyphens/>
              <w:jc w:val="center"/>
              <w:rPr>
                <w:b/>
                <w:sz w:val="20"/>
                <w:szCs w:val="20"/>
              </w:rPr>
            </w:pPr>
            <w:r w:rsidRPr="002D7418">
              <w:rPr>
                <w:b/>
                <w:sz w:val="20"/>
                <w:szCs w:val="20"/>
              </w:rPr>
              <w:pict w14:anchorId="7CD7E353">
                <v:shape id="_x0000_i1038" type="#_x0000_t75" style="width:69pt;height:66pt">
                  <v:imagedata r:id="rId22" o:title=""/>
                </v:shape>
              </w:pict>
            </w:r>
          </w:p>
        </w:tc>
        <w:tc>
          <w:tcPr>
            <w:tcW w:w="1947" w:type="dxa"/>
            <w:tcBorders>
              <w:top w:val="single" w:sz="8" w:space="0" w:color="auto"/>
              <w:left w:val="single" w:sz="8" w:space="0" w:color="auto"/>
              <w:bottom w:val="single" w:sz="8" w:space="0" w:color="auto"/>
              <w:right w:val="single" w:sz="8" w:space="0" w:color="auto"/>
            </w:tcBorders>
            <w:vAlign w:val="center"/>
          </w:tcPr>
          <w:p w14:paraId="6E7EC037" w14:textId="77777777" w:rsidR="009F0E2E" w:rsidRPr="00A9772E" w:rsidRDefault="009F0E2E" w:rsidP="002D7418">
            <w:pPr>
              <w:suppressAutoHyphens/>
              <w:jc w:val="center"/>
              <w:rPr>
                <w:sz w:val="20"/>
                <w:szCs w:val="20"/>
              </w:rPr>
            </w:pPr>
            <w:r w:rsidRPr="00A9772E">
              <w:rPr>
                <w:sz w:val="20"/>
                <w:szCs w:val="20"/>
              </w:rPr>
              <w:t>Proibido utilizar elevador em caso de incêndio.</w:t>
            </w:r>
          </w:p>
        </w:tc>
        <w:tc>
          <w:tcPr>
            <w:tcW w:w="2126" w:type="dxa"/>
            <w:vMerge/>
            <w:tcBorders>
              <w:top w:val="single" w:sz="8" w:space="0" w:color="auto"/>
              <w:left w:val="single" w:sz="8" w:space="0" w:color="auto"/>
              <w:bottom w:val="single" w:sz="8" w:space="0" w:color="auto"/>
              <w:right w:val="single" w:sz="8" w:space="0" w:color="auto"/>
            </w:tcBorders>
            <w:vAlign w:val="center"/>
          </w:tcPr>
          <w:p w14:paraId="0FA0F69E" w14:textId="77777777" w:rsidR="009F0E2E" w:rsidRPr="001322CE" w:rsidRDefault="009F0E2E" w:rsidP="002D7418">
            <w:pPr>
              <w:suppressAutoHyphens/>
              <w:jc w:val="center"/>
              <w:rPr>
                <w:sz w:val="20"/>
                <w:szCs w:val="20"/>
              </w:rPr>
            </w:pPr>
          </w:p>
        </w:tc>
        <w:tc>
          <w:tcPr>
            <w:tcW w:w="2738" w:type="dxa"/>
            <w:tcBorders>
              <w:top w:val="single" w:sz="8" w:space="0" w:color="auto"/>
              <w:left w:val="single" w:sz="8" w:space="0" w:color="auto"/>
              <w:bottom w:val="single" w:sz="8" w:space="0" w:color="auto"/>
              <w:right w:val="single" w:sz="8" w:space="0" w:color="auto"/>
            </w:tcBorders>
            <w:vAlign w:val="center"/>
          </w:tcPr>
          <w:p w14:paraId="2D21CFF6" w14:textId="77777777" w:rsidR="009F0E2E" w:rsidRPr="001322CE" w:rsidRDefault="009F0E2E" w:rsidP="002D7418">
            <w:pPr>
              <w:suppressAutoHyphens/>
              <w:jc w:val="both"/>
              <w:rPr>
                <w:sz w:val="20"/>
                <w:szCs w:val="20"/>
              </w:rPr>
            </w:pPr>
            <w:r w:rsidRPr="001322CE">
              <w:rPr>
                <w:sz w:val="20"/>
                <w:szCs w:val="20"/>
              </w:rPr>
              <w:t>Nos locais de acesso aos elevadores comuns e monta-cargas.</w:t>
            </w:r>
          </w:p>
        </w:tc>
      </w:tr>
      <w:tr w:rsidR="009F0E2E" w:rsidRPr="002D7418" w14:paraId="2191F840" w14:textId="77777777" w:rsidTr="00814FEE">
        <w:trPr>
          <w:trHeight w:hRule="exact" w:val="1683"/>
        </w:trPr>
        <w:tc>
          <w:tcPr>
            <w:tcW w:w="959" w:type="dxa"/>
            <w:tcBorders>
              <w:top w:val="single" w:sz="8" w:space="0" w:color="auto"/>
              <w:left w:val="single" w:sz="8" w:space="0" w:color="auto"/>
              <w:bottom w:val="single" w:sz="8" w:space="0" w:color="auto"/>
              <w:right w:val="single" w:sz="8" w:space="0" w:color="auto"/>
            </w:tcBorders>
            <w:vAlign w:val="center"/>
          </w:tcPr>
          <w:p w14:paraId="2F1519D2" w14:textId="77777777" w:rsidR="009F0E2E" w:rsidRPr="002D7418" w:rsidRDefault="009F0E2E" w:rsidP="002D7418">
            <w:pPr>
              <w:suppressAutoHyphens/>
              <w:jc w:val="center"/>
              <w:rPr>
                <w:b/>
                <w:sz w:val="20"/>
                <w:szCs w:val="20"/>
              </w:rPr>
            </w:pPr>
            <w:r w:rsidRPr="002D7418">
              <w:rPr>
                <w:b/>
                <w:sz w:val="20"/>
                <w:szCs w:val="20"/>
              </w:rPr>
              <w:t>P5</w:t>
            </w:r>
          </w:p>
        </w:tc>
        <w:tc>
          <w:tcPr>
            <w:tcW w:w="2022" w:type="dxa"/>
            <w:tcBorders>
              <w:top w:val="single" w:sz="8" w:space="0" w:color="auto"/>
              <w:left w:val="single" w:sz="8" w:space="0" w:color="auto"/>
              <w:bottom w:val="single" w:sz="8" w:space="0" w:color="auto"/>
              <w:right w:val="single" w:sz="8" w:space="0" w:color="auto"/>
            </w:tcBorders>
            <w:vAlign w:val="center"/>
          </w:tcPr>
          <w:p w14:paraId="578C6434" w14:textId="77777777" w:rsidR="009F0E2E" w:rsidRPr="002D7418" w:rsidRDefault="009F0E2E" w:rsidP="002D7418">
            <w:pPr>
              <w:suppressAutoHyphens/>
              <w:jc w:val="center"/>
              <w:rPr>
                <w:b/>
                <w:sz w:val="20"/>
                <w:szCs w:val="20"/>
              </w:rPr>
            </w:pPr>
            <w:r w:rsidRPr="002D7418">
              <w:rPr>
                <w:b/>
                <w:sz w:val="20"/>
                <w:szCs w:val="20"/>
              </w:rPr>
              <w:pict w14:anchorId="0138F239">
                <v:shape id="_x0000_i1039" type="#_x0000_t75" style="width:68.25pt;height:69.75pt">
                  <v:imagedata r:id="rId23" o:title=""/>
                </v:shape>
              </w:pict>
            </w:r>
          </w:p>
        </w:tc>
        <w:tc>
          <w:tcPr>
            <w:tcW w:w="1947" w:type="dxa"/>
            <w:tcBorders>
              <w:top w:val="single" w:sz="8" w:space="0" w:color="auto"/>
              <w:left w:val="single" w:sz="8" w:space="0" w:color="auto"/>
              <w:bottom w:val="single" w:sz="8" w:space="0" w:color="auto"/>
              <w:right w:val="single" w:sz="8" w:space="0" w:color="auto"/>
            </w:tcBorders>
            <w:vAlign w:val="center"/>
          </w:tcPr>
          <w:p w14:paraId="3FED13B4" w14:textId="77777777" w:rsidR="009F0E2E" w:rsidRPr="00A9772E" w:rsidRDefault="009F0E2E" w:rsidP="002D7418">
            <w:pPr>
              <w:suppressAutoHyphens/>
              <w:jc w:val="center"/>
              <w:rPr>
                <w:sz w:val="20"/>
                <w:szCs w:val="20"/>
              </w:rPr>
            </w:pPr>
            <w:r w:rsidRPr="00A9772E">
              <w:rPr>
                <w:sz w:val="20"/>
                <w:szCs w:val="20"/>
              </w:rPr>
              <w:t>Proibido obstruir este local.</w:t>
            </w:r>
          </w:p>
        </w:tc>
        <w:tc>
          <w:tcPr>
            <w:tcW w:w="2126" w:type="dxa"/>
            <w:vMerge/>
            <w:tcBorders>
              <w:top w:val="single" w:sz="8" w:space="0" w:color="auto"/>
              <w:left w:val="single" w:sz="8" w:space="0" w:color="auto"/>
              <w:bottom w:val="single" w:sz="8" w:space="0" w:color="auto"/>
              <w:right w:val="single" w:sz="8" w:space="0" w:color="auto"/>
            </w:tcBorders>
            <w:vAlign w:val="center"/>
          </w:tcPr>
          <w:p w14:paraId="0519C10D" w14:textId="77777777" w:rsidR="009F0E2E" w:rsidRPr="001322CE" w:rsidRDefault="009F0E2E" w:rsidP="002D7418">
            <w:pPr>
              <w:suppressAutoHyphens/>
              <w:jc w:val="center"/>
              <w:rPr>
                <w:sz w:val="20"/>
                <w:szCs w:val="20"/>
              </w:rPr>
            </w:pPr>
          </w:p>
        </w:tc>
        <w:tc>
          <w:tcPr>
            <w:tcW w:w="2738" w:type="dxa"/>
            <w:tcBorders>
              <w:top w:val="single" w:sz="8" w:space="0" w:color="auto"/>
              <w:left w:val="single" w:sz="8" w:space="0" w:color="auto"/>
              <w:bottom w:val="single" w:sz="8" w:space="0" w:color="auto"/>
              <w:right w:val="single" w:sz="8" w:space="0" w:color="auto"/>
            </w:tcBorders>
            <w:vAlign w:val="center"/>
          </w:tcPr>
          <w:p w14:paraId="480FCF56" w14:textId="77777777" w:rsidR="009F0E2E" w:rsidRPr="001322CE" w:rsidRDefault="009F0E2E" w:rsidP="002D7418">
            <w:pPr>
              <w:suppressAutoHyphens/>
              <w:jc w:val="both"/>
              <w:rPr>
                <w:sz w:val="20"/>
                <w:szCs w:val="20"/>
              </w:rPr>
            </w:pPr>
            <w:r w:rsidRPr="001322CE">
              <w:rPr>
                <w:sz w:val="20"/>
                <w:szCs w:val="20"/>
              </w:rPr>
              <w:t>Em locais sujeitos a depósitos de mercadorias onde a obstrução pode apresentar perigo de acesso às saídas de emergência, rotas de fuga, equipamentos de combate a incêndio etc.</w:t>
            </w:r>
          </w:p>
        </w:tc>
      </w:tr>
      <w:tr w:rsidR="009F0E2E" w:rsidRPr="002D7418" w14:paraId="11B9F9B1" w14:textId="77777777" w:rsidTr="00814FEE">
        <w:trPr>
          <w:trHeight w:hRule="exact" w:val="1985"/>
        </w:trPr>
        <w:tc>
          <w:tcPr>
            <w:tcW w:w="959" w:type="dxa"/>
            <w:tcBorders>
              <w:top w:val="single" w:sz="8" w:space="0" w:color="auto"/>
              <w:left w:val="single" w:sz="8" w:space="0" w:color="auto"/>
              <w:bottom w:val="single" w:sz="8" w:space="0" w:color="auto"/>
              <w:right w:val="single" w:sz="8" w:space="0" w:color="auto"/>
            </w:tcBorders>
            <w:vAlign w:val="center"/>
          </w:tcPr>
          <w:p w14:paraId="77ED7933" w14:textId="77777777" w:rsidR="009F0E2E" w:rsidRPr="009F0E2E" w:rsidRDefault="009F0E2E" w:rsidP="002D7418">
            <w:pPr>
              <w:suppressAutoHyphens/>
              <w:jc w:val="center"/>
              <w:rPr>
                <w:b/>
                <w:sz w:val="20"/>
                <w:szCs w:val="20"/>
                <w:highlight w:val="yellow"/>
              </w:rPr>
            </w:pPr>
            <w:r w:rsidRPr="001322CE">
              <w:rPr>
                <w:b/>
                <w:sz w:val="20"/>
                <w:szCs w:val="20"/>
              </w:rPr>
              <w:t>P-6</w:t>
            </w:r>
          </w:p>
        </w:tc>
        <w:tc>
          <w:tcPr>
            <w:tcW w:w="2022" w:type="dxa"/>
            <w:tcBorders>
              <w:top w:val="single" w:sz="8" w:space="0" w:color="auto"/>
              <w:left w:val="single" w:sz="8" w:space="0" w:color="auto"/>
              <w:bottom w:val="single" w:sz="8" w:space="0" w:color="auto"/>
              <w:right w:val="single" w:sz="8" w:space="0" w:color="auto"/>
            </w:tcBorders>
            <w:vAlign w:val="center"/>
          </w:tcPr>
          <w:p w14:paraId="6C4FA471" w14:textId="77777777" w:rsidR="009F0E2E" w:rsidRPr="009F0E2E" w:rsidRDefault="009F0E2E" w:rsidP="002D7418">
            <w:pPr>
              <w:suppressAutoHyphens/>
              <w:jc w:val="center"/>
              <w:rPr>
                <w:b/>
                <w:noProof/>
                <w:sz w:val="20"/>
                <w:szCs w:val="20"/>
                <w:highlight w:val="yellow"/>
                <w:lang w:eastAsia="pt-BR"/>
              </w:rPr>
            </w:pPr>
            <w:r w:rsidRPr="009F0E2E">
              <w:rPr>
                <w:b/>
                <w:noProof/>
                <w:sz w:val="20"/>
                <w:szCs w:val="20"/>
                <w:highlight w:val="yellow"/>
                <w:lang w:eastAsia="pt-BR"/>
              </w:rPr>
              <w:pict w14:anchorId="00B12CFB">
                <v:shape id="Imagem 10" o:spid="_x0000_i1040" type="#_x0000_t75" style="width:39pt;height:57pt;visibility:visible">
                  <v:imagedata r:id="rId24" o:title="" gain="5" blacklevel="13107f"/>
                </v:shape>
              </w:pict>
            </w:r>
          </w:p>
          <w:p w14:paraId="46647A43" w14:textId="77777777" w:rsidR="009F0E2E" w:rsidRPr="009F0E2E" w:rsidRDefault="009F0E2E" w:rsidP="002D7418">
            <w:pPr>
              <w:suppressAutoHyphens/>
              <w:jc w:val="center"/>
              <w:rPr>
                <w:b/>
                <w:sz w:val="20"/>
                <w:szCs w:val="20"/>
                <w:highlight w:val="yellow"/>
              </w:rPr>
            </w:pPr>
            <w:r w:rsidRPr="009F0E2E">
              <w:rPr>
                <w:b/>
                <w:noProof/>
                <w:sz w:val="20"/>
                <w:szCs w:val="20"/>
                <w:highlight w:val="yellow"/>
                <w:lang w:eastAsia="pt-BR"/>
              </w:rPr>
              <w:pict w14:anchorId="28175C79">
                <v:shape id="Imagem 13" o:spid="_x0000_i1041" type="#_x0000_t75" style="width:63.75pt;height:32.25pt;visibility:visible">
                  <v:imagedata r:id="rId25" o:title="" gain="2.5" blacklevel="13107f"/>
                </v:shape>
              </w:pict>
            </w:r>
          </w:p>
        </w:tc>
        <w:tc>
          <w:tcPr>
            <w:tcW w:w="1947" w:type="dxa"/>
            <w:tcBorders>
              <w:top w:val="single" w:sz="8" w:space="0" w:color="auto"/>
              <w:left w:val="single" w:sz="8" w:space="0" w:color="auto"/>
              <w:bottom w:val="single" w:sz="8" w:space="0" w:color="auto"/>
              <w:right w:val="single" w:sz="8" w:space="0" w:color="auto"/>
            </w:tcBorders>
            <w:vAlign w:val="center"/>
          </w:tcPr>
          <w:p w14:paraId="17B335E2" w14:textId="77777777" w:rsidR="009F0E2E" w:rsidRPr="009F0E2E" w:rsidRDefault="009F0E2E" w:rsidP="002D7418">
            <w:pPr>
              <w:suppressAutoHyphens/>
              <w:jc w:val="center"/>
              <w:rPr>
                <w:sz w:val="20"/>
                <w:szCs w:val="20"/>
                <w:highlight w:val="yellow"/>
              </w:rPr>
            </w:pPr>
            <w:r w:rsidRPr="001322CE">
              <w:rPr>
                <w:sz w:val="20"/>
                <w:szCs w:val="20"/>
              </w:rPr>
              <w:t>Indicação informativa sobre sentido correto de rota de fuga.</w:t>
            </w:r>
          </w:p>
        </w:tc>
        <w:tc>
          <w:tcPr>
            <w:tcW w:w="2126" w:type="dxa"/>
            <w:vMerge/>
            <w:tcBorders>
              <w:top w:val="single" w:sz="8" w:space="0" w:color="auto"/>
              <w:left w:val="single" w:sz="8" w:space="0" w:color="auto"/>
              <w:bottom w:val="single" w:sz="8" w:space="0" w:color="auto"/>
              <w:right w:val="single" w:sz="8" w:space="0" w:color="auto"/>
            </w:tcBorders>
            <w:vAlign w:val="center"/>
          </w:tcPr>
          <w:p w14:paraId="5126D4E6" w14:textId="77777777" w:rsidR="009F0E2E" w:rsidRPr="001322CE" w:rsidRDefault="009F0E2E" w:rsidP="009F0E2E">
            <w:pPr>
              <w:suppressAutoHyphens/>
              <w:jc w:val="center"/>
              <w:rPr>
                <w:sz w:val="20"/>
                <w:szCs w:val="20"/>
              </w:rPr>
            </w:pPr>
          </w:p>
        </w:tc>
        <w:tc>
          <w:tcPr>
            <w:tcW w:w="2738" w:type="dxa"/>
            <w:tcBorders>
              <w:top w:val="single" w:sz="8" w:space="0" w:color="auto"/>
              <w:left w:val="single" w:sz="8" w:space="0" w:color="auto"/>
              <w:bottom w:val="single" w:sz="8" w:space="0" w:color="auto"/>
              <w:right w:val="single" w:sz="8" w:space="0" w:color="auto"/>
            </w:tcBorders>
            <w:vAlign w:val="center"/>
          </w:tcPr>
          <w:p w14:paraId="59C2656D" w14:textId="77777777" w:rsidR="009F0E2E" w:rsidRPr="001322CE" w:rsidRDefault="009F0E2E" w:rsidP="002D7418">
            <w:pPr>
              <w:suppressAutoHyphens/>
              <w:jc w:val="both"/>
              <w:rPr>
                <w:sz w:val="20"/>
                <w:szCs w:val="20"/>
              </w:rPr>
            </w:pPr>
            <w:r w:rsidRPr="001322CE">
              <w:rPr>
                <w:sz w:val="20"/>
                <w:szCs w:val="20"/>
              </w:rPr>
              <w:t>Informação a ser utilizada em corredores e portas que não são consideradas saídas de emergência.</w:t>
            </w:r>
          </w:p>
        </w:tc>
      </w:tr>
    </w:tbl>
    <w:p w14:paraId="26ACAEC7" w14:textId="77777777" w:rsidR="002833ED" w:rsidRPr="00B17E12" w:rsidRDefault="002833ED" w:rsidP="002833ED">
      <w:pPr>
        <w:jc w:val="both"/>
        <w:rPr>
          <w:b/>
          <w:sz w:val="20"/>
          <w:szCs w:val="20"/>
        </w:rPr>
      </w:pPr>
    </w:p>
    <w:p w14:paraId="49B9D9F7" w14:textId="77777777" w:rsidR="001322CE" w:rsidRDefault="001322CE" w:rsidP="002F2A9D">
      <w:pPr>
        <w:jc w:val="center"/>
        <w:rPr>
          <w:b/>
          <w:sz w:val="20"/>
          <w:szCs w:val="20"/>
          <w:lang w:eastAsia="pt-BR"/>
        </w:rPr>
      </w:pPr>
    </w:p>
    <w:p w14:paraId="79EBB21E" w14:textId="77777777" w:rsidR="002F2A9D" w:rsidRPr="00AD3C5D" w:rsidRDefault="00723459" w:rsidP="002F2A9D">
      <w:pPr>
        <w:jc w:val="center"/>
        <w:rPr>
          <w:b/>
          <w:sz w:val="20"/>
          <w:szCs w:val="20"/>
          <w:lang w:eastAsia="pt-BR"/>
        </w:rPr>
      </w:pPr>
      <w:r w:rsidRPr="00AD3C5D">
        <w:rPr>
          <w:b/>
          <w:sz w:val="20"/>
          <w:szCs w:val="20"/>
          <w:lang w:eastAsia="pt-BR"/>
        </w:rPr>
        <w:lastRenderedPageBreak/>
        <w:t xml:space="preserve">ANEXO </w:t>
      </w:r>
      <w:r w:rsidR="002F2A9D" w:rsidRPr="00AD3C5D">
        <w:rPr>
          <w:b/>
          <w:sz w:val="20"/>
          <w:szCs w:val="20"/>
          <w:lang w:eastAsia="pt-BR"/>
        </w:rPr>
        <w:t>B</w:t>
      </w:r>
    </w:p>
    <w:p w14:paraId="621D1D7C" w14:textId="77777777" w:rsidR="002F2A9D" w:rsidRPr="00AD3C5D" w:rsidRDefault="002F2A9D" w:rsidP="002F2A9D">
      <w:pPr>
        <w:jc w:val="center"/>
        <w:rPr>
          <w:b/>
          <w:sz w:val="20"/>
          <w:szCs w:val="20"/>
          <w:lang w:eastAsia="pt-BR"/>
        </w:rPr>
      </w:pPr>
      <w:r w:rsidRPr="00AD3C5D">
        <w:rPr>
          <w:b/>
          <w:sz w:val="20"/>
          <w:szCs w:val="20"/>
          <w:lang w:eastAsia="pt-BR"/>
        </w:rPr>
        <w:t>Simbologia para sinalização de emergência</w:t>
      </w:r>
    </w:p>
    <w:p w14:paraId="1201102A" w14:textId="77777777" w:rsidR="002F2A9D" w:rsidRPr="00AD3C5D" w:rsidRDefault="001322CE" w:rsidP="002F2A9D">
      <w:pPr>
        <w:rPr>
          <w:b/>
          <w:sz w:val="20"/>
          <w:szCs w:val="20"/>
        </w:rPr>
      </w:pPr>
      <w:r>
        <w:rPr>
          <w:b/>
          <w:sz w:val="20"/>
          <w:szCs w:val="20"/>
        </w:rPr>
        <w:t>2)</w:t>
      </w:r>
      <w:r w:rsidR="002F2A9D" w:rsidRPr="00AD3C5D">
        <w:rPr>
          <w:b/>
          <w:sz w:val="20"/>
          <w:szCs w:val="20"/>
        </w:rPr>
        <w:t xml:space="preserve"> Sinalização de Alerta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2225"/>
        <w:gridCol w:w="1917"/>
        <w:gridCol w:w="2093"/>
        <w:gridCol w:w="2674"/>
      </w:tblGrid>
      <w:tr w:rsidR="00AB719B" w:rsidRPr="002D7418" w14:paraId="2A85DF76" w14:textId="77777777" w:rsidTr="00814FEE">
        <w:tc>
          <w:tcPr>
            <w:tcW w:w="959" w:type="dxa"/>
            <w:tcBorders>
              <w:top w:val="single" w:sz="8" w:space="0" w:color="auto"/>
              <w:left w:val="single" w:sz="8" w:space="0" w:color="auto"/>
              <w:bottom w:val="single" w:sz="8" w:space="0" w:color="auto"/>
              <w:right w:val="single" w:sz="8" w:space="0" w:color="auto"/>
            </w:tcBorders>
            <w:shd w:val="clear" w:color="auto" w:fill="DDD9C3"/>
            <w:vAlign w:val="center"/>
          </w:tcPr>
          <w:p w14:paraId="4DD5E73C" w14:textId="77777777" w:rsidR="00AD3C5D" w:rsidRPr="002D7418" w:rsidRDefault="00AD3C5D" w:rsidP="002D7418">
            <w:pPr>
              <w:suppressAutoHyphens/>
              <w:jc w:val="center"/>
              <w:rPr>
                <w:b/>
                <w:sz w:val="20"/>
                <w:szCs w:val="20"/>
              </w:rPr>
            </w:pPr>
            <w:r w:rsidRPr="002D7418">
              <w:rPr>
                <w:b/>
                <w:sz w:val="20"/>
                <w:szCs w:val="20"/>
              </w:rPr>
              <w:t>Código</w:t>
            </w:r>
          </w:p>
        </w:tc>
        <w:tc>
          <w:tcPr>
            <w:tcW w:w="2225" w:type="dxa"/>
            <w:tcBorders>
              <w:top w:val="single" w:sz="8" w:space="0" w:color="auto"/>
              <w:left w:val="single" w:sz="8" w:space="0" w:color="auto"/>
              <w:bottom w:val="single" w:sz="8" w:space="0" w:color="auto"/>
              <w:right w:val="single" w:sz="8" w:space="0" w:color="auto"/>
            </w:tcBorders>
            <w:shd w:val="clear" w:color="auto" w:fill="DDD9C3"/>
            <w:vAlign w:val="center"/>
          </w:tcPr>
          <w:p w14:paraId="2214C9AE" w14:textId="77777777" w:rsidR="00AD3C5D" w:rsidRPr="002D7418" w:rsidRDefault="00AD3C5D" w:rsidP="002D7418">
            <w:pPr>
              <w:suppressAutoHyphens/>
              <w:jc w:val="center"/>
              <w:rPr>
                <w:b/>
                <w:sz w:val="20"/>
                <w:szCs w:val="20"/>
              </w:rPr>
            </w:pPr>
            <w:r w:rsidRPr="002D7418">
              <w:rPr>
                <w:b/>
                <w:sz w:val="20"/>
                <w:szCs w:val="20"/>
              </w:rPr>
              <w:t>Símbolo</w:t>
            </w:r>
          </w:p>
        </w:tc>
        <w:tc>
          <w:tcPr>
            <w:tcW w:w="1917" w:type="dxa"/>
            <w:tcBorders>
              <w:top w:val="single" w:sz="8" w:space="0" w:color="auto"/>
              <w:left w:val="single" w:sz="8" w:space="0" w:color="auto"/>
              <w:bottom w:val="single" w:sz="8" w:space="0" w:color="auto"/>
              <w:right w:val="single" w:sz="8" w:space="0" w:color="auto"/>
            </w:tcBorders>
            <w:shd w:val="clear" w:color="auto" w:fill="DDD9C3"/>
            <w:vAlign w:val="center"/>
          </w:tcPr>
          <w:p w14:paraId="1289ECBC" w14:textId="77777777" w:rsidR="00AD3C5D" w:rsidRPr="002D7418" w:rsidRDefault="00AD3C5D" w:rsidP="002D7418">
            <w:pPr>
              <w:suppressAutoHyphens/>
              <w:jc w:val="center"/>
              <w:rPr>
                <w:b/>
                <w:sz w:val="20"/>
                <w:szCs w:val="20"/>
              </w:rPr>
            </w:pPr>
            <w:r w:rsidRPr="002D7418">
              <w:rPr>
                <w:b/>
                <w:sz w:val="20"/>
                <w:szCs w:val="20"/>
              </w:rPr>
              <w:t>Significado</w:t>
            </w:r>
          </w:p>
        </w:tc>
        <w:tc>
          <w:tcPr>
            <w:tcW w:w="2093" w:type="dxa"/>
            <w:tcBorders>
              <w:top w:val="single" w:sz="8" w:space="0" w:color="auto"/>
              <w:left w:val="single" w:sz="8" w:space="0" w:color="auto"/>
              <w:bottom w:val="single" w:sz="8" w:space="0" w:color="auto"/>
              <w:right w:val="single" w:sz="8" w:space="0" w:color="auto"/>
            </w:tcBorders>
            <w:shd w:val="clear" w:color="auto" w:fill="DDD9C3"/>
            <w:vAlign w:val="center"/>
          </w:tcPr>
          <w:p w14:paraId="504B9793" w14:textId="77777777" w:rsidR="00AD3C5D" w:rsidRPr="002D7418" w:rsidRDefault="00AD3C5D" w:rsidP="002D7418">
            <w:pPr>
              <w:suppressAutoHyphens/>
              <w:jc w:val="center"/>
              <w:rPr>
                <w:b/>
                <w:sz w:val="20"/>
                <w:szCs w:val="20"/>
              </w:rPr>
            </w:pPr>
            <w:r w:rsidRPr="002D7418">
              <w:rPr>
                <w:b/>
                <w:sz w:val="20"/>
                <w:szCs w:val="20"/>
              </w:rPr>
              <w:t>Forma e cor</w:t>
            </w:r>
          </w:p>
        </w:tc>
        <w:tc>
          <w:tcPr>
            <w:tcW w:w="2674" w:type="dxa"/>
            <w:tcBorders>
              <w:top w:val="single" w:sz="8" w:space="0" w:color="auto"/>
              <w:left w:val="single" w:sz="8" w:space="0" w:color="auto"/>
              <w:bottom w:val="single" w:sz="8" w:space="0" w:color="auto"/>
              <w:right w:val="single" w:sz="8" w:space="0" w:color="auto"/>
            </w:tcBorders>
            <w:shd w:val="clear" w:color="auto" w:fill="DDD9C3"/>
            <w:vAlign w:val="center"/>
          </w:tcPr>
          <w:p w14:paraId="7F02D3D7" w14:textId="77777777" w:rsidR="00AD3C5D" w:rsidRPr="002D7418" w:rsidRDefault="00AD3C5D" w:rsidP="002D7418">
            <w:pPr>
              <w:suppressAutoHyphens/>
              <w:jc w:val="center"/>
              <w:rPr>
                <w:b/>
                <w:sz w:val="20"/>
                <w:szCs w:val="20"/>
              </w:rPr>
            </w:pPr>
            <w:r w:rsidRPr="002D7418">
              <w:rPr>
                <w:b/>
                <w:sz w:val="20"/>
                <w:szCs w:val="20"/>
              </w:rPr>
              <w:t>Aplicação</w:t>
            </w:r>
          </w:p>
        </w:tc>
      </w:tr>
      <w:tr w:rsidR="00AB719B" w:rsidRPr="002D7418" w14:paraId="629B4784" w14:textId="77777777" w:rsidTr="00814FEE">
        <w:trPr>
          <w:trHeight w:hRule="exact" w:val="1418"/>
        </w:trPr>
        <w:tc>
          <w:tcPr>
            <w:tcW w:w="959" w:type="dxa"/>
            <w:tcBorders>
              <w:top w:val="single" w:sz="8" w:space="0" w:color="auto"/>
              <w:left w:val="single" w:sz="8" w:space="0" w:color="auto"/>
              <w:bottom w:val="single" w:sz="8" w:space="0" w:color="auto"/>
              <w:right w:val="single" w:sz="8" w:space="0" w:color="auto"/>
            </w:tcBorders>
            <w:vAlign w:val="center"/>
          </w:tcPr>
          <w:p w14:paraId="6CDA6B2F" w14:textId="77777777" w:rsidR="00AB719B" w:rsidRPr="002D7418" w:rsidRDefault="00341D05" w:rsidP="002D7418">
            <w:pPr>
              <w:suppressAutoHyphens/>
              <w:jc w:val="center"/>
              <w:rPr>
                <w:b/>
                <w:sz w:val="20"/>
                <w:szCs w:val="20"/>
              </w:rPr>
            </w:pPr>
            <w:r w:rsidRPr="002D7418">
              <w:rPr>
                <w:b/>
                <w:sz w:val="20"/>
                <w:szCs w:val="20"/>
              </w:rPr>
              <w:t>A1</w:t>
            </w:r>
          </w:p>
        </w:tc>
        <w:tc>
          <w:tcPr>
            <w:tcW w:w="2225" w:type="dxa"/>
            <w:tcBorders>
              <w:top w:val="single" w:sz="8" w:space="0" w:color="auto"/>
              <w:left w:val="single" w:sz="8" w:space="0" w:color="auto"/>
              <w:bottom w:val="single" w:sz="8" w:space="0" w:color="auto"/>
              <w:right w:val="single" w:sz="8" w:space="0" w:color="auto"/>
            </w:tcBorders>
            <w:vAlign w:val="center"/>
          </w:tcPr>
          <w:p w14:paraId="124EE88E" w14:textId="77777777" w:rsidR="00AB719B" w:rsidRPr="002D7418" w:rsidRDefault="00AB719B" w:rsidP="002D7418">
            <w:pPr>
              <w:suppressAutoHyphens/>
              <w:jc w:val="center"/>
              <w:rPr>
                <w:b/>
                <w:sz w:val="20"/>
                <w:szCs w:val="20"/>
              </w:rPr>
            </w:pPr>
            <w:r w:rsidRPr="002D7418">
              <w:rPr>
                <w:b/>
                <w:sz w:val="20"/>
                <w:szCs w:val="20"/>
              </w:rPr>
              <w:pict w14:anchorId="23435148">
                <v:shape id="_x0000_i1042" type="#_x0000_t75" style="width:78pt;height:60.75pt">
                  <v:imagedata r:id="rId26" o:title=""/>
                </v:shape>
              </w:pict>
            </w:r>
          </w:p>
        </w:tc>
        <w:tc>
          <w:tcPr>
            <w:tcW w:w="1917" w:type="dxa"/>
            <w:tcBorders>
              <w:top w:val="single" w:sz="8" w:space="0" w:color="auto"/>
              <w:left w:val="single" w:sz="8" w:space="0" w:color="auto"/>
              <w:bottom w:val="single" w:sz="8" w:space="0" w:color="auto"/>
              <w:right w:val="single" w:sz="8" w:space="0" w:color="auto"/>
            </w:tcBorders>
            <w:vAlign w:val="center"/>
          </w:tcPr>
          <w:p w14:paraId="783C5A70" w14:textId="77777777" w:rsidR="00AB719B" w:rsidRPr="00A9772E" w:rsidRDefault="00AB719B" w:rsidP="002D7418">
            <w:pPr>
              <w:suppressAutoHyphens/>
              <w:jc w:val="center"/>
              <w:rPr>
                <w:sz w:val="20"/>
                <w:szCs w:val="20"/>
              </w:rPr>
            </w:pPr>
            <w:r w:rsidRPr="00A9772E">
              <w:rPr>
                <w:sz w:val="20"/>
                <w:szCs w:val="20"/>
              </w:rPr>
              <w:t>Alerta geral.</w:t>
            </w:r>
          </w:p>
        </w:tc>
        <w:tc>
          <w:tcPr>
            <w:tcW w:w="2093" w:type="dxa"/>
            <w:vMerge w:val="restart"/>
            <w:tcBorders>
              <w:top w:val="single" w:sz="8" w:space="0" w:color="auto"/>
              <w:left w:val="single" w:sz="8" w:space="0" w:color="auto"/>
              <w:bottom w:val="single" w:sz="8" w:space="0" w:color="auto"/>
              <w:right w:val="single" w:sz="8" w:space="0" w:color="auto"/>
            </w:tcBorders>
            <w:vAlign w:val="center"/>
          </w:tcPr>
          <w:p w14:paraId="3E666623" w14:textId="77777777" w:rsidR="00AB719B" w:rsidRPr="00A9772E" w:rsidRDefault="00AB719B" w:rsidP="000C1AF7">
            <w:pPr>
              <w:suppressAutoHyphens/>
              <w:rPr>
                <w:sz w:val="20"/>
                <w:szCs w:val="20"/>
              </w:rPr>
            </w:pPr>
            <w:r w:rsidRPr="00A9772E">
              <w:rPr>
                <w:sz w:val="20"/>
                <w:szCs w:val="20"/>
              </w:rPr>
              <w:t xml:space="preserve">Símbolo: triangular </w:t>
            </w:r>
          </w:p>
          <w:p w14:paraId="79691278" w14:textId="77777777" w:rsidR="00AB719B" w:rsidRPr="00A9772E" w:rsidRDefault="00AB719B" w:rsidP="000C1AF7">
            <w:pPr>
              <w:suppressAutoHyphens/>
              <w:rPr>
                <w:sz w:val="20"/>
                <w:szCs w:val="20"/>
              </w:rPr>
            </w:pPr>
            <w:r w:rsidRPr="00A9772E">
              <w:rPr>
                <w:sz w:val="20"/>
                <w:szCs w:val="20"/>
              </w:rPr>
              <w:t>Fundo: amarela</w:t>
            </w:r>
          </w:p>
          <w:p w14:paraId="4EF689EB" w14:textId="77777777" w:rsidR="00AB719B" w:rsidRPr="00A9772E" w:rsidRDefault="00AB719B" w:rsidP="000C1AF7">
            <w:pPr>
              <w:suppressAutoHyphens/>
              <w:rPr>
                <w:sz w:val="20"/>
                <w:szCs w:val="20"/>
              </w:rPr>
            </w:pPr>
            <w:r w:rsidRPr="00A9772E">
              <w:rPr>
                <w:sz w:val="20"/>
                <w:szCs w:val="20"/>
              </w:rPr>
              <w:t>Pictograma: preta</w:t>
            </w:r>
          </w:p>
          <w:p w14:paraId="6315CDD1" w14:textId="77777777" w:rsidR="00AB719B" w:rsidRPr="00A9772E" w:rsidRDefault="00AB719B" w:rsidP="000C1AF7">
            <w:pPr>
              <w:suppressAutoHyphens/>
              <w:rPr>
                <w:sz w:val="20"/>
                <w:szCs w:val="20"/>
              </w:rPr>
            </w:pPr>
            <w:r w:rsidRPr="00A9772E">
              <w:rPr>
                <w:sz w:val="20"/>
                <w:szCs w:val="20"/>
              </w:rPr>
              <w:t xml:space="preserve"> Faixa triangular: preta </w:t>
            </w:r>
          </w:p>
        </w:tc>
        <w:tc>
          <w:tcPr>
            <w:tcW w:w="2674" w:type="dxa"/>
            <w:tcBorders>
              <w:top w:val="single" w:sz="8" w:space="0" w:color="auto"/>
              <w:left w:val="single" w:sz="8" w:space="0" w:color="auto"/>
              <w:bottom w:val="single" w:sz="8" w:space="0" w:color="auto"/>
              <w:right w:val="single" w:sz="8" w:space="0" w:color="auto"/>
            </w:tcBorders>
            <w:vAlign w:val="center"/>
          </w:tcPr>
          <w:p w14:paraId="5685B5C6" w14:textId="77777777" w:rsidR="00AB719B" w:rsidRPr="00A9772E" w:rsidRDefault="00AB719B" w:rsidP="002D7418">
            <w:pPr>
              <w:suppressAutoHyphens/>
              <w:jc w:val="both"/>
              <w:rPr>
                <w:sz w:val="20"/>
                <w:szCs w:val="20"/>
              </w:rPr>
            </w:pPr>
            <w:r w:rsidRPr="00A9772E">
              <w:rPr>
                <w:sz w:val="20"/>
                <w:szCs w:val="20"/>
              </w:rPr>
              <w:t>Toda vez que não houver símbolo específico de alerta, deve sempre estar acompanhado de mensagem escrita específica.</w:t>
            </w:r>
          </w:p>
        </w:tc>
      </w:tr>
      <w:tr w:rsidR="00AB719B" w:rsidRPr="002D7418" w14:paraId="08F1D33C" w14:textId="77777777" w:rsidTr="00814FEE">
        <w:trPr>
          <w:trHeight w:hRule="exact" w:val="1418"/>
        </w:trPr>
        <w:tc>
          <w:tcPr>
            <w:tcW w:w="959" w:type="dxa"/>
            <w:tcBorders>
              <w:top w:val="single" w:sz="8" w:space="0" w:color="auto"/>
              <w:left w:val="single" w:sz="8" w:space="0" w:color="auto"/>
              <w:bottom w:val="single" w:sz="8" w:space="0" w:color="auto"/>
              <w:right w:val="single" w:sz="8" w:space="0" w:color="auto"/>
            </w:tcBorders>
            <w:vAlign w:val="center"/>
          </w:tcPr>
          <w:p w14:paraId="7A1383F1" w14:textId="77777777" w:rsidR="00AB719B" w:rsidRPr="002D7418" w:rsidRDefault="00341D05" w:rsidP="002D7418">
            <w:pPr>
              <w:suppressAutoHyphens/>
              <w:jc w:val="center"/>
              <w:rPr>
                <w:b/>
                <w:sz w:val="20"/>
                <w:szCs w:val="20"/>
              </w:rPr>
            </w:pPr>
            <w:r w:rsidRPr="002D7418">
              <w:rPr>
                <w:b/>
                <w:sz w:val="20"/>
                <w:szCs w:val="20"/>
              </w:rPr>
              <w:t>A2</w:t>
            </w:r>
          </w:p>
        </w:tc>
        <w:tc>
          <w:tcPr>
            <w:tcW w:w="2225" w:type="dxa"/>
            <w:tcBorders>
              <w:top w:val="single" w:sz="8" w:space="0" w:color="auto"/>
              <w:left w:val="single" w:sz="8" w:space="0" w:color="auto"/>
              <w:bottom w:val="single" w:sz="8" w:space="0" w:color="auto"/>
              <w:right w:val="single" w:sz="8" w:space="0" w:color="auto"/>
            </w:tcBorders>
            <w:vAlign w:val="center"/>
          </w:tcPr>
          <w:p w14:paraId="59B9B174" w14:textId="77777777" w:rsidR="00AB719B" w:rsidRPr="002D7418" w:rsidRDefault="00AB719B" w:rsidP="002D7418">
            <w:pPr>
              <w:suppressAutoHyphens/>
              <w:jc w:val="center"/>
              <w:rPr>
                <w:b/>
                <w:sz w:val="20"/>
                <w:szCs w:val="20"/>
              </w:rPr>
            </w:pPr>
            <w:r w:rsidRPr="002D7418">
              <w:rPr>
                <w:b/>
                <w:sz w:val="20"/>
                <w:szCs w:val="20"/>
              </w:rPr>
              <w:pict w14:anchorId="6891EEA3">
                <v:shape id="_x0000_i1043" type="#_x0000_t75" style="width:76.5pt;height:64.5pt">
                  <v:imagedata r:id="rId27" o:title=""/>
                </v:shape>
              </w:pict>
            </w:r>
          </w:p>
        </w:tc>
        <w:tc>
          <w:tcPr>
            <w:tcW w:w="1917" w:type="dxa"/>
            <w:tcBorders>
              <w:top w:val="single" w:sz="8" w:space="0" w:color="auto"/>
              <w:left w:val="single" w:sz="8" w:space="0" w:color="auto"/>
              <w:bottom w:val="single" w:sz="8" w:space="0" w:color="auto"/>
              <w:right w:val="single" w:sz="8" w:space="0" w:color="auto"/>
            </w:tcBorders>
            <w:vAlign w:val="center"/>
          </w:tcPr>
          <w:p w14:paraId="43D9A78D" w14:textId="77777777" w:rsidR="00AB719B" w:rsidRPr="00A9772E" w:rsidRDefault="00AB719B" w:rsidP="002D7418">
            <w:pPr>
              <w:suppressAutoHyphens/>
              <w:jc w:val="center"/>
              <w:rPr>
                <w:sz w:val="20"/>
                <w:szCs w:val="20"/>
              </w:rPr>
            </w:pPr>
            <w:r w:rsidRPr="00A9772E">
              <w:rPr>
                <w:sz w:val="20"/>
                <w:szCs w:val="20"/>
              </w:rPr>
              <w:t>Cuidado: risco de incêndio.</w:t>
            </w:r>
          </w:p>
        </w:tc>
        <w:tc>
          <w:tcPr>
            <w:tcW w:w="2093" w:type="dxa"/>
            <w:vMerge/>
            <w:tcBorders>
              <w:top w:val="single" w:sz="8" w:space="0" w:color="auto"/>
              <w:left w:val="single" w:sz="8" w:space="0" w:color="auto"/>
              <w:bottom w:val="single" w:sz="8" w:space="0" w:color="auto"/>
              <w:right w:val="single" w:sz="8" w:space="0" w:color="auto"/>
            </w:tcBorders>
            <w:vAlign w:val="center"/>
          </w:tcPr>
          <w:p w14:paraId="0FFDA218" w14:textId="77777777" w:rsidR="00AB719B" w:rsidRPr="00A9772E" w:rsidRDefault="00AB719B" w:rsidP="002D7418">
            <w:pPr>
              <w:suppressAutoHyphens/>
              <w:jc w:val="center"/>
              <w:rPr>
                <w:sz w:val="20"/>
                <w:szCs w:val="20"/>
              </w:rPr>
            </w:pPr>
          </w:p>
        </w:tc>
        <w:tc>
          <w:tcPr>
            <w:tcW w:w="2674" w:type="dxa"/>
            <w:tcBorders>
              <w:top w:val="single" w:sz="8" w:space="0" w:color="auto"/>
              <w:left w:val="single" w:sz="8" w:space="0" w:color="auto"/>
              <w:bottom w:val="single" w:sz="8" w:space="0" w:color="auto"/>
              <w:right w:val="single" w:sz="8" w:space="0" w:color="auto"/>
            </w:tcBorders>
            <w:vAlign w:val="center"/>
          </w:tcPr>
          <w:p w14:paraId="10402C58" w14:textId="77777777" w:rsidR="00AB719B" w:rsidRPr="00A9772E" w:rsidRDefault="00AB719B" w:rsidP="002D7418">
            <w:pPr>
              <w:suppressAutoHyphens/>
              <w:jc w:val="both"/>
              <w:rPr>
                <w:sz w:val="20"/>
                <w:szCs w:val="20"/>
              </w:rPr>
            </w:pPr>
            <w:r w:rsidRPr="00A9772E">
              <w:rPr>
                <w:sz w:val="20"/>
                <w:szCs w:val="20"/>
              </w:rPr>
              <w:t>Próximo a locais onde houver presença de materiais inflamáveis.</w:t>
            </w:r>
          </w:p>
        </w:tc>
      </w:tr>
      <w:tr w:rsidR="00AB719B" w:rsidRPr="002D7418" w14:paraId="21022134" w14:textId="77777777" w:rsidTr="00814FEE">
        <w:trPr>
          <w:trHeight w:hRule="exact" w:val="1418"/>
        </w:trPr>
        <w:tc>
          <w:tcPr>
            <w:tcW w:w="959" w:type="dxa"/>
            <w:tcBorders>
              <w:top w:val="single" w:sz="8" w:space="0" w:color="auto"/>
              <w:left w:val="single" w:sz="8" w:space="0" w:color="auto"/>
              <w:bottom w:val="single" w:sz="8" w:space="0" w:color="auto"/>
              <w:right w:val="single" w:sz="8" w:space="0" w:color="auto"/>
            </w:tcBorders>
            <w:vAlign w:val="center"/>
          </w:tcPr>
          <w:p w14:paraId="40415F2B" w14:textId="77777777" w:rsidR="00AB719B" w:rsidRPr="002D7418" w:rsidRDefault="00341D05" w:rsidP="002D7418">
            <w:pPr>
              <w:suppressAutoHyphens/>
              <w:jc w:val="center"/>
              <w:rPr>
                <w:b/>
                <w:sz w:val="20"/>
                <w:szCs w:val="20"/>
              </w:rPr>
            </w:pPr>
            <w:r w:rsidRPr="002D7418">
              <w:rPr>
                <w:b/>
                <w:sz w:val="20"/>
                <w:szCs w:val="20"/>
              </w:rPr>
              <w:t>A3</w:t>
            </w:r>
          </w:p>
        </w:tc>
        <w:tc>
          <w:tcPr>
            <w:tcW w:w="2225" w:type="dxa"/>
            <w:tcBorders>
              <w:top w:val="single" w:sz="8" w:space="0" w:color="auto"/>
              <w:left w:val="single" w:sz="8" w:space="0" w:color="auto"/>
              <w:bottom w:val="single" w:sz="8" w:space="0" w:color="auto"/>
              <w:right w:val="single" w:sz="8" w:space="0" w:color="auto"/>
            </w:tcBorders>
            <w:vAlign w:val="center"/>
          </w:tcPr>
          <w:p w14:paraId="26ECBB35" w14:textId="77777777" w:rsidR="00AB719B" w:rsidRPr="002D7418" w:rsidRDefault="00AB719B" w:rsidP="002D7418">
            <w:pPr>
              <w:suppressAutoHyphens/>
              <w:jc w:val="center"/>
              <w:rPr>
                <w:b/>
                <w:sz w:val="20"/>
                <w:szCs w:val="20"/>
              </w:rPr>
            </w:pPr>
            <w:r w:rsidRPr="002D7418">
              <w:rPr>
                <w:b/>
                <w:sz w:val="20"/>
                <w:szCs w:val="20"/>
              </w:rPr>
              <w:pict w14:anchorId="417CE39B">
                <v:shape id="_x0000_i1044" type="#_x0000_t75" style="width:80.25pt;height:62.25pt">
                  <v:imagedata r:id="rId28" o:title=""/>
                </v:shape>
              </w:pict>
            </w:r>
          </w:p>
        </w:tc>
        <w:tc>
          <w:tcPr>
            <w:tcW w:w="1917" w:type="dxa"/>
            <w:tcBorders>
              <w:top w:val="single" w:sz="8" w:space="0" w:color="auto"/>
              <w:left w:val="single" w:sz="8" w:space="0" w:color="auto"/>
              <w:bottom w:val="single" w:sz="8" w:space="0" w:color="auto"/>
              <w:right w:val="single" w:sz="8" w:space="0" w:color="auto"/>
            </w:tcBorders>
            <w:vAlign w:val="center"/>
          </w:tcPr>
          <w:p w14:paraId="62D697C6" w14:textId="77777777" w:rsidR="00AB719B" w:rsidRPr="00A9772E" w:rsidRDefault="00AB719B" w:rsidP="002D7418">
            <w:pPr>
              <w:suppressAutoHyphens/>
              <w:jc w:val="center"/>
              <w:rPr>
                <w:sz w:val="20"/>
                <w:szCs w:val="20"/>
              </w:rPr>
            </w:pPr>
            <w:r w:rsidRPr="00A9772E">
              <w:rPr>
                <w:sz w:val="20"/>
                <w:szCs w:val="20"/>
              </w:rPr>
              <w:t>Cuidado: risco de explosão.</w:t>
            </w:r>
          </w:p>
        </w:tc>
        <w:tc>
          <w:tcPr>
            <w:tcW w:w="2093" w:type="dxa"/>
            <w:vMerge/>
            <w:tcBorders>
              <w:top w:val="single" w:sz="8" w:space="0" w:color="auto"/>
              <w:left w:val="single" w:sz="8" w:space="0" w:color="auto"/>
              <w:bottom w:val="single" w:sz="8" w:space="0" w:color="auto"/>
              <w:right w:val="single" w:sz="8" w:space="0" w:color="auto"/>
            </w:tcBorders>
            <w:vAlign w:val="center"/>
          </w:tcPr>
          <w:p w14:paraId="5D89779F" w14:textId="77777777" w:rsidR="00AB719B" w:rsidRPr="00A9772E" w:rsidRDefault="00AB719B" w:rsidP="002D7418">
            <w:pPr>
              <w:suppressAutoHyphens/>
              <w:jc w:val="center"/>
              <w:rPr>
                <w:sz w:val="20"/>
                <w:szCs w:val="20"/>
              </w:rPr>
            </w:pPr>
          </w:p>
        </w:tc>
        <w:tc>
          <w:tcPr>
            <w:tcW w:w="2674" w:type="dxa"/>
            <w:tcBorders>
              <w:top w:val="single" w:sz="8" w:space="0" w:color="auto"/>
              <w:left w:val="single" w:sz="8" w:space="0" w:color="auto"/>
              <w:bottom w:val="single" w:sz="8" w:space="0" w:color="auto"/>
              <w:right w:val="single" w:sz="8" w:space="0" w:color="auto"/>
            </w:tcBorders>
            <w:vAlign w:val="center"/>
          </w:tcPr>
          <w:p w14:paraId="7DBEEFCA" w14:textId="77777777" w:rsidR="00AB719B" w:rsidRPr="00A9772E" w:rsidRDefault="00AB719B" w:rsidP="002D7418">
            <w:pPr>
              <w:suppressAutoHyphens/>
              <w:jc w:val="both"/>
              <w:rPr>
                <w:sz w:val="20"/>
                <w:szCs w:val="20"/>
              </w:rPr>
            </w:pPr>
            <w:r w:rsidRPr="00A9772E">
              <w:rPr>
                <w:sz w:val="20"/>
                <w:szCs w:val="20"/>
              </w:rPr>
              <w:t>Próximo a locais onde houver presença de materiais ou gases que oferecem risco de explosão.</w:t>
            </w:r>
          </w:p>
        </w:tc>
      </w:tr>
      <w:tr w:rsidR="00AB719B" w:rsidRPr="002D7418" w14:paraId="420E2678" w14:textId="77777777" w:rsidTr="00814FEE">
        <w:trPr>
          <w:trHeight w:hRule="exact" w:val="1418"/>
        </w:trPr>
        <w:tc>
          <w:tcPr>
            <w:tcW w:w="959" w:type="dxa"/>
            <w:tcBorders>
              <w:top w:val="single" w:sz="8" w:space="0" w:color="auto"/>
              <w:left w:val="single" w:sz="8" w:space="0" w:color="auto"/>
              <w:bottom w:val="single" w:sz="8" w:space="0" w:color="auto"/>
              <w:right w:val="single" w:sz="8" w:space="0" w:color="auto"/>
            </w:tcBorders>
            <w:vAlign w:val="center"/>
          </w:tcPr>
          <w:p w14:paraId="69C09570" w14:textId="77777777" w:rsidR="00AB719B" w:rsidRPr="002D7418" w:rsidRDefault="00341D05" w:rsidP="002D7418">
            <w:pPr>
              <w:suppressAutoHyphens/>
              <w:jc w:val="center"/>
              <w:rPr>
                <w:b/>
                <w:sz w:val="20"/>
                <w:szCs w:val="20"/>
              </w:rPr>
            </w:pPr>
            <w:r w:rsidRPr="002D7418">
              <w:rPr>
                <w:b/>
                <w:sz w:val="20"/>
                <w:szCs w:val="20"/>
              </w:rPr>
              <w:t>A4</w:t>
            </w:r>
          </w:p>
        </w:tc>
        <w:tc>
          <w:tcPr>
            <w:tcW w:w="2225" w:type="dxa"/>
            <w:tcBorders>
              <w:top w:val="single" w:sz="8" w:space="0" w:color="auto"/>
              <w:left w:val="single" w:sz="8" w:space="0" w:color="auto"/>
              <w:bottom w:val="single" w:sz="8" w:space="0" w:color="auto"/>
              <w:right w:val="single" w:sz="8" w:space="0" w:color="auto"/>
            </w:tcBorders>
            <w:vAlign w:val="center"/>
          </w:tcPr>
          <w:p w14:paraId="1C31E9D1" w14:textId="77777777" w:rsidR="00AB719B" w:rsidRPr="002D7418" w:rsidRDefault="00AB719B" w:rsidP="002D7418">
            <w:pPr>
              <w:suppressAutoHyphens/>
              <w:jc w:val="center"/>
              <w:rPr>
                <w:b/>
                <w:sz w:val="20"/>
                <w:szCs w:val="20"/>
              </w:rPr>
            </w:pPr>
            <w:r w:rsidRPr="002D7418">
              <w:rPr>
                <w:b/>
                <w:sz w:val="20"/>
                <w:szCs w:val="20"/>
              </w:rPr>
              <w:pict w14:anchorId="6F34812E">
                <v:shape id="_x0000_i1045" type="#_x0000_t75" style="width:70.5pt;height:58.5pt">
                  <v:imagedata r:id="rId29" o:title=""/>
                </v:shape>
              </w:pict>
            </w:r>
          </w:p>
        </w:tc>
        <w:tc>
          <w:tcPr>
            <w:tcW w:w="1917" w:type="dxa"/>
            <w:tcBorders>
              <w:top w:val="single" w:sz="8" w:space="0" w:color="auto"/>
              <w:left w:val="single" w:sz="8" w:space="0" w:color="auto"/>
              <w:bottom w:val="single" w:sz="8" w:space="0" w:color="auto"/>
              <w:right w:val="single" w:sz="8" w:space="0" w:color="auto"/>
            </w:tcBorders>
            <w:vAlign w:val="center"/>
          </w:tcPr>
          <w:p w14:paraId="41E3C1A1" w14:textId="77777777" w:rsidR="00AB719B" w:rsidRPr="00A9772E" w:rsidRDefault="00AB719B" w:rsidP="002D7418">
            <w:pPr>
              <w:suppressAutoHyphens/>
              <w:jc w:val="center"/>
              <w:rPr>
                <w:sz w:val="20"/>
                <w:szCs w:val="20"/>
              </w:rPr>
            </w:pPr>
            <w:r w:rsidRPr="00A9772E">
              <w:rPr>
                <w:sz w:val="20"/>
                <w:szCs w:val="20"/>
              </w:rPr>
              <w:t>Cuidado: risco de corrosão.</w:t>
            </w:r>
          </w:p>
        </w:tc>
        <w:tc>
          <w:tcPr>
            <w:tcW w:w="2093" w:type="dxa"/>
            <w:vMerge/>
            <w:tcBorders>
              <w:top w:val="single" w:sz="8" w:space="0" w:color="auto"/>
              <w:left w:val="single" w:sz="8" w:space="0" w:color="auto"/>
              <w:bottom w:val="single" w:sz="8" w:space="0" w:color="auto"/>
              <w:right w:val="single" w:sz="8" w:space="0" w:color="auto"/>
            </w:tcBorders>
            <w:vAlign w:val="center"/>
          </w:tcPr>
          <w:p w14:paraId="59881AFF" w14:textId="77777777" w:rsidR="00AB719B" w:rsidRPr="00A9772E" w:rsidRDefault="00AB719B" w:rsidP="002D7418">
            <w:pPr>
              <w:suppressAutoHyphens/>
              <w:jc w:val="center"/>
              <w:rPr>
                <w:sz w:val="20"/>
                <w:szCs w:val="20"/>
              </w:rPr>
            </w:pPr>
          </w:p>
        </w:tc>
        <w:tc>
          <w:tcPr>
            <w:tcW w:w="2674" w:type="dxa"/>
            <w:tcBorders>
              <w:top w:val="single" w:sz="8" w:space="0" w:color="auto"/>
              <w:left w:val="single" w:sz="8" w:space="0" w:color="auto"/>
              <w:bottom w:val="single" w:sz="8" w:space="0" w:color="auto"/>
              <w:right w:val="single" w:sz="8" w:space="0" w:color="auto"/>
            </w:tcBorders>
            <w:vAlign w:val="center"/>
          </w:tcPr>
          <w:p w14:paraId="55809CD9" w14:textId="77777777" w:rsidR="00AB719B" w:rsidRPr="00A9772E" w:rsidRDefault="00341D05" w:rsidP="002D7418">
            <w:pPr>
              <w:suppressAutoHyphens/>
              <w:jc w:val="both"/>
              <w:rPr>
                <w:sz w:val="20"/>
                <w:szCs w:val="20"/>
              </w:rPr>
            </w:pPr>
            <w:r w:rsidRPr="00A9772E">
              <w:rPr>
                <w:sz w:val="20"/>
                <w:szCs w:val="20"/>
              </w:rPr>
              <w:t xml:space="preserve">Próximo a locais onde houver presença de materiais corrosivos. </w:t>
            </w:r>
          </w:p>
        </w:tc>
      </w:tr>
      <w:tr w:rsidR="00AB719B" w:rsidRPr="002D7418" w14:paraId="024C4C5A" w14:textId="77777777" w:rsidTr="00814FEE">
        <w:trPr>
          <w:trHeight w:hRule="exact" w:val="1418"/>
        </w:trPr>
        <w:tc>
          <w:tcPr>
            <w:tcW w:w="959" w:type="dxa"/>
            <w:tcBorders>
              <w:top w:val="single" w:sz="8" w:space="0" w:color="auto"/>
              <w:left w:val="single" w:sz="8" w:space="0" w:color="auto"/>
              <w:bottom w:val="single" w:sz="8" w:space="0" w:color="auto"/>
              <w:right w:val="single" w:sz="8" w:space="0" w:color="auto"/>
            </w:tcBorders>
            <w:vAlign w:val="center"/>
          </w:tcPr>
          <w:p w14:paraId="33E6AA2D" w14:textId="77777777" w:rsidR="00AB719B" w:rsidRPr="002D7418" w:rsidRDefault="00341D05" w:rsidP="002D7418">
            <w:pPr>
              <w:suppressAutoHyphens/>
              <w:jc w:val="center"/>
              <w:rPr>
                <w:b/>
                <w:sz w:val="20"/>
                <w:szCs w:val="20"/>
              </w:rPr>
            </w:pPr>
            <w:r w:rsidRPr="002D7418">
              <w:rPr>
                <w:b/>
                <w:sz w:val="20"/>
                <w:szCs w:val="20"/>
              </w:rPr>
              <w:t>A5</w:t>
            </w:r>
          </w:p>
        </w:tc>
        <w:tc>
          <w:tcPr>
            <w:tcW w:w="2225" w:type="dxa"/>
            <w:tcBorders>
              <w:top w:val="single" w:sz="8" w:space="0" w:color="auto"/>
              <w:left w:val="single" w:sz="8" w:space="0" w:color="auto"/>
              <w:bottom w:val="single" w:sz="8" w:space="0" w:color="auto"/>
              <w:right w:val="single" w:sz="8" w:space="0" w:color="auto"/>
            </w:tcBorders>
            <w:vAlign w:val="center"/>
          </w:tcPr>
          <w:p w14:paraId="331B5F5C" w14:textId="77777777" w:rsidR="00AB719B" w:rsidRPr="002D7418" w:rsidRDefault="00AB719B" w:rsidP="002D7418">
            <w:pPr>
              <w:suppressAutoHyphens/>
              <w:jc w:val="center"/>
              <w:rPr>
                <w:b/>
                <w:sz w:val="20"/>
                <w:szCs w:val="20"/>
              </w:rPr>
            </w:pPr>
            <w:r w:rsidRPr="002D7418">
              <w:rPr>
                <w:b/>
                <w:sz w:val="20"/>
                <w:szCs w:val="20"/>
              </w:rPr>
              <w:pict w14:anchorId="4C4CB3AD">
                <v:shape id="_x0000_i1046" type="#_x0000_t75" style="width:78pt;height:69pt">
                  <v:imagedata r:id="rId30" o:title=""/>
                </v:shape>
              </w:pict>
            </w:r>
          </w:p>
        </w:tc>
        <w:tc>
          <w:tcPr>
            <w:tcW w:w="1917" w:type="dxa"/>
            <w:tcBorders>
              <w:top w:val="single" w:sz="8" w:space="0" w:color="auto"/>
              <w:left w:val="single" w:sz="8" w:space="0" w:color="auto"/>
              <w:bottom w:val="single" w:sz="8" w:space="0" w:color="auto"/>
              <w:right w:val="single" w:sz="8" w:space="0" w:color="auto"/>
            </w:tcBorders>
            <w:vAlign w:val="center"/>
          </w:tcPr>
          <w:p w14:paraId="3C260C30" w14:textId="77777777" w:rsidR="00AB719B" w:rsidRPr="00A9772E" w:rsidRDefault="00AB719B" w:rsidP="002D7418">
            <w:pPr>
              <w:suppressAutoHyphens/>
              <w:jc w:val="center"/>
              <w:rPr>
                <w:sz w:val="20"/>
                <w:szCs w:val="20"/>
              </w:rPr>
            </w:pPr>
            <w:r w:rsidRPr="00A9772E">
              <w:rPr>
                <w:sz w:val="20"/>
                <w:szCs w:val="20"/>
              </w:rPr>
              <w:t>Cuidado: risco de choque elétrico.</w:t>
            </w:r>
          </w:p>
        </w:tc>
        <w:tc>
          <w:tcPr>
            <w:tcW w:w="2093" w:type="dxa"/>
            <w:vMerge/>
            <w:tcBorders>
              <w:top w:val="single" w:sz="8" w:space="0" w:color="auto"/>
              <w:left w:val="single" w:sz="8" w:space="0" w:color="auto"/>
              <w:bottom w:val="single" w:sz="8" w:space="0" w:color="auto"/>
              <w:right w:val="single" w:sz="8" w:space="0" w:color="auto"/>
            </w:tcBorders>
            <w:vAlign w:val="center"/>
          </w:tcPr>
          <w:p w14:paraId="1AAE5705" w14:textId="77777777" w:rsidR="00AB719B" w:rsidRPr="00A9772E" w:rsidRDefault="00AB719B" w:rsidP="002D7418">
            <w:pPr>
              <w:suppressAutoHyphens/>
              <w:jc w:val="center"/>
              <w:rPr>
                <w:sz w:val="20"/>
                <w:szCs w:val="20"/>
              </w:rPr>
            </w:pPr>
          </w:p>
        </w:tc>
        <w:tc>
          <w:tcPr>
            <w:tcW w:w="2674" w:type="dxa"/>
            <w:tcBorders>
              <w:top w:val="single" w:sz="8" w:space="0" w:color="auto"/>
              <w:left w:val="single" w:sz="8" w:space="0" w:color="auto"/>
              <w:bottom w:val="single" w:sz="8" w:space="0" w:color="auto"/>
              <w:right w:val="single" w:sz="8" w:space="0" w:color="auto"/>
            </w:tcBorders>
            <w:vAlign w:val="center"/>
          </w:tcPr>
          <w:p w14:paraId="2D4D1C88" w14:textId="77777777" w:rsidR="00AB719B" w:rsidRPr="00A9772E" w:rsidRDefault="00341D05" w:rsidP="002D7418">
            <w:pPr>
              <w:suppressAutoHyphens/>
              <w:jc w:val="both"/>
              <w:rPr>
                <w:sz w:val="20"/>
                <w:szCs w:val="20"/>
              </w:rPr>
            </w:pPr>
            <w:r w:rsidRPr="00A9772E">
              <w:rPr>
                <w:sz w:val="20"/>
                <w:szCs w:val="20"/>
              </w:rPr>
              <w:t>Próximo a instalações elétricas que oferecem risco de choque.</w:t>
            </w:r>
          </w:p>
        </w:tc>
      </w:tr>
      <w:tr w:rsidR="00AB719B" w:rsidRPr="002D7418" w14:paraId="2B54E412" w14:textId="77777777" w:rsidTr="00814FEE">
        <w:trPr>
          <w:trHeight w:hRule="exact" w:val="1418"/>
        </w:trPr>
        <w:tc>
          <w:tcPr>
            <w:tcW w:w="959" w:type="dxa"/>
            <w:tcBorders>
              <w:top w:val="single" w:sz="8" w:space="0" w:color="auto"/>
              <w:left w:val="single" w:sz="8" w:space="0" w:color="auto"/>
              <w:bottom w:val="single" w:sz="8" w:space="0" w:color="auto"/>
              <w:right w:val="single" w:sz="8" w:space="0" w:color="auto"/>
            </w:tcBorders>
            <w:vAlign w:val="center"/>
          </w:tcPr>
          <w:p w14:paraId="4419BBFD" w14:textId="77777777" w:rsidR="00AB719B" w:rsidRPr="002D7418" w:rsidRDefault="00341D05" w:rsidP="002D7418">
            <w:pPr>
              <w:suppressAutoHyphens/>
              <w:jc w:val="center"/>
              <w:rPr>
                <w:b/>
                <w:sz w:val="20"/>
                <w:szCs w:val="20"/>
              </w:rPr>
            </w:pPr>
            <w:r w:rsidRPr="002D7418">
              <w:rPr>
                <w:b/>
                <w:sz w:val="20"/>
                <w:szCs w:val="20"/>
              </w:rPr>
              <w:t>A6</w:t>
            </w:r>
          </w:p>
        </w:tc>
        <w:tc>
          <w:tcPr>
            <w:tcW w:w="2225" w:type="dxa"/>
            <w:tcBorders>
              <w:top w:val="single" w:sz="8" w:space="0" w:color="auto"/>
              <w:left w:val="single" w:sz="8" w:space="0" w:color="auto"/>
              <w:bottom w:val="single" w:sz="8" w:space="0" w:color="auto"/>
              <w:right w:val="single" w:sz="8" w:space="0" w:color="auto"/>
            </w:tcBorders>
            <w:vAlign w:val="center"/>
          </w:tcPr>
          <w:p w14:paraId="2A4DA198" w14:textId="77777777" w:rsidR="00AB719B" w:rsidRPr="002D7418" w:rsidRDefault="00AB719B" w:rsidP="002D7418">
            <w:pPr>
              <w:suppressAutoHyphens/>
              <w:jc w:val="center"/>
              <w:rPr>
                <w:b/>
                <w:sz w:val="20"/>
                <w:szCs w:val="20"/>
              </w:rPr>
            </w:pPr>
            <w:r w:rsidRPr="002D7418">
              <w:rPr>
                <w:b/>
                <w:sz w:val="20"/>
                <w:szCs w:val="20"/>
              </w:rPr>
              <w:pict w14:anchorId="3595D854">
                <v:shape id="_x0000_i1047" type="#_x0000_t75" style="width:78.75pt;height:61.5pt">
                  <v:imagedata r:id="rId31" o:title=""/>
                </v:shape>
              </w:pict>
            </w:r>
          </w:p>
        </w:tc>
        <w:tc>
          <w:tcPr>
            <w:tcW w:w="1917" w:type="dxa"/>
            <w:tcBorders>
              <w:top w:val="single" w:sz="8" w:space="0" w:color="auto"/>
              <w:left w:val="single" w:sz="8" w:space="0" w:color="auto"/>
              <w:bottom w:val="single" w:sz="8" w:space="0" w:color="auto"/>
              <w:right w:val="single" w:sz="8" w:space="0" w:color="auto"/>
            </w:tcBorders>
            <w:vAlign w:val="center"/>
          </w:tcPr>
          <w:p w14:paraId="7F3D1609" w14:textId="77777777" w:rsidR="00AB719B" w:rsidRPr="00A9772E" w:rsidRDefault="00AB719B" w:rsidP="002D7418">
            <w:pPr>
              <w:suppressAutoHyphens/>
              <w:jc w:val="center"/>
              <w:rPr>
                <w:sz w:val="20"/>
                <w:szCs w:val="20"/>
              </w:rPr>
            </w:pPr>
            <w:r w:rsidRPr="00A9772E">
              <w:rPr>
                <w:sz w:val="20"/>
                <w:szCs w:val="20"/>
              </w:rPr>
              <w:t>Cuidado: risco de radiação.</w:t>
            </w:r>
          </w:p>
        </w:tc>
        <w:tc>
          <w:tcPr>
            <w:tcW w:w="2093" w:type="dxa"/>
            <w:vMerge/>
            <w:tcBorders>
              <w:top w:val="single" w:sz="8" w:space="0" w:color="auto"/>
              <w:left w:val="single" w:sz="8" w:space="0" w:color="auto"/>
              <w:bottom w:val="single" w:sz="8" w:space="0" w:color="auto"/>
              <w:right w:val="single" w:sz="8" w:space="0" w:color="auto"/>
            </w:tcBorders>
            <w:vAlign w:val="center"/>
          </w:tcPr>
          <w:p w14:paraId="658364F5" w14:textId="77777777" w:rsidR="00AB719B" w:rsidRPr="00A9772E" w:rsidRDefault="00AB719B" w:rsidP="002D7418">
            <w:pPr>
              <w:suppressAutoHyphens/>
              <w:jc w:val="center"/>
              <w:rPr>
                <w:sz w:val="20"/>
                <w:szCs w:val="20"/>
              </w:rPr>
            </w:pPr>
          </w:p>
        </w:tc>
        <w:tc>
          <w:tcPr>
            <w:tcW w:w="2674" w:type="dxa"/>
            <w:tcBorders>
              <w:top w:val="single" w:sz="8" w:space="0" w:color="auto"/>
              <w:left w:val="single" w:sz="8" w:space="0" w:color="auto"/>
              <w:bottom w:val="single" w:sz="8" w:space="0" w:color="auto"/>
              <w:right w:val="single" w:sz="8" w:space="0" w:color="auto"/>
            </w:tcBorders>
            <w:vAlign w:val="center"/>
          </w:tcPr>
          <w:p w14:paraId="7CC4F76C" w14:textId="77777777" w:rsidR="00AB719B" w:rsidRPr="00A9772E" w:rsidRDefault="00341D05" w:rsidP="002D7418">
            <w:pPr>
              <w:suppressAutoHyphens/>
              <w:jc w:val="both"/>
              <w:rPr>
                <w:sz w:val="20"/>
                <w:szCs w:val="20"/>
              </w:rPr>
            </w:pPr>
            <w:r w:rsidRPr="00A9772E">
              <w:rPr>
                <w:sz w:val="20"/>
                <w:szCs w:val="20"/>
              </w:rPr>
              <w:t>Próximo a locais onde houver presença de materiais radioativos.</w:t>
            </w:r>
          </w:p>
        </w:tc>
      </w:tr>
      <w:tr w:rsidR="00AB719B" w:rsidRPr="002D7418" w14:paraId="2B4A4646" w14:textId="77777777" w:rsidTr="00814FEE">
        <w:trPr>
          <w:trHeight w:hRule="exact" w:val="1418"/>
        </w:trPr>
        <w:tc>
          <w:tcPr>
            <w:tcW w:w="959" w:type="dxa"/>
            <w:tcBorders>
              <w:top w:val="single" w:sz="8" w:space="0" w:color="auto"/>
              <w:left w:val="single" w:sz="8" w:space="0" w:color="auto"/>
              <w:bottom w:val="single" w:sz="8" w:space="0" w:color="auto"/>
              <w:right w:val="single" w:sz="8" w:space="0" w:color="auto"/>
            </w:tcBorders>
            <w:vAlign w:val="center"/>
          </w:tcPr>
          <w:p w14:paraId="72BE4780" w14:textId="77777777" w:rsidR="00AB719B" w:rsidRPr="002D7418" w:rsidRDefault="00341D05" w:rsidP="002D7418">
            <w:pPr>
              <w:suppressAutoHyphens/>
              <w:jc w:val="center"/>
              <w:rPr>
                <w:b/>
                <w:sz w:val="20"/>
                <w:szCs w:val="20"/>
              </w:rPr>
            </w:pPr>
            <w:r w:rsidRPr="002D7418">
              <w:rPr>
                <w:b/>
                <w:sz w:val="20"/>
                <w:szCs w:val="20"/>
              </w:rPr>
              <w:t>A7</w:t>
            </w:r>
          </w:p>
        </w:tc>
        <w:tc>
          <w:tcPr>
            <w:tcW w:w="2225" w:type="dxa"/>
            <w:tcBorders>
              <w:top w:val="single" w:sz="8" w:space="0" w:color="auto"/>
              <w:left w:val="single" w:sz="8" w:space="0" w:color="auto"/>
              <w:bottom w:val="single" w:sz="8" w:space="0" w:color="auto"/>
              <w:right w:val="single" w:sz="8" w:space="0" w:color="auto"/>
            </w:tcBorders>
            <w:vAlign w:val="center"/>
          </w:tcPr>
          <w:p w14:paraId="08C9E5DA" w14:textId="77777777" w:rsidR="00AB719B" w:rsidRPr="002D7418" w:rsidRDefault="00AB719B" w:rsidP="002D7418">
            <w:pPr>
              <w:suppressAutoHyphens/>
              <w:jc w:val="center"/>
              <w:rPr>
                <w:b/>
                <w:sz w:val="20"/>
                <w:szCs w:val="20"/>
              </w:rPr>
            </w:pPr>
            <w:r w:rsidRPr="002D7418">
              <w:rPr>
                <w:b/>
                <w:sz w:val="20"/>
                <w:szCs w:val="20"/>
              </w:rPr>
              <w:pict w14:anchorId="5098D83F">
                <v:shape id="_x0000_i1048" type="#_x0000_t75" style="width:75.75pt;height:63.75pt">
                  <v:imagedata r:id="rId32" o:title=""/>
                </v:shape>
              </w:pict>
            </w:r>
          </w:p>
        </w:tc>
        <w:tc>
          <w:tcPr>
            <w:tcW w:w="1917" w:type="dxa"/>
            <w:tcBorders>
              <w:top w:val="single" w:sz="8" w:space="0" w:color="auto"/>
              <w:left w:val="single" w:sz="8" w:space="0" w:color="auto"/>
              <w:bottom w:val="single" w:sz="8" w:space="0" w:color="auto"/>
              <w:right w:val="single" w:sz="8" w:space="0" w:color="auto"/>
            </w:tcBorders>
            <w:vAlign w:val="center"/>
          </w:tcPr>
          <w:p w14:paraId="4483827C" w14:textId="77777777" w:rsidR="00AB719B" w:rsidRPr="00A9772E" w:rsidRDefault="00AB719B" w:rsidP="002D7418">
            <w:pPr>
              <w:suppressAutoHyphens/>
              <w:jc w:val="center"/>
              <w:rPr>
                <w:sz w:val="20"/>
                <w:szCs w:val="20"/>
              </w:rPr>
            </w:pPr>
            <w:r w:rsidRPr="00A9772E">
              <w:rPr>
                <w:sz w:val="20"/>
                <w:szCs w:val="20"/>
              </w:rPr>
              <w:t>Cuidado: risco de explosão a produtos tóxicos.</w:t>
            </w:r>
          </w:p>
        </w:tc>
        <w:tc>
          <w:tcPr>
            <w:tcW w:w="2093" w:type="dxa"/>
            <w:vMerge/>
            <w:tcBorders>
              <w:top w:val="single" w:sz="8" w:space="0" w:color="auto"/>
              <w:left w:val="single" w:sz="8" w:space="0" w:color="auto"/>
              <w:bottom w:val="single" w:sz="8" w:space="0" w:color="auto"/>
              <w:right w:val="single" w:sz="8" w:space="0" w:color="auto"/>
            </w:tcBorders>
            <w:vAlign w:val="center"/>
          </w:tcPr>
          <w:p w14:paraId="0431A1EC" w14:textId="77777777" w:rsidR="00AB719B" w:rsidRPr="00A9772E" w:rsidRDefault="00AB719B" w:rsidP="002D7418">
            <w:pPr>
              <w:suppressAutoHyphens/>
              <w:jc w:val="center"/>
              <w:rPr>
                <w:sz w:val="20"/>
                <w:szCs w:val="20"/>
              </w:rPr>
            </w:pPr>
          </w:p>
        </w:tc>
        <w:tc>
          <w:tcPr>
            <w:tcW w:w="2674" w:type="dxa"/>
            <w:tcBorders>
              <w:top w:val="single" w:sz="8" w:space="0" w:color="auto"/>
              <w:left w:val="single" w:sz="8" w:space="0" w:color="auto"/>
              <w:bottom w:val="single" w:sz="8" w:space="0" w:color="auto"/>
              <w:right w:val="single" w:sz="8" w:space="0" w:color="auto"/>
            </w:tcBorders>
            <w:vAlign w:val="center"/>
          </w:tcPr>
          <w:p w14:paraId="7F1D8A29" w14:textId="77777777" w:rsidR="00AB719B" w:rsidRPr="00A9772E" w:rsidRDefault="00341D05" w:rsidP="002D7418">
            <w:pPr>
              <w:suppressAutoHyphens/>
              <w:jc w:val="both"/>
              <w:rPr>
                <w:sz w:val="20"/>
                <w:szCs w:val="20"/>
              </w:rPr>
            </w:pPr>
            <w:r w:rsidRPr="00A9772E">
              <w:rPr>
                <w:sz w:val="20"/>
                <w:szCs w:val="20"/>
              </w:rPr>
              <w:t>Próximo a locais onde houver presença de produtos tóxicos.</w:t>
            </w:r>
          </w:p>
        </w:tc>
      </w:tr>
    </w:tbl>
    <w:p w14:paraId="5B76BD2D" w14:textId="77777777" w:rsidR="002F2A9D" w:rsidRDefault="002F2A9D" w:rsidP="00AD3C5D">
      <w:pPr>
        <w:widowControl w:val="0"/>
        <w:autoSpaceDE w:val="0"/>
        <w:autoSpaceDN w:val="0"/>
        <w:adjustRightInd w:val="0"/>
      </w:pPr>
    </w:p>
    <w:p w14:paraId="754447B4" w14:textId="77777777" w:rsidR="00AD3C5D" w:rsidRDefault="00AD3C5D" w:rsidP="00D775E5">
      <w:pPr>
        <w:widowControl w:val="0"/>
        <w:autoSpaceDE w:val="0"/>
        <w:autoSpaceDN w:val="0"/>
        <w:adjustRightInd w:val="0"/>
        <w:ind w:left="110"/>
      </w:pPr>
    </w:p>
    <w:p w14:paraId="577FB4DB" w14:textId="77777777" w:rsidR="00AD3C5D" w:rsidRDefault="00AD3C5D" w:rsidP="00D775E5">
      <w:pPr>
        <w:widowControl w:val="0"/>
        <w:autoSpaceDE w:val="0"/>
        <w:autoSpaceDN w:val="0"/>
        <w:adjustRightInd w:val="0"/>
        <w:ind w:left="110"/>
      </w:pPr>
    </w:p>
    <w:p w14:paraId="594A281F" w14:textId="77777777" w:rsidR="00AD3C5D" w:rsidRDefault="00AD3C5D" w:rsidP="00D775E5">
      <w:pPr>
        <w:widowControl w:val="0"/>
        <w:autoSpaceDE w:val="0"/>
        <w:autoSpaceDN w:val="0"/>
        <w:adjustRightInd w:val="0"/>
        <w:ind w:left="110"/>
      </w:pPr>
    </w:p>
    <w:p w14:paraId="0CF2230D" w14:textId="77777777" w:rsidR="002F2A9D" w:rsidRPr="00341D05" w:rsidRDefault="00723459" w:rsidP="002F2A9D">
      <w:pPr>
        <w:jc w:val="center"/>
        <w:rPr>
          <w:b/>
          <w:sz w:val="20"/>
          <w:szCs w:val="20"/>
          <w:lang w:eastAsia="pt-BR"/>
        </w:rPr>
      </w:pPr>
      <w:r w:rsidRPr="00341D05">
        <w:rPr>
          <w:b/>
          <w:sz w:val="20"/>
          <w:szCs w:val="20"/>
          <w:lang w:eastAsia="pt-BR"/>
        </w:rPr>
        <w:lastRenderedPageBreak/>
        <w:t xml:space="preserve">ANEXO </w:t>
      </w:r>
      <w:r w:rsidR="002F2A9D" w:rsidRPr="00341D05">
        <w:rPr>
          <w:b/>
          <w:sz w:val="20"/>
          <w:szCs w:val="20"/>
          <w:lang w:eastAsia="pt-BR"/>
        </w:rPr>
        <w:t>B</w:t>
      </w:r>
    </w:p>
    <w:p w14:paraId="403771E1" w14:textId="77777777" w:rsidR="002F2A9D" w:rsidRPr="00341D05" w:rsidRDefault="002F2A9D" w:rsidP="00A9772E">
      <w:pPr>
        <w:spacing w:before="0"/>
        <w:jc w:val="center"/>
        <w:rPr>
          <w:b/>
          <w:sz w:val="20"/>
          <w:szCs w:val="20"/>
          <w:lang w:eastAsia="pt-BR"/>
        </w:rPr>
      </w:pPr>
      <w:r w:rsidRPr="00341D05">
        <w:rPr>
          <w:b/>
          <w:sz w:val="20"/>
          <w:szCs w:val="20"/>
          <w:lang w:eastAsia="pt-BR"/>
        </w:rPr>
        <w:t>Simbologia para sinalização de emergência</w:t>
      </w:r>
    </w:p>
    <w:p w14:paraId="2A189B82" w14:textId="77777777" w:rsidR="00412076" w:rsidRPr="00341D05" w:rsidRDefault="00412076" w:rsidP="002F2A9D">
      <w:pPr>
        <w:jc w:val="center"/>
        <w:rPr>
          <w:b/>
          <w:sz w:val="20"/>
          <w:szCs w:val="20"/>
          <w:lang w:eastAsia="pt-BR"/>
        </w:rPr>
      </w:pPr>
    </w:p>
    <w:p w14:paraId="0D128ABE" w14:textId="77777777" w:rsidR="002F2A9D" w:rsidRDefault="001322CE" w:rsidP="002F2A9D">
      <w:pPr>
        <w:rPr>
          <w:b/>
          <w:sz w:val="20"/>
          <w:szCs w:val="20"/>
        </w:rPr>
      </w:pPr>
      <w:r>
        <w:rPr>
          <w:b/>
          <w:sz w:val="20"/>
          <w:szCs w:val="20"/>
        </w:rPr>
        <w:t>3)</w:t>
      </w:r>
      <w:r w:rsidR="002F2A9D" w:rsidRPr="00341D05">
        <w:rPr>
          <w:b/>
          <w:sz w:val="20"/>
          <w:szCs w:val="20"/>
        </w:rPr>
        <w:t xml:space="preserve"> Sinalização de Orientação e Salvamento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6"/>
        <w:gridCol w:w="2540"/>
        <w:gridCol w:w="1852"/>
        <w:gridCol w:w="2013"/>
        <w:gridCol w:w="2517"/>
      </w:tblGrid>
      <w:tr w:rsidR="00341D05" w:rsidRPr="002D7418" w14:paraId="6119F5E9" w14:textId="77777777" w:rsidTr="00814FEE">
        <w:tc>
          <w:tcPr>
            <w:tcW w:w="946" w:type="dxa"/>
            <w:tcBorders>
              <w:top w:val="single" w:sz="8" w:space="0" w:color="auto"/>
              <w:left w:val="single" w:sz="8" w:space="0" w:color="auto"/>
              <w:bottom w:val="single" w:sz="8" w:space="0" w:color="auto"/>
              <w:right w:val="single" w:sz="8" w:space="0" w:color="auto"/>
            </w:tcBorders>
            <w:shd w:val="clear" w:color="auto" w:fill="DDD9C3"/>
            <w:vAlign w:val="center"/>
          </w:tcPr>
          <w:p w14:paraId="1B615D90" w14:textId="77777777" w:rsidR="00341D05" w:rsidRPr="002D7418" w:rsidRDefault="00341D05" w:rsidP="002D7418">
            <w:pPr>
              <w:suppressAutoHyphens/>
              <w:jc w:val="center"/>
              <w:rPr>
                <w:b/>
                <w:sz w:val="20"/>
                <w:szCs w:val="20"/>
              </w:rPr>
            </w:pPr>
            <w:r w:rsidRPr="002D7418">
              <w:rPr>
                <w:b/>
                <w:sz w:val="20"/>
                <w:szCs w:val="20"/>
              </w:rPr>
              <w:t>Código</w:t>
            </w:r>
          </w:p>
        </w:tc>
        <w:tc>
          <w:tcPr>
            <w:tcW w:w="2540" w:type="dxa"/>
            <w:tcBorders>
              <w:top w:val="single" w:sz="8" w:space="0" w:color="auto"/>
              <w:left w:val="single" w:sz="8" w:space="0" w:color="auto"/>
              <w:bottom w:val="single" w:sz="8" w:space="0" w:color="auto"/>
              <w:right w:val="single" w:sz="8" w:space="0" w:color="auto"/>
            </w:tcBorders>
            <w:shd w:val="clear" w:color="auto" w:fill="DDD9C3"/>
            <w:vAlign w:val="center"/>
          </w:tcPr>
          <w:p w14:paraId="014F1C2E" w14:textId="77777777" w:rsidR="00341D05" w:rsidRPr="002D7418" w:rsidRDefault="00341D05" w:rsidP="002D7418">
            <w:pPr>
              <w:suppressAutoHyphens/>
              <w:jc w:val="center"/>
              <w:rPr>
                <w:b/>
                <w:sz w:val="20"/>
                <w:szCs w:val="20"/>
              </w:rPr>
            </w:pPr>
            <w:r w:rsidRPr="002D7418">
              <w:rPr>
                <w:b/>
                <w:sz w:val="20"/>
                <w:szCs w:val="20"/>
              </w:rPr>
              <w:t>Símbolo</w:t>
            </w:r>
          </w:p>
        </w:tc>
        <w:tc>
          <w:tcPr>
            <w:tcW w:w="1852" w:type="dxa"/>
            <w:tcBorders>
              <w:top w:val="single" w:sz="8" w:space="0" w:color="auto"/>
              <w:left w:val="single" w:sz="8" w:space="0" w:color="auto"/>
              <w:bottom w:val="single" w:sz="8" w:space="0" w:color="auto"/>
              <w:right w:val="single" w:sz="8" w:space="0" w:color="auto"/>
            </w:tcBorders>
            <w:shd w:val="clear" w:color="auto" w:fill="DDD9C3"/>
            <w:vAlign w:val="center"/>
          </w:tcPr>
          <w:p w14:paraId="52F8D365" w14:textId="77777777" w:rsidR="00341D05" w:rsidRPr="002D7418" w:rsidRDefault="00341D05" w:rsidP="002D7418">
            <w:pPr>
              <w:suppressAutoHyphens/>
              <w:jc w:val="center"/>
              <w:rPr>
                <w:b/>
                <w:sz w:val="20"/>
                <w:szCs w:val="20"/>
              </w:rPr>
            </w:pPr>
            <w:r w:rsidRPr="002D7418">
              <w:rPr>
                <w:b/>
                <w:sz w:val="20"/>
                <w:szCs w:val="20"/>
              </w:rPr>
              <w:t>Significado</w:t>
            </w:r>
          </w:p>
        </w:tc>
        <w:tc>
          <w:tcPr>
            <w:tcW w:w="2013" w:type="dxa"/>
            <w:tcBorders>
              <w:top w:val="single" w:sz="8" w:space="0" w:color="auto"/>
              <w:left w:val="single" w:sz="8" w:space="0" w:color="auto"/>
              <w:bottom w:val="single" w:sz="8" w:space="0" w:color="auto"/>
              <w:right w:val="single" w:sz="8" w:space="0" w:color="auto"/>
            </w:tcBorders>
            <w:shd w:val="clear" w:color="auto" w:fill="DDD9C3"/>
            <w:vAlign w:val="center"/>
          </w:tcPr>
          <w:p w14:paraId="2ED2BCDC" w14:textId="77777777" w:rsidR="00341D05" w:rsidRPr="002D7418" w:rsidRDefault="00341D05" w:rsidP="002D7418">
            <w:pPr>
              <w:suppressAutoHyphens/>
              <w:jc w:val="center"/>
              <w:rPr>
                <w:b/>
                <w:sz w:val="20"/>
                <w:szCs w:val="20"/>
              </w:rPr>
            </w:pPr>
            <w:r w:rsidRPr="002D7418">
              <w:rPr>
                <w:b/>
                <w:sz w:val="20"/>
                <w:szCs w:val="20"/>
              </w:rPr>
              <w:t>Forma e cor</w:t>
            </w:r>
          </w:p>
        </w:tc>
        <w:tc>
          <w:tcPr>
            <w:tcW w:w="2517" w:type="dxa"/>
            <w:tcBorders>
              <w:top w:val="single" w:sz="8" w:space="0" w:color="auto"/>
              <w:left w:val="single" w:sz="8" w:space="0" w:color="auto"/>
              <w:bottom w:val="single" w:sz="8" w:space="0" w:color="auto"/>
              <w:right w:val="single" w:sz="8" w:space="0" w:color="auto"/>
            </w:tcBorders>
            <w:shd w:val="clear" w:color="auto" w:fill="DDD9C3"/>
            <w:vAlign w:val="center"/>
          </w:tcPr>
          <w:p w14:paraId="65A409D4" w14:textId="77777777" w:rsidR="00341D05" w:rsidRPr="002D7418" w:rsidRDefault="00341D05" w:rsidP="002D7418">
            <w:pPr>
              <w:suppressAutoHyphens/>
              <w:jc w:val="center"/>
              <w:rPr>
                <w:b/>
                <w:sz w:val="20"/>
                <w:szCs w:val="20"/>
              </w:rPr>
            </w:pPr>
            <w:r w:rsidRPr="002D7418">
              <w:rPr>
                <w:b/>
                <w:sz w:val="20"/>
                <w:szCs w:val="20"/>
              </w:rPr>
              <w:t>Aplicação</w:t>
            </w:r>
          </w:p>
        </w:tc>
      </w:tr>
      <w:tr w:rsidR="00341D05" w:rsidRPr="002D7418" w14:paraId="499376A2" w14:textId="77777777" w:rsidTr="00814FEE">
        <w:trPr>
          <w:trHeight w:hRule="exact" w:val="1701"/>
        </w:trPr>
        <w:tc>
          <w:tcPr>
            <w:tcW w:w="946" w:type="dxa"/>
            <w:tcBorders>
              <w:top w:val="single" w:sz="8" w:space="0" w:color="auto"/>
              <w:left w:val="single" w:sz="8" w:space="0" w:color="auto"/>
              <w:bottom w:val="single" w:sz="8" w:space="0" w:color="auto"/>
              <w:right w:val="single" w:sz="8" w:space="0" w:color="auto"/>
            </w:tcBorders>
            <w:vAlign w:val="center"/>
          </w:tcPr>
          <w:p w14:paraId="3BFBDB10" w14:textId="77777777" w:rsidR="00341D05" w:rsidRPr="002D7418" w:rsidRDefault="00341D05" w:rsidP="002D7418">
            <w:pPr>
              <w:suppressAutoHyphens/>
              <w:jc w:val="center"/>
              <w:rPr>
                <w:b/>
                <w:sz w:val="20"/>
                <w:szCs w:val="20"/>
              </w:rPr>
            </w:pPr>
            <w:r w:rsidRPr="002D7418">
              <w:rPr>
                <w:b/>
                <w:sz w:val="20"/>
                <w:szCs w:val="20"/>
              </w:rPr>
              <w:t>S1</w:t>
            </w:r>
          </w:p>
        </w:tc>
        <w:tc>
          <w:tcPr>
            <w:tcW w:w="2540" w:type="dxa"/>
            <w:tcBorders>
              <w:top w:val="single" w:sz="8" w:space="0" w:color="auto"/>
              <w:left w:val="single" w:sz="8" w:space="0" w:color="auto"/>
              <w:bottom w:val="single" w:sz="8" w:space="0" w:color="auto"/>
              <w:right w:val="single" w:sz="8" w:space="0" w:color="auto"/>
            </w:tcBorders>
            <w:vAlign w:val="center"/>
          </w:tcPr>
          <w:p w14:paraId="480FD279" w14:textId="77777777" w:rsidR="00341D05" w:rsidRPr="002D7418" w:rsidRDefault="00341D05" w:rsidP="002D7418">
            <w:pPr>
              <w:suppressAutoHyphens/>
              <w:jc w:val="center"/>
              <w:rPr>
                <w:b/>
                <w:sz w:val="20"/>
                <w:szCs w:val="20"/>
              </w:rPr>
            </w:pPr>
            <w:r w:rsidRPr="002D7418">
              <w:rPr>
                <w:b/>
                <w:sz w:val="20"/>
                <w:szCs w:val="20"/>
              </w:rPr>
              <w:pict w14:anchorId="12ACB88A">
                <v:shape id="_x0000_i1049" type="#_x0000_t75" style="width:113.25pt;height:58.5pt">
                  <v:imagedata r:id="rId33" o:title=""/>
                </v:shape>
              </w:pict>
            </w:r>
          </w:p>
        </w:tc>
        <w:tc>
          <w:tcPr>
            <w:tcW w:w="1852" w:type="dxa"/>
            <w:vMerge w:val="restart"/>
            <w:tcBorders>
              <w:top w:val="single" w:sz="8" w:space="0" w:color="auto"/>
              <w:left w:val="single" w:sz="8" w:space="0" w:color="auto"/>
              <w:bottom w:val="single" w:sz="8" w:space="0" w:color="auto"/>
              <w:right w:val="single" w:sz="8" w:space="0" w:color="auto"/>
            </w:tcBorders>
            <w:vAlign w:val="center"/>
          </w:tcPr>
          <w:p w14:paraId="220A47BF" w14:textId="77777777" w:rsidR="00341D05" w:rsidRPr="00A9772E" w:rsidRDefault="00341D05" w:rsidP="002D7418">
            <w:pPr>
              <w:suppressAutoHyphens/>
              <w:jc w:val="center"/>
              <w:rPr>
                <w:sz w:val="16"/>
                <w:szCs w:val="16"/>
              </w:rPr>
            </w:pPr>
            <w:r w:rsidRPr="00A9772E">
              <w:rPr>
                <w:sz w:val="16"/>
                <w:szCs w:val="16"/>
              </w:rPr>
              <w:t>Saída de emergência.</w:t>
            </w:r>
          </w:p>
        </w:tc>
        <w:tc>
          <w:tcPr>
            <w:tcW w:w="2013" w:type="dxa"/>
            <w:vMerge w:val="restart"/>
            <w:tcBorders>
              <w:top w:val="single" w:sz="8" w:space="0" w:color="auto"/>
              <w:left w:val="single" w:sz="8" w:space="0" w:color="auto"/>
              <w:bottom w:val="single" w:sz="8" w:space="0" w:color="auto"/>
              <w:right w:val="single" w:sz="8" w:space="0" w:color="auto"/>
            </w:tcBorders>
            <w:vAlign w:val="center"/>
          </w:tcPr>
          <w:p w14:paraId="7F6F316A" w14:textId="77777777" w:rsidR="00341D05" w:rsidRPr="00A9772E" w:rsidRDefault="00341D05" w:rsidP="000C1AF7">
            <w:pPr>
              <w:suppressAutoHyphens/>
              <w:rPr>
                <w:sz w:val="16"/>
                <w:szCs w:val="16"/>
              </w:rPr>
            </w:pPr>
            <w:r w:rsidRPr="00A9772E">
              <w:rPr>
                <w:sz w:val="16"/>
                <w:szCs w:val="16"/>
              </w:rPr>
              <w:t xml:space="preserve">Símbolo: retangular </w:t>
            </w:r>
          </w:p>
          <w:p w14:paraId="67C7B733" w14:textId="77777777" w:rsidR="00341D05" w:rsidRPr="00A9772E" w:rsidRDefault="00341D05" w:rsidP="000C1AF7">
            <w:pPr>
              <w:suppressAutoHyphens/>
              <w:rPr>
                <w:sz w:val="16"/>
                <w:szCs w:val="16"/>
              </w:rPr>
            </w:pPr>
            <w:r w:rsidRPr="00A9772E">
              <w:rPr>
                <w:sz w:val="16"/>
                <w:szCs w:val="16"/>
              </w:rPr>
              <w:t>Fundo: verde</w:t>
            </w:r>
          </w:p>
          <w:p w14:paraId="73CC1DEE" w14:textId="77777777" w:rsidR="00341D05" w:rsidRPr="00A9772E" w:rsidRDefault="00341D05" w:rsidP="000C1AF7">
            <w:pPr>
              <w:suppressAutoHyphens/>
              <w:rPr>
                <w:sz w:val="16"/>
                <w:szCs w:val="16"/>
              </w:rPr>
            </w:pPr>
            <w:r w:rsidRPr="00A9772E">
              <w:rPr>
                <w:sz w:val="16"/>
                <w:szCs w:val="16"/>
              </w:rPr>
              <w:t xml:space="preserve">Pictograma: fotoluminescente </w:t>
            </w:r>
          </w:p>
          <w:p w14:paraId="78A51DB5" w14:textId="77777777" w:rsidR="00341D05" w:rsidRPr="00A9772E" w:rsidRDefault="00341D05" w:rsidP="002D7418">
            <w:pPr>
              <w:suppressAutoHyphens/>
              <w:jc w:val="center"/>
              <w:rPr>
                <w:sz w:val="16"/>
                <w:szCs w:val="16"/>
              </w:rPr>
            </w:pPr>
          </w:p>
        </w:tc>
        <w:tc>
          <w:tcPr>
            <w:tcW w:w="2517" w:type="dxa"/>
            <w:tcBorders>
              <w:top w:val="single" w:sz="8" w:space="0" w:color="auto"/>
              <w:left w:val="single" w:sz="8" w:space="0" w:color="auto"/>
              <w:bottom w:val="single" w:sz="8" w:space="0" w:color="auto"/>
              <w:right w:val="single" w:sz="8" w:space="0" w:color="auto"/>
            </w:tcBorders>
            <w:vAlign w:val="center"/>
          </w:tcPr>
          <w:p w14:paraId="71719878" w14:textId="77777777" w:rsidR="00341D05" w:rsidRPr="00A9772E" w:rsidRDefault="00341D05" w:rsidP="002D7418">
            <w:pPr>
              <w:suppressAutoHyphens/>
              <w:jc w:val="both"/>
              <w:rPr>
                <w:sz w:val="16"/>
                <w:szCs w:val="16"/>
              </w:rPr>
            </w:pPr>
            <w:r w:rsidRPr="00A9772E">
              <w:rPr>
                <w:sz w:val="16"/>
                <w:szCs w:val="16"/>
              </w:rPr>
              <w:t>Indicação do sentido (esquerda ou direita) de uma saída de emergência, especialmente para ser fixado em colunas</w:t>
            </w:r>
            <w:r w:rsidR="00435D32" w:rsidRPr="00A9772E">
              <w:rPr>
                <w:sz w:val="16"/>
                <w:szCs w:val="16"/>
              </w:rPr>
              <w:t xml:space="preserve">. </w:t>
            </w:r>
          </w:p>
          <w:p w14:paraId="2DF32D34" w14:textId="77777777" w:rsidR="00435D32" w:rsidRPr="00A9772E" w:rsidRDefault="00435D32" w:rsidP="002D7418">
            <w:pPr>
              <w:suppressAutoHyphens/>
              <w:jc w:val="both"/>
              <w:rPr>
                <w:sz w:val="16"/>
                <w:szCs w:val="16"/>
              </w:rPr>
            </w:pPr>
            <w:r w:rsidRPr="00A9772E">
              <w:rPr>
                <w:sz w:val="16"/>
                <w:szCs w:val="16"/>
              </w:rPr>
              <w:t>Dimensões mínima:</w:t>
            </w:r>
          </w:p>
          <w:p w14:paraId="6519F63C" w14:textId="77777777" w:rsidR="00435D32" w:rsidRPr="00A9772E" w:rsidRDefault="00435D32" w:rsidP="002D7418">
            <w:pPr>
              <w:suppressAutoHyphens/>
              <w:spacing w:before="0"/>
              <w:jc w:val="both"/>
              <w:rPr>
                <w:sz w:val="16"/>
                <w:szCs w:val="16"/>
              </w:rPr>
            </w:pPr>
            <w:r w:rsidRPr="00A9772E">
              <w:rPr>
                <w:sz w:val="16"/>
                <w:szCs w:val="16"/>
              </w:rPr>
              <w:t>L = 1,5H</w:t>
            </w:r>
          </w:p>
          <w:p w14:paraId="30084D8A" w14:textId="77777777" w:rsidR="00435D32" w:rsidRPr="00A9772E" w:rsidRDefault="00435D32" w:rsidP="002D7418">
            <w:pPr>
              <w:suppressAutoHyphens/>
              <w:jc w:val="both"/>
              <w:rPr>
                <w:sz w:val="16"/>
                <w:szCs w:val="16"/>
              </w:rPr>
            </w:pPr>
          </w:p>
        </w:tc>
      </w:tr>
      <w:tr w:rsidR="00341D05" w:rsidRPr="002D7418" w14:paraId="11AEECA8" w14:textId="77777777" w:rsidTr="00814FEE">
        <w:trPr>
          <w:trHeight w:hRule="exact" w:val="1418"/>
        </w:trPr>
        <w:tc>
          <w:tcPr>
            <w:tcW w:w="946" w:type="dxa"/>
            <w:tcBorders>
              <w:top w:val="single" w:sz="8" w:space="0" w:color="auto"/>
              <w:left w:val="single" w:sz="8" w:space="0" w:color="auto"/>
              <w:bottom w:val="single" w:sz="8" w:space="0" w:color="auto"/>
              <w:right w:val="single" w:sz="8" w:space="0" w:color="auto"/>
            </w:tcBorders>
            <w:vAlign w:val="center"/>
          </w:tcPr>
          <w:p w14:paraId="393AF3FA" w14:textId="77777777" w:rsidR="00341D05" w:rsidRPr="002D7418" w:rsidRDefault="00341D05" w:rsidP="002D7418">
            <w:pPr>
              <w:suppressAutoHyphens/>
              <w:jc w:val="center"/>
              <w:rPr>
                <w:b/>
                <w:sz w:val="20"/>
                <w:szCs w:val="20"/>
              </w:rPr>
            </w:pPr>
            <w:r w:rsidRPr="002D7418">
              <w:rPr>
                <w:b/>
                <w:sz w:val="20"/>
                <w:szCs w:val="20"/>
              </w:rPr>
              <w:t>S2</w:t>
            </w:r>
          </w:p>
        </w:tc>
        <w:tc>
          <w:tcPr>
            <w:tcW w:w="2540" w:type="dxa"/>
            <w:tcBorders>
              <w:top w:val="single" w:sz="8" w:space="0" w:color="auto"/>
              <w:left w:val="single" w:sz="8" w:space="0" w:color="auto"/>
              <w:bottom w:val="single" w:sz="8" w:space="0" w:color="auto"/>
              <w:right w:val="single" w:sz="8" w:space="0" w:color="auto"/>
            </w:tcBorders>
            <w:vAlign w:val="center"/>
          </w:tcPr>
          <w:p w14:paraId="25AE9078" w14:textId="77777777" w:rsidR="00341D05" w:rsidRPr="002D7418" w:rsidRDefault="00341D05" w:rsidP="002D7418">
            <w:pPr>
              <w:suppressAutoHyphens/>
              <w:jc w:val="center"/>
              <w:rPr>
                <w:b/>
                <w:sz w:val="20"/>
                <w:szCs w:val="20"/>
              </w:rPr>
            </w:pPr>
            <w:r w:rsidRPr="002D7418">
              <w:rPr>
                <w:b/>
                <w:sz w:val="20"/>
                <w:szCs w:val="20"/>
              </w:rPr>
              <w:pict w14:anchorId="07303CD6">
                <v:shape id="_x0000_i1050" type="#_x0000_t75" style="width:113.25pt;height:57.75pt">
                  <v:imagedata r:id="rId34" o:title=""/>
                </v:shape>
              </w:pict>
            </w:r>
          </w:p>
        </w:tc>
        <w:tc>
          <w:tcPr>
            <w:tcW w:w="1852" w:type="dxa"/>
            <w:vMerge/>
            <w:tcBorders>
              <w:top w:val="single" w:sz="8" w:space="0" w:color="auto"/>
              <w:left w:val="single" w:sz="8" w:space="0" w:color="auto"/>
              <w:bottom w:val="single" w:sz="8" w:space="0" w:color="auto"/>
              <w:right w:val="single" w:sz="8" w:space="0" w:color="auto"/>
            </w:tcBorders>
            <w:vAlign w:val="center"/>
          </w:tcPr>
          <w:p w14:paraId="34E90C7C" w14:textId="77777777" w:rsidR="00341D05" w:rsidRPr="00A9772E" w:rsidRDefault="00341D05" w:rsidP="002D7418">
            <w:pPr>
              <w:suppressAutoHyphens/>
              <w:jc w:val="center"/>
              <w:rPr>
                <w:sz w:val="16"/>
                <w:szCs w:val="16"/>
              </w:rPr>
            </w:pPr>
          </w:p>
        </w:tc>
        <w:tc>
          <w:tcPr>
            <w:tcW w:w="2013" w:type="dxa"/>
            <w:vMerge/>
            <w:tcBorders>
              <w:top w:val="single" w:sz="8" w:space="0" w:color="auto"/>
              <w:left w:val="single" w:sz="8" w:space="0" w:color="auto"/>
              <w:bottom w:val="single" w:sz="8" w:space="0" w:color="auto"/>
              <w:right w:val="single" w:sz="8" w:space="0" w:color="auto"/>
            </w:tcBorders>
            <w:vAlign w:val="center"/>
          </w:tcPr>
          <w:p w14:paraId="6B90B00F" w14:textId="77777777" w:rsidR="00341D05" w:rsidRPr="00A9772E" w:rsidRDefault="00341D05" w:rsidP="002D7418">
            <w:pPr>
              <w:suppressAutoHyphens/>
              <w:jc w:val="center"/>
              <w:rPr>
                <w:sz w:val="16"/>
                <w:szCs w:val="16"/>
              </w:rPr>
            </w:pPr>
          </w:p>
        </w:tc>
        <w:tc>
          <w:tcPr>
            <w:tcW w:w="2517" w:type="dxa"/>
            <w:tcBorders>
              <w:top w:val="single" w:sz="8" w:space="0" w:color="auto"/>
              <w:left w:val="single" w:sz="8" w:space="0" w:color="auto"/>
              <w:bottom w:val="single" w:sz="8" w:space="0" w:color="auto"/>
              <w:right w:val="single" w:sz="8" w:space="0" w:color="auto"/>
            </w:tcBorders>
            <w:vAlign w:val="center"/>
          </w:tcPr>
          <w:p w14:paraId="28BF2670" w14:textId="77777777" w:rsidR="00435D32" w:rsidRPr="00A9772E" w:rsidRDefault="00435D32" w:rsidP="002D7418">
            <w:pPr>
              <w:suppressAutoHyphens/>
              <w:jc w:val="both"/>
              <w:rPr>
                <w:sz w:val="16"/>
                <w:szCs w:val="16"/>
              </w:rPr>
            </w:pPr>
            <w:r w:rsidRPr="00A9772E">
              <w:rPr>
                <w:sz w:val="16"/>
                <w:szCs w:val="16"/>
              </w:rPr>
              <w:t xml:space="preserve">Indicação do sentido (esquerda ou direita) de uma saída de emergência. </w:t>
            </w:r>
          </w:p>
          <w:p w14:paraId="48325B3F" w14:textId="77777777" w:rsidR="00435D32" w:rsidRPr="00A9772E" w:rsidRDefault="00435D32" w:rsidP="002D7418">
            <w:pPr>
              <w:suppressAutoHyphens/>
              <w:jc w:val="both"/>
              <w:rPr>
                <w:sz w:val="16"/>
                <w:szCs w:val="16"/>
              </w:rPr>
            </w:pPr>
            <w:r w:rsidRPr="00A9772E">
              <w:rPr>
                <w:sz w:val="16"/>
                <w:szCs w:val="16"/>
              </w:rPr>
              <w:t>Dimensões mínima:</w:t>
            </w:r>
          </w:p>
          <w:p w14:paraId="4EE36171" w14:textId="77777777" w:rsidR="00435D32" w:rsidRPr="00A9772E" w:rsidRDefault="00435D32" w:rsidP="002D7418">
            <w:pPr>
              <w:suppressAutoHyphens/>
              <w:jc w:val="both"/>
              <w:rPr>
                <w:sz w:val="16"/>
                <w:szCs w:val="16"/>
              </w:rPr>
            </w:pPr>
            <w:r w:rsidRPr="00A9772E">
              <w:rPr>
                <w:sz w:val="16"/>
                <w:szCs w:val="16"/>
              </w:rPr>
              <w:t>L = 2,0H</w:t>
            </w:r>
          </w:p>
          <w:p w14:paraId="041E18ED" w14:textId="77777777" w:rsidR="00341D05" w:rsidRPr="00A9772E" w:rsidRDefault="00341D05" w:rsidP="002D7418">
            <w:pPr>
              <w:suppressAutoHyphens/>
              <w:jc w:val="center"/>
              <w:rPr>
                <w:sz w:val="16"/>
                <w:szCs w:val="16"/>
              </w:rPr>
            </w:pPr>
          </w:p>
        </w:tc>
      </w:tr>
      <w:tr w:rsidR="00341D05" w:rsidRPr="002D7418" w14:paraId="6A5E380E" w14:textId="77777777" w:rsidTr="00814FEE">
        <w:trPr>
          <w:trHeight w:hRule="exact" w:val="1418"/>
        </w:trPr>
        <w:tc>
          <w:tcPr>
            <w:tcW w:w="946" w:type="dxa"/>
            <w:tcBorders>
              <w:top w:val="single" w:sz="8" w:space="0" w:color="auto"/>
              <w:left w:val="single" w:sz="8" w:space="0" w:color="auto"/>
              <w:bottom w:val="single" w:sz="8" w:space="0" w:color="auto"/>
              <w:right w:val="single" w:sz="8" w:space="0" w:color="auto"/>
            </w:tcBorders>
            <w:vAlign w:val="center"/>
          </w:tcPr>
          <w:p w14:paraId="7EB9911D" w14:textId="77777777" w:rsidR="00341D05" w:rsidRPr="002D7418" w:rsidRDefault="00341D05" w:rsidP="002D7418">
            <w:pPr>
              <w:suppressAutoHyphens/>
              <w:jc w:val="center"/>
              <w:rPr>
                <w:b/>
                <w:sz w:val="20"/>
                <w:szCs w:val="20"/>
              </w:rPr>
            </w:pPr>
            <w:r w:rsidRPr="002D7418">
              <w:rPr>
                <w:b/>
                <w:sz w:val="20"/>
                <w:szCs w:val="20"/>
              </w:rPr>
              <w:t>S3</w:t>
            </w:r>
          </w:p>
        </w:tc>
        <w:tc>
          <w:tcPr>
            <w:tcW w:w="2540" w:type="dxa"/>
            <w:tcBorders>
              <w:top w:val="single" w:sz="8" w:space="0" w:color="auto"/>
              <w:left w:val="single" w:sz="8" w:space="0" w:color="auto"/>
              <w:bottom w:val="single" w:sz="8" w:space="0" w:color="auto"/>
              <w:right w:val="single" w:sz="8" w:space="0" w:color="auto"/>
            </w:tcBorders>
            <w:vAlign w:val="center"/>
          </w:tcPr>
          <w:p w14:paraId="30010C8F" w14:textId="77777777" w:rsidR="00341D05" w:rsidRPr="002D7418" w:rsidRDefault="00341D05" w:rsidP="002D7418">
            <w:pPr>
              <w:suppressAutoHyphens/>
              <w:jc w:val="center"/>
              <w:rPr>
                <w:b/>
                <w:sz w:val="20"/>
                <w:szCs w:val="20"/>
              </w:rPr>
            </w:pPr>
            <w:r w:rsidRPr="002D7418">
              <w:rPr>
                <w:b/>
                <w:sz w:val="20"/>
                <w:szCs w:val="20"/>
              </w:rPr>
              <w:pict w14:anchorId="609A81C8">
                <v:shape id="_x0000_i1051" type="#_x0000_t75" style="width:116.25pt;height:58.5pt">
                  <v:imagedata r:id="rId35" o:title=""/>
                </v:shape>
              </w:pict>
            </w:r>
          </w:p>
        </w:tc>
        <w:tc>
          <w:tcPr>
            <w:tcW w:w="1852" w:type="dxa"/>
            <w:vMerge/>
            <w:tcBorders>
              <w:top w:val="single" w:sz="8" w:space="0" w:color="auto"/>
              <w:left w:val="single" w:sz="8" w:space="0" w:color="auto"/>
              <w:bottom w:val="single" w:sz="8" w:space="0" w:color="auto"/>
              <w:right w:val="single" w:sz="8" w:space="0" w:color="auto"/>
            </w:tcBorders>
            <w:vAlign w:val="center"/>
          </w:tcPr>
          <w:p w14:paraId="334B89B7" w14:textId="77777777" w:rsidR="00341D05" w:rsidRPr="00A9772E" w:rsidRDefault="00341D05" w:rsidP="002D7418">
            <w:pPr>
              <w:suppressAutoHyphens/>
              <w:jc w:val="center"/>
              <w:rPr>
                <w:sz w:val="16"/>
                <w:szCs w:val="16"/>
              </w:rPr>
            </w:pPr>
          </w:p>
        </w:tc>
        <w:tc>
          <w:tcPr>
            <w:tcW w:w="2013" w:type="dxa"/>
            <w:vMerge/>
            <w:tcBorders>
              <w:top w:val="single" w:sz="8" w:space="0" w:color="auto"/>
              <w:left w:val="single" w:sz="8" w:space="0" w:color="auto"/>
              <w:bottom w:val="single" w:sz="8" w:space="0" w:color="auto"/>
              <w:right w:val="single" w:sz="8" w:space="0" w:color="auto"/>
            </w:tcBorders>
            <w:vAlign w:val="center"/>
          </w:tcPr>
          <w:p w14:paraId="73EEFB0F" w14:textId="77777777" w:rsidR="00341D05" w:rsidRPr="00A9772E" w:rsidRDefault="00341D05" w:rsidP="002D7418">
            <w:pPr>
              <w:suppressAutoHyphens/>
              <w:jc w:val="center"/>
              <w:rPr>
                <w:sz w:val="16"/>
                <w:szCs w:val="16"/>
              </w:rPr>
            </w:pPr>
          </w:p>
        </w:tc>
        <w:tc>
          <w:tcPr>
            <w:tcW w:w="2517" w:type="dxa"/>
            <w:tcBorders>
              <w:top w:val="single" w:sz="8" w:space="0" w:color="auto"/>
              <w:left w:val="single" w:sz="8" w:space="0" w:color="auto"/>
              <w:bottom w:val="single" w:sz="8" w:space="0" w:color="auto"/>
              <w:right w:val="single" w:sz="8" w:space="0" w:color="auto"/>
            </w:tcBorders>
            <w:vAlign w:val="center"/>
          </w:tcPr>
          <w:p w14:paraId="32225687" w14:textId="77777777" w:rsidR="00341D05" w:rsidRPr="00A9772E" w:rsidRDefault="00435D32" w:rsidP="002D7418">
            <w:pPr>
              <w:suppressAutoHyphens/>
              <w:jc w:val="both"/>
              <w:rPr>
                <w:sz w:val="16"/>
                <w:szCs w:val="16"/>
              </w:rPr>
            </w:pPr>
            <w:r w:rsidRPr="00A9772E">
              <w:rPr>
                <w:sz w:val="16"/>
                <w:szCs w:val="16"/>
              </w:rPr>
              <w:t xml:space="preserve">Indicação de uma saída de emergência a ser fixada acima da porta, para indicar o seu acesso. </w:t>
            </w:r>
          </w:p>
        </w:tc>
      </w:tr>
      <w:tr w:rsidR="00435D32" w:rsidRPr="002D7418" w14:paraId="05390AD6" w14:textId="77777777" w:rsidTr="00814FEE">
        <w:trPr>
          <w:trHeight w:hRule="exact" w:val="1418"/>
        </w:trPr>
        <w:tc>
          <w:tcPr>
            <w:tcW w:w="946" w:type="dxa"/>
            <w:tcBorders>
              <w:top w:val="single" w:sz="8" w:space="0" w:color="auto"/>
              <w:left w:val="single" w:sz="8" w:space="0" w:color="auto"/>
              <w:bottom w:val="single" w:sz="8" w:space="0" w:color="auto"/>
              <w:right w:val="single" w:sz="8" w:space="0" w:color="auto"/>
            </w:tcBorders>
            <w:vAlign w:val="center"/>
          </w:tcPr>
          <w:p w14:paraId="3B996813" w14:textId="77777777" w:rsidR="00435D32" w:rsidRPr="002D7418" w:rsidRDefault="00435D32" w:rsidP="002D7418">
            <w:pPr>
              <w:suppressAutoHyphens/>
              <w:spacing w:before="0" w:after="0"/>
              <w:jc w:val="center"/>
              <w:rPr>
                <w:b/>
                <w:sz w:val="20"/>
                <w:szCs w:val="20"/>
              </w:rPr>
            </w:pPr>
            <w:r w:rsidRPr="002D7418">
              <w:rPr>
                <w:b/>
                <w:sz w:val="20"/>
                <w:szCs w:val="20"/>
              </w:rPr>
              <w:t>S4</w:t>
            </w:r>
          </w:p>
        </w:tc>
        <w:tc>
          <w:tcPr>
            <w:tcW w:w="2540" w:type="dxa"/>
            <w:tcBorders>
              <w:top w:val="single" w:sz="8" w:space="0" w:color="auto"/>
              <w:left w:val="single" w:sz="8" w:space="0" w:color="auto"/>
              <w:bottom w:val="single" w:sz="8" w:space="0" w:color="auto"/>
              <w:right w:val="single" w:sz="8" w:space="0" w:color="auto"/>
            </w:tcBorders>
            <w:vAlign w:val="center"/>
          </w:tcPr>
          <w:p w14:paraId="073A6577" w14:textId="77777777" w:rsidR="00435D32" w:rsidRPr="002D7418" w:rsidRDefault="00435D32" w:rsidP="002D7418">
            <w:pPr>
              <w:suppressAutoHyphens/>
              <w:spacing w:before="0" w:after="0"/>
              <w:jc w:val="center"/>
              <w:rPr>
                <w:b/>
                <w:sz w:val="20"/>
                <w:szCs w:val="20"/>
              </w:rPr>
            </w:pPr>
            <w:r w:rsidRPr="002D7418">
              <w:rPr>
                <w:b/>
                <w:sz w:val="20"/>
                <w:szCs w:val="20"/>
              </w:rPr>
              <w:pict w14:anchorId="2271BDA9">
                <v:shape id="_x0000_i1052" type="#_x0000_t75" style="width:113.25pt;height:57.75pt">
                  <v:imagedata r:id="rId36" o:title=""/>
                </v:shape>
              </w:pict>
            </w:r>
          </w:p>
        </w:tc>
        <w:tc>
          <w:tcPr>
            <w:tcW w:w="1852" w:type="dxa"/>
            <w:vMerge/>
            <w:tcBorders>
              <w:top w:val="single" w:sz="8" w:space="0" w:color="auto"/>
              <w:left w:val="single" w:sz="8" w:space="0" w:color="auto"/>
              <w:bottom w:val="single" w:sz="8" w:space="0" w:color="auto"/>
              <w:right w:val="single" w:sz="8" w:space="0" w:color="auto"/>
            </w:tcBorders>
            <w:vAlign w:val="center"/>
          </w:tcPr>
          <w:p w14:paraId="6653416C" w14:textId="77777777" w:rsidR="00435D32" w:rsidRPr="00A9772E" w:rsidRDefault="00435D32" w:rsidP="002D7418">
            <w:pPr>
              <w:suppressAutoHyphens/>
              <w:spacing w:before="0" w:after="0"/>
              <w:jc w:val="center"/>
              <w:rPr>
                <w:sz w:val="16"/>
                <w:szCs w:val="16"/>
              </w:rPr>
            </w:pPr>
          </w:p>
        </w:tc>
        <w:tc>
          <w:tcPr>
            <w:tcW w:w="2013" w:type="dxa"/>
            <w:vMerge/>
            <w:tcBorders>
              <w:top w:val="single" w:sz="8" w:space="0" w:color="auto"/>
              <w:left w:val="single" w:sz="8" w:space="0" w:color="auto"/>
              <w:bottom w:val="single" w:sz="8" w:space="0" w:color="auto"/>
              <w:right w:val="single" w:sz="8" w:space="0" w:color="auto"/>
            </w:tcBorders>
            <w:vAlign w:val="center"/>
          </w:tcPr>
          <w:p w14:paraId="2301B91B" w14:textId="77777777" w:rsidR="00435D32" w:rsidRPr="00A9772E" w:rsidRDefault="00435D32" w:rsidP="002D7418">
            <w:pPr>
              <w:suppressAutoHyphens/>
              <w:spacing w:before="0" w:after="0"/>
              <w:jc w:val="center"/>
              <w:rPr>
                <w:sz w:val="16"/>
                <w:szCs w:val="16"/>
              </w:rPr>
            </w:pPr>
          </w:p>
        </w:tc>
        <w:tc>
          <w:tcPr>
            <w:tcW w:w="2517" w:type="dxa"/>
            <w:vMerge w:val="restart"/>
            <w:tcBorders>
              <w:top w:val="single" w:sz="8" w:space="0" w:color="auto"/>
              <w:left w:val="single" w:sz="8" w:space="0" w:color="auto"/>
              <w:bottom w:val="single" w:sz="8" w:space="0" w:color="auto"/>
              <w:right w:val="single" w:sz="8" w:space="0" w:color="auto"/>
            </w:tcBorders>
            <w:vAlign w:val="center"/>
          </w:tcPr>
          <w:p w14:paraId="142717BA" w14:textId="77777777" w:rsidR="00435D32" w:rsidRPr="00A9772E" w:rsidRDefault="00435D32" w:rsidP="002D7418">
            <w:pPr>
              <w:suppressAutoHyphens/>
              <w:spacing w:before="0" w:after="0"/>
              <w:jc w:val="both"/>
              <w:rPr>
                <w:sz w:val="16"/>
                <w:szCs w:val="16"/>
              </w:rPr>
            </w:pPr>
            <w:r w:rsidRPr="00A9772E">
              <w:rPr>
                <w:sz w:val="16"/>
                <w:szCs w:val="16"/>
              </w:rPr>
              <w:t>a) indicação do sentido do acesso a uma saída que não esteja aparente;</w:t>
            </w:r>
          </w:p>
          <w:p w14:paraId="3AC60905" w14:textId="77777777" w:rsidR="00435D32" w:rsidRPr="00A9772E" w:rsidRDefault="00435D32" w:rsidP="002D7418">
            <w:pPr>
              <w:suppressAutoHyphens/>
              <w:spacing w:before="0" w:after="0"/>
              <w:jc w:val="both"/>
              <w:rPr>
                <w:sz w:val="16"/>
                <w:szCs w:val="16"/>
              </w:rPr>
            </w:pPr>
            <w:r w:rsidRPr="00A9772E">
              <w:rPr>
                <w:sz w:val="16"/>
                <w:szCs w:val="16"/>
              </w:rPr>
              <w:t>b) indicação do sentido de uma saída por rampas;</w:t>
            </w:r>
          </w:p>
          <w:p w14:paraId="5A54E579" w14:textId="77777777" w:rsidR="00435D32" w:rsidRPr="00A9772E" w:rsidRDefault="00435D32" w:rsidP="002D7418">
            <w:pPr>
              <w:suppressAutoHyphens/>
              <w:spacing w:before="0" w:after="0"/>
              <w:jc w:val="both"/>
              <w:rPr>
                <w:sz w:val="16"/>
                <w:szCs w:val="16"/>
              </w:rPr>
            </w:pPr>
            <w:r w:rsidRPr="00A9772E">
              <w:rPr>
                <w:sz w:val="16"/>
                <w:szCs w:val="16"/>
              </w:rPr>
              <w:t>c) indicação do sentido de saída na direção vertical (subindo ou descendo).</w:t>
            </w:r>
          </w:p>
          <w:p w14:paraId="05F438F0" w14:textId="77777777" w:rsidR="00435D32" w:rsidRPr="00A9772E" w:rsidRDefault="00435D32" w:rsidP="002D7418">
            <w:pPr>
              <w:suppressAutoHyphens/>
              <w:spacing w:before="0" w:after="0"/>
              <w:jc w:val="both"/>
              <w:rPr>
                <w:sz w:val="16"/>
                <w:szCs w:val="16"/>
              </w:rPr>
            </w:pPr>
            <w:r w:rsidRPr="00A9772E">
              <w:rPr>
                <w:sz w:val="16"/>
                <w:szCs w:val="16"/>
              </w:rPr>
              <w:t>NOTA: A seta indicada deve ser posicionada de acordo com o sentido a ser analisado.</w:t>
            </w:r>
          </w:p>
        </w:tc>
      </w:tr>
      <w:tr w:rsidR="00435D32" w:rsidRPr="002D7418" w14:paraId="494EDC17" w14:textId="77777777" w:rsidTr="00814FEE">
        <w:trPr>
          <w:trHeight w:hRule="exact" w:val="1418"/>
        </w:trPr>
        <w:tc>
          <w:tcPr>
            <w:tcW w:w="946" w:type="dxa"/>
            <w:tcBorders>
              <w:top w:val="single" w:sz="8" w:space="0" w:color="auto"/>
              <w:left w:val="single" w:sz="8" w:space="0" w:color="auto"/>
              <w:bottom w:val="single" w:sz="8" w:space="0" w:color="auto"/>
              <w:right w:val="single" w:sz="8" w:space="0" w:color="auto"/>
            </w:tcBorders>
            <w:vAlign w:val="center"/>
          </w:tcPr>
          <w:p w14:paraId="78615754" w14:textId="77777777" w:rsidR="00435D32" w:rsidRPr="002D7418" w:rsidRDefault="00435D32" w:rsidP="002D7418">
            <w:pPr>
              <w:suppressAutoHyphens/>
              <w:jc w:val="center"/>
              <w:rPr>
                <w:b/>
                <w:sz w:val="20"/>
                <w:szCs w:val="20"/>
              </w:rPr>
            </w:pPr>
            <w:r w:rsidRPr="002D7418">
              <w:rPr>
                <w:b/>
                <w:sz w:val="20"/>
                <w:szCs w:val="20"/>
              </w:rPr>
              <w:t>S5</w:t>
            </w:r>
          </w:p>
        </w:tc>
        <w:tc>
          <w:tcPr>
            <w:tcW w:w="2540" w:type="dxa"/>
            <w:tcBorders>
              <w:top w:val="single" w:sz="8" w:space="0" w:color="auto"/>
              <w:left w:val="single" w:sz="8" w:space="0" w:color="auto"/>
              <w:bottom w:val="single" w:sz="8" w:space="0" w:color="auto"/>
              <w:right w:val="single" w:sz="8" w:space="0" w:color="auto"/>
            </w:tcBorders>
            <w:vAlign w:val="center"/>
          </w:tcPr>
          <w:p w14:paraId="49603C6F" w14:textId="77777777" w:rsidR="00435D32" w:rsidRPr="002D7418" w:rsidRDefault="00435D32" w:rsidP="002D7418">
            <w:pPr>
              <w:suppressAutoHyphens/>
              <w:jc w:val="center"/>
              <w:rPr>
                <w:b/>
                <w:sz w:val="20"/>
                <w:szCs w:val="20"/>
              </w:rPr>
            </w:pPr>
            <w:r w:rsidRPr="002D7418">
              <w:rPr>
                <w:b/>
                <w:sz w:val="20"/>
                <w:szCs w:val="20"/>
              </w:rPr>
              <w:pict w14:anchorId="0085B45F">
                <v:shape id="_x0000_i1053" type="#_x0000_t75" style="width:116.25pt;height:55.5pt">
                  <v:imagedata r:id="rId37" o:title=""/>
                </v:shape>
              </w:pict>
            </w:r>
          </w:p>
        </w:tc>
        <w:tc>
          <w:tcPr>
            <w:tcW w:w="1852" w:type="dxa"/>
            <w:vMerge/>
            <w:tcBorders>
              <w:top w:val="single" w:sz="8" w:space="0" w:color="auto"/>
              <w:left w:val="single" w:sz="8" w:space="0" w:color="auto"/>
              <w:bottom w:val="single" w:sz="8" w:space="0" w:color="auto"/>
              <w:right w:val="single" w:sz="8" w:space="0" w:color="auto"/>
            </w:tcBorders>
            <w:vAlign w:val="center"/>
          </w:tcPr>
          <w:p w14:paraId="0BFB3F2D" w14:textId="77777777" w:rsidR="00435D32" w:rsidRPr="002D7418" w:rsidRDefault="00435D32" w:rsidP="002D7418">
            <w:pPr>
              <w:suppressAutoHyphens/>
              <w:jc w:val="center"/>
              <w:rPr>
                <w:b/>
                <w:sz w:val="20"/>
                <w:szCs w:val="20"/>
              </w:rPr>
            </w:pPr>
          </w:p>
        </w:tc>
        <w:tc>
          <w:tcPr>
            <w:tcW w:w="2013" w:type="dxa"/>
            <w:vMerge/>
            <w:tcBorders>
              <w:top w:val="single" w:sz="8" w:space="0" w:color="auto"/>
              <w:left w:val="single" w:sz="8" w:space="0" w:color="auto"/>
              <w:bottom w:val="single" w:sz="8" w:space="0" w:color="auto"/>
              <w:right w:val="single" w:sz="8" w:space="0" w:color="auto"/>
            </w:tcBorders>
            <w:vAlign w:val="center"/>
          </w:tcPr>
          <w:p w14:paraId="40B35473" w14:textId="77777777" w:rsidR="00435D32" w:rsidRPr="002D7418" w:rsidRDefault="00435D32" w:rsidP="002D7418">
            <w:pPr>
              <w:suppressAutoHyphens/>
              <w:jc w:val="center"/>
              <w:rPr>
                <w:b/>
                <w:sz w:val="20"/>
                <w:szCs w:val="20"/>
              </w:rPr>
            </w:pPr>
          </w:p>
        </w:tc>
        <w:tc>
          <w:tcPr>
            <w:tcW w:w="2517" w:type="dxa"/>
            <w:vMerge/>
            <w:tcBorders>
              <w:top w:val="single" w:sz="8" w:space="0" w:color="auto"/>
              <w:left w:val="single" w:sz="8" w:space="0" w:color="auto"/>
              <w:bottom w:val="single" w:sz="8" w:space="0" w:color="auto"/>
              <w:right w:val="single" w:sz="8" w:space="0" w:color="auto"/>
            </w:tcBorders>
            <w:vAlign w:val="center"/>
          </w:tcPr>
          <w:p w14:paraId="3ABB94F9" w14:textId="77777777" w:rsidR="00435D32" w:rsidRPr="002D7418" w:rsidRDefault="00435D32" w:rsidP="002D7418">
            <w:pPr>
              <w:suppressAutoHyphens/>
              <w:jc w:val="center"/>
              <w:rPr>
                <w:b/>
                <w:sz w:val="20"/>
                <w:szCs w:val="20"/>
              </w:rPr>
            </w:pPr>
          </w:p>
        </w:tc>
      </w:tr>
      <w:tr w:rsidR="00435D32" w:rsidRPr="002D7418" w14:paraId="0588488C" w14:textId="77777777" w:rsidTr="00814FEE">
        <w:trPr>
          <w:trHeight w:hRule="exact" w:val="1418"/>
        </w:trPr>
        <w:tc>
          <w:tcPr>
            <w:tcW w:w="946" w:type="dxa"/>
            <w:tcBorders>
              <w:top w:val="single" w:sz="8" w:space="0" w:color="auto"/>
              <w:left w:val="single" w:sz="8" w:space="0" w:color="auto"/>
              <w:bottom w:val="single" w:sz="8" w:space="0" w:color="auto"/>
              <w:right w:val="single" w:sz="8" w:space="0" w:color="auto"/>
            </w:tcBorders>
            <w:vAlign w:val="center"/>
          </w:tcPr>
          <w:p w14:paraId="715E2AB4" w14:textId="77777777" w:rsidR="00435D32" w:rsidRPr="002D7418" w:rsidRDefault="00435D32" w:rsidP="002D7418">
            <w:pPr>
              <w:suppressAutoHyphens/>
              <w:jc w:val="center"/>
              <w:rPr>
                <w:b/>
                <w:sz w:val="20"/>
                <w:szCs w:val="20"/>
              </w:rPr>
            </w:pPr>
            <w:r w:rsidRPr="002D7418">
              <w:rPr>
                <w:b/>
                <w:sz w:val="20"/>
                <w:szCs w:val="20"/>
              </w:rPr>
              <w:t>S6</w:t>
            </w:r>
          </w:p>
        </w:tc>
        <w:tc>
          <w:tcPr>
            <w:tcW w:w="2540" w:type="dxa"/>
            <w:tcBorders>
              <w:top w:val="single" w:sz="8" w:space="0" w:color="auto"/>
              <w:left w:val="single" w:sz="8" w:space="0" w:color="auto"/>
              <w:bottom w:val="single" w:sz="8" w:space="0" w:color="auto"/>
              <w:right w:val="single" w:sz="8" w:space="0" w:color="auto"/>
            </w:tcBorders>
            <w:vAlign w:val="center"/>
          </w:tcPr>
          <w:p w14:paraId="44993F1D" w14:textId="77777777" w:rsidR="00435D32" w:rsidRPr="002D7418" w:rsidRDefault="00435D32" w:rsidP="002D7418">
            <w:pPr>
              <w:suppressAutoHyphens/>
              <w:jc w:val="center"/>
              <w:rPr>
                <w:b/>
                <w:sz w:val="20"/>
                <w:szCs w:val="20"/>
              </w:rPr>
            </w:pPr>
            <w:r w:rsidRPr="002D7418">
              <w:rPr>
                <w:b/>
                <w:sz w:val="20"/>
                <w:szCs w:val="20"/>
              </w:rPr>
              <w:pict w14:anchorId="246547ED">
                <v:shape id="_x0000_i1054" type="#_x0000_t75" style="width:113.25pt;height:56.25pt">
                  <v:imagedata r:id="rId38" o:title=""/>
                </v:shape>
              </w:pict>
            </w:r>
          </w:p>
        </w:tc>
        <w:tc>
          <w:tcPr>
            <w:tcW w:w="1852" w:type="dxa"/>
            <w:vMerge/>
            <w:tcBorders>
              <w:top w:val="single" w:sz="8" w:space="0" w:color="auto"/>
              <w:left w:val="single" w:sz="8" w:space="0" w:color="auto"/>
              <w:bottom w:val="single" w:sz="8" w:space="0" w:color="auto"/>
              <w:right w:val="single" w:sz="8" w:space="0" w:color="auto"/>
            </w:tcBorders>
            <w:vAlign w:val="center"/>
          </w:tcPr>
          <w:p w14:paraId="461721F6" w14:textId="77777777" w:rsidR="00435D32" w:rsidRPr="002D7418" w:rsidRDefault="00435D32" w:rsidP="002D7418">
            <w:pPr>
              <w:suppressAutoHyphens/>
              <w:jc w:val="center"/>
              <w:rPr>
                <w:b/>
                <w:sz w:val="20"/>
                <w:szCs w:val="20"/>
              </w:rPr>
            </w:pPr>
          </w:p>
        </w:tc>
        <w:tc>
          <w:tcPr>
            <w:tcW w:w="2013" w:type="dxa"/>
            <w:vMerge/>
            <w:tcBorders>
              <w:top w:val="single" w:sz="8" w:space="0" w:color="auto"/>
              <w:left w:val="single" w:sz="8" w:space="0" w:color="auto"/>
              <w:bottom w:val="single" w:sz="8" w:space="0" w:color="auto"/>
              <w:right w:val="single" w:sz="8" w:space="0" w:color="auto"/>
            </w:tcBorders>
            <w:vAlign w:val="center"/>
          </w:tcPr>
          <w:p w14:paraId="007EBFD3" w14:textId="77777777" w:rsidR="00435D32" w:rsidRPr="002D7418" w:rsidRDefault="00435D32" w:rsidP="002D7418">
            <w:pPr>
              <w:suppressAutoHyphens/>
              <w:jc w:val="center"/>
              <w:rPr>
                <w:b/>
                <w:sz w:val="20"/>
                <w:szCs w:val="20"/>
              </w:rPr>
            </w:pPr>
          </w:p>
        </w:tc>
        <w:tc>
          <w:tcPr>
            <w:tcW w:w="2517" w:type="dxa"/>
            <w:vMerge/>
            <w:tcBorders>
              <w:top w:val="single" w:sz="8" w:space="0" w:color="auto"/>
              <w:left w:val="single" w:sz="8" w:space="0" w:color="auto"/>
              <w:bottom w:val="single" w:sz="8" w:space="0" w:color="auto"/>
              <w:right w:val="single" w:sz="8" w:space="0" w:color="auto"/>
            </w:tcBorders>
            <w:vAlign w:val="center"/>
          </w:tcPr>
          <w:p w14:paraId="1991B2E2" w14:textId="77777777" w:rsidR="00435D32" w:rsidRPr="002D7418" w:rsidRDefault="00435D32" w:rsidP="002D7418">
            <w:pPr>
              <w:suppressAutoHyphens/>
              <w:jc w:val="center"/>
              <w:rPr>
                <w:b/>
                <w:sz w:val="20"/>
                <w:szCs w:val="20"/>
              </w:rPr>
            </w:pPr>
          </w:p>
        </w:tc>
      </w:tr>
      <w:tr w:rsidR="00435D32" w:rsidRPr="002D7418" w14:paraId="1F1DEA76" w14:textId="77777777" w:rsidTr="00814FEE">
        <w:trPr>
          <w:trHeight w:hRule="exact" w:val="1418"/>
        </w:trPr>
        <w:tc>
          <w:tcPr>
            <w:tcW w:w="946" w:type="dxa"/>
            <w:tcBorders>
              <w:top w:val="single" w:sz="8" w:space="0" w:color="auto"/>
              <w:left w:val="single" w:sz="8" w:space="0" w:color="auto"/>
              <w:bottom w:val="single" w:sz="8" w:space="0" w:color="auto"/>
              <w:right w:val="single" w:sz="8" w:space="0" w:color="auto"/>
            </w:tcBorders>
            <w:vAlign w:val="center"/>
          </w:tcPr>
          <w:p w14:paraId="5853C390" w14:textId="77777777" w:rsidR="00435D32" w:rsidRPr="002D7418" w:rsidRDefault="00435D32" w:rsidP="002D7418">
            <w:pPr>
              <w:suppressAutoHyphens/>
              <w:jc w:val="center"/>
              <w:rPr>
                <w:b/>
                <w:sz w:val="20"/>
                <w:szCs w:val="20"/>
              </w:rPr>
            </w:pPr>
            <w:r w:rsidRPr="002D7418">
              <w:rPr>
                <w:b/>
                <w:sz w:val="20"/>
                <w:szCs w:val="20"/>
              </w:rPr>
              <w:t>S7</w:t>
            </w:r>
          </w:p>
        </w:tc>
        <w:tc>
          <w:tcPr>
            <w:tcW w:w="2540" w:type="dxa"/>
            <w:tcBorders>
              <w:top w:val="single" w:sz="8" w:space="0" w:color="auto"/>
              <w:left w:val="single" w:sz="8" w:space="0" w:color="auto"/>
              <w:bottom w:val="single" w:sz="8" w:space="0" w:color="auto"/>
              <w:right w:val="single" w:sz="8" w:space="0" w:color="auto"/>
            </w:tcBorders>
            <w:vAlign w:val="center"/>
          </w:tcPr>
          <w:p w14:paraId="20826350" w14:textId="77777777" w:rsidR="00435D32" w:rsidRPr="002D7418" w:rsidRDefault="00435D32" w:rsidP="002D7418">
            <w:pPr>
              <w:suppressAutoHyphens/>
              <w:jc w:val="center"/>
              <w:rPr>
                <w:b/>
                <w:sz w:val="20"/>
                <w:szCs w:val="20"/>
              </w:rPr>
            </w:pPr>
            <w:r w:rsidRPr="002D7418">
              <w:rPr>
                <w:b/>
                <w:sz w:val="20"/>
                <w:szCs w:val="20"/>
              </w:rPr>
              <w:pict w14:anchorId="5C851767">
                <v:shape id="_x0000_i1055" type="#_x0000_t75" style="width:116.25pt;height:54.75pt">
                  <v:imagedata r:id="rId39" o:title=""/>
                </v:shape>
              </w:pict>
            </w:r>
          </w:p>
        </w:tc>
        <w:tc>
          <w:tcPr>
            <w:tcW w:w="1852" w:type="dxa"/>
            <w:vMerge/>
            <w:tcBorders>
              <w:top w:val="single" w:sz="8" w:space="0" w:color="auto"/>
              <w:left w:val="single" w:sz="8" w:space="0" w:color="auto"/>
              <w:bottom w:val="single" w:sz="8" w:space="0" w:color="auto"/>
              <w:right w:val="single" w:sz="8" w:space="0" w:color="auto"/>
            </w:tcBorders>
            <w:vAlign w:val="center"/>
          </w:tcPr>
          <w:p w14:paraId="4528B6C0" w14:textId="77777777" w:rsidR="00435D32" w:rsidRPr="002D7418" w:rsidRDefault="00435D32" w:rsidP="002D7418">
            <w:pPr>
              <w:suppressAutoHyphens/>
              <w:jc w:val="center"/>
              <w:rPr>
                <w:b/>
                <w:sz w:val="20"/>
                <w:szCs w:val="20"/>
              </w:rPr>
            </w:pPr>
          </w:p>
        </w:tc>
        <w:tc>
          <w:tcPr>
            <w:tcW w:w="2013" w:type="dxa"/>
            <w:vMerge/>
            <w:tcBorders>
              <w:top w:val="single" w:sz="8" w:space="0" w:color="auto"/>
              <w:left w:val="single" w:sz="8" w:space="0" w:color="auto"/>
              <w:bottom w:val="single" w:sz="8" w:space="0" w:color="auto"/>
              <w:right w:val="single" w:sz="8" w:space="0" w:color="auto"/>
            </w:tcBorders>
            <w:vAlign w:val="center"/>
          </w:tcPr>
          <w:p w14:paraId="45F7B08D" w14:textId="77777777" w:rsidR="00435D32" w:rsidRPr="002D7418" w:rsidRDefault="00435D32" w:rsidP="002D7418">
            <w:pPr>
              <w:suppressAutoHyphens/>
              <w:jc w:val="center"/>
              <w:rPr>
                <w:b/>
                <w:sz w:val="20"/>
                <w:szCs w:val="20"/>
              </w:rPr>
            </w:pPr>
          </w:p>
        </w:tc>
        <w:tc>
          <w:tcPr>
            <w:tcW w:w="2517" w:type="dxa"/>
            <w:vMerge/>
            <w:tcBorders>
              <w:top w:val="single" w:sz="8" w:space="0" w:color="auto"/>
              <w:left w:val="single" w:sz="8" w:space="0" w:color="auto"/>
              <w:bottom w:val="single" w:sz="8" w:space="0" w:color="auto"/>
              <w:right w:val="single" w:sz="8" w:space="0" w:color="auto"/>
            </w:tcBorders>
            <w:vAlign w:val="center"/>
          </w:tcPr>
          <w:p w14:paraId="4A3CF208" w14:textId="77777777" w:rsidR="00435D32" w:rsidRPr="002D7418" w:rsidRDefault="00435D32" w:rsidP="002D7418">
            <w:pPr>
              <w:suppressAutoHyphens/>
              <w:jc w:val="center"/>
              <w:rPr>
                <w:b/>
                <w:sz w:val="20"/>
                <w:szCs w:val="20"/>
              </w:rPr>
            </w:pPr>
          </w:p>
        </w:tc>
      </w:tr>
    </w:tbl>
    <w:p w14:paraId="59B86444" w14:textId="77777777" w:rsidR="00341D05" w:rsidRPr="00341D05" w:rsidRDefault="00341D05" w:rsidP="002F2A9D">
      <w:pPr>
        <w:rPr>
          <w:b/>
          <w:sz w:val="20"/>
          <w:szCs w:val="20"/>
        </w:rPr>
      </w:pPr>
    </w:p>
    <w:p w14:paraId="11EB75C6" w14:textId="77777777" w:rsidR="002F2A9D" w:rsidRDefault="002F2A9D" w:rsidP="00365416">
      <w:pPr>
        <w:widowControl w:val="0"/>
        <w:autoSpaceDE w:val="0"/>
        <w:autoSpaceDN w:val="0"/>
        <w:adjustRightInd w:val="0"/>
        <w:spacing w:before="63"/>
        <w:jc w:val="center"/>
      </w:pPr>
    </w:p>
    <w:p w14:paraId="1111E415" w14:textId="77777777" w:rsidR="001322CE" w:rsidRDefault="001322CE" w:rsidP="00365416">
      <w:pPr>
        <w:widowControl w:val="0"/>
        <w:autoSpaceDE w:val="0"/>
        <w:autoSpaceDN w:val="0"/>
        <w:adjustRightInd w:val="0"/>
        <w:spacing w:before="63"/>
        <w:jc w:val="center"/>
      </w:pPr>
    </w:p>
    <w:p w14:paraId="7667A11D" w14:textId="77777777" w:rsidR="002F2A9D" w:rsidRPr="00114039" w:rsidRDefault="002F2A9D" w:rsidP="002F2A9D">
      <w:pPr>
        <w:widowControl w:val="0"/>
        <w:autoSpaceDE w:val="0"/>
        <w:autoSpaceDN w:val="0"/>
        <w:adjustRightInd w:val="0"/>
        <w:spacing w:before="63"/>
        <w:ind w:left="119"/>
        <w:sectPr w:rsidR="002F2A9D" w:rsidRPr="00114039" w:rsidSect="00F33BAD">
          <w:headerReference w:type="default" r:id="rId40"/>
          <w:footerReference w:type="default" r:id="rId41"/>
          <w:pgSz w:w="11920" w:h="15780"/>
          <w:pgMar w:top="1315" w:right="1134" w:bottom="1134" w:left="1134" w:header="431" w:footer="204" w:gutter="0"/>
          <w:cols w:space="720"/>
          <w:noEndnote/>
          <w:titlePg/>
          <w:docGrid w:linePitch="326"/>
        </w:sectPr>
      </w:pPr>
    </w:p>
    <w:p w14:paraId="009CCB2D" w14:textId="77777777" w:rsidR="00412076" w:rsidRPr="00EB193D" w:rsidRDefault="00723459" w:rsidP="00412076">
      <w:pPr>
        <w:jc w:val="center"/>
        <w:rPr>
          <w:b/>
          <w:sz w:val="20"/>
          <w:szCs w:val="20"/>
          <w:lang w:eastAsia="pt-BR"/>
        </w:rPr>
      </w:pPr>
      <w:r w:rsidRPr="00EB193D">
        <w:rPr>
          <w:b/>
          <w:sz w:val="20"/>
          <w:szCs w:val="20"/>
          <w:lang w:eastAsia="pt-BR"/>
        </w:rPr>
        <w:lastRenderedPageBreak/>
        <w:t>ANEXO B</w:t>
      </w:r>
    </w:p>
    <w:p w14:paraId="1A2B37B8" w14:textId="77777777" w:rsidR="00412076" w:rsidRPr="00EB193D" w:rsidRDefault="00412076" w:rsidP="00412076">
      <w:pPr>
        <w:jc w:val="center"/>
        <w:rPr>
          <w:b/>
          <w:sz w:val="20"/>
          <w:szCs w:val="20"/>
          <w:lang w:eastAsia="pt-BR"/>
        </w:rPr>
      </w:pPr>
      <w:r w:rsidRPr="00EB193D">
        <w:rPr>
          <w:b/>
          <w:sz w:val="20"/>
          <w:szCs w:val="20"/>
          <w:lang w:eastAsia="pt-BR"/>
        </w:rPr>
        <w:t>Simbologia para sinalização de emergência</w:t>
      </w:r>
    </w:p>
    <w:p w14:paraId="0705546E" w14:textId="77777777" w:rsidR="00412076" w:rsidRPr="00EB193D" w:rsidRDefault="001322CE" w:rsidP="00412076">
      <w:pPr>
        <w:rPr>
          <w:b/>
          <w:sz w:val="20"/>
          <w:szCs w:val="20"/>
        </w:rPr>
      </w:pPr>
      <w:r>
        <w:rPr>
          <w:b/>
          <w:sz w:val="20"/>
          <w:szCs w:val="20"/>
        </w:rPr>
        <w:t>3)</w:t>
      </w:r>
      <w:r w:rsidR="00412076" w:rsidRPr="00EB193D">
        <w:rPr>
          <w:b/>
          <w:sz w:val="20"/>
          <w:szCs w:val="20"/>
        </w:rPr>
        <w:t xml:space="preserve"> Sinalização de Orientação e Salvamento (cont.)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2572"/>
        <w:gridCol w:w="1839"/>
        <w:gridCol w:w="2005"/>
        <w:gridCol w:w="2494"/>
      </w:tblGrid>
      <w:tr w:rsidR="00EB193D" w:rsidRPr="002D7418" w14:paraId="2CA5B6E2" w14:textId="77777777" w:rsidTr="00814FEE">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7284C2FB" w14:textId="77777777" w:rsidR="00EB193D" w:rsidRPr="002D7418" w:rsidRDefault="00EB193D" w:rsidP="002D7418">
            <w:pPr>
              <w:suppressAutoHyphens/>
              <w:jc w:val="center"/>
              <w:rPr>
                <w:b/>
                <w:sz w:val="20"/>
                <w:szCs w:val="20"/>
              </w:rPr>
            </w:pPr>
            <w:r w:rsidRPr="002D7418">
              <w:rPr>
                <w:b/>
                <w:sz w:val="20"/>
                <w:szCs w:val="20"/>
              </w:rPr>
              <w:t>Código</w:t>
            </w:r>
          </w:p>
        </w:tc>
        <w:tc>
          <w:tcPr>
            <w:tcW w:w="2572" w:type="dxa"/>
            <w:tcBorders>
              <w:top w:val="single" w:sz="8" w:space="0" w:color="auto"/>
              <w:left w:val="single" w:sz="8" w:space="0" w:color="auto"/>
              <w:bottom w:val="single" w:sz="8" w:space="0" w:color="auto"/>
              <w:right w:val="single" w:sz="8" w:space="0" w:color="auto"/>
            </w:tcBorders>
            <w:shd w:val="clear" w:color="auto" w:fill="DDD9C3"/>
            <w:vAlign w:val="center"/>
          </w:tcPr>
          <w:p w14:paraId="6A391686" w14:textId="77777777" w:rsidR="00EB193D" w:rsidRPr="002D7418" w:rsidRDefault="00EB193D" w:rsidP="002D7418">
            <w:pPr>
              <w:suppressAutoHyphens/>
              <w:jc w:val="center"/>
              <w:rPr>
                <w:b/>
                <w:sz w:val="20"/>
                <w:szCs w:val="20"/>
              </w:rPr>
            </w:pPr>
            <w:r w:rsidRPr="002D7418">
              <w:rPr>
                <w:b/>
                <w:sz w:val="20"/>
                <w:szCs w:val="20"/>
              </w:rPr>
              <w:t>Símbolo</w:t>
            </w:r>
          </w:p>
        </w:tc>
        <w:tc>
          <w:tcPr>
            <w:tcW w:w="1844" w:type="dxa"/>
            <w:tcBorders>
              <w:top w:val="single" w:sz="8" w:space="0" w:color="auto"/>
              <w:left w:val="single" w:sz="8" w:space="0" w:color="auto"/>
              <w:bottom w:val="single" w:sz="8" w:space="0" w:color="auto"/>
              <w:right w:val="single" w:sz="8" w:space="0" w:color="auto"/>
            </w:tcBorders>
            <w:shd w:val="clear" w:color="auto" w:fill="DDD9C3"/>
            <w:vAlign w:val="center"/>
          </w:tcPr>
          <w:p w14:paraId="2B21F42A" w14:textId="77777777" w:rsidR="00EB193D" w:rsidRPr="002D7418" w:rsidRDefault="00EB193D" w:rsidP="002D7418">
            <w:pPr>
              <w:suppressAutoHyphens/>
              <w:jc w:val="center"/>
              <w:rPr>
                <w:b/>
                <w:sz w:val="20"/>
                <w:szCs w:val="20"/>
              </w:rPr>
            </w:pPr>
            <w:r w:rsidRPr="002D7418">
              <w:rPr>
                <w:b/>
                <w:sz w:val="20"/>
                <w:szCs w:val="20"/>
              </w:rPr>
              <w:t>Significado</w:t>
            </w:r>
          </w:p>
        </w:tc>
        <w:tc>
          <w:tcPr>
            <w:tcW w:w="2008" w:type="dxa"/>
            <w:tcBorders>
              <w:top w:val="single" w:sz="8" w:space="0" w:color="auto"/>
              <w:left w:val="single" w:sz="8" w:space="0" w:color="auto"/>
              <w:bottom w:val="single" w:sz="8" w:space="0" w:color="auto"/>
              <w:right w:val="single" w:sz="8" w:space="0" w:color="auto"/>
            </w:tcBorders>
            <w:shd w:val="clear" w:color="auto" w:fill="DDD9C3"/>
            <w:vAlign w:val="center"/>
          </w:tcPr>
          <w:p w14:paraId="50A0AECC" w14:textId="77777777" w:rsidR="00EB193D" w:rsidRPr="002D7418" w:rsidRDefault="00EB193D" w:rsidP="002D7418">
            <w:pPr>
              <w:suppressAutoHyphens/>
              <w:jc w:val="center"/>
              <w:rPr>
                <w:b/>
                <w:sz w:val="20"/>
                <w:szCs w:val="20"/>
              </w:rPr>
            </w:pPr>
            <w:r w:rsidRPr="002D7418">
              <w:rPr>
                <w:b/>
                <w:sz w:val="20"/>
                <w:szCs w:val="20"/>
              </w:rPr>
              <w:t>Forma e cor</w:t>
            </w:r>
          </w:p>
        </w:tc>
        <w:tc>
          <w:tcPr>
            <w:tcW w:w="2500" w:type="dxa"/>
            <w:tcBorders>
              <w:top w:val="single" w:sz="8" w:space="0" w:color="auto"/>
              <w:left w:val="single" w:sz="8" w:space="0" w:color="auto"/>
              <w:bottom w:val="single" w:sz="8" w:space="0" w:color="auto"/>
              <w:right w:val="single" w:sz="8" w:space="0" w:color="auto"/>
            </w:tcBorders>
            <w:shd w:val="clear" w:color="auto" w:fill="DDD9C3"/>
            <w:vAlign w:val="center"/>
          </w:tcPr>
          <w:p w14:paraId="3F5EA326" w14:textId="77777777" w:rsidR="00EB193D" w:rsidRPr="002D7418" w:rsidRDefault="00EB193D" w:rsidP="002D7418">
            <w:pPr>
              <w:suppressAutoHyphens/>
              <w:jc w:val="center"/>
              <w:rPr>
                <w:b/>
                <w:sz w:val="20"/>
                <w:szCs w:val="20"/>
              </w:rPr>
            </w:pPr>
            <w:r w:rsidRPr="002D7418">
              <w:rPr>
                <w:b/>
                <w:sz w:val="20"/>
                <w:szCs w:val="20"/>
              </w:rPr>
              <w:t>Aplicação</w:t>
            </w:r>
          </w:p>
        </w:tc>
      </w:tr>
      <w:tr w:rsidR="00553D0F" w:rsidRPr="002D7418" w14:paraId="058FC564" w14:textId="77777777" w:rsidTr="00814FEE">
        <w:trPr>
          <w:trHeight w:hRule="exact" w:val="813"/>
        </w:trPr>
        <w:tc>
          <w:tcPr>
            <w:tcW w:w="944" w:type="dxa"/>
            <w:tcBorders>
              <w:top w:val="single" w:sz="8" w:space="0" w:color="auto"/>
              <w:left w:val="single" w:sz="8" w:space="0" w:color="auto"/>
              <w:bottom w:val="single" w:sz="8" w:space="0" w:color="auto"/>
              <w:right w:val="single" w:sz="8" w:space="0" w:color="auto"/>
            </w:tcBorders>
            <w:vAlign w:val="center"/>
          </w:tcPr>
          <w:p w14:paraId="6C65B9EA" w14:textId="77777777" w:rsidR="00553D0F" w:rsidRPr="002D7418" w:rsidRDefault="00553D0F" w:rsidP="002D7418">
            <w:pPr>
              <w:suppressAutoHyphens/>
              <w:jc w:val="center"/>
              <w:rPr>
                <w:b/>
                <w:sz w:val="20"/>
                <w:szCs w:val="20"/>
              </w:rPr>
            </w:pPr>
            <w:r w:rsidRPr="002D7418">
              <w:rPr>
                <w:b/>
                <w:sz w:val="20"/>
                <w:szCs w:val="20"/>
              </w:rPr>
              <w:t>S8</w:t>
            </w:r>
          </w:p>
        </w:tc>
        <w:tc>
          <w:tcPr>
            <w:tcW w:w="2572" w:type="dxa"/>
            <w:tcBorders>
              <w:top w:val="single" w:sz="8" w:space="0" w:color="auto"/>
              <w:left w:val="single" w:sz="8" w:space="0" w:color="auto"/>
              <w:bottom w:val="single" w:sz="8" w:space="0" w:color="auto"/>
              <w:right w:val="single" w:sz="8" w:space="0" w:color="auto"/>
            </w:tcBorders>
            <w:vAlign w:val="center"/>
          </w:tcPr>
          <w:p w14:paraId="159A4098" w14:textId="77777777" w:rsidR="00553D0F" w:rsidRPr="002D7418" w:rsidRDefault="00040F91" w:rsidP="002D7418">
            <w:pPr>
              <w:suppressAutoHyphens/>
              <w:jc w:val="center"/>
              <w:rPr>
                <w:b/>
                <w:sz w:val="20"/>
                <w:szCs w:val="20"/>
              </w:rPr>
            </w:pPr>
            <w:r w:rsidRPr="002D7418">
              <w:rPr>
                <w:b/>
                <w:sz w:val="20"/>
                <w:szCs w:val="20"/>
              </w:rPr>
              <w:pict w14:anchorId="78DFBA9F">
                <v:shape id="_x0000_i1056" type="#_x0000_t75" style="width:75.75pt;height:37.5pt">
                  <v:imagedata r:id="rId42" o:title=""/>
                </v:shape>
              </w:pict>
            </w:r>
          </w:p>
        </w:tc>
        <w:tc>
          <w:tcPr>
            <w:tcW w:w="1844" w:type="dxa"/>
            <w:vMerge w:val="restart"/>
            <w:tcBorders>
              <w:top w:val="single" w:sz="8" w:space="0" w:color="auto"/>
              <w:left w:val="single" w:sz="8" w:space="0" w:color="auto"/>
              <w:bottom w:val="single" w:sz="8" w:space="0" w:color="auto"/>
              <w:right w:val="single" w:sz="8" w:space="0" w:color="auto"/>
            </w:tcBorders>
            <w:vAlign w:val="center"/>
          </w:tcPr>
          <w:p w14:paraId="59ACC0FD" w14:textId="77777777" w:rsidR="00553D0F" w:rsidRPr="00A9772E" w:rsidRDefault="00553D0F" w:rsidP="002D7418">
            <w:pPr>
              <w:suppressAutoHyphens/>
              <w:jc w:val="center"/>
              <w:rPr>
                <w:sz w:val="20"/>
                <w:szCs w:val="20"/>
              </w:rPr>
            </w:pPr>
            <w:r w:rsidRPr="00A9772E">
              <w:rPr>
                <w:sz w:val="20"/>
                <w:szCs w:val="20"/>
              </w:rPr>
              <w:t>Saída de emergência</w:t>
            </w:r>
          </w:p>
        </w:tc>
        <w:tc>
          <w:tcPr>
            <w:tcW w:w="2008" w:type="dxa"/>
            <w:vMerge w:val="restart"/>
            <w:tcBorders>
              <w:top w:val="single" w:sz="8" w:space="0" w:color="auto"/>
              <w:left w:val="single" w:sz="8" w:space="0" w:color="auto"/>
              <w:bottom w:val="single" w:sz="8" w:space="0" w:color="auto"/>
              <w:right w:val="single" w:sz="8" w:space="0" w:color="auto"/>
            </w:tcBorders>
            <w:vAlign w:val="center"/>
          </w:tcPr>
          <w:p w14:paraId="53748579" w14:textId="77777777" w:rsidR="00553D0F" w:rsidRPr="00A9772E" w:rsidRDefault="00553D0F" w:rsidP="000C1AF7">
            <w:pPr>
              <w:suppressAutoHyphens/>
              <w:rPr>
                <w:sz w:val="20"/>
                <w:szCs w:val="20"/>
              </w:rPr>
            </w:pPr>
            <w:r w:rsidRPr="00A9772E">
              <w:rPr>
                <w:sz w:val="20"/>
                <w:szCs w:val="20"/>
              </w:rPr>
              <w:t xml:space="preserve">Símbolo: retangular </w:t>
            </w:r>
          </w:p>
          <w:p w14:paraId="38314B73" w14:textId="77777777" w:rsidR="00553D0F" w:rsidRPr="00A9772E" w:rsidRDefault="00553D0F" w:rsidP="000C1AF7">
            <w:pPr>
              <w:suppressAutoHyphens/>
              <w:rPr>
                <w:sz w:val="20"/>
                <w:szCs w:val="20"/>
              </w:rPr>
            </w:pPr>
            <w:r w:rsidRPr="00A9772E">
              <w:rPr>
                <w:sz w:val="20"/>
                <w:szCs w:val="20"/>
              </w:rPr>
              <w:t>Fundo: verde</w:t>
            </w:r>
          </w:p>
          <w:p w14:paraId="5628421C" w14:textId="77777777" w:rsidR="00553D0F" w:rsidRPr="00A9772E" w:rsidRDefault="00553D0F" w:rsidP="000C1AF7">
            <w:pPr>
              <w:suppressAutoHyphens/>
              <w:rPr>
                <w:sz w:val="20"/>
                <w:szCs w:val="20"/>
              </w:rPr>
            </w:pPr>
            <w:r w:rsidRPr="00A9772E">
              <w:rPr>
                <w:sz w:val="20"/>
                <w:szCs w:val="20"/>
              </w:rPr>
              <w:t xml:space="preserve">Pictograma: fotoluminescente </w:t>
            </w:r>
          </w:p>
          <w:p w14:paraId="617D0303" w14:textId="77777777" w:rsidR="00553D0F" w:rsidRPr="00A9772E" w:rsidRDefault="00553D0F" w:rsidP="002D7418">
            <w:pPr>
              <w:suppressAutoHyphens/>
              <w:jc w:val="center"/>
              <w:rPr>
                <w:sz w:val="20"/>
                <w:szCs w:val="20"/>
              </w:rPr>
            </w:pPr>
          </w:p>
        </w:tc>
        <w:tc>
          <w:tcPr>
            <w:tcW w:w="2500" w:type="dxa"/>
            <w:vMerge w:val="restart"/>
            <w:tcBorders>
              <w:top w:val="single" w:sz="8" w:space="0" w:color="auto"/>
              <w:left w:val="single" w:sz="8" w:space="0" w:color="auto"/>
              <w:bottom w:val="single" w:sz="8" w:space="0" w:color="auto"/>
              <w:right w:val="single" w:sz="8" w:space="0" w:color="auto"/>
            </w:tcBorders>
            <w:vAlign w:val="center"/>
          </w:tcPr>
          <w:p w14:paraId="13E977F0" w14:textId="77777777" w:rsidR="00553D0F" w:rsidRPr="00A9772E" w:rsidRDefault="00553D0F" w:rsidP="002D7418">
            <w:pPr>
              <w:suppressAutoHyphens/>
              <w:jc w:val="both"/>
              <w:rPr>
                <w:sz w:val="20"/>
                <w:szCs w:val="20"/>
              </w:rPr>
            </w:pPr>
            <w:r w:rsidRPr="00A9772E">
              <w:rPr>
                <w:sz w:val="20"/>
                <w:szCs w:val="20"/>
              </w:rPr>
              <w:t>Indicação do sentido de fuga no interior das escadas.</w:t>
            </w:r>
          </w:p>
          <w:p w14:paraId="7EAAF099" w14:textId="77777777" w:rsidR="00553D0F" w:rsidRPr="00A9772E" w:rsidRDefault="00553D0F" w:rsidP="002D7418">
            <w:pPr>
              <w:suppressAutoHyphens/>
              <w:jc w:val="both"/>
              <w:rPr>
                <w:sz w:val="20"/>
                <w:szCs w:val="20"/>
              </w:rPr>
            </w:pPr>
            <w:r w:rsidRPr="00A9772E">
              <w:rPr>
                <w:sz w:val="20"/>
                <w:szCs w:val="20"/>
              </w:rPr>
              <w:t>Indica direita ou esquerda, descendo ou subindo.</w:t>
            </w:r>
          </w:p>
          <w:p w14:paraId="7EDD298B" w14:textId="77777777" w:rsidR="00553D0F" w:rsidRPr="00A9772E" w:rsidRDefault="00553D0F" w:rsidP="002D7418">
            <w:pPr>
              <w:suppressAutoHyphens/>
              <w:jc w:val="both"/>
              <w:rPr>
                <w:sz w:val="20"/>
                <w:szCs w:val="20"/>
              </w:rPr>
            </w:pPr>
            <w:r w:rsidRPr="00A9772E">
              <w:rPr>
                <w:sz w:val="20"/>
                <w:szCs w:val="20"/>
              </w:rPr>
              <w:t>O desenho indicativo de ser posicionado de acordo com o sentido a ser sinalizado.</w:t>
            </w:r>
          </w:p>
        </w:tc>
      </w:tr>
      <w:tr w:rsidR="00553D0F" w:rsidRPr="002D7418" w14:paraId="6B609622" w14:textId="77777777" w:rsidTr="00814FEE">
        <w:trPr>
          <w:trHeight w:hRule="exact" w:val="994"/>
        </w:trPr>
        <w:tc>
          <w:tcPr>
            <w:tcW w:w="944" w:type="dxa"/>
            <w:tcBorders>
              <w:top w:val="single" w:sz="8" w:space="0" w:color="auto"/>
              <w:left w:val="single" w:sz="8" w:space="0" w:color="auto"/>
              <w:bottom w:val="single" w:sz="8" w:space="0" w:color="auto"/>
              <w:right w:val="single" w:sz="8" w:space="0" w:color="auto"/>
            </w:tcBorders>
            <w:vAlign w:val="center"/>
          </w:tcPr>
          <w:p w14:paraId="77944599" w14:textId="77777777" w:rsidR="00553D0F" w:rsidRPr="002D7418" w:rsidRDefault="00553D0F" w:rsidP="002D7418">
            <w:pPr>
              <w:suppressAutoHyphens/>
              <w:jc w:val="center"/>
              <w:rPr>
                <w:b/>
                <w:sz w:val="20"/>
                <w:szCs w:val="20"/>
              </w:rPr>
            </w:pPr>
            <w:r w:rsidRPr="002D7418">
              <w:rPr>
                <w:b/>
                <w:sz w:val="20"/>
                <w:szCs w:val="20"/>
              </w:rPr>
              <w:t>S9</w:t>
            </w:r>
          </w:p>
        </w:tc>
        <w:tc>
          <w:tcPr>
            <w:tcW w:w="2572" w:type="dxa"/>
            <w:tcBorders>
              <w:top w:val="single" w:sz="8" w:space="0" w:color="auto"/>
              <w:left w:val="single" w:sz="8" w:space="0" w:color="auto"/>
              <w:bottom w:val="single" w:sz="8" w:space="0" w:color="auto"/>
              <w:right w:val="single" w:sz="8" w:space="0" w:color="auto"/>
            </w:tcBorders>
            <w:vAlign w:val="center"/>
          </w:tcPr>
          <w:p w14:paraId="0E3EE83C" w14:textId="77777777" w:rsidR="00553D0F" w:rsidRPr="00040F91" w:rsidRDefault="00040F91" w:rsidP="002D7418">
            <w:pPr>
              <w:suppressAutoHyphens/>
              <w:jc w:val="center"/>
              <w:rPr>
                <w:b/>
                <w:sz w:val="20"/>
                <w:szCs w:val="20"/>
              </w:rPr>
            </w:pPr>
            <w:r w:rsidRPr="00040F91">
              <w:rPr>
                <w:b/>
                <w:sz w:val="20"/>
                <w:szCs w:val="20"/>
              </w:rPr>
              <w:pict w14:anchorId="3A075302">
                <v:shape id="_x0000_i1057" type="#_x0000_t75" style="width:71.25pt;height:36.75pt">
                  <v:imagedata r:id="rId43"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1E5FFDC5" w14:textId="77777777" w:rsidR="00553D0F" w:rsidRPr="00A9772E" w:rsidRDefault="00553D0F" w:rsidP="002D7418">
            <w:pPr>
              <w:suppressAutoHyphens/>
              <w:jc w:val="center"/>
              <w:rPr>
                <w:sz w:val="20"/>
                <w:szCs w:val="20"/>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63973C57" w14:textId="77777777" w:rsidR="00553D0F" w:rsidRPr="00A9772E" w:rsidRDefault="00553D0F" w:rsidP="002D7418">
            <w:pPr>
              <w:suppressAutoHyphens/>
              <w:jc w:val="center"/>
              <w:rPr>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3BF2C446" w14:textId="77777777" w:rsidR="00553D0F" w:rsidRPr="00A9772E" w:rsidRDefault="00553D0F" w:rsidP="002D7418">
            <w:pPr>
              <w:suppressAutoHyphens/>
              <w:jc w:val="center"/>
              <w:rPr>
                <w:sz w:val="20"/>
                <w:szCs w:val="20"/>
              </w:rPr>
            </w:pPr>
          </w:p>
        </w:tc>
      </w:tr>
      <w:tr w:rsidR="00553D0F" w:rsidRPr="002D7418" w14:paraId="30EFAFF4" w14:textId="77777777" w:rsidTr="00814FEE">
        <w:trPr>
          <w:trHeight w:hRule="exact" w:val="994"/>
        </w:trPr>
        <w:tc>
          <w:tcPr>
            <w:tcW w:w="944" w:type="dxa"/>
            <w:tcBorders>
              <w:top w:val="single" w:sz="8" w:space="0" w:color="auto"/>
              <w:left w:val="single" w:sz="8" w:space="0" w:color="auto"/>
              <w:bottom w:val="single" w:sz="8" w:space="0" w:color="auto"/>
              <w:right w:val="single" w:sz="8" w:space="0" w:color="auto"/>
            </w:tcBorders>
            <w:vAlign w:val="center"/>
          </w:tcPr>
          <w:p w14:paraId="736C74FC" w14:textId="77777777" w:rsidR="00553D0F" w:rsidRPr="002D7418" w:rsidRDefault="00553D0F" w:rsidP="002D7418">
            <w:pPr>
              <w:suppressAutoHyphens/>
              <w:jc w:val="center"/>
              <w:rPr>
                <w:b/>
                <w:sz w:val="20"/>
                <w:szCs w:val="20"/>
              </w:rPr>
            </w:pPr>
            <w:r w:rsidRPr="002D7418">
              <w:rPr>
                <w:b/>
                <w:sz w:val="20"/>
                <w:szCs w:val="20"/>
              </w:rPr>
              <w:t>S10</w:t>
            </w:r>
          </w:p>
        </w:tc>
        <w:tc>
          <w:tcPr>
            <w:tcW w:w="2572" w:type="dxa"/>
            <w:tcBorders>
              <w:top w:val="single" w:sz="8" w:space="0" w:color="auto"/>
              <w:left w:val="single" w:sz="8" w:space="0" w:color="auto"/>
              <w:bottom w:val="single" w:sz="8" w:space="0" w:color="auto"/>
              <w:right w:val="single" w:sz="8" w:space="0" w:color="auto"/>
            </w:tcBorders>
            <w:vAlign w:val="center"/>
          </w:tcPr>
          <w:p w14:paraId="22D0D146" w14:textId="77777777" w:rsidR="00553D0F" w:rsidRPr="00040F91" w:rsidRDefault="00040F91" w:rsidP="002D7418">
            <w:pPr>
              <w:suppressAutoHyphens/>
              <w:jc w:val="center"/>
              <w:rPr>
                <w:b/>
                <w:sz w:val="20"/>
                <w:szCs w:val="20"/>
              </w:rPr>
            </w:pPr>
            <w:r w:rsidRPr="00040F91">
              <w:rPr>
                <w:b/>
                <w:sz w:val="20"/>
                <w:szCs w:val="20"/>
              </w:rPr>
              <w:pict w14:anchorId="46084746">
                <v:shape id="_x0000_i1058" type="#_x0000_t75" style="width:74.25pt;height:39.75pt">
                  <v:imagedata r:id="rId44"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3FF9294B" w14:textId="77777777" w:rsidR="00553D0F" w:rsidRPr="00A9772E" w:rsidRDefault="00553D0F" w:rsidP="002D7418">
            <w:pPr>
              <w:suppressAutoHyphens/>
              <w:jc w:val="center"/>
              <w:rPr>
                <w:sz w:val="20"/>
                <w:szCs w:val="20"/>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54B20B4B" w14:textId="77777777" w:rsidR="00553D0F" w:rsidRPr="00A9772E" w:rsidRDefault="00553D0F" w:rsidP="002D7418">
            <w:pPr>
              <w:suppressAutoHyphens/>
              <w:jc w:val="center"/>
              <w:rPr>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4D682F69" w14:textId="77777777" w:rsidR="00553D0F" w:rsidRPr="00A9772E" w:rsidRDefault="00553D0F" w:rsidP="002D7418">
            <w:pPr>
              <w:suppressAutoHyphens/>
              <w:jc w:val="both"/>
              <w:rPr>
                <w:sz w:val="20"/>
                <w:szCs w:val="20"/>
              </w:rPr>
            </w:pPr>
          </w:p>
        </w:tc>
      </w:tr>
      <w:tr w:rsidR="00553D0F" w:rsidRPr="002D7418" w14:paraId="0495B7A1" w14:textId="77777777" w:rsidTr="00814FEE">
        <w:trPr>
          <w:trHeight w:hRule="exact" w:val="867"/>
        </w:trPr>
        <w:tc>
          <w:tcPr>
            <w:tcW w:w="944" w:type="dxa"/>
            <w:tcBorders>
              <w:top w:val="single" w:sz="8" w:space="0" w:color="auto"/>
              <w:left w:val="single" w:sz="8" w:space="0" w:color="auto"/>
              <w:bottom w:val="single" w:sz="8" w:space="0" w:color="auto"/>
              <w:right w:val="single" w:sz="8" w:space="0" w:color="auto"/>
            </w:tcBorders>
            <w:vAlign w:val="center"/>
          </w:tcPr>
          <w:p w14:paraId="763DF130" w14:textId="77777777" w:rsidR="00553D0F" w:rsidRPr="002D7418" w:rsidRDefault="00553D0F" w:rsidP="002D7418">
            <w:pPr>
              <w:suppressAutoHyphens/>
              <w:spacing w:before="0" w:after="0"/>
              <w:jc w:val="center"/>
              <w:rPr>
                <w:b/>
                <w:sz w:val="20"/>
                <w:szCs w:val="20"/>
              </w:rPr>
            </w:pPr>
            <w:r w:rsidRPr="002D7418">
              <w:rPr>
                <w:b/>
                <w:sz w:val="20"/>
                <w:szCs w:val="20"/>
              </w:rPr>
              <w:t>S11</w:t>
            </w:r>
          </w:p>
        </w:tc>
        <w:tc>
          <w:tcPr>
            <w:tcW w:w="2572" w:type="dxa"/>
            <w:tcBorders>
              <w:top w:val="single" w:sz="8" w:space="0" w:color="auto"/>
              <w:left w:val="single" w:sz="8" w:space="0" w:color="auto"/>
              <w:bottom w:val="single" w:sz="8" w:space="0" w:color="auto"/>
              <w:right w:val="single" w:sz="8" w:space="0" w:color="auto"/>
            </w:tcBorders>
            <w:vAlign w:val="center"/>
          </w:tcPr>
          <w:p w14:paraId="415ABE91" w14:textId="77777777" w:rsidR="00553D0F" w:rsidRPr="002D7418" w:rsidRDefault="00040F91" w:rsidP="002D7418">
            <w:pPr>
              <w:suppressAutoHyphens/>
              <w:spacing w:before="0" w:after="0"/>
              <w:jc w:val="center"/>
              <w:rPr>
                <w:b/>
                <w:sz w:val="20"/>
                <w:szCs w:val="20"/>
              </w:rPr>
            </w:pPr>
            <w:r w:rsidRPr="002D7418">
              <w:rPr>
                <w:b/>
                <w:sz w:val="20"/>
                <w:szCs w:val="20"/>
              </w:rPr>
              <w:pict w14:anchorId="46A31036">
                <v:shape id="_x0000_i1059" type="#_x0000_t75" style="width:75.75pt;height:39pt">
                  <v:imagedata r:id="rId45"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514D8B87" w14:textId="77777777" w:rsidR="00553D0F" w:rsidRPr="00A9772E" w:rsidRDefault="00553D0F" w:rsidP="002D7418">
            <w:pPr>
              <w:suppressAutoHyphens/>
              <w:spacing w:before="0" w:after="0"/>
              <w:jc w:val="center"/>
              <w:rPr>
                <w:sz w:val="20"/>
                <w:szCs w:val="20"/>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26EEA57E" w14:textId="77777777" w:rsidR="00553D0F" w:rsidRPr="00A9772E" w:rsidRDefault="00553D0F" w:rsidP="002D7418">
            <w:pPr>
              <w:suppressAutoHyphens/>
              <w:spacing w:before="0" w:after="0"/>
              <w:jc w:val="center"/>
              <w:rPr>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2C4F9862" w14:textId="77777777" w:rsidR="00553D0F" w:rsidRPr="00A9772E" w:rsidRDefault="00553D0F" w:rsidP="002D7418">
            <w:pPr>
              <w:suppressAutoHyphens/>
              <w:spacing w:before="0" w:after="0"/>
              <w:jc w:val="both"/>
              <w:rPr>
                <w:sz w:val="20"/>
                <w:szCs w:val="20"/>
              </w:rPr>
            </w:pPr>
          </w:p>
        </w:tc>
      </w:tr>
      <w:tr w:rsidR="00553D0F" w:rsidRPr="002D7418" w14:paraId="0DA56DA0" w14:textId="77777777" w:rsidTr="00814FEE">
        <w:trPr>
          <w:trHeight w:hRule="exact" w:val="846"/>
        </w:trPr>
        <w:tc>
          <w:tcPr>
            <w:tcW w:w="944" w:type="dxa"/>
            <w:tcBorders>
              <w:top w:val="single" w:sz="8" w:space="0" w:color="auto"/>
              <w:left w:val="single" w:sz="8" w:space="0" w:color="auto"/>
              <w:bottom w:val="single" w:sz="8" w:space="0" w:color="auto"/>
              <w:right w:val="single" w:sz="8" w:space="0" w:color="auto"/>
            </w:tcBorders>
            <w:vAlign w:val="center"/>
          </w:tcPr>
          <w:p w14:paraId="7EB24EA9" w14:textId="77777777" w:rsidR="00553D0F" w:rsidRPr="002D7418" w:rsidRDefault="00553D0F" w:rsidP="002D7418">
            <w:pPr>
              <w:suppressAutoHyphens/>
              <w:jc w:val="center"/>
              <w:rPr>
                <w:b/>
                <w:sz w:val="20"/>
                <w:szCs w:val="20"/>
              </w:rPr>
            </w:pPr>
            <w:r w:rsidRPr="002D7418">
              <w:rPr>
                <w:b/>
                <w:sz w:val="20"/>
                <w:szCs w:val="20"/>
              </w:rPr>
              <w:t>S12</w:t>
            </w:r>
          </w:p>
        </w:tc>
        <w:tc>
          <w:tcPr>
            <w:tcW w:w="2572" w:type="dxa"/>
            <w:tcBorders>
              <w:top w:val="single" w:sz="8" w:space="0" w:color="auto"/>
              <w:left w:val="single" w:sz="8" w:space="0" w:color="auto"/>
              <w:bottom w:val="single" w:sz="8" w:space="0" w:color="auto"/>
              <w:right w:val="single" w:sz="8" w:space="0" w:color="auto"/>
            </w:tcBorders>
            <w:vAlign w:val="center"/>
          </w:tcPr>
          <w:p w14:paraId="1980ABEC" w14:textId="77777777" w:rsidR="00553D0F" w:rsidRPr="002D7418" w:rsidRDefault="00553D0F" w:rsidP="002D7418">
            <w:pPr>
              <w:suppressAutoHyphens/>
              <w:jc w:val="center"/>
              <w:rPr>
                <w:b/>
                <w:sz w:val="20"/>
                <w:szCs w:val="20"/>
              </w:rPr>
            </w:pPr>
            <w:r w:rsidRPr="002D7418">
              <w:rPr>
                <w:b/>
                <w:sz w:val="20"/>
                <w:szCs w:val="20"/>
              </w:rPr>
              <w:pict w14:anchorId="78B1C1E7">
                <v:shape id="_x0000_i1060" type="#_x0000_t75" style="width:75pt;height:30.75pt">
                  <v:imagedata r:id="rId46" o:title=""/>
                </v:shape>
              </w:pict>
            </w:r>
          </w:p>
        </w:tc>
        <w:tc>
          <w:tcPr>
            <w:tcW w:w="1844" w:type="dxa"/>
            <w:vMerge w:val="restart"/>
            <w:tcBorders>
              <w:top w:val="single" w:sz="8" w:space="0" w:color="auto"/>
              <w:left w:val="single" w:sz="8" w:space="0" w:color="auto"/>
              <w:bottom w:val="single" w:sz="8" w:space="0" w:color="auto"/>
              <w:right w:val="single" w:sz="8" w:space="0" w:color="auto"/>
            </w:tcBorders>
            <w:vAlign w:val="center"/>
          </w:tcPr>
          <w:p w14:paraId="78504064" w14:textId="77777777" w:rsidR="00553D0F" w:rsidRPr="00A9772E" w:rsidRDefault="00553D0F" w:rsidP="002D7418">
            <w:pPr>
              <w:suppressAutoHyphens/>
              <w:jc w:val="center"/>
              <w:rPr>
                <w:sz w:val="20"/>
                <w:szCs w:val="20"/>
              </w:rPr>
            </w:pPr>
            <w:r w:rsidRPr="00A9772E">
              <w:rPr>
                <w:sz w:val="20"/>
                <w:szCs w:val="20"/>
              </w:rPr>
              <w:t>Saída de emergência</w:t>
            </w:r>
          </w:p>
        </w:tc>
        <w:tc>
          <w:tcPr>
            <w:tcW w:w="2008" w:type="dxa"/>
            <w:vMerge w:val="restart"/>
            <w:tcBorders>
              <w:top w:val="single" w:sz="8" w:space="0" w:color="auto"/>
              <w:left w:val="single" w:sz="8" w:space="0" w:color="auto"/>
              <w:bottom w:val="single" w:sz="8" w:space="0" w:color="auto"/>
              <w:right w:val="single" w:sz="8" w:space="0" w:color="auto"/>
            </w:tcBorders>
            <w:vAlign w:val="center"/>
          </w:tcPr>
          <w:p w14:paraId="39C33D5B" w14:textId="77777777" w:rsidR="00553D0F" w:rsidRPr="00A9772E" w:rsidRDefault="00553D0F" w:rsidP="000C1AF7">
            <w:pPr>
              <w:suppressAutoHyphens/>
              <w:spacing w:before="0" w:after="0"/>
              <w:rPr>
                <w:sz w:val="20"/>
                <w:szCs w:val="20"/>
              </w:rPr>
            </w:pPr>
            <w:r w:rsidRPr="00A9772E">
              <w:rPr>
                <w:sz w:val="20"/>
                <w:szCs w:val="20"/>
              </w:rPr>
              <w:t xml:space="preserve">Símbolo: retangular </w:t>
            </w:r>
          </w:p>
          <w:p w14:paraId="12159DCF" w14:textId="77777777" w:rsidR="00553D0F" w:rsidRPr="00A9772E" w:rsidRDefault="00553D0F" w:rsidP="000C1AF7">
            <w:pPr>
              <w:suppressAutoHyphens/>
              <w:spacing w:before="0" w:after="0"/>
              <w:rPr>
                <w:sz w:val="20"/>
                <w:szCs w:val="20"/>
              </w:rPr>
            </w:pPr>
            <w:r w:rsidRPr="00A9772E">
              <w:rPr>
                <w:sz w:val="20"/>
                <w:szCs w:val="20"/>
              </w:rPr>
              <w:t>Fundo: verde</w:t>
            </w:r>
          </w:p>
          <w:p w14:paraId="6253C831" w14:textId="77777777" w:rsidR="00553D0F" w:rsidRPr="00A9772E" w:rsidRDefault="00553D0F" w:rsidP="000C1AF7">
            <w:pPr>
              <w:suppressAutoHyphens/>
              <w:spacing w:before="0" w:after="0"/>
              <w:rPr>
                <w:sz w:val="20"/>
                <w:szCs w:val="20"/>
              </w:rPr>
            </w:pPr>
            <w:r w:rsidRPr="00A9772E">
              <w:rPr>
                <w:sz w:val="20"/>
                <w:szCs w:val="20"/>
              </w:rPr>
              <w:t xml:space="preserve">Mensagem: “SAÍDA” ou Mensagem “SAÍDA” e pictograma e /ou seta direcional: fotoluminescente, com altura de letra sempre ≥ 50 mm. </w:t>
            </w:r>
          </w:p>
          <w:p w14:paraId="4333F045" w14:textId="77777777" w:rsidR="00553D0F" w:rsidRPr="00A9772E" w:rsidRDefault="00553D0F" w:rsidP="002D7418">
            <w:pPr>
              <w:suppressAutoHyphens/>
              <w:jc w:val="center"/>
              <w:rPr>
                <w:sz w:val="20"/>
                <w:szCs w:val="20"/>
              </w:rPr>
            </w:pPr>
          </w:p>
        </w:tc>
        <w:tc>
          <w:tcPr>
            <w:tcW w:w="2500" w:type="dxa"/>
            <w:vMerge w:val="restart"/>
            <w:tcBorders>
              <w:top w:val="single" w:sz="8" w:space="0" w:color="auto"/>
              <w:left w:val="single" w:sz="8" w:space="0" w:color="auto"/>
              <w:bottom w:val="single" w:sz="8" w:space="0" w:color="auto"/>
              <w:right w:val="single" w:sz="8" w:space="0" w:color="auto"/>
            </w:tcBorders>
            <w:vAlign w:val="center"/>
          </w:tcPr>
          <w:p w14:paraId="3A955332" w14:textId="77777777" w:rsidR="00553D0F" w:rsidRPr="00A9772E" w:rsidRDefault="00553D0F" w:rsidP="000C1AF7">
            <w:pPr>
              <w:suppressAutoHyphens/>
              <w:jc w:val="both"/>
              <w:rPr>
                <w:sz w:val="20"/>
                <w:szCs w:val="20"/>
              </w:rPr>
            </w:pPr>
            <w:r w:rsidRPr="00A9772E">
              <w:rPr>
                <w:sz w:val="20"/>
                <w:szCs w:val="20"/>
              </w:rPr>
              <w:t>Indicação da saída de emergência, com ou sem compartimentação do pictograma fotoluminescente (seta ou imagem, ou ambos).</w:t>
            </w:r>
          </w:p>
        </w:tc>
      </w:tr>
      <w:tr w:rsidR="00553D0F" w:rsidRPr="005273C8" w14:paraId="34E41B83" w14:textId="77777777" w:rsidTr="00814FEE">
        <w:trPr>
          <w:trHeight w:hRule="exact" w:val="849"/>
        </w:trPr>
        <w:tc>
          <w:tcPr>
            <w:tcW w:w="944" w:type="dxa"/>
            <w:tcBorders>
              <w:top w:val="single" w:sz="8" w:space="0" w:color="auto"/>
              <w:left w:val="single" w:sz="8" w:space="0" w:color="auto"/>
              <w:bottom w:val="single" w:sz="8" w:space="0" w:color="auto"/>
              <w:right w:val="single" w:sz="8" w:space="0" w:color="auto"/>
            </w:tcBorders>
            <w:vAlign w:val="center"/>
          </w:tcPr>
          <w:p w14:paraId="1E6B390B" w14:textId="77777777" w:rsidR="00553D0F" w:rsidRPr="001322CE" w:rsidRDefault="00553D0F" w:rsidP="002D7418">
            <w:pPr>
              <w:suppressAutoHyphens/>
              <w:jc w:val="center"/>
              <w:rPr>
                <w:b/>
                <w:sz w:val="20"/>
                <w:szCs w:val="20"/>
              </w:rPr>
            </w:pPr>
            <w:r w:rsidRPr="001322CE">
              <w:rPr>
                <w:b/>
                <w:sz w:val="20"/>
                <w:szCs w:val="20"/>
              </w:rPr>
              <w:t>S13</w:t>
            </w:r>
            <w:r w:rsidR="00040F91" w:rsidRPr="001322CE">
              <w:rPr>
                <w:b/>
                <w:sz w:val="20"/>
                <w:szCs w:val="20"/>
              </w:rPr>
              <w:t>D</w:t>
            </w:r>
          </w:p>
        </w:tc>
        <w:tc>
          <w:tcPr>
            <w:tcW w:w="2572" w:type="dxa"/>
            <w:tcBorders>
              <w:top w:val="single" w:sz="8" w:space="0" w:color="auto"/>
              <w:left w:val="single" w:sz="8" w:space="0" w:color="auto"/>
              <w:bottom w:val="single" w:sz="8" w:space="0" w:color="auto"/>
              <w:right w:val="single" w:sz="8" w:space="0" w:color="auto"/>
            </w:tcBorders>
            <w:vAlign w:val="center"/>
          </w:tcPr>
          <w:p w14:paraId="12780B07" w14:textId="77777777" w:rsidR="00553D0F" w:rsidRPr="005273C8" w:rsidRDefault="00040F91" w:rsidP="002D7418">
            <w:pPr>
              <w:suppressAutoHyphens/>
              <w:jc w:val="center"/>
              <w:rPr>
                <w:b/>
                <w:sz w:val="20"/>
                <w:szCs w:val="20"/>
                <w:highlight w:val="yellow"/>
              </w:rPr>
            </w:pPr>
            <w:r w:rsidRPr="005273C8">
              <w:rPr>
                <w:b/>
                <w:sz w:val="20"/>
                <w:szCs w:val="20"/>
                <w:highlight w:val="yellow"/>
              </w:rPr>
              <w:pict w14:anchorId="5668B666">
                <v:shape id="_x0000_i1061" type="#_x0000_t75" style="width:103.5pt;height:30.75pt">
                  <v:imagedata r:id="rId47"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224BCF94" w14:textId="77777777" w:rsidR="00553D0F" w:rsidRPr="005273C8" w:rsidRDefault="00553D0F" w:rsidP="002D7418">
            <w:pPr>
              <w:suppressAutoHyphens/>
              <w:jc w:val="center"/>
              <w:rPr>
                <w:sz w:val="20"/>
                <w:szCs w:val="20"/>
                <w:highlight w:val="yellow"/>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516737E8" w14:textId="77777777" w:rsidR="00553D0F" w:rsidRPr="005273C8" w:rsidRDefault="00553D0F" w:rsidP="002D7418">
            <w:pPr>
              <w:suppressAutoHyphens/>
              <w:jc w:val="center"/>
              <w:rPr>
                <w:sz w:val="20"/>
                <w:szCs w:val="20"/>
                <w:highlight w:val="yellow"/>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7FD8A2A2" w14:textId="77777777" w:rsidR="00553D0F" w:rsidRPr="005273C8" w:rsidRDefault="00553D0F" w:rsidP="000C1AF7">
            <w:pPr>
              <w:suppressAutoHyphens/>
              <w:jc w:val="both"/>
              <w:rPr>
                <w:sz w:val="20"/>
                <w:szCs w:val="20"/>
                <w:highlight w:val="yellow"/>
              </w:rPr>
            </w:pPr>
          </w:p>
        </w:tc>
      </w:tr>
      <w:tr w:rsidR="009F0E2E" w:rsidRPr="005273C8" w14:paraId="39A819D5" w14:textId="77777777" w:rsidTr="00814FEE">
        <w:trPr>
          <w:trHeight w:hRule="exact" w:val="846"/>
        </w:trPr>
        <w:tc>
          <w:tcPr>
            <w:tcW w:w="944" w:type="dxa"/>
            <w:tcBorders>
              <w:top w:val="single" w:sz="8" w:space="0" w:color="auto"/>
              <w:left w:val="single" w:sz="8" w:space="0" w:color="auto"/>
              <w:bottom w:val="single" w:sz="8" w:space="0" w:color="auto"/>
              <w:right w:val="single" w:sz="8" w:space="0" w:color="auto"/>
            </w:tcBorders>
            <w:vAlign w:val="center"/>
          </w:tcPr>
          <w:p w14:paraId="2E003167" w14:textId="77777777" w:rsidR="009F0E2E" w:rsidRPr="001322CE" w:rsidRDefault="00040F91" w:rsidP="002D7418">
            <w:pPr>
              <w:suppressAutoHyphens/>
              <w:jc w:val="center"/>
              <w:rPr>
                <w:b/>
                <w:sz w:val="20"/>
                <w:szCs w:val="20"/>
              </w:rPr>
            </w:pPr>
            <w:r w:rsidRPr="001322CE">
              <w:rPr>
                <w:b/>
                <w:sz w:val="20"/>
                <w:szCs w:val="20"/>
              </w:rPr>
              <w:t>S13E</w:t>
            </w:r>
          </w:p>
        </w:tc>
        <w:tc>
          <w:tcPr>
            <w:tcW w:w="2572" w:type="dxa"/>
            <w:tcBorders>
              <w:top w:val="single" w:sz="8" w:space="0" w:color="auto"/>
              <w:left w:val="single" w:sz="8" w:space="0" w:color="auto"/>
              <w:bottom w:val="single" w:sz="8" w:space="0" w:color="auto"/>
              <w:right w:val="single" w:sz="8" w:space="0" w:color="auto"/>
            </w:tcBorders>
            <w:vAlign w:val="center"/>
          </w:tcPr>
          <w:p w14:paraId="58741AD4" w14:textId="77777777" w:rsidR="009F0E2E" w:rsidRPr="005273C8" w:rsidRDefault="00040F91" w:rsidP="002D7418">
            <w:pPr>
              <w:suppressAutoHyphens/>
              <w:jc w:val="center"/>
              <w:rPr>
                <w:b/>
                <w:sz w:val="20"/>
                <w:szCs w:val="20"/>
                <w:highlight w:val="yellow"/>
              </w:rPr>
            </w:pPr>
            <w:r w:rsidRPr="005273C8">
              <w:rPr>
                <w:b/>
                <w:noProof/>
                <w:sz w:val="20"/>
                <w:szCs w:val="20"/>
                <w:highlight w:val="yellow"/>
                <w:lang w:eastAsia="pt-BR"/>
              </w:rPr>
              <w:pict w14:anchorId="0A2A4E16">
                <v:shape id="Imagem 67" o:spid="_x0000_i1062" type="#_x0000_t75" style="width:99.75pt;height:28.5pt;visibility:visible">
                  <v:imagedata r:id="rId48" o:title="" gain="109227f"/>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79360BC2" w14:textId="77777777" w:rsidR="009F0E2E" w:rsidRPr="005273C8" w:rsidRDefault="009F0E2E" w:rsidP="002D7418">
            <w:pPr>
              <w:suppressAutoHyphens/>
              <w:jc w:val="center"/>
              <w:rPr>
                <w:sz w:val="20"/>
                <w:szCs w:val="20"/>
                <w:highlight w:val="yellow"/>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296DFC07" w14:textId="77777777" w:rsidR="009F0E2E" w:rsidRPr="005273C8" w:rsidRDefault="009F0E2E" w:rsidP="002D7418">
            <w:pPr>
              <w:suppressAutoHyphens/>
              <w:jc w:val="center"/>
              <w:rPr>
                <w:sz w:val="20"/>
                <w:szCs w:val="20"/>
                <w:highlight w:val="yellow"/>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7B6A5768" w14:textId="77777777" w:rsidR="009F0E2E" w:rsidRPr="005273C8" w:rsidRDefault="009F0E2E" w:rsidP="000C1AF7">
            <w:pPr>
              <w:suppressAutoHyphens/>
              <w:jc w:val="both"/>
              <w:rPr>
                <w:sz w:val="20"/>
                <w:szCs w:val="20"/>
                <w:highlight w:val="yellow"/>
              </w:rPr>
            </w:pPr>
          </w:p>
        </w:tc>
      </w:tr>
      <w:tr w:rsidR="009F0E2E" w:rsidRPr="005273C8" w14:paraId="57F31517" w14:textId="77777777" w:rsidTr="00814FEE">
        <w:trPr>
          <w:trHeight w:hRule="exact" w:val="859"/>
        </w:trPr>
        <w:tc>
          <w:tcPr>
            <w:tcW w:w="944" w:type="dxa"/>
            <w:tcBorders>
              <w:top w:val="single" w:sz="8" w:space="0" w:color="auto"/>
              <w:left w:val="single" w:sz="8" w:space="0" w:color="auto"/>
              <w:bottom w:val="single" w:sz="8" w:space="0" w:color="auto"/>
              <w:right w:val="single" w:sz="8" w:space="0" w:color="auto"/>
            </w:tcBorders>
            <w:vAlign w:val="center"/>
          </w:tcPr>
          <w:p w14:paraId="00F3CD56" w14:textId="77777777" w:rsidR="009F0E2E" w:rsidRPr="001322CE" w:rsidRDefault="00040F91" w:rsidP="002D7418">
            <w:pPr>
              <w:suppressAutoHyphens/>
              <w:jc w:val="center"/>
              <w:rPr>
                <w:b/>
                <w:sz w:val="20"/>
                <w:szCs w:val="20"/>
              </w:rPr>
            </w:pPr>
            <w:r w:rsidRPr="001322CE">
              <w:rPr>
                <w:b/>
                <w:sz w:val="20"/>
                <w:szCs w:val="20"/>
              </w:rPr>
              <w:t>S14</w:t>
            </w:r>
          </w:p>
        </w:tc>
        <w:tc>
          <w:tcPr>
            <w:tcW w:w="2572" w:type="dxa"/>
            <w:tcBorders>
              <w:top w:val="single" w:sz="8" w:space="0" w:color="auto"/>
              <w:left w:val="single" w:sz="8" w:space="0" w:color="auto"/>
              <w:bottom w:val="single" w:sz="8" w:space="0" w:color="auto"/>
              <w:right w:val="single" w:sz="8" w:space="0" w:color="auto"/>
            </w:tcBorders>
            <w:vAlign w:val="center"/>
          </w:tcPr>
          <w:p w14:paraId="2418FE43" w14:textId="77777777" w:rsidR="009F0E2E" w:rsidRPr="005273C8" w:rsidRDefault="00040F91" w:rsidP="002D7418">
            <w:pPr>
              <w:suppressAutoHyphens/>
              <w:jc w:val="center"/>
              <w:rPr>
                <w:b/>
                <w:sz w:val="20"/>
                <w:szCs w:val="20"/>
                <w:highlight w:val="yellow"/>
              </w:rPr>
            </w:pPr>
            <w:r w:rsidRPr="005273C8">
              <w:rPr>
                <w:b/>
                <w:sz w:val="20"/>
                <w:szCs w:val="20"/>
                <w:highlight w:val="yellow"/>
              </w:rPr>
              <w:pict w14:anchorId="14024C1B">
                <v:shape id="_x0000_i1063" type="#_x0000_t75" style="width:74.25pt;height:28.5pt">
                  <v:imagedata r:id="rId49"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6DDF15A6" w14:textId="77777777" w:rsidR="009F0E2E" w:rsidRPr="005273C8" w:rsidRDefault="009F0E2E" w:rsidP="002D7418">
            <w:pPr>
              <w:suppressAutoHyphens/>
              <w:jc w:val="center"/>
              <w:rPr>
                <w:sz w:val="20"/>
                <w:szCs w:val="20"/>
                <w:highlight w:val="yellow"/>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224E6752" w14:textId="77777777" w:rsidR="009F0E2E" w:rsidRPr="005273C8" w:rsidRDefault="009F0E2E" w:rsidP="002D7418">
            <w:pPr>
              <w:suppressAutoHyphens/>
              <w:jc w:val="center"/>
              <w:rPr>
                <w:sz w:val="20"/>
                <w:szCs w:val="20"/>
                <w:highlight w:val="yellow"/>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34DE8723" w14:textId="77777777" w:rsidR="009F0E2E" w:rsidRPr="005273C8" w:rsidRDefault="009F0E2E" w:rsidP="000C1AF7">
            <w:pPr>
              <w:suppressAutoHyphens/>
              <w:jc w:val="both"/>
              <w:rPr>
                <w:sz w:val="20"/>
                <w:szCs w:val="20"/>
                <w:highlight w:val="yellow"/>
              </w:rPr>
            </w:pPr>
          </w:p>
        </w:tc>
      </w:tr>
      <w:tr w:rsidR="005273C8" w:rsidRPr="005273C8" w14:paraId="2DA65BC7" w14:textId="77777777" w:rsidTr="00814FEE">
        <w:trPr>
          <w:trHeight w:hRule="exact" w:val="842"/>
        </w:trPr>
        <w:tc>
          <w:tcPr>
            <w:tcW w:w="944" w:type="dxa"/>
            <w:tcBorders>
              <w:top w:val="single" w:sz="8" w:space="0" w:color="auto"/>
              <w:left w:val="single" w:sz="8" w:space="0" w:color="auto"/>
              <w:bottom w:val="single" w:sz="8" w:space="0" w:color="auto"/>
              <w:right w:val="single" w:sz="8" w:space="0" w:color="auto"/>
            </w:tcBorders>
            <w:vAlign w:val="center"/>
          </w:tcPr>
          <w:p w14:paraId="237D0938" w14:textId="77777777" w:rsidR="005273C8" w:rsidRPr="001322CE" w:rsidRDefault="005273C8" w:rsidP="002D7418">
            <w:pPr>
              <w:suppressAutoHyphens/>
              <w:jc w:val="center"/>
              <w:rPr>
                <w:b/>
                <w:sz w:val="20"/>
                <w:szCs w:val="20"/>
              </w:rPr>
            </w:pPr>
            <w:r w:rsidRPr="001322CE">
              <w:rPr>
                <w:b/>
                <w:sz w:val="20"/>
                <w:szCs w:val="20"/>
              </w:rPr>
              <w:t>S15D</w:t>
            </w:r>
          </w:p>
        </w:tc>
        <w:tc>
          <w:tcPr>
            <w:tcW w:w="2572" w:type="dxa"/>
            <w:tcBorders>
              <w:top w:val="single" w:sz="8" w:space="0" w:color="auto"/>
              <w:left w:val="single" w:sz="8" w:space="0" w:color="auto"/>
              <w:bottom w:val="single" w:sz="8" w:space="0" w:color="auto"/>
              <w:right w:val="single" w:sz="8" w:space="0" w:color="auto"/>
            </w:tcBorders>
            <w:vAlign w:val="center"/>
          </w:tcPr>
          <w:p w14:paraId="0ED77879" w14:textId="77777777" w:rsidR="005273C8" w:rsidRPr="005273C8" w:rsidRDefault="005273C8" w:rsidP="002D7418">
            <w:pPr>
              <w:suppressAutoHyphens/>
              <w:jc w:val="center"/>
              <w:rPr>
                <w:b/>
                <w:sz w:val="20"/>
                <w:szCs w:val="20"/>
                <w:highlight w:val="yellow"/>
              </w:rPr>
            </w:pPr>
            <w:r w:rsidRPr="005273C8">
              <w:rPr>
                <w:b/>
                <w:sz w:val="20"/>
                <w:szCs w:val="20"/>
                <w:highlight w:val="yellow"/>
              </w:rPr>
              <w:pict w14:anchorId="372E5E6F">
                <v:shape id="_x0000_i1064" type="#_x0000_t75" style="width:69pt;height:30.75pt">
                  <v:imagedata r:id="rId50" o:title=""/>
                </v:shape>
              </w:pict>
            </w:r>
          </w:p>
        </w:tc>
        <w:tc>
          <w:tcPr>
            <w:tcW w:w="1844" w:type="dxa"/>
            <w:vMerge w:val="restart"/>
            <w:tcBorders>
              <w:top w:val="single" w:sz="8" w:space="0" w:color="auto"/>
              <w:left w:val="single" w:sz="8" w:space="0" w:color="auto"/>
              <w:bottom w:val="single" w:sz="8" w:space="0" w:color="auto"/>
              <w:right w:val="single" w:sz="8" w:space="0" w:color="auto"/>
            </w:tcBorders>
            <w:vAlign w:val="center"/>
          </w:tcPr>
          <w:p w14:paraId="7B35663D" w14:textId="77777777" w:rsidR="005273C8" w:rsidRPr="001322CE" w:rsidRDefault="005273C8" w:rsidP="002D7418">
            <w:pPr>
              <w:suppressAutoHyphens/>
              <w:jc w:val="center"/>
              <w:rPr>
                <w:sz w:val="20"/>
                <w:szCs w:val="20"/>
              </w:rPr>
            </w:pPr>
            <w:r w:rsidRPr="001322CE">
              <w:rPr>
                <w:sz w:val="20"/>
                <w:szCs w:val="20"/>
              </w:rPr>
              <w:t>Saída de emergência</w:t>
            </w:r>
          </w:p>
        </w:tc>
        <w:tc>
          <w:tcPr>
            <w:tcW w:w="2008" w:type="dxa"/>
            <w:vMerge w:val="restart"/>
            <w:tcBorders>
              <w:top w:val="single" w:sz="8" w:space="0" w:color="auto"/>
              <w:left w:val="single" w:sz="8" w:space="0" w:color="auto"/>
              <w:bottom w:val="single" w:sz="8" w:space="0" w:color="auto"/>
              <w:right w:val="single" w:sz="8" w:space="0" w:color="auto"/>
            </w:tcBorders>
            <w:vAlign w:val="center"/>
          </w:tcPr>
          <w:p w14:paraId="4AA01969" w14:textId="77777777" w:rsidR="005273C8" w:rsidRPr="001322CE" w:rsidRDefault="005273C8" w:rsidP="000C1AF7">
            <w:pPr>
              <w:suppressAutoHyphens/>
              <w:spacing w:before="0" w:after="0"/>
              <w:jc w:val="both"/>
              <w:rPr>
                <w:sz w:val="20"/>
                <w:szCs w:val="20"/>
              </w:rPr>
            </w:pPr>
            <w:r w:rsidRPr="001322CE">
              <w:rPr>
                <w:sz w:val="20"/>
                <w:szCs w:val="20"/>
              </w:rPr>
              <w:t xml:space="preserve">Símbolo: retangular </w:t>
            </w:r>
          </w:p>
          <w:p w14:paraId="7AFBB6AB" w14:textId="77777777" w:rsidR="005273C8" w:rsidRPr="001322CE" w:rsidRDefault="005273C8" w:rsidP="000C1AF7">
            <w:pPr>
              <w:suppressAutoHyphens/>
              <w:spacing w:before="0" w:after="0"/>
              <w:jc w:val="both"/>
              <w:rPr>
                <w:sz w:val="20"/>
                <w:szCs w:val="20"/>
              </w:rPr>
            </w:pPr>
            <w:r w:rsidRPr="001322CE">
              <w:rPr>
                <w:sz w:val="20"/>
                <w:szCs w:val="20"/>
              </w:rPr>
              <w:t>Fundo: verde</w:t>
            </w:r>
          </w:p>
          <w:p w14:paraId="259BC30C" w14:textId="77777777" w:rsidR="005273C8" w:rsidRPr="001322CE" w:rsidRDefault="005273C8" w:rsidP="000C1AF7">
            <w:pPr>
              <w:suppressAutoHyphens/>
              <w:spacing w:before="0" w:after="0"/>
              <w:jc w:val="both"/>
              <w:rPr>
                <w:sz w:val="20"/>
                <w:szCs w:val="20"/>
              </w:rPr>
            </w:pPr>
            <w:r w:rsidRPr="001322CE">
              <w:rPr>
                <w:sz w:val="20"/>
                <w:szCs w:val="20"/>
              </w:rPr>
              <w:t xml:space="preserve">Mensagem: “SAÍDA”: fotoluminescente, com altura de letra sempre ≥  50 mm. </w:t>
            </w:r>
          </w:p>
          <w:p w14:paraId="63965FD3" w14:textId="77777777" w:rsidR="005273C8" w:rsidRPr="001322CE" w:rsidRDefault="005273C8" w:rsidP="000C1AF7">
            <w:pPr>
              <w:suppressAutoHyphens/>
              <w:jc w:val="both"/>
              <w:rPr>
                <w:sz w:val="20"/>
                <w:szCs w:val="20"/>
              </w:rPr>
            </w:pPr>
          </w:p>
        </w:tc>
        <w:tc>
          <w:tcPr>
            <w:tcW w:w="2500" w:type="dxa"/>
            <w:vMerge w:val="restart"/>
            <w:tcBorders>
              <w:top w:val="single" w:sz="8" w:space="0" w:color="auto"/>
              <w:left w:val="single" w:sz="8" w:space="0" w:color="auto"/>
              <w:bottom w:val="single" w:sz="8" w:space="0" w:color="auto"/>
              <w:right w:val="single" w:sz="8" w:space="0" w:color="auto"/>
            </w:tcBorders>
            <w:vAlign w:val="center"/>
          </w:tcPr>
          <w:p w14:paraId="1AE711E6" w14:textId="77777777" w:rsidR="005273C8" w:rsidRPr="001322CE" w:rsidRDefault="005273C8" w:rsidP="000C1AF7">
            <w:pPr>
              <w:suppressAutoHyphens/>
              <w:jc w:val="both"/>
              <w:rPr>
                <w:sz w:val="20"/>
                <w:szCs w:val="20"/>
              </w:rPr>
            </w:pPr>
            <w:r w:rsidRPr="001322CE">
              <w:rPr>
                <w:sz w:val="20"/>
                <w:szCs w:val="20"/>
              </w:rPr>
              <w:t>Indicação da saída de emergência com rampas para deficientes, utilizada como complementação do pictograma fotoluminescente (seta ou imagem, ou ambos).</w:t>
            </w:r>
          </w:p>
        </w:tc>
      </w:tr>
      <w:tr w:rsidR="005273C8" w:rsidRPr="005273C8" w14:paraId="6ECDA8BF" w14:textId="77777777" w:rsidTr="00814FEE">
        <w:trPr>
          <w:trHeight w:hRule="exact" w:val="855"/>
        </w:trPr>
        <w:tc>
          <w:tcPr>
            <w:tcW w:w="944" w:type="dxa"/>
            <w:tcBorders>
              <w:top w:val="single" w:sz="8" w:space="0" w:color="auto"/>
              <w:left w:val="single" w:sz="8" w:space="0" w:color="auto"/>
              <w:bottom w:val="single" w:sz="8" w:space="0" w:color="auto"/>
              <w:right w:val="single" w:sz="8" w:space="0" w:color="auto"/>
            </w:tcBorders>
            <w:vAlign w:val="center"/>
          </w:tcPr>
          <w:p w14:paraId="621BB61C" w14:textId="77777777" w:rsidR="005273C8" w:rsidRPr="001322CE" w:rsidRDefault="005273C8" w:rsidP="002D7418">
            <w:pPr>
              <w:suppressAutoHyphens/>
              <w:jc w:val="center"/>
              <w:rPr>
                <w:b/>
                <w:sz w:val="20"/>
                <w:szCs w:val="20"/>
              </w:rPr>
            </w:pPr>
            <w:r w:rsidRPr="001322CE">
              <w:rPr>
                <w:b/>
                <w:sz w:val="20"/>
                <w:szCs w:val="20"/>
              </w:rPr>
              <w:t>S15E</w:t>
            </w:r>
          </w:p>
        </w:tc>
        <w:tc>
          <w:tcPr>
            <w:tcW w:w="2572" w:type="dxa"/>
            <w:tcBorders>
              <w:top w:val="single" w:sz="8" w:space="0" w:color="auto"/>
              <w:left w:val="single" w:sz="8" w:space="0" w:color="auto"/>
              <w:bottom w:val="single" w:sz="8" w:space="0" w:color="auto"/>
              <w:right w:val="single" w:sz="8" w:space="0" w:color="auto"/>
            </w:tcBorders>
            <w:vAlign w:val="center"/>
          </w:tcPr>
          <w:p w14:paraId="5C2641B0" w14:textId="77777777" w:rsidR="005273C8" w:rsidRPr="005273C8" w:rsidRDefault="005273C8" w:rsidP="002D7418">
            <w:pPr>
              <w:suppressAutoHyphens/>
              <w:jc w:val="center"/>
              <w:rPr>
                <w:b/>
                <w:sz w:val="20"/>
                <w:szCs w:val="20"/>
                <w:highlight w:val="yellow"/>
              </w:rPr>
            </w:pPr>
            <w:r w:rsidRPr="005273C8">
              <w:rPr>
                <w:b/>
                <w:noProof/>
                <w:sz w:val="20"/>
                <w:szCs w:val="20"/>
                <w:highlight w:val="yellow"/>
                <w:lang w:eastAsia="pt-BR"/>
              </w:rPr>
              <w:pict w14:anchorId="08E98BC3">
                <v:shape id="Imagem 71" o:spid="_x0000_i1065" type="#_x0000_t75" style="width:59.25pt;height:30.75pt;visibility:visible">
                  <v:imagedata r:id="rId51"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42B2DDE5" w14:textId="77777777" w:rsidR="005273C8" w:rsidRPr="005273C8" w:rsidRDefault="005273C8" w:rsidP="002D7418">
            <w:pPr>
              <w:suppressAutoHyphens/>
              <w:jc w:val="center"/>
              <w:rPr>
                <w:sz w:val="20"/>
                <w:szCs w:val="20"/>
                <w:highlight w:val="yellow"/>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62F775AD" w14:textId="77777777" w:rsidR="005273C8" w:rsidRPr="005273C8" w:rsidRDefault="005273C8" w:rsidP="000C1AF7">
            <w:pPr>
              <w:suppressAutoHyphens/>
              <w:jc w:val="both"/>
              <w:rPr>
                <w:sz w:val="20"/>
                <w:szCs w:val="20"/>
                <w:highlight w:val="yellow"/>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4A6A65BC" w14:textId="77777777" w:rsidR="005273C8" w:rsidRPr="005273C8" w:rsidRDefault="005273C8" w:rsidP="000C1AF7">
            <w:pPr>
              <w:suppressAutoHyphens/>
              <w:jc w:val="both"/>
              <w:rPr>
                <w:sz w:val="20"/>
                <w:szCs w:val="20"/>
                <w:highlight w:val="yellow"/>
              </w:rPr>
            </w:pPr>
          </w:p>
        </w:tc>
      </w:tr>
      <w:tr w:rsidR="005273C8" w:rsidRPr="005273C8" w14:paraId="6996EBBE" w14:textId="77777777" w:rsidTr="00814FEE">
        <w:trPr>
          <w:trHeight w:hRule="exact" w:val="980"/>
        </w:trPr>
        <w:tc>
          <w:tcPr>
            <w:tcW w:w="944" w:type="dxa"/>
            <w:tcBorders>
              <w:top w:val="single" w:sz="8" w:space="0" w:color="auto"/>
              <w:left w:val="single" w:sz="8" w:space="0" w:color="auto"/>
              <w:bottom w:val="single" w:sz="8" w:space="0" w:color="auto"/>
              <w:right w:val="single" w:sz="8" w:space="0" w:color="auto"/>
            </w:tcBorders>
            <w:vAlign w:val="center"/>
          </w:tcPr>
          <w:p w14:paraId="62CFA437" w14:textId="77777777" w:rsidR="005273C8" w:rsidRPr="001322CE" w:rsidRDefault="005273C8" w:rsidP="00C907DB">
            <w:pPr>
              <w:suppressAutoHyphens/>
              <w:jc w:val="center"/>
              <w:rPr>
                <w:b/>
                <w:sz w:val="20"/>
                <w:szCs w:val="20"/>
              </w:rPr>
            </w:pPr>
            <w:r w:rsidRPr="001322CE">
              <w:rPr>
                <w:b/>
                <w:sz w:val="20"/>
                <w:szCs w:val="20"/>
              </w:rPr>
              <w:t>S16D</w:t>
            </w:r>
          </w:p>
        </w:tc>
        <w:tc>
          <w:tcPr>
            <w:tcW w:w="2572" w:type="dxa"/>
            <w:tcBorders>
              <w:top w:val="single" w:sz="8" w:space="0" w:color="auto"/>
              <w:left w:val="single" w:sz="8" w:space="0" w:color="auto"/>
              <w:bottom w:val="single" w:sz="8" w:space="0" w:color="auto"/>
              <w:right w:val="single" w:sz="8" w:space="0" w:color="auto"/>
            </w:tcBorders>
            <w:vAlign w:val="center"/>
          </w:tcPr>
          <w:p w14:paraId="52DBC37F" w14:textId="77777777" w:rsidR="005273C8" w:rsidRPr="005273C8" w:rsidRDefault="005273C8" w:rsidP="00C907DB">
            <w:pPr>
              <w:suppressAutoHyphens/>
              <w:jc w:val="center"/>
              <w:rPr>
                <w:b/>
                <w:sz w:val="20"/>
                <w:szCs w:val="20"/>
                <w:highlight w:val="yellow"/>
              </w:rPr>
            </w:pPr>
            <w:r w:rsidRPr="005273C8">
              <w:rPr>
                <w:b/>
                <w:sz w:val="20"/>
                <w:szCs w:val="20"/>
                <w:highlight w:val="yellow"/>
              </w:rPr>
              <w:pict w14:anchorId="02A37D9A">
                <v:shape id="_x0000_i1066" type="#_x0000_t75" style="width:115.5pt;height:31.5pt">
                  <v:imagedata r:id="rId52"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53E7C018" w14:textId="77777777" w:rsidR="005273C8" w:rsidRPr="005273C8" w:rsidRDefault="005273C8" w:rsidP="002D7418">
            <w:pPr>
              <w:suppressAutoHyphens/>
              <w:jc w:val="center"/>
              <w:rPr>
                <w:b/>
                <w:sz w:val="20"/>
                <w:szCs w:val="20"/>
                <w:highlight w:val="yellow"/>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7CC13434" w14:textId="77777777" w:rsidR="005273C8" w:rsidRPr="005273C8" w:rsidRDefault="005273C8" w:rsidP="002D7418">
            <w:pPr>
              <w:suppressAutoHyphens/>
              <w:jc w:val="center"/>
              <w:rPr>
                <w:b/>
                <w:sz w:val="20"/>
                <w:szCs w:val="20"/>
                <w:highlight w:val="yellow"/>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1AFCA6C7" w14:textId="77777777" w:rsidR="005273C8" w:rsidRPr="005273C8" w:rsidRDefault="005273C8" w:rsidP="002D7418">
            <w:pPr>
              <w:suppressAutoHyphens/>
              <w:jc w:val="center"/>
              <w:rPr>
                <w:b/>
                <w:sz w:val="20"/>
                <w:szCs w:val="20"/>
                <w:highlight w:val="yellow"/>
              </w:rPr>
            </w:pPr>
          </w:p>
        </w:tc>
      </w:tr>
      <w:tr w:rsidR="005273C8" w:rsidRPr="002D7418" w14:paraId="62E6F7E9" w14:textId="77777777" w:rsidTr="00814FEE">
        <w:trPr>
          <w:trHeight w:hRule="exact" w:val="867"/>
        </w:trPr>
        <w:tc>
          <w:tcPr>
            <w:tcW w:w="944" w:type="dxa"/>
            <w:tcBorders>
              <w:top w:val="single" w:sz="8" w:space="0" w:color="auto"/>
              <w:left w:val="single" w:sz="8" w:space="0" w:color="auto"/>
              <w:bottom w:val="single" w:sz="8" w:space="0" w:color="auto"/>
              <w:right w:val="single" w:sz="8" w:space="0" w:color="auto"/>
            </w:tcBorders>
            <w:vAlign w:val="center"/>
          </w:tcPr>
          <w:p w14:paraId="5DDED4DA" w14:textId="77777777" w:rsidR="005273C8" w:rsidRPr="001322CE" w:rsidRDefault="005273C8" w:rsidP="002D7418">
            <w:pPr>
              <w:suppressAutoHyphens/>
              <w:jc w:val="center"/>
              <w:rPr>
                <w:b/>
                <w:sz w:val="20"/>
                <w:szCs w:val="20"/>
              </w:rPr>
            </w:pPr>
            <w:r w:rsidRPr="001322CE">
              <w:rPr>
                <w:b/>
                <w:sz w:val="20"/>
                <w:szCs w:val="20"/>
              </w:rPr>
              <w:t>S16E</w:t>
            </w:r>
          </w:p>
        </w:tc>
        <w:tc>
          <w:tcPr>
            <w:tcW w:w="2572" w:type="dxa"/>
            <w:tcBorders>
              <w:top w:val="single" w:sz="8" w:space="0" w:color="auto"/>
              <w:left w:val="single" w:sz="8" w:space="0" w:color="auto"/>
              <w:bottom w:val="single" w:sz="8" w:space="0" w:color="auto"/>
              <w:right w:val="single" w:sz="8" w:space="0" w:color="auto"/>
            </w:tcBorders>
            <w:vAlign w:val="center"/>
          </w:tcPr>
          <w:p w14:paraId="4898A090" w14:textId="77777777" w:rsidR="005273C8" w:rsidRPr="002D7418" w:rsidRDefault="005273C8" w:rsidP="002D7418">
            <w:pPr>
              <w:suppressAutoHyphens/>
              <w:jc w:val="center"/>
              <w:rPr>
                <w:b/>
                <w:sz w:val="20"/>
                <w:szCs w:val="20"/>
              </w:rPr>
            </w:pPr>
            <w:r w:rsidRPr="005273C8">
              <w:rPr>
                <w:b/>
                <w:noProof/>
                <w:sz w:val="20"/>
                <w:szCs w:val="20"/>
                <w:highlight w:val="yellow"/>
                <w:lang w:eastAsia="pt-BR"/>
              </w:rPr>
              <w:pict w14:anchorId="5516348B">
                <v:shape id="Imagem 73" o:spid="_x0000_i1067" type="#_x0000_t75" style="width:95.25pt;height:29.25pt;visibility:visible">
                  <v:imagedata r:id="rId53" o:title=""/>
                </v:shape>
              </w:pict>
            </w:r>
          </w:p>
        </w:tc>
        <w:tc>
          <w:tcPr>
            <w:tcW w:w="1844" w:type="dxa"/>
            <w:vMerge/>
            <w:tcBorders>
              <w:top w:val="single" w:sz="8" w:space="0" w:color="auto"/>
              <w:left w:val="single" w:sz="8" w:space="0" w:color="auto"/>
              <w:bottom w:val="single" w:sz="8" w:space="0" w:color="auto"/>
              <w:right w:val="single" w:sz="8" w:space="0" w:color="auto"/>
            </w:tcBorders>
            <w:vAlign w:val="center"/>
          </w:tcPr>
          <w:p w14:paraId="22548756" w14:textId="77777777" w:rsidR="005273C8" w:rsidRPr="002D7418" w:rsidRDefault="005273C8" w:rsidP="002D7418">
            <w:pPr>
              <w:suppressAutoHyphens/>
              <w:jc w:val="center"/>
              <w:rPr>
                <w:b/>
                <w:sz w:val="20"/>
                <w:szCs w:val="20"/>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1FD8AB9C" w14:textId="77777777" w:rsidR="005273C8" w:rsidRPr="002D7418" w:rsidRDefault="005273C8" w:rsidP="002D7418">
            <w:pPr>
              <w:suppressAutoHyphens/>
              <w:jc w:val="center"/>
              <w:rPr>
                <w:b/>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563C5072" w14:textId="77777777" w:rsidR="005273C8" w:rsidRPr="002D7418" w:rsidRDefault="005273C8" w:rsidP="002D7418">
            <w:pPr>
              <w:suppressAutoHyphens/>
              <w:jc w:val="center"/>
              <w:rPr>
                <w:b/>
                <w:sz w:val="20"/>
                <w:szCs w:val="20"/>
              </w:rPr>
            </w:pPr>
          </w:p>
        </w:tc>
      </w:tr>
    </w:tbl>
    <w:p w14:paraId="51C17EF5" w14:textId="77777777" w:rsidR="00412076" w:rsidRPr="00114039" w:rsidRDefault="00412076" w:rsidP="00EB193D">
      <w:pPr>
        <w:widowControl w:val="0"/>
        <w:autoSpaceDE w:val="0"/>
        <w:autoSpaceDN w:val="0"/>
        <w:adjustRightInd w:val="0"/>
      </w:pPr>
    </w:p>
    <w:p w14:paraId="07306AA1" w14:textId="77777777" w:rsidR="00412076" w:rsidRDefault="00412076" w:rsidP="00D775E5">
      <w:pPr>
        <w:widowControl w:val="0"/>
        <w:autoSpaceDE w:val="0"/>
        <w:autoSpaceDN w:val="0"/>
        <w:adjustRightInd w:val="0"/>
        <w:ind w:left="110"/>
      </w:pPr>
    </w:p>
    <w:p w14:paraId="67774BFF" w14:textId="77777777" w:rsidR="00F33BAD" w:rsidRDefault="00F33BAD" w:rsidP="00D775E5">
      <w:pPr>
        <w:widowControl w:val="0"/>
        <w:autoSpaceDE w:val="0"/>
        <w:autoSpaceDN w:val="0"/>
        <w:adjustRightInd w:val="0"/>
        <w:ind w:left="110"/>
      </w:pPr>
    </w:p>
    <w:p w14:paraId="66AB679A" w14:textId="77777777" w:rsidR="00F33BAD" w:rsidRDefault="00F33BAD" w:rsidP="00D775E5">
      <w:pPr>
        <w:widowControl w:val="0"/>
        <w:autoSpaceDE w:val="0"/>
        <w:autoSpaceDN w:val="0"/>
        <w:adjustRightInd w:val="0"/>
        <w:ind w:left="110"/>
      </w:pPr>
    </w:p>
    <w:p w14:paraId="58B26359" w14:textId="77777777" w:rsidR="00F33BAD" w:rsidRPr="00114039" w:rsidRDefault="00F33BAD" w:rsidP="00D775E5">
      <w:pPr>
        <w:widowControl w:val="0"/>
        <w:autoSpaceDE w:val="0"/>
        <w:autoSpaceDN w:val="0"/>
        <w:adjustRightInd w:val="0"/>
        <w:ind w:left="110"/>
      </w:pPr>
    </w:p>
    <w:p w14:paraId="4E9A3675" w14:textId="77777777" w:rsidR="00412076" w:rsidRPr="001322CE" w:rsidRDefault="00723459" w:rsidP="00412076">
      <w:pPr>
        <w:jc w:val="center"/>
        <w:rPr>
          <w:b/>
          <w:sz w:val="20"/>
          <w:szCs w:val="20"/>
          <w:lang w:eastAsia="pt-BR"/>
        </w:rPr>
      </w:pPr>
      <w:r w:rsidRPr="001322CE">
        <w:rPr>
          <w:b/>
          <w:sz w:val="20"/>
          <w:szCs w:val="20"/>
          <w:lang w:eastAsia="pt-BR"/>
        </w:rPr>
        <w:lastRenderedPageBreak/>
        <w:t xml:space="preserve">ANEXO </w:t>
      </w:r>
      <w:r w:rsidR="00412076" w:rsidRPr="001322CE">
        <w:rPr>
          <w:b/>
          <w:sz w:val="20"/>
          <w:szCs w:val="20"/>
          <w:lang w:eastAsia="pt-BR"/>
        </w:rPr>
        <w:t>B</w:t>
      </w:r>
    </w:p>
    <w:p w14:paraId="0D27FA47" w14:textId="77777777" w:rsidR="00412076" w:rsidRDefault="00412076" w:rsidP="00412076">
      <w:pPr>
        <w:jc w:val="center"/>
        <w:rPr>
          <w:b/>
          <w:sz w:val="20"/>
          <w:szCs w:val="20"/>
          <w:lang w:eastAsia="pt-BR"/>
        </w:rPr>
      </w:pPr>
      <w:r w:rsidRPr="001322CE">
        <w:rPr>
          <w:b/>
          <w:sz w:val="20"/>
          <w:szCs w:val="20"/>
          <w:lang w:eastAsia="pt-BR"/>
        </w:rPr>
        <w:t>Simbologia para sinalização de emergência</w:t>
      </w:r>
    </w:p>
    <w:p w14:paraId="51B92C1D" w14:textId="77777777" w:rsidR="00412076" w:rsidRPr="001322CE" w:rsidRDefault="001322CE" w:rsidP="00412076">
      <w:pPr>
        <w:rPr>
          <w:b/>
          <w:sz w:val="20"/>
          <w:szCs w:val="20"/>
        </w:rPr>
      </w:pPr>
      <w:r w:rsidRPr="001322CE">
        <w:rPr>
          <w:b/>
          <w:sz w:val="20"/>
          <w:szCs w:val="20"/>
        </w:rPr>
        <w:t>3)</w:t>
      </w:r>
      <w:r w:rsidR="00412076" w:rsidRPr="001322CE">
        <w:rPr>
          <w:b/>
          <w:sz w:val="20"/>
          <w:szCs w:val="20"/>
        </w:rPr>
        <w:t xml:space="preserve"> Sinalização de Orientação e Salvamento (cont.)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4"/>
        <w:gridCol w:w="2586"/>
        <w:gridCol w:w="2047"/>
        <w:gridCol w:w="1967"/>
        <w:gridCol w:w="2344"/>
      </w:tblGrid>
      <w:tr w:rsidR="001D0C67" w:rsidRPr="002D7418" w14:paraId="4A5DA5DA" w14:textId="77777777" w:rsidTr="00814FEE">
        <w:tc>
          <w:tcPr>
            <w:tcW w:w="924" w:type="dxa"/>
            <w:tcBorders>
              <w:top w:val="single" w:sz="8" w:space="0" w:color="auto"/>
              <w:left w:val="single" w:sz="8" w:space="0" w:color="auto"/>
              <w:bottom w:val="single" w:sz="8" w:space="0" w:color="auto"/>
              <w:right w:val="single" w:sz="8" w:space="0" w:color="auto"/>
            </w:tcBorders>
            <w:shd w:val="clear" w:color="auto" w:fill="DDD9C3"/>
            <w:vAlign w:val="center"/>
          </w:tcPr>
          <w:p w14:paraId="47DE48D3" w14:textId="77777777" w:rsidR="000C1AF7" w:rsidRPr="002D7418" w:rsidRDefault="000C1AF7" w:rsidP="00A55BE1">
            <w:pPr>
              <w:suppressAutoHyphens/>
              <w:jc w:val="center"/>
              <w:rPr>
                <w:b/>
                <w:sz w:val="20"/>
                <w:szCs w:val="20"/>
              </w:rPr>
            </w:pPr>
            <w:r w:rsidRPr="002D7418">
              <w:rPr>
                <w:b/>
                <w:sz w:val="20"/>
                <w:szCs w:val="20"/>
              </w:rPr>
              <w:t>Código</w:t>
            </w:r>
          </w:p>
        </w:tc>
        <w:tc>
          <w:tcPr>
            <w:tcW w:w="2586" w:type="dxa"/>
            <w:tcBorders>
              <w:top w:val="single" w:sz="8" w:space="0" w:color="auto"/>
              <w:left w:val="single" w:sz="8" w:space="0" w:color="auto"/>
              <w:bottom w:val="single" w:sz="8" w:space="0" w:color="auto"/>
              <w:right w:val="single" w:sz="8" w:space="0" w:color="auto"/>
            </w:tcBorders>
            <w:shd w:val="clear" w:color="auto" w:fill="DDD9C3"/>
            <w:vAlign w:val="center"/>
          </w:tcPr>
          <w:p w14:paraId="359C9CE5" w14:textId="77777777" w:rsidR="000C1AF7" w:rsidRPr="002D7418" w:rsidRDefault="000C1AF7" w:rsidP="00A55BE1">
            <w:pPr>
              <w:suppressAutoHyphens/>
              <w:jc w:val="center"/>
              <w:rPr>
                <w:b/>
                <w:sz w:val="20"/>
                <w:szCs w:val="20"/>
              </w:rPr>
            </w:pPr>
            <w:r w:rsidRPr="002D7418">
              <w:rPr>
                <w:b/>
                <w:sz w:val="20"/>
                <w:szCs w:val="20"/>
              </w:rPr>
              <w:t>Símbolo</w:t>
            </w:r>
          </w:p>
        </w:tc>
        <w:tc>
          <w:tcPr>
            <w:tcW w:w="2047" w:type="dxa"/>
            <w:tcBorders>
              <w:top w:val="single" w:sz="8" w:space="0" w:color="auto"/>
              <w:left w:val="single" w:sz="8" w:space="0" w:color="auto"/>
              <w:bottom w:val="single" w:sz="8" w:space="0" w:color="auto"/>
              <w:right w:val="single" w:sz="8" w:space="0" w:color="auto"/>
            </w:tcBorders>
            <w:shd w:val="clear" w:color="auto" w:fill="DDD9C3"/>
            <w:vAlign w:val="center"/>
          </w:tcPr>
          <w:p w14:paraId="543BD9A7" w14:textId="77777777" w:rsidR="000C1AF7" w:rsidRPr="002D7418" w:rsidRDefault="000C1AF7" w:rsidP="00A55BE1">
            <w:pPr>
              <w:suppressAutoHyphens/>
              <w:jc w:val="center"/>
              <w:rPr>
                <w:b/>
                <w:sz w:val="20"/>
                <w:szCs w:val="20"/>
              </w:rPr>
            </w:pPr>
            <w:r w:rsidRPr="002D7418">
              <w:rPr>
                <w:b/>
                <w:sz w:val="20"/>
                <w:szCs w:val="20"/>
              </w:rPr>
              <w:t>Significado</w:t>
            </w:r>
          </w:p>
        </w:tc>
        <w:tc>
          <w:tcPr>
            <w:tcW w:w="1967" w:type="dxa"/>
            <w:tcBorders>
              <w:top w:val="single" w:sz="8" w:space="0" w:color="auto"/>
              <w:left w:val="single" w:sz="8" w:space="0" w:color="auto"/>
              <w:bottom w:val="single" w:sz="8" w:space="0" w:color="auto"/>
              <w:right w:val="single" w:sz="8" w:space="0" w:color="auto"/>
            </w:tcBorders>
            <w:shd w:val="clear" w:color="auto" w:fill="DDD9C3"/>
            <w:vAlign w:val="center"/>
          </w:tcPr>
          <w:p w14:paraId="1719BB0E" w14:textId="77777777" w:rsidR="000C1AF7" w:rsidRPr="002D7418" w:rsidRDefault="000C1AF7" w:rsidP="00A55BE1">
            <w:pPr>
              <w:suppressAutoHyphens/>
              <w:jc w:val="center"/>
              <w:rPr>
                <w:b/>
                <w:sz w:val="20"/>
                <w:szCs w:val="20"/>
              </w:rPr>
            </w:pPr>
            <w:r w:rsidRPr="002D7418">
              <w:rPr>
                <w:b/>
                <w:sz w:val="20"/>
                <w:szCs w:val="20"/>
              </w:rPr>
              <w:t>Forma e cor</w:t>
            </w:r>
          </w:p>
        </w:tc>
        <w:tc>
          <w:tcPr>
            <w:tcW w:w="2344" w:type="dxa"/>
            <w:tcBorders>
              <w:top w:val="single" w:sz="8" w:space="0" w:color="auto"/>
              <w:left w:val="single" w:sz="8" w:space="0" w:color="auto"/>
              <w:bottom w:val="single" w:sz="8" w:space="0" w:color="auto"/>
              <w:right w:val="single" w:sz="8" w:space="0" w:color="auto"/>
            </w:tcBorders>
            <w:shd w:val="clear" w:color="auto" w:fill="DDD9C3"/>
            <w:vAlign w:val="center"/>
          </w:tcPr>
          <w:p w14:paraId="5129C454" w14:textId="77777777" w:rsidR="000C1AF7" w:rsidRPr="002D7418" w:rsidRDefault="000C1AF7" w:rsidP="00A55BE1">
            <w:pPr>
              <w:suppressAutoHyphens/>
              <w:jc w:val="center"/>
              <w:rPr>
                <w:b/>
                <w:sz w:val="20"/>
                <w:szCs w:val="20"/>
              </w:rPr>
            </w:pPr>
            <w:r w:rsidRPr="002D7418">
              <w:rPr>
                <w:b/>
                <w:sz w:val="20"/>
                <w:szCs w:val="20"/>
              </w:rPr>
              <w:t>Aplicação</w:t>
            </w:r>
          </w:p>
        </w:tc>
      </w:tr>
      <w:tr w:rsidR="001D0C67" w:rsidRPr="002D7418" w14:paraId="2D2CCDD0" w14:textId="77777777" w:rsidTr="00814FEE">
        <w:trPr>
          <w:trHeight w:hRule="exact" w:val="3969"/>
        </w:trPr>
        <w:tc>
          <w:tcPr>
            <w:tcW w:w="924" w:type="dxa"/>
            <w:tcBorders>
              <w:top w:val="single" w:sz="8" w:space="0" w:color="auto"/>
              <w:left w:val="single" w:sz="8" w:space="0" w:color="auto"/>
              <w:bottom w:val="single" w:sz="8" w:space="0" w:color="auto"/>
              <w:right w:val="single" w:sz="8" w:space="0" w:color="auto"/>
            </w:tcBorders>
            <w:vAlign w:val="center"/>
          </w:tcPr>
          <w:p w14:paraId="05B08626" w14:textId="77777777" w:rsidR="000C1AF7" w:rsidRPr="002D7418" w:rsidRDefault="000C1AF7" w:rsidP="00A55BE1">
            <w:pPr>
              <w:suppressAutoHyphens/>
              <w:jc w:val="center"/>
              <w:rPr>
                <w:b/>
                <w:sz w:val="20"/>
                <w:szCs w:val="20"/>
              </w:rPr>
            </w:pPr>
            <w:r>
              <w:rPr>
                <w:b/>
                <w:sz w:val="20"/>
                <w:szCs w:val="20"/>
              </w:rPr>
              <w:t>S17</w:t>
            </w:r>
          </w:p>
        </w:tc>
        <w:tc>
          <w:tcPr>
            <w:tcW w:w="2586" w:type="dxa"/>
            <w:tcBorders>
              <w:top w:val="single" w:sz="8" w:space="0" w:color="auto"/>
              <w:left w:val="single" w:sz="8" w:space="0" w:color="auto"/>
              <w:bottom w:val="single" w:sz="8" w:space="0" w:color="auto"/>
              <w:right w:val="single" w:sz="8" w:space="0" w:color="auto"/>
            </w:tcBorders>
            <w:vAlign w:val="center"/>
          </w:tcPr>
          <w:p w14:paraId="60170D22" w14:textId="77777777" w:rsidR="000C1AF7" w:rsidRDefault="000C1AF7" w:rsidP="000C1AF7">
            <w:pPr>
              <w:suppressAutoHyphens/>
              <w:rPr>
                <w:b/>
                <w:sz w:val="20"/>
                <w:szCs w:val="20"/>
              </w:rPr>
            </w:pPr>
            <w:r>
              <w:rPr>
                <w:b/>
                <w:sz w:val="20"/>
                <w:szCs w:val="20"/>
              </w:rPr>
              <w:t xml:space="preserve">Exemplos </w:t>
            </w:r>
          </w:p>
          <w:p w14:paraId="6F5FCD6E" w14:textId="77777777" w:rsidR="000C1AF7" w:rsidRDefault="000C1AF7" w:rsidP="000C1AF7">
            <w:pPr>
              <w:suppressAutoHyphens/>
              <w:rPr>
                <w:b/>
                <w:sz w:val="20"/>
                <w:szCs w:val="20"/>
              </w:rPr>
            </w:pPr>
          </w:p>
          <w:p w14:paraId="4958ED5F" w14:textId="77777777" w:rsidR="000C1AF7" w:rsidRDefault="000C1AF7" w:rsidP="000C1AF7">
            <w:pPr>
              <w:suppressAutoHyphens/>
              <w:jc w:val="center"/>
              <w:rPr>
                <w:b/>
                <w:sz w:val="20"/>
                <w:szCs w:val="20"/>
              </w:rPr>
            </w:pPr>
            <w:r w:rsidRPr="000C1AF7">
              <w:rPr>
                <w:b/>
                <w:sz w:val="20"/>
                <w:szCs w:val="20"/>
              </w:rPr>
              <w:pict w14:anchorId="4FEA89CC">
                <v:shape id="_x0000_i1068" type="#_x0000_t75" style="width:56.25pt;height:57.75pt">
                  <v:imagedata r:id="rId54" o:title=""/>
                </v:shape>
              </w:pict>
            </w:r>
          </w:p>
          <w:p w14:paraId="73972B74" w14:textId="77777777" w:rsidR="000C1AF7" w:rsidRDefault="000C1AF7" w:rsidP="000C1AF7">
            <w:pPr>
              <w:suppressAutoHyphens/>
              <w:rPr>
                <w:b/>
                <w:sz w:val="20"/>
                <w:szCs w:val="20"/>
              </w:rPr>
            </w:pPr>
          </w:p>
          <w:p w14:paraId="096AE819" w14:textId="77777777" w:rsidR="000C1AF7" w:rsidRPr="002D7418" w:rsidRDefault="000C1AF7" w:rsidP="002D75F3">
            <w:pPr>
              <w:suppressAutoHyphens/>
              <w:jc w:val="center"/>
              <w:rPr>
                <w:b/>
                <w:sz w:val="20"/>
                <w:szCs w:val="20"/>
              </w:rPr>
            </w:pPr>
            <w:r w:rsidRPr="000C1AF7">
              <w:rPr>
                <w:b/>
                <w:sz w:val="20"/>
                <w:szCs w:val="20"/>
              </w:rPr>
              <w:pict w14:anchorId="73B524A8">
                <v:shape id="_x0000_i1069" type="#_x0000_t75" style="width:93pt;height:61.5pt">
                  <v:imagedata r:id="rId55" o:title=""/>
                </v:shape>
              </w:pict>
            </w:r>
          </w:p>
        </w:tc>
        <w:tc>
          <w:tcPr>
            <w:tcW w:w="2047" w:type="dxa"/>
            <w:tcBorders>
              <w:top w:val="single" w:sz="8" w:space="0" w:color="auto"/>
              <w:left w:val="single" w:sz="8" w:space="0" w:color="auto"/>
              <w:bottom w:val="single" w:sz="8" w:space="0" w:color="auto"/>
              <w:right w:val="single" w:sz="8" w:space="0" w:color="auto"/>
            </w:tcBorders>
            <w:vAlign w:val="center"/>
          </w:tcPr>
          <w:p w14:paraId="6556AA5F" w14:textId="77777777" w:rsidR="000C1AF7" w:rsidRPr="00A9772E" w:rsidRDefault="009654F2" w:rsidP="009654F2">
            <w:pPr>
              <w:suppressAutoHyphens/>
              <w:jc w:val="center"/>
              <w:rPr>
                <w:sz w:val="20"/>
                <w:szCs w:val="20"/>
              </w:rPr>
            </w:pPr>
            <w:r w:rsidRPr="00A9772E">
              <w:rPr>
                <w:sz w:val="20"/>
                <w:szCs w:val="20"/>
              </w:rPr>
              <w:t>Número do pavimento.</w:t>
            </w:r>
          </w:p>
        </w:tc>
        <w:tc>
          <w:tcPr>
            <w:tcW w:w="1967" w:type="dxa"/>
            <w:tcBorders>
              <w:top w:val="single" w:sz="8" w:space="0" w:color="auto"/>
              <w:left w:val="single" w:sz="8" w:space="0" w:color="auto"/>
              <w:bottom w:val="single" w:sz="8" w:space="0" w:color="auto"/>
              <w:right w:val="single" w:sz="8" w:space="0" w:color="auto"/>
            </w:tcBorders>
            <w:vAlign w:val="center"/>
          </w:tcPr>
          <w:p w14:paraId="48D2ED8E" w14:textId="77777777" w:rsidR="000C1AF7" w:rsidRPr="00A9772E" w:rsidRDefault="000C1AF7" w:rsidP="00A55BE1">
            <w:pPr>
              <w:suppressAutoHyphens/>
              <w:rPr>
                <w:sz w:val="20"/>
                <w:szCs w:val="20"/>
              </w:rPr>
            </w:pPr>
            <w:r w:rsidRPr="00A9772E">
              <w:rPr>
                <w:sz w:val="20"/>
                <w:szCs w:val="20"/>
              </w:rPr>
              <w:t xml:space="preserve">Símbolo: retangular </w:t>
            </w:r>
            <w:r w:rsidR="009654F2" w:rsidRPr="00A9772E">
              <w:rPr>
                <w:sz w:val="20"/>
                <w:szCs w:val="20"/>
              </w:rPr>
              <w:t>ou quadrado.</w:t>
            </w:r>
          </w:p>
          <w:p w14:paraId="5EF041C4" w14:textId="77777777" w:rsidR="000C1AF7" w:rsidRPr="00A9772E" w:rsidRDefault="000C1AF7" w:rsidP="00A55BE1">
            <w:pPr>
              <w:suppressAutoHyphens/>
              <w:rPr>
                <w:sz w:val="20"/>
                <w:szCs w:val="20"/>
              </w:rPr>
            </w:pPr>
            <w:r w:rsidRPr="00A9772E">
              <w:rPr>
                <w:sz w:val="20"/>
                <w:szCs w:val="20"/>
              </w:rPr>
              <w:t>Fundo: verde</w:t>
            </w:r>
          </w:p>
          <w:p w14:paraId="4217EC99" w14:textId="77777777" w:rsidR="009654F2" w:rsidRPr="00A9772E" w:rsidRDefault="009654F2" w:rsidP="00A55BE1">
            <w:pPr>
              <w:suppressAutoHyphens/>
              <w:rPr>
                <w:sz w:val="20"/>
                <w:szCs w:val="20"/>
              </w:rPr>
            </w:pPr>
            <w:r w:rsidRPr="00A9772E">
              <w:rPr>
                <w:sz w:val="20"/>
                <w:szCs w:val="20"/>
              </w:rPr>
              <w:t xml:space="preserve">Algarismos indicando número de pavimento:  </w:t>
            </w:r>
            <w:r w:rsidR="000C1AF7" w:rsidRPr="00A9772E">
              <w:rPr>
                <w:sz w:val="20"/>
                <w:szCs w:val="20"/>
              </w:rPr>
              <w:t xml:space="preserve"> </w:t>
            </w:r>
            <w:r w:rsidRPr="00A9772E">
              <w:rPr>
                <w:sz w:val="20"/>
                <w:szCs w:val="20"/>
              </w:rPr>
              <w:t>F</w:t>
            </w:r>
            <w:r w:rsidR="000C1AF7" w:rsidRPr="00A9772E">
              <w:rPr>
                <w:sz w:val="20"/>
                <w:szCs w:val="20"/>
              </w:rPr>
              <w:t>otoluminescente</w:t>
            </w:r>
            <w:r w:rsidRPr="00A9772E">
              <w:rPr>
                <w:sz w:val="20"/>
                <w:szCs w:val="20"/>
              </w:rPr>
              <w:t>.</w:t>
            </w:r>
          </w:p>
          <w:p w14:paraId="2ADC6EBE" w14:textId="77777777" w:rsidR="009654F2" w:rsidRPr="00A9772E" w:rsidRDefault="009654F2" w:rsidP="00A55BE1">
            <w:pPr>
              <w:suppressAutoHyphens/>
              <w:rPr>
                <w:sz w:val="20"/>
                <w:szCs w:val="20"/>
              </w:rPr>
            </w:pPr>
            <w:r w:rsidRPr="00A9772E">
              <w:rPr>
                <w:sz w:val="20"/>
                <w:szCs w:val="20"/>
              </w:rPr>
              <w:t>Pode se formar pela associação de duas placas.</w:t>
            </w:r>
          </w:p>
          <w:p w14:paraId="65913B99" w14:textId="77777777" w:rsidR="009654F2" w:rsidRPr="00A9772E" w:rsidRDefault="009654F2" w:rsidP="00A55BE1">
            <w:pPr>
              <w:suppressAutoHyphens/>
              <w:rPr>
                <w:sz w:val="20"/>
                <w:szCs w:val="20"/>
              </w:rPr>
            </w:pPr>
            <w:r w:rsidRPr="00A9772E">
              <w:rPr>
                <w:sz w:val="20"/>
                <w:szCs w:val="20"/>
              </w:rPr>
              <w:t xml:space="preserve">Por exemplo: </w:t>
            </w:r>
          </w:p>
          <w:p w14:paraId="0FA84EDA" w14:textId="77777777" w:rsidR="009654F2" w:rsidRPr="00A9772E" w:rsidRDefault="009654F2" w:rsidP="00A55BE1">
            <w:pPr>
              <w:suppressAutoHyphens/>
              <w:rPr>
                <w:sz w:val="20"/>
                <w:szCs w:val="20"/>
              </w:rPr>
            </w:pPr>
            <w:r w:rsidRPr="00A9772E">
              <w:rPr>
                <w:sz w:val="20"/>
                <w:szCs w:val="20"/>
              </w:rPr>
              <w:t>1° + SS = 1° SS, que significa 1° Subsolo.</w:t>
            </w:r>
          </w:p>
          <w:p w14:paraId="46E5B4BF" w14:textId="77777777" w:rsidR="000C1AF7" w:rsidRPr="00A9772E" w:rsidRDefault="000C1AF7" w:rsidP="00A55BE1">
            <w:pPr>
              <w:suppressAutoHyphens/>
              <w:jc w:val="center"/>
              <w:rPr>
                <w:sz w:val="20"/>
                <w:szCs w:val="20"/>
              </w:rPr>
            </w:pPr>
          </w:p>
        </w:tc>
        <w:tc>
          <w:tcPr>
            <w:tcW w:w="2344" w:type="dxa"/>
            <w:tcBorders>
              <w:top w:val="single" w:sz="8" w:space="0" w:color="auto"/>
              <w:left w:val="single" w:sz="8" w:space="0" w:color="auto"/>
              <w:bottom w:val="single" w:sz="8" w:space="0" w:color="auto"/>
              <w:right w:val="single" w:sz="8" w:space="0" w:color="auto"/>
            </w:tcBorders>
            <w:vAlign w:val="center"/>
          </w:tcPr>
          <w:p w14:paraId="7553DC06" w14:textId="77777777" w:rsidR="000C1AF7" w:rsidRPr="00A9772E" w:rsidRDefault="000C1AF7" w:rsidP="00670D98">
            <w:pPr>
              <w:suppressAutoHyphens/>
              <w:jc w:val="both"/>
              <w:rPr>
                <w:sz w:val="20"/>
                <w:szCs w:val="20"/>
              </w:rPr>
            </w:pPr>
            <w:r w:rsidRPr="00A9772E">
              <w:rPr>
                <w:sz w:val="20"/>
                <w:szCs w:val="20"/>
              </w:rPr>
              <w:t xml:space="preserve">Indicação </w:t>
            </w:r>
            <w:r w:rsidR="00670D98" w:rsidRPr="00A9772E">
              <w:rPr>
                <w:sz w:val="20"/>
                <w:szCs w:val="20"/>
              </w:rPr>
              <w:t>do pavimento, no interior da escada, patamar e porta corta-fogo (lado da escada).</w:t>
            </w:r>
          </w:p>
        </w:tc>
      </w:tr>
      <w:tr w:rsidR="005273C8" w:rsidRPr="002D7418" w14:paraId="5A3B202C" w14:textId="77777777" w:rsidTr="00814FEE">
        <w:trPr>
          <w:trHeight w:hRule="exact" w:val="3401"/>
        </w:trPr>
        <w:tc>
          <w:tcPr>
            <w:tcW w:w="924" w:type="dxa"/>
            <w:tcBorders>
              <w:top w:val="single" w:sz="8" w:space="0" w:color="auto"/>
              <w:left w:val="single" w:sz="8" w:space="0" w:color="auto"/>
              <w:bottom w:val="single" w:sz="8" w:space="0" w:color="auto"/>
              <w:right w:val="single" w:sz="8" w:space="0" w:color="auto"/>
            </w:tcBorders>
            <w:vAlign w:val="center"/>
          </w:tcPr>
          <w:p w14:paraId="2AE07350" w14:textId="77777777" w:rsidR="005273C8" w:rsidRPr="001322CE" w:rsidRDefault="005273C8" w:rsidP="00A55BE1">
            <w:pPr>
              <w:suppressAutoHyphens/>
              <w:jc w:val="center"/>
              <w:rPr>
                <w:b/>
                <w:sz w:val="20"/>
                <w:szCs w:val="20"/>
              </w:rPr>
            </w:pPr>
            <w:r w:rsidRPr="001322CE">
              <w:rPr>
                <w:b/>
                <w:sz w:val="20"/>
                <w:szCs w:val="20"/>
              </w:rPr>
              <w:t>S18</w:t>
            </w:r>
          </w:p>
        </w:tc>
        <w:tc>
          <w:tcPr>
            <w:tcW w:w="2586" w:type="dxa"/>
            <w:tcBorders>
              <w:top w:val="single" w:sz="8" w:space="0" w:color="auto"/>
              <w:left w:val="single" w:sz="8" w:space="0" w:color="auto"/>
              <w:bottom w:val="single" w:sz="8" w:space="0" w:color="auto"/>
              <w:right w:val="single" w:sz="8" w:space="0" w:color="auto"/>
            </w:tcBorders>
            <w:vAlign w:val="center"/>
          </w:tcPr>
          <w:p w14:paraId="7FB49A3A" w14:textId="77777777" w:rsidR="005273C8" w:rsidRPr="005273C8" w:rsidRDefault="005273C8" w:rsidP="005273C8">
            <w:pPr>
              <w:suppressAutoHyphens/>
              <w:jc w:val="center"/>
              <w:rPr>
                <w:b/>
                <w:sz w:val="20"/>
                <w:szCs w:val="20"/>
                <w:highlight w:val="yellow"/>
              </w:rPr>
            </w:pPr>
            <w:r w:rsidRPr="005273C8">
              <w:rPr>
                <w:b/>
                <w:sz w:val="20"/>
                <w:szCs w:val="20"/>
                <w:highlight w:val="yellow"/>
              </w:rPr>
              <w:pict w14:anchorId="074C412A">
                <v:shape id="_x0000_i1070" type="#_x0000_t75" style="width:69.75pt;height:66.75pt">
                  <v:imagedata r:id="rId56" o:title=""/>
                </v:shape>
              </w:pict>
            </w:r>
          </w:p>
          <w:p w14:paraId="4E8D9EED" w14:textId="77777777" w:rsidR="005273C8" w:rsidRPr="005273C8" w:rsidRDefault="005273C8" w:rsidP="002D1591">
            <w:pPr>
              <w:suppressAutoHyphens/>
              <w:rPr>
                <w:b/>
                <w:sz w:val="20"/>
                <w:szCs w:val="20"/>
                <w:highlight w:val="yellow"/>
              </w:rPr>
            </w:pPr>
          </w:p>
          <w:p w14:paraId="2A16CDAE" w14:textId="77777777" w:rsidR="005273C8" w:rsidRPr="005273C8" w:rsidRDefault="005273C8" w:rsidP="005273C8">
            <w:pPr>
              <w:suppressAutoHyphens/>
              <w:jc w:val="center"/>
              <w:rPr>
                <w:b/>
                <w:sz w:val="20"/>
                <w:szCs w:val="20"/>
                <w:highlight w:val="yellow"/>
              </w:rPr>
            </w:pPr>
            <w:r w:rsidRPr="005273C8">
              <w:rPr>
                <w:b/>
                <w:sz w:val="20"/>
                <w:szCs w:val="20"/>
                <w:highlight w:val="yellow"/>
              </w:rPr>
              <w:pict w14:anchorId="136C8CC0">
                <v:shape id="_x0000_i1071" type="#_x0000_t75" style="width:114pt;height:38.25pt">
                  <v:imagedata r:id="rId57" o:title=""/>
                </v:shape>
              </w:pict>
            </w:r>
          </w:p>
        </w:tc>
        <w:tc>
          <w:tcPr>
            <w:tcW w:w="2047" w:type="dxa"/>
            <w:tcBorders>
              <w:top w:val="single" w:sz="8" w:space="0" w:color="auto"/>
              <w:left w:val="single" w:sz="8" w:space="0" w:color="auto"/>
              <w:bottom w:val="single" w:sz="8" w:space="0" w:color="auto"/>
              <w:right w:val="single" w:sz="8" w:space="0" w:color="auto"/>
            </w:tcBorders>
            <w:vAlign w:val="center"/>
          </w:tcPr>
          <w:p w14:paraId="47DD4F0C" w14:textId="77777777" w:rsidR="005273C8" w:rsidRPr="001322CE" w:rsidRDefault="005273C8" w:rsidP="00A55BE1">
            <w:pPr>
              <w:suppressAutoHyphens/>
              <w:jc w:val="center"/>
              <w:rPr>
                <w:sz w:val="20"/>
                <w:szCs w:val="20"/>
              </w:rPr>
            </w:pPr>
            <w:r w:rsidRPr="001322CE">
              <w:rPr>
                <w:sz w:val="20"/>
                <w:szCs w:val="20"/>
              </w:rPr>
              <w:t>Instrução de abertura da porta corta-fogo por barra antipânico.</w:t>
            </w:r>
          </w:p>
        </w:tc>
        <w:tc>
          <w:tcPr>
            <w:tcW w:w="1967" w:type="dxa"/>
            <w:vMerge w:val="restart"/>
            <w:tcBorders>
              <w:top w:val="single" w:sz="8" w:space="0" w:color="auto"/>
              <w:left w:val="single" w:sz="8" w:space="0" w:color="auto"/>
              <w:bottom w:val="single" w:sz="8" w:space="0" w:color="auto"/>
              <w:right w:val="single" w:sz="8" w:space="0" w:color="auto"/>
            </w:tcBorders>
            <w:vAlign w:val="center"/>
          </w:tcPr>
          <w:p w14:paraId="102E5A1A" w14:textId="77777777" w:rsidR="005273C8" w:rsidRPr="001322CE" w:rsidRDefault="005273C8" w:rsidP="00A55BE1">
            <w:pPr>
              <w:suppressAutoHyphens/>
              <w:spacing w:before="0" w:after="0"/>
              <w:rPr>
                <w:sz w:val="20"/>
                <w:szCs w:val="20"/>
              </w:rPr>
            </w:pPr>
            <w:r w:rsidRPr="001322CE">
              <w:rPr>
                <w:sz w:val="20"/>
                <w:szCs w:val="20"/>
              </w:rPr>
              <w:t xml:space="preserve">Símbolo: quadrado ou retangular </w:t>
            </w:r>
          </w:p>
          <w:p w14:paraId="5D4349A5" w14:textId="77777777" w:rsidR="005273C8" w:rsidRPr="001322CE" w:rsidRDefault="005273C8" w:rsidP="00A55BE1">
            <w:pPr>
              <w:suppressAutoHyphens/>
              <w:spacing w:before="0" w:after="0"/>
              <w:rPr>
                <w:sz w:val="20"/>
                <w:szCs w:val="20"/>
              </w:rPr>
            </w:pPr>
            <w:r w:rsidRPr="001322CE">
              <w:rPr>
                <w:sz w:val="20"/>
                <w:szCs w:val="20"/>
              </w:rPr>
              <w:t>Fundo: verde</w:t>
            </w:r>
          </w:p>
          <w:p w14:paraId="796D339A" w14:textId="77777777" w:rsidR="005273C8" w:rsidRPr="001322CE" w:rsidRDefault="005273C8" w:rsidP="00A55BE1">
            <w:pPr>
              <w:suppressAutoHyphens/>
              <w:spacing w:before="0" w:after="0"/>
              <w:rPr>
                <w:sz w:val="20"/>
                <w:szCs w:val="20"/>
              </w:rPr>
            </w:pPr>
            <w:r w:rsidRPr="001322CE">
              <w:rPr>
                <w:sz w:val="20"/>
                <w:szCs w:val="20"/>
              </w:rPr>
              <w:t xml:space="preserve">Pictograma: fotoluminescente. </w:t>
            </w:r>
          </w:p>
          <w:p w14:paraId="6D619407" w14:textId="77777777" w:rsidR="005273C8" w:rsidRPr="001322CE" w:rsidRDefault="005273C8" w:rsidP="00A55BE1">
            <w:pPr>
              <w:suppressAutoHyphens/>
              <w:jc w:val="center"/>
              <w:rPr>
                <w:sz w:val="20"/>
                <w:szCs w:val="20"/>
              </w:rPr>
            </w:pPr>
          </w:p>
        </w:tc>
        <w:tc>
          <w:tcPr>
            <w:tcW w:w="2344" w:type="dxa"/>
            <w:tcBorders>
              <w:top w:val="single" w:sz="8" w:space="0" w:color="auto"/>
              <w:left w:val="single" w:sz="8" w:space="0" w:color="auto"/>
              <w:bottom w:val="single" w:sz="8" w:space="0" w:color="auto"/>
              <w:right w:val="single" w:sz="8" w:space="0" w:color="auto"/>
            </w:tcBorders>
            <w:vAlign w:val="center"/>
          </w:tcPr>
          <w:p w14:paraId="5378BEC3" w14:textId="77777777" w:rsidR="005273C8" w:rsidRPr="001322CE" w:rsidRDefault="005273C8" w:rsidP="001D0C67">
            <w:pPr>
              <w:suppressAutoHyphens/>
              <w:jc w:val="both"/>
              <w:rPr>
                <w:sz w:val="20"/>
                <w:szCs w:val="20"/>
              </w:rPr>
            </w:pPr>
            <w:r w:rsidRPr="001322CE">
              <w:rPr>
                <w:sz w:val="20"/>
                <w:szCs w:val="20"/>
              </w:rPr>
              <w:t xml:space="preserve">Indicação, sobre a porta corta-fogo, da forma de acionamento da barra antipânico instalada. Pode ser complementada pela mensagem  “aperte e empurre”, quando for o caso. </w:t>
            </w:r>
          </w:p>
        </w:tc>
      </w:tr>
      <w:tr w:rsidR="005273C8" w:rsidRPr="002D7418" w14:paraId="0E26E0B0" w14:textId="77777777" w:rsidTr="00814FEE">
        <w:trPr>
          <w:trHeight w:hRule="exact" w:val="1701"/>
        </w:trPr>
        <w:tc>
          <w:tcPr>
            <w:tcW w:w="924" w:type="dxa"/>
            <w:tcBorders>
              <w:top w:val="single" w:sz="8" w:space="0" w:color="auto"/>
              <w:left w:val="single" w:sz="8" w:space="0" w:color="auto"/>
              <w:bottom w:val="single" w:sz="8" w:space="0" w:color="auto"/>
              <w:right w:val="single" w:sz="8" w:space="0" w:color="auto"/>
            </w:tcBorders>
            <w:vAlign w:val="center"/>
          </w:tcPr>
          <w:p w14:paraId="294E0FF4" w14:textId="77777777" w:rsidR="005273C8" w:rsidRPr="001322CE" w:rsidRDefault="005273C8" w:rsidP="00A55BE1">
            <w:pPr>
              <w:suppressAutoHyphens/>
              <w:jc w:val="center"/>
              <w:rPr>
                <w:b/>
                <w:sz w:val="20"/>
                <w:szCs w:val="20"/>
              </w:rPr>
            </w:pPr>
            <w:r w:rsidRPr="001322CE">
              <w:rPr>
                <w:b/>
                <w:sz w:val="20"/>
                <w:szCs w:val="20"/>
              </w:rPr>
              <w:t>S19</w:t>
            </w:r>
          </w:p>
        </w:tc>
        <w:tc>
          <w:tcPr>
            <w:tcW w:w="2586" w:type="dxa"/>
            <w:tcBorders>
              <w:top w:val="single" w:sz="8" w:space="0" w:color="auto"/>
              <w:left w:val="single" w:sz="8" w:space="0" w:color="auto"/>
              <w:bottom w:val="single" w:sz="8" w:space="0" w:color="auto"/>
              <w:right w:val="single" w:sz="8" w:space="0" w:color="auto"/>
            </w:tcBorders>
            <w:vAlign w:val="center"/>
          </w:tcPr>
          <w:p w14:paraId="32C6C08F" w14:textId="77777777" w:rsidR="005273C8" w:rsidRPr="005273C8" w:rsidRDefault="005273C8" w:rsidP="00A55BE1">
            <w:pPr>
              <w:suppressAutoHyphens/>
              <w:jc w:val="center"/>
              <w:rPr>
                <w:b/>
                <w:sz w:val="20"/>
                <w:szCs w:val="20"/>
                <w:highlight w:val="yellow"/>
              </w:rPr>
            </w:pPr>
            <w:r w:rsidRPr="005273C8">
              <w:rPr>
                <w:b/>
                <w:noProof/>
                <w:sz w:val="20"/>
                <w:szCs w:val="20"/>
                <w:highlight w:val="yellow"/>
                <w:lang w:eastAsia="pt-BR"/>
              </w:rPr>
              <w:pict w14:anchorId="466066D5">
                <v:shape id="Imagem 74" o:spid="_x0000_i1072" type="#_x0000_t75" style="width:87pt;height:48pt;visibility:visible">
                  <v:imagedata r:id="rId58" o:title=""/>
                </v:shape>
              </w:pict>
            </w:r>
          </w:p>
        </w:tc>
        <w:tc>
          <w:tcPr>
            <w:tcW w:w="2047" w:type="dxa"/>
            <w:vMerge w:val="restart"/>
            <w:tcBorders>
              <w:top w:val="single" w:sz="8" w:space="0" w:color="auto"/>
              <w:left w:val="single" w:sz="8" w:space="0" w:color="auto"/>
              <w:bottom w:val="single" w:sz="8" w:space="0" w:color="auto"/>
              <w:right w:val="single" w:sz="8" w:space="0" w:color="auto"/>
            </w:tcBorders>
            <w:vAlign w:val="center"/>
          </w:tcPr>
          <w:p w14:paraId="0DD5FB47" w14:textId="77777777" w:rsidR="005273C8" w:rsidRPr="001322CE" w:rsidRDefault="005273C8" w:rsidP="00C907DB">
            <w:pPr>
              <w:jc w:val="center"/>
              <w:rPr>
                <w:sz w:val="18"/>
                <w:szCs w:val="18"/>
              </w:rPr>
            </w:pPr>
            <w:r w:rsidRPr="001322CE">
              <w:rPr>
                <w:sz w:val="18"/>
                <w:szCs w:val="18"/>
              </w:rPr>
              <w:t>Instruções para porta corta-fogo.</w:t>
            </w:r>
          </w:p>
        </w:tc>
        <w:tc>
          <w:tcPr>
            <w:tcW w:w="1967" w:type="dxa"/>
            <w:vMerge/>
            <w:tcBorders>
              <w:top w:val="single" w:sz="8" w:space="0" w:color="auto"/>
              <w:left w:val="single" w:sz="8" w:space="0" w:color="auto"/>
              <w:bottom w:val="single" w:sz="8" w:space="0" w:color="auto"/>
              <w:right w:val="single" w:sz="8" w:space="0" w:color="auto"/>
            </w:tcBorders>
            <w:vAlign w:val="center"/>
          </w:tcPr>
          <w:p w14:paraId="651597A6" w14:textId="77777777" w:rsidR="005273C8" w:rsidRPr="001322CE" w:rsidRDefault="005273C8" w:rsidP="00A55BE1">
            <w:pPr>
              <w:suppressAutoHyphens/>
              <w:jc w:val="center"/>
              <w:rPr>
                <w:sz w:val="20"/>
                <w:szCs w:val="20"/>
              </w:rPr>
            </w:pPr>
          </w:p>
        </w:tc>
        <w:tc>
          <w:tcPr>
            <w:tcW w:w="2344" w:type="dxa"/>
            <w:vMerge w:val="restart"/>
            <w:tcBorders>
              <w:top w:val="single" w:sz="8" w:space="0" w:color="auto"/>
              <w:left w:val="single" w:sz="8" w:space="0" w:color="auto"/>
              <w:bottom w:val="single" w:sz="8" w:space="0" w:color="auto"/>
              <w:right w:val="single" w:sz="8" w:space="0" w:color="auto"/>
            </w:tcBorders>
            <w:vAlign w:val="center"/>
          </w:tcPr>
          <w:p w14:paraId="0867B8BD" w14:textId="77777777" w:rsidR="005273C8" w:rsidRPr="001322CE" w:rsidRDefault="005273C8" w:rsidP="001D0C67">
            <w:pPr>
              <w:suppressAutoHyphens/>
              <w:jc w:val="both"/>
              <w:rPr>
                <w:sz w:val="20"/>
                <w:szCs w:val="20"/>
              </w:rPr>
            </w:pPr>
            <w:r w:rsidRPr="001322CE">
              <w:rPr>
                <w:sz w:val="20"/>
                <w:szCs w:val="20"/>
              </w:rPr>
              <w:t>Indicação de manutenção da porta corta-fogo constantemente fechada, instalada quando for o caso.</w:t>
            </w:r>
          </w:p>
        </w:tc>
      </w:tr>
      <w:tr w:rsidR="005273C8" w:rsidRPr="002D7418" w14:paraId="470BAEEA" w14:textId="77777777" w:rsidTr="00814FEE">
        <w:trPr>
          <w:trHeight w:hRule="exact" w:val="105"/>
        </w:trPr>
        <w:tc>
          <w:tcPr>
            <w:tcW w:w="924" w:type="dxa"/>
            <w:vMerge w:val="restart"/>
            <w:tcBorders>
              <w:top w:val="single" w:sz="8" w:space="0" w:color="auto"/>
              <w:left w:val="single" w:sz="8" w:space="0" w:color="auto"/>
              <w:bottom w:val="single" w:sz="8" w:space="0" w:color="auto"/>
              <w:right w:val="single" w:sz="8" w:space="0" w:color="auto"/>
            </w:tcBorders>
            <w:vAlign w:val="center"/>
          </w:tcPr>
          <w:p w14:paraId="048671FE" w14:textId="77777777" w:rsidR="005273C8" w:rsidRPr="001322CE" w:rsidRDefault="005273C8" w:rsidP="00A55BE1">
            <w:pPr>
              <w:suppressAutoHyphens/>
              <w:jc w:val="center"/>
              <w:rPr>
                <w:b/>
                <w:sz w:val="20"/>
                <w:szCs w:val="20"/>
              </w:rPr>
            </w:pPr>
            <w:r w:rsidRPr="001322CE">
              <w:rPr>
                <w:b/>
                <w:sz w:val="20"/>
                <w:szCs w:val="20"/>
              </w:rPr>
              <w:t>S20</w:t>
            </w:r>
          </w:p>
        </w:tc>
        <w:tc>
          <w:tcPr>
            <w:tcW w:w="2586" w:type="dxa"/>
            <w:vMerge w:val="restart"/>
            <w:tcBorders>
              <w:top w:val="single" w:sz="8" w:space="0" w:color="auto"/>
              <w:left w:val="single" w:sz="8" w:space="0" w:color="auto"/>
              <w:bottom w:val="single" w:sz="8" w:space="0" w:color="auto"/>
              <w:right w:val="single" w:sz="8" w:space="0" w:color="auto"/>
            </w:tcBorders>
            <w:vAlign w:val="center"/>
          </w:tcPr>
          <w:p w14:paraId="34CFDDA3" w14:textId="77777777" w:rsidR="005273C8" w:rsidRPr="002D7418" w:rsidRDefault="005273C8" w:rsidP="00A55BE1">
            <w:pPr>
              <w:suppressAutoHyphens/>
              <w:jc w:val="center"/>
              <w:rPr>
                <w:b/>
                <w:sz w:val="20"/>
                <w:szCs w:val="20"/>
              </w:rPr>
            </w:pPr>
            <w:r w:rsidRPr="005273C8">
              <w:rPr>
                <w:b/>
                <w:noProof/>
                <w:sz w:val="20"/>
                <w:szCs w:val="20"/>
                <w:highlight w:val="yellow"/>
                <w:lang w:eastAsia="pt-BR"/>
              </w:rPr>
              <w:pict w14:anchorId="7B55E559">
                <v:shape id="Imagem 75" o:spid="_x0000_i1073" type="#_x0000_t75" style="width:87pt;height:48pt;visibility:visible">
                  <v:imagedata r:id="rId59" o:title=""/>
                </v:shape>
              </w:pict>
            </w:r>
          </w:p>
        </w:tc>
        <w:tc>
          <w:tcPr>
            <w:tcW w:w="2047" w:type="dxa"/>
            <w:vMerge/>
            <w:tcBorders>
              <w:top w:val="single" w:sz="8" w:space="0" w:color="auto"/>
              <w:left w:val="single" w:sz="8" w:space="0" w:color="auto"/>
              <w:bottom w:val="single" w:sz="8" w:space="0" w:color="auto"/>
              <w:right w:val="single" w:sz="8" w:space="0" w:color="auto"/>
            </w:tcBorders>
            <w:vAlign w:val="center"/>
          </w:tcPr>
          <w:p w14:paraId="2576912E" w14:textId="77777777" w:rsidR="005273C8" w:rsidRPr="001322CE" w:rsidRDefault="005273C8" w:rsidP="00A55BE1">
            <w:pPr>
              <w:suppressAutoHyphens/>
              <w:jc w:val="center"/>
              <w:rPr>
                <w:sz w:val="20"/>
                <w:szCs w:val="20"/>
              </w:rPr>
            </w:pPr>
          </w:p>
        </w:tc>
        <w:tc>
          <w:tcPr>
            <w:tcW w:w="1967" w:type="dxa"/>
            <w:vMerge/>
            <w:tcBorders>
              <w:top w:val="single" w:sz="8" w:space="0" w:color="auto"/>
              <w:left w:val="single" w:sz="8" w:space="0" w:color="auto"/>
              <w:bottom w:val="single" w:sz="8" w:space="0" w:color="auto"/>
              <w:right w:val="single" w:sz="8" w:space="0" w:color="auto"/>
            </w:tcBorders>
            <w:vAlign w:val="center"/>
          </w:tcPr>
          <w:p w14:paraId="50AC58D1" w14:textId="77777777" w:rsidR="005273C8" w:rsidRPr="001322CE" w:rsidRDefault="005273C8" w:rsidP="00A55BE1">
            <w:pPr>
              <w:suppressAutoHyphens/>
              <w:jc w:val="center"/>
              <w:rPr>
                <w:sz w:val="20"/>
                <w:szCs w:val="20"/>
              </w:rPr>
            </w:pPr>
          </w:p>
        </w:tc>
        <w:tc>
          <w:tcPr>
            <w:tcW w:w="2344" w:type="dxa"/>
            <w:vMerge/>
            <w:tcBorders>
              <w:top w:val="single" w:sz="8" w:space="0" w:color="auto"/>
              <w:left w:val="single" w:sz="8" w:space="0" w:color="auto"/>
              <w:bottom w:val="single" w:sz="8" w:space="0" w:color="auto"/>
              <w:right w:val="single" w:sz="8" w:space="0" w:color="auto"/>
            </w:tcBorders>
            <w:vAlign w:val="center"/>
          </w:tcPr>
          <w:p w14:paraId="7ED83239" w14:textId="77777777" w:rsidR="005273C8" w:rsidRPr="001322CE" w:rsidRDefault="005273C8" w:rsidP="00A55BE1">
            <w:pPr>
              <w:suppressAutoHyphens/>
              <w:jc w:val="both"/>
              <w:rPr>
                <w:sz w:val="20"/>
                <w:szCs w:val="20"/>
              </w:rPr>
            </w:pPr>
          </w:p>
        </w:tc>
      </w:tr>
      <w:tr w:rsidR="005273C8" w:rsidRPr="002D7418" w14:paraId="19EC398D" w14:textId="77777777" w:rsidTr="00814FEE">
        <w:trPr>
          <w:trHeight w:hRule="exact" w:val="1605"/>
        </w:trPr>
        <w:tc>
          <w:tcPr>
            <w:tcW w:w="924" w:type="dxa"/>
            <w:vMerge/>
            <w:tcBorders>
              <w:top w:val="single" w:sz="8" w:space="0" w:color="auto"/>
              <w:left w:val="single" w:sz="8" w:space="0" w:color="auto"/>
              <w:bottom w:val="single" w:sz="8" w:space="0" w:color="auto"/>
              <w:right w:val="single" w:sz="8" w:space="0" w:color="auto"/>
            </w:tcBorders>
            <w:vAlign w:val="center"/>
          </w:tcPr>
          <w:p w14:paraId="26422ABD" w14:textId="77777777" w:rsidR="005273C8" w:rsidRDefault="005273C8" w:rsidP="00A55BE1">
            <w:pPr>
              <w:suppressAutoHyphens/>
              <w:jc w:val="center"/>
              <w:rPr>
                <w:b/>
                <w:sz w:val="20"/>
                <w:szCs w:val="20"/>
              </w:rPr>
            </w:pPr>
          </w:p>
        </w:tc>
        <w:tc>
          <w:tcPr>
            <w:tcW w:w="2586" w:type="dxa"/>
            <w:vMerge/>
            <w:tcBorders>
              <w:top w:val="single" w:sz="8" w:space="0" w:color="auto"/>
              <w:left w:val="single" w:sz="8" w:space="0" w:color="auto"/>
              <w:bottom w:val="single" w:sz="8" w:space="0" w:color="auto"/>
              <w:right w:val="single" w:sz="8" w:space="0" w:color="auto"/>
            </w:tcBorders>
            <w:vAlign w:val="center"/>
          </w:tcPr>
          <w:p w14:paraId="536E656F" w14:textId="77777777" w:rsidR="005273C8" w:rsidRPr="005273C8" w:rsidRDefault="005273C8" w:rsidP="00A55BE1">
            <w:pPr>
              <w:suppressAutoHyphens/>
              <w:jc w:val="center"/>
              <w:rPr>
                <w:b/>
                <w:noProof/>
                <w:sz w:val="20"/>
                <w:szCs w:val="20"/>
                <w:lang w:eastAsia="pt-BR"/>
              </w:rPr>
            </w:pPr>
          </w:p>
        </w:tc>
        <w:tc>
          <w:tcPr>
            <w:tcW w:w="2047" w:type="dxa"/>
            <w:vMerge/>
            <w:tcBorders>
              <w:top w:val="single" w:sz="8" w:space="0" w:color="auto"/>
              <w:left w:val="single" w:sz="8" w:space="0" w:color="auto"/>
              <w:bottom w:val="single" w:sz="8" w:space="0" w:color="auto"/>
              <w:right w:val="single" w:sz="8" w:space="0" w:color="auto"/>
            </w:tcBorders>
            <w:vAlign w:val="center"/>
          </w:tcPr>
          <w:p w14:paraId="4D3625D2" w14:textId="77777777" w:rsidR="005273C8" w:rsidRPr="001322CE" w:rsidRDefault="005273C8" w:rsidP="00A55BE1">
            <w:pPr>
              <w:suppressAutoHyphens/>
              <w:jc w:val="center"/>
              <w:rPr>
                <w:sz w:val="20"/>
                <w:szCs w:val="20"/>
              </w:rPr>
            </w:pPr>
          </w:p>
        </w:tc>
        <w:tc>
          <w:tcPr>
            <w:tcW w:w="1967" w:type="dxa"/>
            <w:vMerge/>
            <w:tcBorders>
              <w:top w:val="single" w:sz="8" w:space="0" w:color="auto"/>
              <w:left w:val="single" w:sz="8" w:space="0" w:color="auto"/>
              <w:bottom w:val="single" w:sz="8" w:space="0" w:color="auto"/>
              <w:right w:val="single" w:sz="8" w:space="0" w:color="auto"/>
            </w:tcBorders>
            <w:vAlign w:val="center"/>
          </w:tcPr>
          <w:p w14:paraId="3155C29B" w14:textId="77777777" w:rsidR="005273C8" w:rsidRPr="001322CE" w:rsidRDefault="005273C8" w:rsidP="00A55BE1">
            <w:pPr>
              <w:suppressAutoHyphens/>
              <w:jc w:val="center"/>
              <w:rPr>
                <w:sz w:val="20"/>
                <w:szCs w:val="20"/>
              </w:rPr>
            </w:pPr>
          </w:p>
        </w:tc>
        <w:tc>
          <w:tcPr>
            <w:tcW w:w="2344" w:type="dxa"/>
            <w:tcBorders>
              <w:top w:val="single" w:sz="8" w:space="0" w:color="auto"/>
              <w:left w:val="single" w:sz="8" w:space="0" w:color="auto"/>
              <w:bottom w:val="single" w:sz="8" w:space="0" w:color="auto"/>
              <w:right w:val="single" w:sz="8" w:space="0" w:color="auto"/>
            </w:tcBorders>
            <w:vAlign w:val="center"/>
          </w:tcPr>
          <w:p w14:paraId="42177B91" w14:textId="77777777" w:rsidR="005273C8" w:rsidRPr="001322CE" w:rsidRDefault="005273C8" w:rsidP="00A55BE1">
            <w:pPr>
              <w:suppressAutoHyphens/>
              <w:jc w:val="both"/>
              <w:rPr>
                <w:sz w:val="20"/>
                <w:szCs w:val="20"/>
              </w:rPr>
            </w:pPr>
            <w:r w:rsidRPr="001322CE">
              <w:rPr>
                <w:sz w:val="20"/>
                <w:szCs w:val="20"/>
              </w:rPr>
              <w:t>Indicação de manutenção da porta corta-fogo nos casos específicos indicados na ABNT NBR 11742.</w:t>
            </w:r>
          </w:p>
        </w:tc>
      </w:tr>
      <w:tr w:rsidR="005273C8" w:rsidRPr="002D7418" w14:paraId="4F7FA138" w14:textId="77777777" w:rsidTr="00814FEE">
        <w:trPr>
          <w:trHeight w:val="1871"/>
        </w:trPr>
        <w:tc>
          <w:tcPr>
            <w:tcW w:w="924" w:type="dxa"/>
            <w:tcBorders>
              <w:top w:val="single" w:sz="8" w:space="0" w:color="auto"/>
              <w:left w:val="single" w:sz="8" w:space="0" w:color="auto"/>
              <w:bottom w:val="single" w:sz="8" w:space="0" w:color="auto"/>
              <w:right w:val="single" w:sz="8" w:space="0" w:color="auto"/>
            </w:tcBorders>
            <w:vAlign w:val="center"/>
          </w:tcPr>
          <w:p w14:paraId="1668A1D4" w14:textId="77777777" w:rsidR="005273C8" w:rsidRPr="002D7418" w:rsidRDefault="005273C8" w:rsidP="00A55BE1">
            <w:pPr>
              <w:suppressAutoHyphens/>
              <w:jc w:val="center"/>
              <w:rPr>
                <w:b/>
                <w:sz w:val="20"/>
                <w:szCs w:val="20"/>
              </w:rPr>
            </w:pPr>
            <w:r>
              <w:rPr>
                <w:b/>
                <w:sz w:val="20"/>
                <w:szCs w:val="20"/>
              </w:rPr>
              <w:t>S21</w:t>
            </w:r>
          </w:p>
        </w:tc>
        <w:tc>
          <w:tcPr>
            <w:tcW w:w="2586" w:type="dxa"/>
            <w:tcBorders>
              <w:top w:val="single" w:sz="8" w:space="0" w:color="auto"/>
              <w:left w:val="single" w:sz="8" w:space="0" w:color="auto"/>
              <w:bottom w:val="single" w:sz="8" w:space="0" w:color="auto"/>
              <w:right w:val="single" w:sz="8" w:space="0" w:color="auto"/>
            </w:tcBorders>
            <w:vAlign w:val="center"/>
          </w:tcPr>
          <w:p w14:paraId="4715000E" w14:textId="77777777" w:rsidR="005273C8" w:rsidRPr="002D7418" w:rsidRDefault="005273C8" w:rsidP="00A55BE1">
            <w:pPr>
              <w:suppressAutoHyphens/>
              <w:jc w:val="center"/>
              <w:rPr>
                <w:b/>
                <w:sz w:val="20"/>
                <w:szCs w:val="20"/>
              </w:rPr>
            </w:pPr>
            <w:r w:rsidRPr="002D75F3">
              <w:rPr>
                <w:b/>
                <w:sz w:val="20"/>
                <w:szCs w:val="20"/>
              </w:rPr>
              <w:pict w14:anchorId="294C7DB8">
                <v:shape id="_x0000_i1074" type="#_x0000_t75" style="width:75.75pt;height:1in">
                  <v:imagedata r:id="rId60" o:title=""/>
                </v:shape>
              </w:pict>
            </w:r>
          </w:p>
        </w:tc>
        <w:tc>
          <w:tcPr>
            <w:tcW w:w="2047" w:type="dxa"/>
            <w:tcBorders>
              <w:top w:val="single" w:sz="8" w:space="0" w:color="auto"/>
              <w:left w:val="single" w:sz="8" w:space="0" w:color="auto"/>
              <w:bottom w:val="single" w:sz="8" w:space="0" w:color="auto"/>
              <w:right w:val="single" w:sz="8" w:space="0" w:color="auto"/>
            </w:tcBorders>
            <w:vAlign w:val="center"/>
          </w:tcPr>
          <w:p w14:paraId="0BB00237" w14:textId="77777777" w:rsidR="005273C8" w:rsidRPr="00A9772E" w:rsidRDefault="005273C8" w:rsidP="00A55BE1">
            <w:pPr>
              <w:suppressAutoHyphens/>
              <w:jc w:val="center"/>
              <w:rPr>
                <w:sz w:val="20"/>
                <w:szCs w:val="20"/>
              </w:rPr>
            </w:pPr>
            <w:r w:rsidRPr="00A9772E">
              <w:rPr>
                <w:sz w:val="20"/>
                <w:szCs w:val="20"/>
              </w:rPr>
              <w:t>Acesso a um dispositivo para abertura de uma porta de saída.</w:t>
            </w:r>
          </w:p>
        </w:tc>
        <w:tc>
          <w:tcPr>
            <w:tcW w:w="1967" w:type="dxa"/>
            <w:vMerge w:val="restart"/>
            <w:tcBorders>
              <w:top w:val="single" w:sz="8" w:space="0" w:color="auto"/>
              <w:left w:val="single" w:sz="8" w:space="0" w:color="auto"/>
              <w:bottom w:val="single" w:sz="8" w:space="0" w:color="auto"/>
              <w:right w:val="single" w:sz="8" w:space="0" w:color="auto"/>
            </w:tcBorders>
            <w:vAlign w:val="center"/>
          </w:tcPr>
          <w:p w14:paraId="7A51A562" w14:textId="77777777" w:rsidR="005273C8" w:rsidRPr="00E46F01" w:rsidRDefault="005273C8" w:rsidP="00C907DB">
            <w:pPr>
              <w:rPr>
                <w:sz w:val="18"/>
                <w:szCs w:val="18"/>
              </w:rPr>
            </w:pPr>
            <w:r w:rsidRPr="00E46F01">
              <w:rPr>
                <w:sz w:val="18"/>
                <w:szCs w:val="18"/>
              </w:rPr>
              <w:t xml:space="preserve">Forma: quadrada </w:t>
            </w:r>
          </w:p>
          <w:p w14:paraId="2942A3A7" w14:textId="77777777" w:rsidR="005273C8" w:rsidRPr="00E46F01" w:rsidRDefault="005273C8" w:rsidP="00C907DB">
            <w:pPr>
              <w:rPr>
                <w:sz w:val="18"/>
                <w:szCs w:val="18"/>
              </w:rPr>
            </w:pPr>
            <w:r w:rsidRPr="00E46F01">
              <w:rPr>
                <w:sz w:val="18"/>
                <w:szCs w:val="18"/>
              </w:rPr>
              <w:t>Fundo: verde</w:t>
            </w:r>
          </w:p>
          <w:p w14:paraId="7C8D0BAA" w14:textId="77777777" w:rsidR="005273C8" w:rsidRPr="00E46F01" w:rsidRDefault="005273C8" w:rsidP="00C907DB">
            <w:pPr>
              <w:rPr>
                <w:sz w:val="18"/>
                <w:szCs w:val="18"/>
              </w:rPr>
            </w:pPr>
            <w:r w:rsidRPr="00E46F01">
              <w:rPr>
                <w:sz w:val="18"/>
                <w:szCs w:val="18"/>
              </w:rPr>
              <w:t>Pictograma: fotoluminescente</w:t>
            </w:r>
          </w:p>
        </w:tc>
        <w:tc>
          <w:tcPr>
            <w:tcW w:w="2344" w:type="dxa"/>
            <w:tcBorders>
              <w:top w:val="single" w:sz="8" w:space="0" w:color="auto"/>
              <w:left w:val="single" w:sz="8" w:space="0" w:color="auto"/>
              <w:bottom w:val="single" w:sz="8" w:space="0" w:color="auto"/>
              <w:right w:val="single" w:sz="8" w:space="0" w:color="auto"/>
            </w:tcBorders>
            <w:vAlign w:val="center"/>
          </w:tcPr>
          <w:p w14:paraId="4A057C55" w14:textId="77777777" w:rsidR="005273C8" w:rsidRPr="00A9772E" w:rsidRDefault="005273C8" w:rsidP="00A55BE1">
            <w:pPr>
              <w:suppressAutoHyphens/>
              <w:jc w:val="both"/>
              <w:rPr>
                <w:sz w:val="20"/>
                <w:szCs w:val="20"/>
              </w:rPr>
            </w:pPr>
            <w:r w:rsidRPr="00A9772E">
              <w:rPr>
                <w:sz w:val="20"/>
                <w:szCs w:val="20"/>
              </w:rPr>
              <w:t>Orienta uma providência para obter acesso a uma chave ou um modo de abertura da saída de emergência.</w:t>
            </w:r>
          </w:p>
        </w:tc>
      </w:tr>
      <w:tr w:rsidR="005273C8" w:rsidRPr="002D7418" w14:paraId="4006A368" w14:textId="77777777" w:rsidTr="00814FEE">
        <w:trPr>
          <w:trHeight w:val="1871"/>
        </w:trPr>
        <w:tc>
          <w:tcPr>
            <w:tcW w:w="924" w:type="dxa"/>
            <w:tcBorders>
              <w:top w:val="single" w:sz="8" w:space="0" w:color="auto"/>
              <w:left w:val="single" w:sz="8" w:space="0" w:color="auto"/>
              <w:bottom w:val="single" w:sz="8" w:space="0" w:color="auto"/>
              <w:right w:val="single" w:sz="8" w:space="0" w:color="auto"/>
            </w:tcBorders>
            <w:vAlign w:val="center"/>
          </w:tcPr>
          <w:p w14:paraId="6E58C119" w14:textId="77777777" w:rsidR="005273C8" w:rsidRDefault="005273C8" w:rsidP="00A55BE1">
            <w:pPr>
              <w:suppressAutoHyphens/>
              <w:jc w:val="center"/>
              <w:rPr>
                <w:b/>
                <w:sz w:val="20"/>
                <w:szCs w:val="20"/>
              </w:rPr>
            </w:pPr>
            <w:r w:rsidRPr="005273C8">
              <w:rPr>
                <w:b/>
                <w:sz w:val="20"/>
                <w:szCs w:val="20"/>
              </w:rPr>
              <w:lastRenderedPageBreak/>
              <w:t>S2</w:t>
            </w:r>
            <w:r>
              <w:rPr>
                <w:b/>
                <w:sz w:val="20"/>
                <w:szCs w:val="20"/>
              </w:rPr>
              <w:t>2</w:t>
            </w:r>
          </w:p>
        </w:tc>
        <w:tc>
          <w:tcPr>
            <w:tcW w:w="2586" w:type="dxa"/>
            <w:tcBorders>
              <w:top w:val="single" w:sz="8" w:space="0" w:color="auto"/>
              <w:left w:val="single" w:sz="8" w:space="0" w:color="auto"/>
              <w:bottom w:val="single" w:sz="8" w:space="0" w:color="auto"/>
              <w:right w:val="single" w:sz="8" w:space="0" w:color="auto"/>
            </w:tcBorders>
            <w:vAlign w:val="center"/>
          </w:tcPr>
          <w:p w14:paraId="5DF4E187" w14:textId="77777777" w:rsidR="005273C8" w:rsidRPr="002D75F3" w:rsidRDefault="005273C8" w:rsidP="00A55BE1">
            <w:pPr>
              <w:suppressAutoHyphens/>
              <w:jc w:val="center"/>
              <w:rPr>
                <w:b/>
                <w:sz w:val="20"/>
                <w:szCs w:val="20"/>
              </w:rPr>
            </w:pPr>
            <w:r>
              <w:object w:dxaOrig="5745" w:dyaOrig="2835" w14:anchorId="767FD561">
                <v:shape id="_x0000_i1075" type="#_x0000_t75" style="width:63.75pt;height:31.5pt" o:ole="">
                  <v:imagedata r:id="rId61" o:title=""/>
                </v:shape>
                <o:OLEObject Type="Embed" ProgID="PBrush" ShapeID="_x0000_i1075" DrawAspect="Content" ObjectID="_1817391111" r:id="rId62"/>
              </w:object>
            </w:r>
          </w:p>
        </w:tc>
        <w:tc>
          <w:tcPr>
            <w:tcW w:w="2047" w:type="dxa"/>
            <w:tcBorders>
              <w:top w:val="single" w:sz="8" w:space="0" w:color="auto"/>
              <w:left w:val="single" w:sz="8" w:space="0" w:color="auto"/>
              <w:bottom w:val="single" w:sz="8" w:space="0" w:color="auto"/>
              <w:right w:val="single" w:sz="8" w:space="0" w:color="auto"/>
            </w:tcBorders>
            <w:vAlign w:val="center"/>
          </w:tcPr>
          <w:p w14:paraId="167CE537" w14:textId="77777777" w:rsidR="005273C8" w:rsidRPr="00A9772E" w:rsidRDefault="005273C8" w:rsidP="00A55BE1">
            <w:pPr>
              <w:suppressAutoHyphens/>
              <w:jc w:val="center"/>
              <w:rPr>
                <w:sz w:val="20"/>
                <w:szCs w:val="20"/>
              </w:rPr>
            </w:pPr>
            <w:r w:rsidRPr="005273C8">
              <w:rPr>
                <w:sz w:val="20"/>
                <w:szCs w:val="20"/>
              </w:rPr>
              <w:t>Mecanismo de abertura de porta de saída de emergência</w:t>
            </w:r>
          </w:p>
        </w:tc>
        <w:tc>
          <w:tcPr>
            <w:tcW w:w="1967" w:type="dxa"/>
            <w:vMerge/>
            <w:tcBorders>
              <w:top w:val="single" w:sz="8" w:space="0" w:color="auto"/>
              <w:left w:val="single" w:sz="8" w:space="0" w:color="auto"/>
              <w:bottom w:val="single" w:sz="8" w:space="0" w:color="auto"/>
              <w:right w:val="single" w:sz="8" w:space="0" w:color="auto"/>
            </w:tcBorders>
            <w:vAlign w:val="center"/>
          </w:tcPr>
          <w:p w14:paraId="50723B68" w14:textId="77777777" w:rsidR="005273C8" w:rsidRPr="00A9772E" w:rsidRDefault="005273C8" w:rsidP="00A55BE1">
            <w:pPr>
              <w:suppressAutoHyphens/>
              <w:jc w:val="both"/>
              <w:rPr>
                <w:sz w:val="20"/>
                <w:szCs w:val="20"/>
              </w:rPr>
            </w:pPr>
          </w:p>
        </w:tc>
        <w:tc>
          <w:tcPr>
            <w:tcW w:w="2344" w:type="dxa"/>
            <w:tcBorders>
              <w:top w:val="single" w:sz="8" w:space="0" w:color="auto"/>
              <w:left w:val="single" w:sz="8" w:space="0" w:color="auto"/>
              <w:bottom w:val="single" w:sz="8" w:space="0" w:color="auto"/>
              <w:right w:val="single" w:sz="8" w:space="0" w:color="auto"/>
            </w:tcBorders>
            <w:vAlign w:val="center"/>
          </w:tcPr>
          <w:p w14:paraId="495DE91C" w14:textId="77777777" w:rsidR="005273C8" w:rsidRPr="005273C8" w:rsidRDefault="005273C8" w:rsidP="005273C8">
            <w:pPr>
              <w:suppressAutoHyphens/>
              <w:jc w:val="both"/>
              <w:rPr>
                <w:sz w:val="20"/>
                <w:szCs w:val="20"/>
              </w:rPr>
            </w:pPr>
            <w:r w:rsidRPr="005273C8">
              <w:rPr>
                <w:sz w:val="20"/>
                <w:szCs w:val="20"/>
              </w:rPr>
              <w:t>Informação de como é realizada a abertura de uma porta de saída de emergência</w:t>
            </w:r>
          </w:p>
          <w:p w14:paraId="32C4B954" w14:textId="77777777" w:rsidR="005273C8" w:rsidRPr="00A9772E" w:rsidRDefault="005273C8" w:rsidP="005273C8">
            <w:pPr>
              <w:suppressAutoHyphens/>
              <w:jc w:val="both"/>
              <w:rPr>
                <w:sz w:val="20"/>
                <w:szCs w:val="20"/>
              </w:rPr>
            </w:pPr>
            <w:r w:rsidRPr="005273C8">
              <w:rPr>
                <w:sz w:val="20"/>
                <w:szCs w:val="20"/>
              </w:rPr>
              <w:t>Nível: intermediário</w:t>
            </w:r>
          </w:p>
        </w:tc>
      </w:tr>
      <w:tr w:rsidR="005273C8" w:rsidRPr="002D7418" w14:paraId="38CEB2EE" w14:textId="77777777" w:rsidTr="00814FEE">
        <w:trPr>
          <w:trHeight w:val="1871"/>
        </w:trPr>
        <w:tc>
          <w:tcPr>
            <w:tcW w:w="924" w:type="dxa"/>
            <w:tcBorders>
              <w:top w:val="single" w:sz="8" w:space="0" w:color="auto"/>
              <w:left w:val="single" w:sz="8" w:space="0" w:color="auto"/>
              <w:bottom w:val="single" w:sz="8" w:space="0" w:color="auto"/>
              <w:right w:val="single" w:sz="8" w:space="0" w:color="auto"/>
            </w:tcBorders>
            <w:vAlign w:val="center"/>
          </w:tcPr>
          <w:p w14:paraId="59B7A917" w14:textId="77777777" w:rsidR="005273C8" w:rsidRDefault="005273C8" w:rsidP="00A55BE1">
            <w:pPr>
              <w:suppressAutoHyphens/>
              <w:jc w:val="center"/>
              <w:rPr>
                <w:b/>
                <w:sz w:val="20"/>
                <w:szCs w:val="20"/>
              </w:rPr>
            </w:pPr>
            <w:r w:rsidRPr="005273C8">
              <w:rPr>
                <w:b/>
                <w:sz w:val="20"/>
                <w:szCs w:val="20"/>
              </w:rPr>
              <w:t>S2</w:t>
            </w:r>
            <w:r>
              <w:rPr>
                <w:b/>
                <w:sz w:val="20"/>
                <w:szCs w:val="20"/>
              </w:rPr>
              <w:t>3</w:t>
            </w:r>
          </w:p>
        </w:tc>
        <w:tc>
          <w:tcPr>
            <w:tcW w:w="2586" w:type="dxa"/>
            <w:tcBorders>
              <w:top w:val="single" w:sz="8" w:space="0" w:color="auto"/>
              <w:left w:val="single" w:sz="8" w:space="0" w:color="auto"/>
              <w:bottom w:val="single" w:sz="8" w:space="0" w:color="auto"/>
              <w:right w:val="single" w:sz="8" w:space="0" w:color="auto"/>
            </w:tcBorders>
            <w:vAlign w:val="center"/>
          </w:tcPr>
          <w:p w14:paraId="75DECF2A" w14:textId="77777777" w:rsidR="005273C8" w:rsidRPr="002D75F3" w:rsidRDefault="005273C8" w:rsidP="00A55BE1">
            <w:pPr>
              <w:suppressAutoHyphens/>
              <w:jc w:val="center"/>
              <w:rPr>
                <w:b/>
                <w:sz w:val="20"/>
                <w:szCs w:val="20"/>
              </w:rPr>
            </w:pPr>
            <w:r w:rsidRPr="005273C8">
              <w:rPr>
                <w:b/>
                <w:noProof/>
                <w:sz w:val="20"/>
                <w:szCs w:val="20"/>
                <w:lang w:eastAsia="pt-BR"/>
              </w:rPr>
              <w:pict w14:anchorId="2129ECC4">
                <v:shape id="Imagem 76" o:spid="_x0000_i1076" type="#_x0000_t75" style="width:36.75pt;height:52.5pt;visibility:visible">
                  <v:imagedata r:id="rId63" o:title=""/>
                </v:shape>
              </w:pict>
            </w:r>
          </w:p>
        </w:tc>
        <w:tc>
          <w:tcPr>
            <w:tcW w:w="2047" w:type="dxa"/>
            <w:tcBorders>
              <w:top w:val="single" w:sz="8" w:space="0" w:color="auto"/>
              <w:left w:val="single" w:sz="8" w:space="0" w:color="auto"/>
              <w:bottom w:val="single" w:sz="8" w:space="0" w:color="auto"/>
              <w:right w:val="single" w:sz="8" w:space="0" w:color="auto"/>
            </w:tcBorders>
            <w:vAlign w:val="center"/>
          </w:tcPr>
          <w:p w14:paraId="7FBE691A" w14:textId="77777777" w:rsidR="005273C8" w:rsidRPr="00A9772E" w:rsidRDefault="005273C8" w:rsidP="00A55BE1">
            <w:pPr>
              <w:suppressAutoHyphens/>
              <w:jc w:val="center"/>
              <w:rPr>
                <w:sz w:val="20"/>
                <w:szCs w:val="20"/>
              </w:rPr>
            </w:pPr>
            <w:r w:rsidRPr="005273C8">
              <w:rPr>
                <w:sz w:val="20"/>
                <w:szCs w:val="20"/>
              </w:rPr>
              <w:t>Elevador de emergência</w:t>
            </w:r>
          </w:p>
        </w:tc>
        <w:tc>
          <w:tcPr>
            <w:tcW w:w="1967" w:type="dxa"/>
            <w:tcBorders>
              <w:top w:val="single" w:sz="8" w:space="0" w:color="auto"/>
              <w:left w:val="single" w:sz="8" w:space="0" w:color="auto"/>
              <w:bottom w:val="single" w:sz="8" w:space="0" w:color="auto"/>
              <w:right w:val="single" w:sz="8" w:space="0" w:color="auto"/>
            </w:tcBorders>
            <w:vAlign w:val="center"/>
          </w:tcPr>
          <w:p w14:paraId="46D30B8C" w14:textId="77777777" w:rsidR="005273C8" w:rsidRPr="005273C8" w:rsidRDefault="005273C8" w:rsidP="005273C8">
            <w:pPr>
              <w:suppressAutoHyphens/>
              <w:jc w:val="both"/>
              <w:rPr>
                <w:sz w:val="20"/>
                <w:szCs w:val="20"/>
              </w:rPr>
            </w:pPr>
            <w:r w:rsidRPr="005273C8">
              <w:rPr>
                <w:sz w:val="20"/>
                <w:szCs w:val="20"/>
              </w:rPr>
              <w:t>Forma: retangular</w:t>
            </w:r>
          </w:p>
          <w:p w14:paraId="296ED280" w14:textId="77777777" w:rsidR="005273C8" w:rsidRPr="005273C8" w:rsidRDefault="005273C8" w:rsidP="005273C8">
            <w:pPr>
              <w:suppressAutoHyphens/>
              <w:jc w:val="both"/>
              <w:rPr>
                <w:sz w:val="20"/>
                <w:szCs w:val="20"/>
              </w:rPr>
            </w:pPr>
            <w:r w:rsidRPr="005273C8">
              <w:rPr>
                <w:sz w:val="20"/>
                <w:szCs w:val="20"/>
              </w:rPr>
              <w:t>Fundo: verde</w:t>
            </w:r>
          </w:p>
          <w:p w14:paraId="1B8E4DC5" w14:textId="77777777" w:rsidR="005273C8" w:rsidRPr="00A9772E" w:rsidRDefault="005273C8" w:rsidP="005273C8">
            <w:pPr>
              <w:suppressAutoHyphens/>
              <w:jc w:val="both"/>
              <w:rPr>
                <w:sz w:val="20"/>
                <w:szCs w:val="20"/>
              </w:rPr>
            </w:pPr>
            <w:r w:rsidRPr="005273C8">
              <w:rPr>
                <w:sz w:val="20"/>
                <w:szCs w:val="20"/>
              </w:rPr>
              <w:t>Pictograma: fotoluminescente</w:t>
            </w:r>
          </w:p>
        </w:tc>
        <w:tc>
          <w:tcPr>
            <w:tcW w:w="2344" w:type="dxa"/>
            <w:tcBorders>
              <w:top w:val="single" w:sz="8" w:space="0" w:color="auto"/>
              <w:left w:val="single" w:sz="8" w:space="0" w:color="auto"/>
              <w:bottom w:val="single" w:sz="8" w:space="0" w:color="auto"/>
              <w:right w:val="single" w:sz="8" w:space="0" w:color="auto"/>
            </w:tcBorders>
            <w:vAlign w:val="center"/>
          </w:tcPr>
          <w:p w14:paraId="3D4A4D2B" w14:textId="77777777" w:rsidR="005273C8" w:rsidRPr="005273C8" w:rsidRDefault="005273C8" w:rsidP="005273C8">
            <w:pPr>
              <w:suppressAutoHyphens/>
              <w:jc w:val="both"/>
              <w:rPr>
                <w:sz w:val="20"/>
                <w:szCs w:val="20"/>
              </w:rPr>
            </w:pPr>
            <w:r w:rsidRPr="005273C8">
              <w:rPr>
                <w:sz w:val="20"/>
                <w:szCs w:val="20"/>
              </w:rPr>
              <w:t>Sinalização específica para Elevador de emergência</w:t>
            </w:r>
          </w:p>
          <w:p w14:paraId="667F32DA" w14:textId="77777777" w:rsidR="005273C8" w:rsidRPr="00A9772E" w:rsidRDefault="005273C8" w:rsidP="005273C8">
            <w:pPr>
              <w:suppressAutoHyphens/>
              <w:jc w:val="both"/>
              <w:rPr>
                <w:sz w:val="20"/>
                <w:szCs w:val="20"/>
              </w:rPr>
            </w:pPr>
            <w:r w:rsidRPr="005273C8">
              <w:rPr>
                <w:sz w:val="20"/>
                <w:szCs w:val="20"/>
              </w:rPr>
              <w:t>Nível: intermediário</w:t>
            </w:r>
          </w:p>
        </w:tc>
      </w:tr>
      <w:tr w:rsidR="005273C8" w:rsidRPr="002D7418" w14:paraId="776461C4" w14:textId="77777777" w:rsidTr="00814FEE">
        <w:trPr>
          <w:trHeight w:val="1871"/>
        </w:trPr>
        <w:tc>
          <w:tcPr>
            <w:tcW w:w="924" w:type="dxa"/>
            <w:tcBorders>
              <w:top w:val="single" w:sz="8" w:space="0" w:color="auto"/>
              <w:left w:val="single" w:sz="8" w:space="0" w:color="auto"/>
              <w:bottom w:val="single" w:sz="8" w:space="0" w:color="auto"/>
              <w:right w:val="single" w:sz="8" w:space="0" w:color="auto"/>
            </w:tcBorders>
            <w:vAlign w:val="center"/>
          </w:tcPr>
          <w:p w14:paraId="6CB33737" w14:textId="77777777" w:rsidR="005273C8" w:rsidRPr="005273C8" w:rsidRDefault="005273C8" w:rsidP="00A55BE1">
            <w:pPr>
              <w:suppressAutoHyphens/>
              <w:jc w:val="center"/>
              <w:rPr>
                <w:b/>
                <w:sz w:val="20"/>
                <w:szCs w:val="20"/>
              </w:rPr>
            </w:pPr>
            <w:r>
              <w:rPr>
                <w:b/>
                <w:sz w:val="20"/>
                <w:szCs w:val="20"/>
              </w:rPr>
              <w:t>S24</w:t>
            </w:r>
          </w:p>
        </w:tc>
        <w:tc>
          <w:tcPr>
            <w:tcW w:w="2586" w:type="dxa"/>
            <w:tcBorders>
              <w:top w:val="single" w:sz="8" w:space="0" w:color="auto"/>
              <w:left w:val="single" w:sz="8" w:space="0" w:color="auto"/>
              <w:bottom w:val="single" w:sz="8" w:space="0" w:color="auto"/>
              <w:right w:val="single" w:sz="8" w:space="0" w:color="auto"/>
            </w:tcBorders>
            <w:vAlign w:val="center"/>
          </w:tcPr>
          <w:p w14:paraId="325A2242" w14:textId="77777777" w:rsidR="005273C8" w:rsidRPr="00D150CE" w:rsidRDefault="002A2F96" w:rsidP="00A55BE1">
            <w:pPr>
              <w:suppressAutoHyphens/>
              <w:jc w:val="center"/>
              <w:rPr>
                <w:rFonts w:ascii="Swis721 LtCn BT" w:hAnsi="Swis721 LtCn BT" w:cs="Arial,Bold"/>
                <w:b/>
                <w:bCs/>
                <w:sz w:val="18"/>
                <w:szCs w:val="18"/>
              </w:rPr>
            </w:pPr>
            <w:r>
              <w:rPr>
                <w:rFonts w:ascii="Swis721 LtCn BT" w:hAnsi="Swis721 LtCn BT" w:cs="Arial,Bold"/>
                <w:b/>
                <w:bCs/>
                <w:sz w:val="18"/>
                <w:szCs w:val="18"/>
              </w:rPr>
              <w:pict w14:anchorId="606CDEDD">
                <v:shape id="_x0000_i1077" type="#_x0000_t75" style="width:57.75pt;height:141pt">
                  <v:imagedata r:id="rId64" o:title=""/>
                </v:shape>
              </w:pict>
            </w:r>
          </w:p>
        </w:tc>
        <w:tc>
          <w:tcPr>
            <w:tcW w:w="2047" w:type="dxa"/>
            <w:tcBorders>
              <w:top w:val="single" w:sz="8" w:space="0" w:color="auto"/>
              <w:left w:val="single" w:sz="8" w:space="0" w:color="auto"/>
              <w:bottom w:val="single" w:sz="8" w:space="0" w:color="auto"/>
              <w:right w:val="single" w:sz="8" w:space="0" w:color="auto"/>
            </w:tcBorders>
            <w:vAlign w:val="center"/>
          </w:tcPr>
          <w:p w14:paraId="46E0F965" w14:textId="77777777" w:rsidR="005273C8" w:rsidRPr="00A9772E" w:rsidRDefault="002A2F96" w:rsidP="00A55BE1">
            <w:pPr>
              <w:suppressAutoHyphens/>
              <w:jc w:val="center"/>
              <w:rPr>
                <w:sz w:val="20"/>
                <w:szCs w:val="20"/>
              </w:rPr>
            </w:pPr>
            <w:r>
              <w:rPr>
                <w:sz w:val="20"/>
                <w:szCs w:val="20"/>
              </w:rPr>
              <w:t>Ponto de Encontro</w:t>
            </w:r>
          </w:p>
        </w:tc>
        <w:tc>
          <w:tcPr>
            <w:tcW w:w="1967" w:type="dxa"/>
            <w:tcBorders>
              <w:top w:val="single" w:sz="8" w:space="0" w:color="auto"/>
              <w:left w:val="single" w:sz="8" w:space="0" w:color="auto"/>
              <w:bottom w:val="single" w:sz="8" w:space="0" w:color="auto"/>
              <w:right w:val="single" w:sz="8" w:space="0" w:color="auto"/>
            </w:tcBorders>
            <w:vAlign w:val="center"/>
          </w:tcPr>
          <w:p w14:paraId="3FCC731B" w14:textId="77777777" w:rsidR="002A2F96" w:rsidRPr="002A2F96" w:rsidRDefault="002A2F96" w:rsidP="002A2F96">
            <w:pPr>
              <w:suppressAutoHyphens/>
              <w:jc w:val="both"/>
              <w:rPr>
                <w:sz w:val="20"/>
                <w:szCs w:val="20"/>
              </w:rPr>
            </w:pPr>
            <w:r>
              <w:rPr>
                <w:sz w:val="20"/>
                <w:szCs w:val="20"/>
              </w:rPr>
              <w:t>Forma</w:t>
            </w:r>
            <w:r w:rsidRPr="002A2F96">
              <w:rPr>
                <w:sz w:val="20"/>
                <w:szCs w:val="20"/>
              </w:rPr>
              <w:t xml:space="preserve">: </w:t>
            </w:r>
            <w:r>
              <w:rPr>
                <w:sz w:val="20"/>
                <w:szCs w:val="20"/>
              </w:rPr>
              <w:t>quadrada</w:t>
            </w:r>
            <w:r w:rsidRPr="002A2F96">
              <w:rPr>
                <w:sz w:val="20"/>
                <w:szCs w:val="20"/>
              </w:rPr>
              <w:t xml:space="preserve"> ou retangular </w:t>
            </w:r>
          </w:p>
          <w:p w14:paraId="21689D5D" w14:textId="77777777" w:rsidR="002A2F96" w:rsidRPr="002A2F96" w:rsidRDefault="002A2F96" w:rsidP="002A2F96">
            <w:pPr>
              <w:suppressAutoHyphens/>
              <w:jc w:val="both"/>
              <w:rPr>
                <w:sz w:val="20"/>
                <w:szCs w:val="20"/>
              </w:rPr>
            </w:pPr>
            <w:r w:rsidRPr="002A2F96">
              <w:rPr>
                <w:sz w:val="20"/>
                <w:szCs w:val="20"/>
              </w:rPr>
              <w:t>Fundo: verde</w:t>
            </w:r>
          </w:p>
          <w:p w14:paraId="4569C85C" w14:textId="77777777" w:rsidR="002A2F96" w:rsidRPr="002A2F96" w:rsidRDefault="002A2F96" w:rsidP="002A2F96">
            <w:pPr>
              <w:suppressAutoHyphens/>
              <w:jc w:val="both"/>
              <w:rPr>
                <w:sz w:val="20"/>
                <w:szCs w:val="20"/>
              </w:rPr>
            </w:pPr>
            <w:r w:rsidRPr="002A2F96">
              <w:rPr>
                <w:sz w:val="20"/>
                <w:szCs w:val="20"/>
              </w:rPr>
              <w:t xml:space="preserve">Pictograma: fotoluminescente. </w:t>
            </w:r>
          </w:p>
          <w:p w14:paraId="06384785" w14:textId="77777777" w:rsidR="005273C8" w:rsidRPr="00A9772E" w:rsidRDefault="005273C8" w:rsidP="00A55BE1">
            <w:pPr>
              <w:suppressAutoHyphens/>
              <w:jc w:val="both"/>
              <w:rPr>
                <w:sz w:val="20"/>
                <w:szCs w:val="20"/>
              </w:rPr>
            </w:pPr>
          </w:p>
        </w:tc>
        <w:tc>
          <w:tcPr>
            <w:tcW w:w="2344" w:type="dxa"/>
            <w:tcBorders>
              <w:top w:val="single" w:sz="8" w:space="0" w:color="auto"/>
              <w:left w:val="single" w:sz="8" w:space="0" w:color="auto"/>
              <w:bottom w:val="single" w:sz="8" w:space="0" w:color="auto"/>
              <w:right w:val="single" w:sz="8" w:space="0" w:color="auto"/>
            </w:tcBorders>
            <w:vAlign w:val="center"/>
          </w:tcPr>
          <w:p w14:paraId="381C617B" w14:textId="77777777" w:rsidR="005273C8" w:rsidRDefault="002A2F96" w:rsidP="00A55BE1">
            <w:pPr>
              <w:suppressAutoHyphens/>
              <w:jc w:val="both"/>
              <w:rPr>
                <w:sz w:val="20"/>
                <w:szCs w:val="20"/>
              </w:rPr>
            </w:pPr>
            <w:r>
              <w:rPr>
                <w:sz w:val="20"/>
                <w:szCs w:val="20"/>
              </w:rPr>
              <w:t>Sinalização específica para ponto de encontro de agrupamento.</w:t>
            </w:r>
          </w:p>
          <w:p w14:paraId="33D46CF2" w14:textId="77777777" w:rsidR="002A2F96" w:rsidRPr="00A9772E" w:rsidRDefault="002A2F96" w:rsidP="00A55BE1">
            <w:pPr>
              <w:suppressAutoHyphens/>
              <w:jc w:val="both"/>
              <w:rPr>
                <w:sz w:val="20"/>
                <w:szCs w:val="20"/>
              </w:rPr>
            </w:pPr>
            <w:r>
              <w:rPr>
                <w:sz w:val="20"/>
                <w:szCs w:val="20"/>
              </w:rPr>
              <w:t>Nível: superior</w:t>
            </w:r>
          </w:p>
        </w:tc>
      </w:tr>
      <w:tr w:rsidR="005273C8" w:rsidRPr="002D7418" w14:paraId="0302BB14" w14:textId="77777777" w:rsidTr="00814FEE">
        <w:trPr>
          <w:trHeight w:val="1871"/>
        </w:trPr>
        <w:tc>
          <w:tcPr>
            <w:tcW w:w="924" w:type="dxa"/>
            <w:tcBorders>
              <w:top w:val="single" w:sz="8" w:space="0" w:color="auto"/>
              <w:left w:val="single" w:sz="8" w:space="0" w:color="auto"/>
              <w:bottom w:val="single" w:sz="8" w:space="0" w:color="auto"/>
              <w:right w:val="single" w:sz="8" w:space="0" w:color="auto"/>
            </w:tcBorders>
            <w:vAlign w:val="center"/>
          </w:tcPr>
          <w:p w14:paraId="6107A4F2" w14:textId="77777777" w:rsidR="005273C8" w:rsidRDefault="005273C8" w:rsidP="00A55BE1">
            <w:pPr>
              <w:suppressAutoHyphens/>
              <w:jc w:val="center"/>
              <w:rPr>
                <w:b/>
                <w:sz w:val="20"/>
                <w:szCs w:val="20"/>
              </w:rPr>
            </w:pPr>
            <w:r w:rsidRPr="005273C8">
              <w:rPr>
                <w:b/>
                <w:sz w:val="20"/>
                <w:szCs w:val="20"/>
              </w:rPr>
              <w:t>S2</w:t>
            </w:r>
            <w:r>
              <w:rPr>
                <w:b/>
                <w:sz w:val="20"/>
                <w:szCs w:val="20"/>
              </w:rPr>
              <w:t>5</w:t>
            </w:r>
          </w:p>
        </w:tc>
        <w:tc>
          <w:tcPr>
            <w:tcW w:w="2586" w:type="dxa"/>
            <w:tcBorders>
              <w:top w:val="single" w:sz="8" w:space="0" w:color="auto"/>
              <w:left w:val="single" w:sz="8" w:space="0" w:color="auto"/>
              <w:bottom w:val="single" w:sz="8" w:space="0" w:color="auto"/>
              <w:right w:val="single" w:sz="8" w:space="0" w:color="auto"/>
            </w:tcBorders>
            <w:vAlign w:val="center"/>
          </w:tcPr>
          <w:p w14:paraId="7D4FC4C8" w14:textId="77777777" w:rsidR="005273C8" w:rsidRPr="002D75F3" w:rsidRDefault="005273C8" w:rsidP="00A55BE1">
            <w:pPr>
              <w:suppressAutoHyphens/>
              <w:jc w:val="center"/>
              <w:rPr>
                <w:b/>
                <w:sz w:val="20"/>
                <w:szCs w:val="20"/>
              </w:rPr>
            </w:pPr>
            <w:r w:rsidRPr="00D150CE">
              <w:rPr>
                <w:rFonts w:ascii="Swis721 LtCn BT" w:hAnsi="Swis721 LtCn BT" w:cs="Arial,Bold"/>
                <w:b/>
                <w:bCs/>
                <w:sz w:val="18"/>
                <w:szCs w:val="18"/>
              </w:rPr>
              <w:object w:dxaOrig="1440" w:dyaOrig="570" w14:anchorId="4BAE9EF3">
                <v:shape id="_x0000_i1078" type="#_x0000_t75" style="width:61.5pt;height:24.75pt" o:ole="">
                  <v:imagedata r:id="rId65" o:title=""/>
                </v:shape>
                <o:OLEObject Type="Embed" ProgID="PBrush" ShapeID="_x0000_i1078" DrawAspect="Content" ObjectID="_1817391112" r:id="rId66"/>
              </w:object>
            </w:r>
          </w:p>
        </w:tc>
        <w:tc>
          <w:tcPr>
            <w:tcW w:w="2047" w:type="dxa"/>
            <w:tcBorders>
              <w:top w:val="single" w:sz="8" w:space="0" w:color="auto"/>
              <w:left w:val="single" w:sz="8" w:space="0" w:color="auto"/>
              <w:bottom w:val="single" w:sz="8" w:space="0" w:color="auto"/>
              <w:right w:val="single" w:sz="8" w:space="0" w:color="auto"/>
            </w:tcBorders>
            <w:vAlign w:val="center"/>
          </w:tcPr>
          <w:p w14:paraId="783D29EF" w14:textId="77777777" w:rsidR="005273C8" w:rsidRPr="00A9772E" w:rsidRDefault="002A2F96" w:rsidP="00A55BE1">
            <w:pPr>
              <w:suppressAutoHyphens/>
              <w:jc w:val="center"/>
              <w:rPr>
                <w:sz w:val="20"/>
                <w:szCs w:val="20"/>
              </w:rPr>
            </w:pPr>
            <w:r>
              <w:rPr>
                <w:sz w:val="20"/>
                <w:szCs w:val="20"/>
              </w:rPr>
              <w:t>Escada Pressurizada</w:t>
            </w:r>
          </w:p>
        </w:tc>
        <w:tc>
          <w:tcPr>
            <w:tcW w:w="1967" w:type="dxa"/>
            <w:tcBorders>
              <w:top w:val="single" w:sz="8" w:space="0" w:color="auto"/>
              <w:left w:val="single" w:sz="8" w:space="0" w:color="auto"/>
              <w:bottom w:val="single" w:sz="8" w:space="0" w:color="auto"/>
              <w:right w:val="single" w:sz="8" w:space="0" w:color="auto"/>
            </w:tcBorders>
            <w:vAlign w:val="center"/>
          </w:tcPr>
          <w:p w14:paraId="5D7EAAA3" w14:textId="77777777" w:rsidR="005273C8" w:rsidRPr="005273C8" w:rsidRDefault="005273C8" w:rsidP="005273C8">
            <w:pPr>
              <w:suppressAutoHyphens/>
              <w:jc w:val="both"/>
              <w:rPr>
                <w:sz w:val="20"/>
                <w:szCs w:val="20"/>
              </w:rPr>
            </w:pPr>
            <w:r w:rsidRPr="005273C8">
              <w:rPr>
                <w:sz w:val="20"/>
                <w:szCs w:val="20"/>
              </w:rPr>
              <w:t>Forma: retangular</w:t>
            </w:r>
          </w:p>
          <w:p w14:paraId="5F650FF2" w14:textId="77777777" w:rsidR="005273C8" w:rsidRPr="005273C8" w:rsidRDefault="005273C8" w:rsidP="005273C8">
            <w:pPr>
              <w:suppressAutoHyphens/>
              <w:jc w:val="both"/>
              <w:rPr>
                <w:sz w:val="20"/>
                <w:szCs w:val="20"/>
              </w:rPr>
            </w:pPr>
            <w:r w:rsidRPr="005273C8">
              <w:rPr>
                <w:sz w:val="20"/>
                <w:szCs w:val="20"/>
              </w:rPr>
              <w:t>Fundo: verde</w:t>
            </w:r>
          </w:p>
          <w:p w14:paraId="4321A3DC" w14:textId="77777777" w:rsidR="005273C8" w:rsidRPr="00A9772E" w:rsidRDefault="005273C8" w:rsidP="005273C8">
            <w:pPr>
              <w:suppressAutoHyphens/>
              <w:jc w:val="both"/>
              <w:rPr>
                <w:sz w:val="20"/>
                <w:szCs w:val="20"/>
              </w:rPr>
            </w:pPr>
            <w:r w:rsidRPr="005273C8">
              <w:rPr>
                <w:sz w:val="20"/>
                <w:szCs w:val="20"/>
              </w:rPr>
              <w:t>Pictograma: fotoluminescente</w:t>
            </w:r>
          </w:p>
        </w:tc>
        <w:tc>
          <w:tcPr>
            <w:tcW w:w="2344" w:type="dxa"/>
            <w:tcBorders>
              <w:top w:val="single" w:sz="8" w:space="0" w:color="auto"/>
              <w:left w:val="single" w:sz="8" w:space="0" w:color="auto"/>
              <w:bottom w:val="single" w:sz="8" w:space="0" w:color="auto"/>
              <w:right w:val="single" w:sz="8" w:space="0" w:color="auto"/>
            </w:tcBorders>
            <w:vAlign w:val="center"/>
          </w:tcPr>
          <w:p w14:paraId="7C980CCE" w14:textId="77777777" w:rsidR="002A2F96" w:rsidRPr="002A2F96" w:rsidRDefault="002A2F96" w:rsidP="002A2F96">
            <w:pPr>
              <w:suppressAutoHyphens/>
              <w:jc w:val="both"/>
              <w:rPr>
                <w:sz w:val="20"/>
                <w:szCs w:val="20"/>
              </w:rPr>
            </w:pPr>
            <w:r w:rsidRPr="002A2F96">
              <w:rPr>
                <w:sz w:val="20"/>
                <w:szCs w:val="20"/>
              </w:rPr>
              <w:t>Sinalização nas portas corta fogo, com dizeres:</w:t>
            </w:r>
          </w:p>
          <w:p w14:paraId="70302B87" w14:textId="77777777" w:rsidR="005273C8" w:rsidRPr="00A9772E" w:rsidRDefault="002A2F96" w:rsidP="00A55BE1">
            <w:pPr>
              <w:suppressAutoHyphens/>
              <w:jc w:val="both"/>
              <w:rPr>
                <w:sz w:val="20"/>
                <w:szCs w:val="20"/>
              </w:rPr>
            </w:pPr>
            <w:r w:rsidRPr="002A2F96">
              <w:rPr>
                <w:sz w:val="20"/>
                <w:szCs w:val="20"/>
              </w:rPr>
              <w:t>ESCADA PRESSURIZADA na sua face externa, Conforme IT 13 CBMAL</w:t>
            </w:r>
          </w:p>
        </w:tc>
      </w:tr>
    </w:tbl>
    <w:p w14:paraId="1ACFAA70" w14:textId="77777777" w:rsidR="00412076" w:rsidRPr="00114039" w:rsidRDefault="00412076" w:rsidP="00365416">
      <w:pPr>
        <w:jc w:val="center"/>
      </w:pPr>
    </w:p>
    <w:p w14:paraId="2BCA38B3" w14:textId="77777777" w:rsidR="00365416" w:rsidRDefault="00365416" w:rsidP="00412076">
      <w:pPr>
        <w:jc w:val="center"/>
        <w:rPr>
          <w:b/>
          <w:lang w:eastAsia="pt-BR"/>
        </w:rPr>
      </w:pPr>
    </w:p>
    <w:p w14:paraId="07EDE361" w14:textId="77777777" w:rsidR="00412076" w:rsidRPr="00F33BAD" w:rsidRDefault="002A2F96" w:rsidP="00F33BAD">
      <w:pPr>
        <w:pStyle w:val="CORPO"/>
        <w:jc w:val="center"/>
        <w:rPr>
          <w:b/>
          <w:lang w:eastAsia="pt-BR"/>
        </w:rPr>
      </w:pPr>
      <w:r>
        <w:rPr>
          <w:lang w:eastAsia="pt-BR"/>
        </w:rPr>
        <w:br w:type="page"/>
      </w:r>
      <w:r w:rsidR="00723459" w:rsidRPr="00F33BAD">
        <w:rPr>
          <w:b/>
          <w:lang w:eastAsia="pt-BR"/>
        </w:rPr>
        <w:lastRenderedPageBreak/>
        <w:t xml:space="preserve">ANEXO </w:t>
      </w:r>
      <w:r w:rsidR="00412076" w:rsidRPr="00F33BAD">
        <w:rPr>
          <w:b/>
          <w:lang w:eastAsia="pt-BR"/>
        </w:rPr>
        <w:t>B</w:t>
      </w:r>
    </w:p>
    <w:p w14:paraId="4C38A421" w14:textId="77777777" w:rsidR="00412076" w:rsidRPr="00F33BAD" w:rsidRDefault="00412076" w:rsidP="00F33BAD">
      <w:pPr>
        <w:pStyle w:val="CORPO"/>
        <w:jc w:val="center"/>
        <w:rPr>
          <w:b/>
        </w:rPr>
      </w:pPr>
      <w:r w:rsidRPr="00F33BAD">
        <w:rPr>
          <w:b/>
          <w:lang w:eastAsia="pt-BR"/>
        </w:rPr>
        <w:t>Simbologia para sinalização de emergência</w:t>
      </w:r>
    </w:p>
    <w:p w14:paraId="33FD600E" w14:textId="77777777" w:rsidR="00412076" w:rsidRDefault="00412076" w:rsidP="00412076">
      <w:pPr>
        <w:widowControl w:val="0"/>
        <w:autoSpaceDE w:val="0"/>
        <w:autoSpaceDN w:val="0"/>
        <w:adjustRightInd w:val="0"/>
        <w:spacing w:before="94"/>
        <w:ind w:left="107"/>
        <w:rPr>
          <w:sz w:val="20"/>
          <w:szCs w:val="20"/>
        </w:rPr>
      </w:pPr>
    </w:p>
    <w:p w14:paraId="1A5AB94D" w14:textId="77777777" w:rsidR="00731D21" w:rsidRPr="001322CE" w:rsidRDefault="001322CE" w:rsidP="001D0C67">
      <w:pPr>
        <w:spacing w:before="0" w:after="0"/>
        <w:jc w:val="both"/>
        <w:rPr>
          <w:b/>
          <w:sz w:val="20"/>
          <w:szCs w:val="20"/>
        </w:rPr>
      </w:pPr>
      <w:r w:rsidRPr="001322CE">
        <w:rPr>
          <w:b/>
          <w:sz w:val="20"/>
          <w:szCs w:val="20"/>
        </w:rPr>
        <w:t>4)</w:t>
      </w:r>
      <w:r w:rsidR="00731D21" w:rsidRPr="001322CE">
        <w:rPr>
          <w:b/>
          <w:sz w:val="20"/>
          <w:szCs w:val="20"/>
        </w:rPr>
        <w:t xml:space="preserve"> Sinalização de Equipamentos de Combate a Incêndio e Alarme</w:t>
      </w:r>
      <w:r w:rsidR="00D0798F" w:rsidRPr="001322CE">
        <w:rPr>
          <w:b/>
          <w:sz w:val="20"/>
          <w:szCs w:val="20"/>
        </w:rPr>
        <w:t xml:space="preserve"> (Cont.)</w:t>
      </w:r>
      <w:r w:rsidR="00731D21" w:rsidRPr="001322CE">
        <w:rPr>
          <w:b/>
          <w:sz w:val="20"/>
          <w:szCs w:val="20"/>
        </w:rPr>
        <w:t xml:space="preserve"> </w:t>
      </w:r>
    </w:p>
    <w:p w14:paraId="25838C00" w14:textId="77777777" w:rsidR="00D0798F" w:rsidRDefault="00D0798F" w:rsidP="00365416">
      <w:pPr>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2423"/>
        <w:gridCol w:w="1987"/>
        <w:gridCol w:w="2006"/>
        <w:gridCol w:w="2494"/>
      </w:tblGrid>
      <w:tr w:rsidR="00675A56" w:rsidRPr="002D7418" w14:paraId="2F099A26" w14:textId="77777777" w:rsidTr="00814FEE">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429EAB59" w14:textId="77777777" w:rsidR="00675A56" w:rsidRPr="002D7418" w:rsidRDefault="00675A56" w:rsidP="00A55BE1">
            <w:pPr>
              <w:suppressAutoHyphens/>
              <w:jc w:val="center"/>
              <w:rPr>
                <w:b/>
                <w:sz w:val="20"/>
                <w:szCs w:val="20"/>
              </w:rPr>
            </w:pPr>
            <w:r w:rsidRPr="002D7418">
              <w:rPr>
                <w:b/>
                <w:sz w:val="20"/>
                <w:szCs w:val="20"/>
              </w:rPr>
              <w:t>Código</w:t>
            </w:r>
          </w:p>
        </w:tc>
        <w:tc>
          <w:tcPr>
            <w:tcW w:w="2425" w:type="dxa"/>
            <w:tcBorders>
              <w:top w:val="single" w:sz="8" w:space="0" w:color="auto"/>
              <w:left w:val="single" w:sz="8" w:space="0" w:color="auto"/>
              <w:bottom w:val="single" w:sz="8" w:space="0" w:color="auto"/>
              <w:right w:val="single" w:sz="8" w:space="0" w:color="auto"/>
            </w:tcBorders>
            <w:shd w:val="clear" w:color="auto" w:fill="DDD9C3"/>
            <w:vAlign w:val="center"/>
          </w:tcPr>
          <w:p w14:paraId="5C205CE2" w14:textId="77777777" w:rsidR="00675A56" w:rsidRPr="002D7418" w:rsidRDefault="00675A56" w:rsidP="00A55BE1">
            <w:pPr>
              <w:suppressAutoHyphens/>
              <w:jc w:val="center"/>
              <w:rPr>
                <w:b/>
                <w:sz w:val="20"/>
                <w:szCs w:val="20"/>
              </w:rPr>
            </w:pPr>
            <w:r w:rsidRPr="002D7418">
              <w:rPr>
                <w:b/>
                <w:sz w:val="20"/>
                <w:szCs w:val="20"/>
              </w:rPr>
              <w:t>Símbolo</w:t>
            </w:r>
          </w:p>
        </w:tc>
        <w:tc>
          <w:tcPr>
            <w:tcW w:w="1991" w:type="dxa"/>
            <w:tcBorders>
              <w:top w:val="single" w:sz="8" w:space="0" w:color="auto"/>
              <w:left w:val="single" w:sz="8" w:space="0" w:color="auto"/>
              <w:bottom w:val="single" w:sz="8" w:space="0" w:color="auto"/>
              <w:right w:val="single" w:sz="8" w:space="0" w:color="auto"/>
            </w:tcBorders>
            <w:shd w:val="clear" w:color="auto" w:fill="DDD9C3"/>
            <w:vAlign w:val="center"/>
          </w:tcPr>
          <w:p w14:paraId="609824FD" w14:textId="77777777" w:rsidR="00675A56" w:rsidRPr="002D7418" w:rsidRDefault="00675A56" w:rsidP="00A55BE1">
            <w:pPr>
              <w:suppressAutoHyphens/>
              <w:jc w:val="center"/>
              <w:rPr>
                <w:b/>
                <w:sz w:val="20"/>
                <w:szCs w:val="20"/>
              </w:rPr>
            </w:pPr>
            <w:r w:rsidRPr="002D7418">
              <w:rPr>
                <w:b/>
                <w:sz w:val="20"/>
                <w:szCs w:val="20"/>
              </w:rPr>
              <w:t>Significado</w:t>
            </w:r>
          </w:p>
        </w:tc>
        <w:tc>
          <w:tcPr>
            <w:tcW w:w="2008" w:type="dxa"/>
            <w:tcBorders>
              <w:top w:val="single" w:sz="8" w:space="0" w:color="auto"/>
              <w:left w:val="single" w:sz="8" w:space="0" w:color="auto"/>
              <w:bottom w:val="single" w:sz="8" w:space="0" w:color="auto"/>
              <w:right w:val="single" w:sz="8" w:space="0" w:color="auto"/>
            </w:tcBorders>
            <w:shd w:val="clear" w:color="auto" w:fill="DDD9C3"/>
            <w:vAlign w:val="center"/>
          </w:tcPr>
          <w:p w14:paraId="47CFE469" w14:textId="77777777" w:rsidR="00675A56" w:rsidRPr="002D7418" w:rsidRDefault="00675A56" w:rsidP="00A55BE1">
            <w:pPr>
              <w:suppressAutoHyphens/>
              <w:jc w:val="center"/>
              <w:rPr>
                <w:b/>
                <w:sz w:val="20"/>
                <w:szCs w:val="20"/>
              </w:rPr>
            </w:pPr>
            <w:r w:rsidRPr="002D7418">
              <w:rPr>
                <w:b/>
                <w:sz w:val="20"/>
                <w:szCs w:val="20"/>
              </w:rPr>
              <w:t>Forma e cor</w:t>
            </w:r>
          </w:p>
        </w:tc>
        <w:tc>
          <w:tcPr>
            <w:tcW w:w="2500" w:type="dxa"/>
            <w:tcBorders>
              <w:top w:val="single" w:sz="8" w:space="0" w:color="auto"/>
              <w:left w:val="single" w:sz="8" w:space="0" w:color="auto"/>
              <w:bottom w:val="single" w:sz="8" w:space="0" w:color="auto"/>
              <w:right w:val="single" w:sz="8" w:space="0" w:color="auto"/>
            </w:tcBorders>
            <w:shd w:val="clear" w:color="auto" w:fill="DDD9C3"/>
            <w:vAlign w:val="center"/>
          </w:tcPr>
          <w:p w14:paraId="0D7A7C92" w14:textId="77777777" w:rsidR="00675A56" w:rsidRPr="002D7418" w:rsidRDefault="00675A56" w:rsidP="00A55BE1">
            <w:pPr>
              <w:suppressAutoHyphens/>
              <w:jc w:val="center"/>
              <w:rPr>
                <w:b/>
                <w:sz w:val="20"/>
                <w:szCs w:val="20"/>
              </w:rPr>
            </w:pPr>
            <w:r w:rsidRPr="002D7418">
              <w:rPr>
                <w:b/>
                <w:sz w:val="20"/>
                <w:szCs w:val="20"/>
              </w:rPr>
              <w:t>Aplicação</w:t>
            </w:r>
          </w:p>
        </w:tc>
      </w:tr>
      <w:tr w:rsidR="00675A56" w:rsidRPr="002D7418" w14:paraId="21D130B9" w14:textId="77777777" w:rsidTr="00814FEE">
        <w:trPr>
          <w:trHeight w:hRule="exact" w:val="1418"/>
        </w:trPr>
        <w:tc>
          <w:tcPr>
            <w:tcW w:w="944" w:type="dxa"/>
            <w:tcBorders>
              <w:top w:val="single" w:sz="8" w:space="0" w:color="auto"/>
              <w:left w:val="single" w:sz="8" w:space="0" w:color="auto"/>
              <w:bottom w:val="single" w:sz="8" w:space="0" w:color="auto"/>
              <w:right w:val="single" w:sz="8" w:space="0" w:color="auto"/>
            </w:tcBorders>
            <w:vAlign w:val="center"/>
          </w:tcPr>
          <w:p w14:paraId="1E6B649F" w14:textId="77777777" w:rsidR="00675A56" w:rsidRPr="002D7418" w:rsidRDefault="00AE0030" w:rsidP="00A55BE1">
            <w:pPr>
              <w:suppressAutoHyphens/>
              <w:jc w:val="center"/>
              <w:rPr>
                <w:b/>
                <w:sz w:val="20"/>
                <w:szCs w:val="20"/>
              </w:rPr>
            </w:pPr>
            <w:r>
              <w:rPr>
                <w:b/>
                <w:sz w:val="20"/>
                <w:szCs w:val="20"/>
              </w:rPr>
              <w:t>E1</w:t>
            </w:r>
          </w:p>
        </w:tc>
        <w:tc>
          <w:tcPr>
            <w:tcW w:w="2425" w:type="dxa"/>
            <w:tcBorders>
              <w:top w:val="single" w:sz="8" w:space="0" w:color="auto"/>
              <w:left w:val="single" w:sz="8" w:space="0" w:color="auto"/>
              <w:bottom w:val="single" w:sz="8" w:space="0" w:color="auto"/>
              <w:right w:val="single" w:sz="8" w:space="0" w:color="auto"/>
            </w:tcBorders>
            <w:vAlign w:val="center"/>
          </w:tcPr>
          <w:p w14:paraId="18FFDFD0" w14:textId="77777777" w:rsidR="00675A56" w:rsidRPr="002D7418" w:rsidRDefault="00675A56" w:rsidP="00A55BE1">
            <w:pPr>
              <w:suppressAutoHyphens/>
              <w:jc w:val="center"/>
              <w:rPr>
                <w:b/>
                <w:sz w:val="20"/>
                <w:szCs w:val="20"/>
              </w:rPr>
            </w:pPr>
            <w:r w:rsidRPr="00675A56">
              <w:rPr>
                <w:b/>
                <w:sz w:val="20"/>
                <w:szCs w:val="20"/>
              </w:rPr>
              <w:pict w14:anchorId="0514A1E1">
                <v:shape id="_x0000_i1079" type="#_x0000_t75" style="width:61.5pt;height:62.25pt">
                  <v:imagedata r:id="rId67"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2B39DCF2" w14:textId="77777777" w:rsidR="00675A56" w:rsidRPr="00A9772E" w:rsidRDefault="00675A56" w:rsidP="00A55BE1">
            <w:pPr>
              <w:suppressAutoHyphens/>
              <w:jc w:val="center"/>
              <w:rPr>
                <w:sz w:val="20"/>
                <w:szCs w:val="20"/>
              </w:rPr>
            </w:pPr>
            <w:r w:rsidRPr="00A9772E">
              <w:rPr>
                <w:sz w:val="20"/>
                <w:szCs w:val="20"/>
              </w:rPr>
              <w:t>Alarme sonoro</w:t>
            </w:r>
          </w:p>
        </w:tc>
        <w:tc>
          <w:tcPr>
            <w:tcW w:w="2008" w:type="dxa"/>
            <w:vMerge w:val="restart"/>
            <w:tcBorders>
              <w:top w:val="single" w:sz="8" w:space="0" w:color="auto"/>
              <w:left w:val="single" w:sz="8" w:space="0" w:color="auto"/>
              <w:bottom w:val="single" w:sz="8" w:space="0" w:color="auto"/>
              <w:right w:val="single" w:sz="8" w:space="0" w:color="auto"/>
            </w:tcBorders>
            <w:vAlign w:val="center"/>
          </w:tcPr>
          <w:p w14:paraId="65DDF419" w14:textId="77777777" w:rsidR="00675A56" w:rsidRPr="00A9772E" w:rsidRDefault="00675A56" w:rsidP="00A55BE1">
            <w:pPr>
              <w:suppressAutoHyphens/>
              <w:jc w:val="center"/>
              <w:rPr>
                <w:sz w:val="20"/>
                <w:szCs w:val="20"/>
              </w:rPr>
            </w:pPr>
            <w:r w:rsidRPr="00A9772E">
              <w:rPr>
                <w:sz w:val="20"/>
                <w:szCs w:val="20"/>
              </w:rPr>
              <w:t xml:space="preserve">Símbolo: quadrado </w:t>
            </w:r>
          </w:p>
          <w:p w14:paraId="0EEA482A" w14:textId="77777777" w:rsidR="00675A56" w:rsidRPr="00A9772E" w:rsidRDefault="00675A56" w:rsidP="00A55BE1">
            <w:pPr>
              <w:suppressAutoHyphens/>
              <w:jc w:val="center"/>
              <w:rPr>
                <w:sz w:val="20"/>
                <w:szCs w:val="20"/>
              </w:rPr>
            </w:pPr>
            <w:r w:rsidRPr="00A9772E">
              <w:rPr>
                <w:sz w:val="20"/>
                <w:szCs w:val="20"/>
              </w:rPr>
              <w:t xml:space="preserve">Fundo: vermelha </w:t>
            </w:r>
          </w:p>
          <w:p w14:paraId="4CDF2802" w14:textId="77777777" w:rsidR="00675A56" w:rsidRPr="00A9772E" w:rsidRDefault="00675A56" w:rsidP="00A55BE1">
            <w:pPr>
              <w:suppressAutoHyphens/>
              <w:jc w:val="center"/>
              <w:rPr>
                <w:sz w:val="20"/>
                <w:szCs w:val="20"/>
              </w:rPr>
            </w:pPr>
            <w:r w:rsidRPr="00A9772E">
              <w:rPr>
                <w:sz w:val="20"/>
                <w:szCs w:val="20"/>
              </w:rPr>
              <w:t xml:space="preserve">Pictograma: fotoluminescente </w:t>
            </w:r>
          </w:p>
        </w:tc>
        <w:tc>
          <w:tcPr>
            <w:tcW w:w="2500" w:type="dxa"/>
            <w:tcBorders>
              <w:top w:val="single" w:sz="8" w:space="0" w:color="auto"/>
              <w:left w:val="single" w:sz="8" w:space="0" w:color="auto"/>
              <w:bottom w:val="single" w:sz="8" w:space="0" w:color="auto"/>
              <w:right w:val="single" w:sz="8" w:space="0" w:color="auto"/>
            </w:tcBorders>
            <w:vAlign w:val="center"/>
          </w:tcPr>
          <w:p w14:paraId="280EA9C6" w14:textId="77777777" w:rsidR="00675A56" w:rsidRDefault="00675A56" w:rsidP="00A55BE1">
            <w:pPr>
              <w:suppressAutoHyphens/>
              <w:jc w:val="both"/>
              <w:rPr>
                <w:sz w:val="20"/>
                <w:szCs w:val="20"/>
              </w:rPr>
            </w:pPr>
            <w:r w:rsidRPr="00A9772E">
              <w:rPr>
                <w:sz w:val="20"/>
                <w:szCs w:val="20"/>
              </w:rPr>
              <w:t>Indicação do local de acionamento do alarme de incêndio.</w:t>
            </w:r>
          </w:p>
          <w:p w14:paraId="5593CAA0" w14:textId="77777777" w:rsidR="002A2F96" w:rsidRPr="00A9772E" w:rsidRDefault="002A2F96" w:rsidP="00A55BE1">
            <w:pPr>
              <w:suppressAutoHyphens/>
              <w:jc w:val="both"/>
              <w:rPr>
                <w:sz w:val="20"/>
                <w:szCs w:val="20"/>
              </w:rPr>
            </w:pPr>
            <w:r>
              <w:rPr>
                <w:sz w:val="20"/>
                <w:szCs w:val="20"/>
              </w:rPr>
              <w:t>Uso: opcional</w:t>
            </w:r>
          </w:p>
        </w:tc>
      </w:tr>
      <w:tr w:rsidR="00AE0030" w:rsidRPr="002D7418" w14:paraId="3A9B424A" w14:textId="77777777" w:rsidTr="00814FEE">
        <w:trPr>
          <w:trHeight w:hRule="exact" w:val="1985"/>
        </w:trPr>
        <w:tc>
          <w:tcPr>
            <w:tcW w:w="944" w:type="dxa"/>
            <w:tcBorders>
              <w:top w:val="single" w:sz="8" w:space="0" w:color="auto"/>
              <w:left w:val="single" w:sz="8" w:space="0" w:color="auto"/>
              <w:bottom w:val="single" w:sz="8" w:space="0" w:color="auto"/>
              <w:right w:val="single" w:sz="8" w:space="0" w:color="auto"/>
            </w:tcBorders>
            <w:vAlign w:val="center"/>
          </w:tcPr>
          <w:p w14:paraId="7146DF74" w14:textId="77777777" w:rsidR="00AE0030" w:rsidRPr="002D7418" w:rsidRDefault="00AE0030" w:rsidP="00A55BE1">
            <w:pPr>
              <w:suppressAutoHyphens/>
              <w:jc w:val="center"/>
              <w:rPr>
                <w:b/>
                <w:sz w:val="20"/>
                <w:szCs w:val="20"/>
              </w:rPr>
            </w:pPr>
            <w:r>
              <w:rPr>
                <w:b/>
                <w:sz w:val="20"/>
                <w:szCs w:val="20"/>
              </w:rPr>
              <w:t>E2</w:t>
            </w:r>
          </w:p>
        </w:tc>
        <w:tc>
          <w:tcPr>
            <w:tcW w:w="2425" w:type="dxa"/>
            <w:tcBorders>
              <w:top w:val="single" w:sz="8" w:space="0" w:color="auto"/>
              <w:left w:val="single" w:sz="8" w:space="0" w:color="auto"/>
              <w:bottom w:val="single" w:sz="8" w:space="0" w:color="auto"/>
              <w:right w:val="single" w:sz="8" w:space="0" w:color="auto"/>
            </w:tcBorders>
            <w:vAlign w:val="center"/>
          </w:tcPr>
          <w:p w14:paraId="46F75276" w14:textId="77777777" w:rsidR="00AE0030" w:rsidRPr="002D7418" w:rsidRDefault="00AE0030" w:rsidP="00A55BE1">
            <w:pPr>
              <w:suppressAutoHyphens/>
              <w:jc w:val="center"/>
              <w:rPr>
                <w:b/>
                <w:sz w:val="20"/>
                <w:szCs w:val="20"/>
              </w:rPr>
            </w:pPr>
            <w:r w:rsidRPr="00675A56">
              <w:rPr>
                <w:b/>
                <w:sz w:val="20"/>
                <w:szCs w:val="20"/>
              </w:rPr>
              <w:pict w14:anchorId="0392E0CD">
                <v:shape id="_x0000_i1080" type="#_x0000_t75" style="width:57.75pt;height:87pt">
                  <v:imagedata r:id="rId68" o:title=""/>
                </v:shape>
              </w:pict>
            </w:r>
          </w:p>
        </w:tc>
        <w:tc>
          <w:tcPr>
            <w:tcW w:w="1991" w:type="dxa"/>
            <w:vMerge w:val="restart"/>
            <w:tcBorders>
              <w:top w:val="single" w:sz="8" w:space="0" w:color="auto"/>
              <w:left w:val="single" w:sz="8" w:space="0" w:color="auto"/>
              <w:bottom w:val="single" w:sz="8" w:space="0" w:color="auto"/>
              <w:right w:val="single" w:sz="8" w:space="0" w:color="auto"/>
            </w:tcBorders>
            <w:vAlign w:val="center"/>
          </w:tcPr>
          <w:p w14:paraId="1923534F" w14:textId="77777777" w:rsidR="00AE0030" w:rsidRPr="00A9772E" w:rsidRDefault="00AE0030" w:rsidP="00A55BE1">
            <w:pPr>
              <w:suppressAutoHyphens/>
              <w:jc w:val="center"/>
              <w:rPr>
                <w:sz w:val="20"/>
                <w:szCs w:val="20"/>
              </w:rPr>
            </w:pPr>
            <w:r w:rsidRPr="00A9772E">
              <w:rPr>
                <w:sz w:val="20"/>
                <w:szCs w:val="20"/>
              </w:rPr>
              <w:t xml:space="preserve">Comando manual de alarme ou bomba de incêndio </w:t>
            </w:r>
          </w:p>
        </w:tc>
        <w:tc>
          <w:tcPr>
            <w:tcW w:w="2008" w:type="dxa"/>
            <w:vMerge/>
            <w:tcBorders>
              <w:top w:val="single" w:sz="8" w:space="0" w:color="auto"/>
              <w:left w:val="single" w:sz="8" w:space="0" w:color="auto"/>
              <w:bottom w:val="single" w:sz="8" w:space="0" w:color="auto"/>
              <w:right w:val="single" w:sz="8" w:space="0" w:color="auto"/>
            </w:tcBorders>
            <w:vAlign w:val="center"/>
          </w:tcPr>
          <w:p w14:paraId="7B3FBA63" w14:textId="77777777" w:rsidR="00AE0030" w:rsidRPr="00A9772E" w:rsidRDefault="00AE0030" w:rsidP="00A55BE1">
            <w:pPr>
              <w:suppressAutoHyphens/>
              <w:jc w:val="center"/>
              <w:rPr>
                <w:sz w:val="20"/>
                <w:szCs w:val="20"/>
              </w:rPr>
            </w:pPr>
          </w:p>
        </w:tc>
        <w:tc>
          <w:tcPr>
            <w:tcW w:w="2500" w:type="dxa"/>
            <w:vMerge w:val="restart"/>
            <w:tcBorders>
              <w:top w:val="single" w:sz="8" w:space="0" w:color="auto"/>
              <w:left w:val="single" w:sz="8" w:space="0" w:color="auto"/>
              <w:bottom w:val="single" w:sz="8" w:space="0" w:color="auto"/>
              <w:right w:val="single" w:sz="8" w:space="0" w:color="auto"/>
            </w:tcBorders>
            <w:vAlign w:val="center"/>
          </w:tcPr>
          <w:p w14:paraId="56DE6D1D" w14:textId="77777777" w:rsidR="00AE0030" w:rsidRPr="00A9772E" w:rsidRDefault="00AE0030" w:rsidP="00AE0030">
            <w:pPr>
              <w:suppressAutoHyphens/>
              <w:jc w:val="center"/>
              <w:rPr>
                <w:sz w:val="20"/>
                <w:szCs w:val="20"/>
              </w:rPr>
            </w:pPr>
            <w:r w:rsidRPr="00A9772E">
              <w:rPr>
                <w:sz w:val="20"/>
                <w:szCs w:val="20"/>
              </w:rPr>
              <w:t>Ponto de acionamento de alarme de incêndio</w:t>
            </w:r>
            <w:r w:rsidR="002A2F96">
              <w:rPr>
                <w:sz w:val="20"/>
                <w:szCs w:val="20"/>
              </w:rPr>
              <w:t>,</w:t>
            </w:r>
            <w:r w:rsidRPr="00A9772E">
              <w:rPr>
                <w:sz w:val="20"/>
                <w:szCs w:val="20"/>
              </w:rPr>
              <w:t xml:space="preserve"> bomba de incêndio</w:t>
            </w:r>
            <w:r w:rsidR="002A2F96">
              <w:rPr>
                <w:sz w:val="20"/>
                <w:szCs w:val="20"/>
              </w:rPr>
              <w:t xml:space="preserve"> e outros equipamentos (ventiladores, exaustores </w:t>
            </w:r>
            <w:proofErr w:type="spellStart"/>
            <w:r w:rsidR="002A2F96">
              <w:rPr>
                <w:sz w:val="20"/>
                <w:szCs w:val="20"/>
              </w:rPr>
              <w:t>etc</w:t>
            </w:r>
            <w:proofErr w:type="spellEnd"/>
            <w:r w:rsidR="002A2F96">
              <w:rPr>
                <w:sz w:val="20"/>
                <w:szCs w:val="20"/>
              </w:rPr>
              <w:t>)</w:t>
            </w:r>
            <w:r w:rsidRPr="00A9772E">
              <w:rPr>
                <w:sz w:val="20"/>
                <w:szCs w:val="20"/>
              </w:rPr>
              <w:t>.</w:t>
            </w:r>
          </w:p>
          <w:p w14:paraId="2E0CC2D5" w14:textId="77777777" w:rsidR="00AE0030" w:rsidRPr="00A9772E" w:rsidRDefault="00AE0030" w:rsidP="00AE0030">
            <w:pPr>
              <w:suppressAutoHyphens/>
              <w:jc w:val="center"/>
              <w:rPr>
                <w:sz w:val="20"/>
                <w:szCs w:val="20"/>
              </w:rPr>
            </w:pPr>
            <w:r w:rsidRPr="00A9772E">
              <w:rPr>
                <w:sz w:val="20"/>
                <w:szCs w:val="20"/>
              </w:rPr>
              <w:t xml:space="preserve">Deve vir sempre acompanhado de uma mensagem escrita, designando o equipamento acionado por aquele ponto. </w:t>
            </w:r>
          </w:p>
        </w:tc>
      </w:tr>
      <w:tr w:rsidR="00AE0030" w:rsidRPr="002D7418" w14:paraId="3D5D1B74" w14:textId="77777777" w:rsidTr="00814FEE">
        <w:trPr>
          <w:trHeight w:hRule="exact" w:val="1985"/>
        </w:trPr>
        <w:tc>
          <w:tcPr>
            <w:tcW w:w="944" w:type="dxa"/>
            <w:tcBorders>
              <w:top w:val="single" w:sz="8" w:space="0" w:color="auto"/>
              <w:left w:val="single" w:sz="8" w:space="0" w:color="auto"/>
              <w:bottom w:val="single" w:sz="8" w:space="0" w:color="auto"/>
              <w:right w:val="single" w:sz="8" w:space="0" w:color="auto"/>
            </w:tcBorders>
            <w:vAlign w:val="center"/>
          </w:tcPr>
          <w:p w14:paraId="714AF3B6" w14:textId="77777777" w:rsidR="00AE0030" w:rsidRPr="002D7418" w:rsidRDefault="00AE0030" w:rsidP="00A55BE1">
            <w:pPr>
              <w:suppressAutoHyphens/>
              <w:jc w:val="center"/>
              <w:rPr>
                <w:b/>
                <w:sz w:val="20"/>
                <w:szCs w:val="20"/>
              </w:rPr>
            </w:pPr>
            <w:r>
              <w:rPr>
                <w:b/>
                <w:sz w:val="20"/>
                <w:szCs w:val="20"/>
              </w:rPr>
              <w:t>E3</w:t>
            </w:r>
          </w:p>
        </w:tc>
        <w:tc>
          <w:tcPr>
            <w:tcW w:w="2425" w:type="dxa"/>
            <w:tcBorders>
              <w:top w:val="single" w:sz="8" w:space="0" w:color="auto"/>
              <w:left w:val="single" w:sz="8" w:space="0" w:color="auto"/>
              <w:bottom w:val="single" w:sz="8" w:space="0" w:color="auto"/>
              <w:right w:val="single" w:sz="8" w:space="0" w:color="auto"/>
            </w:tcBorders>
            <w:vAlign w:val="center"/>
          </w:tcPr>
          <w:p w14:paraId="63747D5C" w14:textId="77777777" w:rsidR="00AE0030" w:rsidRPr="002D7418" w:rsidRDefault="00AE0030" w:rsidP="00A55BE1">
            <w:pPr>
              <w:suppressAutoHyphens/>
              <w:jc w:val="center"/>
              <w:rPr>
                <w:b/>
                <w:sz w:val="20"/>
                <w:szCs w:val="20"/>
              </w:rPr>
            </w:pPr>
            <w:r w:rsidRPr="00675A56">
              <w:rPr>
                <w:b/>
                <w:sz w:val="20"/>
                <w:szCs w:val="20"/>
              </w:rPr>
              <w:pict w14:anchorId="34C6C475">
                <v:shape id="_x0000_i1081" type="#_x0000_t75" style="width:54pt;height:78pt">
                  <v:imagedata r:id="rId69" o:title=""/>
                </v:shape>
              </w:pict>
            </w:r>
          </w:p>
        </w:tc>
        <w:tc>
          <w:tcPr>
            <w:tcW w:w="1991" w:type="dxa"/>
            <w:vMerge/>
            <w:tcBorders>
              <w:top w:val="single" w:sz="8" w:space="0" w:color="auto"/>
              <w:left w:val="single" w:sz="8" w:space="0" w:color="auto"/>
              <w:bottom w:val="single" w:sz="8" w:space="0" w:color="auto"/>
              <w:right w:val="single" w:sz="8" w:space="0" w:color="auto"/>
            </w:tcBorders>
            <w:vAlign w:val="center"/>
          </w:tcPr>
          <w:p w14:paraId="06FA1029" w14:textId="77777777" w:rsidR="00AE0030" w:rsidRPr="00A9772E" w:rsidRDefault="00AE0030" w:rsidP="00A55BE1">
            <w:pPr>
              <w:suppressAutoHyphens/>
              <w:jc w:val="center"/>
              <w:rPr>
                <w:sz w:val="20"/>
                <w:szCs w:val="20"/>
              </w:rPr>
            </w:pPr>
          </w:p>
        </w:tc>
        <w:tc>
          <w:tcPr>
            <w:tcW w:w="2008" w:type="dxa"/>
            <w:vMerge/>
            <w:tcBorders>
              <w:top w:val="single" w:sz="8" w:space="0" w:color="auto"/>
              <w:left w:val="single" w:sz="8" w:space="0" w:color="auto"/>
              <w:bottom w:val="single" w:sz="8" w:space="0" w:color="auto"/>
              <w:right w:val="single" w:sz="8" w:space="0" w:color="auto"/>
            </w:tcBorders>
            <w:vAlign w:val="center"/>
          </w:tcPr>
          <w:p w14:paraId="424AB149" w14:textId="77777777" w:rsidR="00AE0030" w:rsidRPr="00A9772E" w:rsidRDefault="00AE0030" w:rsidP="00A55BE1">
            <w:pPr>
              <w:suppressAutoHyphens/>
              <w:jc w:val="center"/>
              <w:rPr>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468026CB" w14:textId="77777777" w:rsidR="00AE0030" w:rsidRPr="00A9772E" w:rsidRDefault="00AE0030" w:rsidP="00A55BE1">
            <w:pPr>
              <w:suppressAutoHyphens/>
              <w:jc w:val="both"/>
              <w:rPr>
                <w:sz w:val="20"/>
                <w:szCs w:val="20"/>
              </w:rPr>
            </w:pPr>
          </w:p>
        </w:tc>
      </w:tr>
      <w:tr w:rsidR="00AE0030" w:rsidRPr="002D7418" w14:paraId="7BFC6E52" w14:textId="77777777" w:rsidTr="00814FEE">
        <w:trPr>
          <w:trHeight w:val="2921"/>
        </w:trPr>
        <w:tc>
          <w:tcPr>
            <w:tcW w:w="944" w:type="dxa"/>
            <w:tcBorders>
              <w:top w:val="single" w:sz="8" w:space="0" w:color="auto"/>
              <w:left w:val="single" w:sz="8" w:space="0" w:color="auto"/>
              <w:bottom w:val="single" w:sz="8" w:space="0" w:color="auto"/>
              <w:right w:val="single" w:sz="8" w:space="0" w:color="auto"/>
            </w:tcBorders>
            <w:vAlign w:val="center"/>
          </w:tcPr>
          <w:p w14:paraId="37F30596" w14:textId="77777777" w:rsidR="00AE0030" w:rsidRPr="002D7418" w:rsidRDefault="00AE0030" w:rsidP="00A55BE1">
            <w:pPr>
              <w:suppressAutoHyphens/>
              <w:spacing w:before="0" w:after="0"/>
              <w:jc w:val="center"/>
              <w:rPr>
                <w:b/>
                <w:sz w:val="20"/>
                <w:szCs w:val="20"/>
              </w:rPr>
            </w:pPr>
            <w:r>
              <w:rPr>
                <w:b/>
                <w:sz w:val="20"/>
                <w:szCs w:val="20"/>
              </w:rPr>
              <w:t>E4</w:t>
            </w:r>
          </w:p>
        </w:tc>
        <w:tc>
          <w:tcPr>
            <w:tcW w:w="2425" w:type="dxa"/>
            <w:tcBorders>
              <w:top w:val="single" w:sz="8" w:space="0" w:color="auto"/>
              <w:left w:val="single" w:sz="8" w:space="0" w:color="auto"/>
              <w:bottom w:val="single" w:sz="8" w:space="0" w:color="auto"/>
              <w:right w:val="single" w:sz="8" w:space="0" w:color="auto"/>
            </w:tcBorders>
            <w:vAlign w:val="center"/>
          </w:tcPr>
          <w:p w14:paraId="012A1A2C" w14:textId="77777777" w:rsidR="00AE0030" w:rsidRPr="002D7418" w:rsidRDefault="00AE0030" w:rsidP="00A55BE1">
            <w:pPr>
              <w:suppressAutoHyphens/>
              <w:spacing w:before="0" w:after="0"/>
              <w:jc w:val="center"/>
              <w:rPr>
                <w:b/>
                <w:sz w:val="20"/>
                <w:szCs w:val="20"/>
              </w:rPr>
            </w:pPr>
            <w:r w:rsidRPr="00675A56">
              <w:rPr>
                <w:b/>
                <w:sz w:val="20"/>
                <w:szCs w:val="20"/>
              </w:rPr>
              <w:pict w14:anchorId="486B87E2">
                <v:shape id="_x0000_i1082" type="#_x0000_t75" style="width:90.75pt;height:93pt">
                  <v:imagedata r:id="rId70"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473AB2D2" w14:textId="77777777" w:rsidR="00AE0030" w:rsidRPr="00A9772E" w:rsidRDefault="00AE0030" w:rsidP="00A55BE1">
            <w:pPr>
              <w:suppressAutoHyphens/>
              <w:spacing w:before="0" w:after="0"/>
              <w:jc w:val="center"/>
              <w:rPr>
                <w:sz w:val="20"/>
                <w:szCs w:val="20"/>
              </w:rPr>
            </w:pPr>
            <w:r w:rsidRPr="00A9772E">
              <w:rPr>
                <w:sz w:val="20"/>
                <w:szCs w:val="20"/>
              </w:rPr>
              <w:t xml:space="preserve">Telefone ou interfone de emergência </w:t>
            </w:r>
          </w:p>
        </w:tc>
        <w:tc>
          <w:tcPr>
            <w:tcW w:w="2008" w:type="dxa"/>
            <w:vMerge/>
            <w:tcBorders>
              <w:top w:val="single" w:sz="8" w:space="0" w:color="auto"/>
              <w:left w:val="single" w:sz="8" w:space="0" w:color="auto"/>
              <w:bottom w:val="single" w:sz="8" w:space="0" w:color="auto"/>
              <w:right w:val="single" w:sz="8" w:space="0" w:color="auto"/>
            </w:tcBorders>
            <w:vAlign w:val="center"/>
          </w:tcPr>
          <w:p w14:paraId="31EAFBE8" w14:textId="77777777" w:rsidR="00AE0030" w:rsidRPr="00A9772E" w:rsidRDefault="00AE0030" w:rsidP="00A55BE1">
            <w:pPr>
              <w:suppressAutoHyphens/>
              <w:spacing w:before="0" w:after="0"/>
              <w:jc w:val="center"/>
              <w:rPr>
                <w:sz w:val="20"/>
                <w:szCs w:val="20"/>
              </w:rPr>
            </w:pPr>
          </w:p>
        </w:tc>
        <w:tc>
          <w:tcPr>
            <w:tcW w:w="2500" w:type="dxa"/>
            <w:tcBorders>
              <w:top w:val="single" w:sz="8" w:space="0" w:color="auto"/>
              <w:left w:val="single" w:sz="8" w:space="0" w:color="auto"/>
              <w:bottom w:val="single" w:sz="8" w:space="0" w:color="auto"/>
              <w:right w:val="single" w:sz="8" w:space="0" w:color="auto"/>
            </w:tcBorders>
            <w:vAlign w:val="center"/>
          </w:tcPr>
          <w:p w14:paraId="1ECEBB84" w14:textId="77777777" w:rsidR="00AE0030" w:rsidRPr="00A9772E" w:rsidRDefault="00AE0030" w:rsidP="00A55BE1">
            <w:pPr>
              <w:suppressAutoHyphens/>
              <w:spacing w:before="0" w:after="0"/>
              <w:jc w:val="both"/>
              <w:rPr>
                <w:sz w:val="20"/>
                <w:szCs w:val="20"/>
              </w:rPr>
            </w:pPr>
            <w:r w:rsidRPr="00A9772E">
              <w:rPr>
                <w:sz w:val="20"/>
                <w:szCs w:val="20"/>
              </w:rPr>
              <w:t>Indicação da posição do interfone para comunicação de situações de emergência  a uma central.</w:t>
            </w:r>
          </w:p>
        </w:tc>
      </w:tr>
      <w:tr w:rsidR="00675A56" w:rsidRPr="002D7418" w14:paraId="007A134E" w14:textId="77777777" w:rsidTr="00814FEE">
        <w:trPr>
          <w:trHeight w:val="2258"/>
        </w:trPr>
        <w:tc>
          <w:tcPr>
            <w:tcW w:w="944" w:type="dxa"/>
            <w:tcBorders>
              <w:top w:val="single" w:sz="8" w:space="0" w:color="auto"/>
              <w:left w:val="single" w:sz="8" w:space="0" w:color="auto"/>
              <w:bottom w:val="single" w:sz="8" w:space="0" w:color="auto"/>
              <w:right w:val="single" w:sz="8" w:space="0" w:color="auto"/>
            </w:tcBorders>
            <w:vAlign w:val="center"/>
          </w:tcPr>
          <w:p w14:paraId="1E2148E9" w14:textId="77777777" w:rsidR="00675A56" w:rsidRPr="002D7418" w:rsidRDefault="00AE0030" w:rsidP="00A55BE1">
            <w:pPr>
              <w:suppressAutoHyphens/>
              <w:jc w:val="center"/>
              <w:rPr>
                <w:b/>
                <w:sz w:val="20"/>
                <w:szCs w:val="20"/>
              </w:rPr>
            </w:pPr>
            <w:r>
              <w:rPr>
                <w:b/>
                <w:sz w:val="20"/>
                <w:szCs w:val="20"/>
              </w:rPr>
              <w:t>E5</w:t>
            </w:r>
          </w:p>
        </w:tc>
        <w:tc>
          <w:tcPr>
            <w:tcW w:w="2425" w:type="dxa"/>
            <w:tcBorders>
              <w:top w:val="single" w:sz="8" w:space="0" w:color="auto"/>
              <w:left w:val="single" w:sz="8" w:space="0" w:color="auto"/>
              <w:bottom w:val="single" w:sz="8" w:space="0" w:color="auto"/>
              <w:right w:val="single" w:sz="8" w:space="0" w:color="auto"/>
            </w:tcBorders>
            <w:vAlign w:val="center"/>
          </w:tcPr>
          <w:p w14:paraId="7DF6D5B4" w14:textId="77777777" w:rsidR="00675A56" w:rsidRPr="002D7418" w:rsidRDefault="00675A56" w:rsidP="00A55BE1">
            <w:pPr>
              <w:suppressAutoHyphens/>
              <w:jc w:val="center"/>
              <w:rPr>
                <w:b/>
                <w:sz w:val="20"/>
                <w:szCs w:val="20"/>
              </w:rPr>
            </w:pPr>
            <w:r w:rsidRPr="00675A56">
              <w:rPr>
                <w:b/>
                <w:sz w:val="20"/>
                <w:szCs w:val="20"/>
              </w:rPr>
              <w:pict w14:anchorId="6048B899">
                <v:shape id="_x0000_i1083" type="#_x0000_t75" style="width:90pt;height:92.25pt">
                  <v:imagedata r:id="rId71"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01714A0A" w14:textId="77777777" w:rsidR="00675A56" w:rsidRPr="00A9772E" w:rsidRDefault="00675A56" w:rsidP="00A55BE1">
            <w:pPr>
              <w:suppressAutoHyphens/>
              <w:jc w:val="center"/>
              <w:rPr>
                <w:sz w:val="20"/>
                <w:szCs w:val="20"/>
              </w:rPr>
            </w:pPr>
            <w:r w:rsidRPr="00A9772E">
              <w:rPr>
                <w:sz w:val="20"/>
                <w:szCs w:val="20"/>
              </w:rPr>
              <w:t xml:space="preserve">Extintor  de incêndio </w:t>
            </w:r>
          </w:p>
        </w:tc>
        <w:tc>
          <w:tcPr>
            <w:tcW w:w="2008" w:type="dxa"/>
            <w:tcBorders>
              <w:top w:val="single" w:sz="8" w:space="0" w:color="auto"/>
              <w:left w:val="single" w:sz="8" w:space="0" w:color="auto"/>
              <w:bottom w:val="single" w:sz="8" w:space="0" w:color="auto"/>
              <w:right w:val="single" w:sz="8" w:space="0" w:color="auto"/>
            </w:tcBorders>
            <w:vAlign w:val="center"/>
          </w:tcPr>
          <w:p w14:paraId="7232079E" w14:textId="77777777" w:rsidR="00675A56" w:rsidRPr="00A9772E" w:rsidRDefault="00675A56" w:rsidP="00A55BE1">
            <w:pPr>
              <w:suppressAutoHyphens/>
              <w:jc w:val="center"/>
              <w:rPr>
                <w:sz w:val="20"/>
                <w:szCs w:val="20"/>
              </w:rPr>
            </w:pPr>
            <w:r w:rsidRPr="00A9772E">
              <w:rPr>
                <w:sz w:val="20"/>
                <w:szCs w:val="20"/>
              </w:rPr>
              <w:t xml:space="preserve">Símbolo: quadrado </w:t>
            </w:r>
          </w:p>
          <w:p w14:paraId="045B3C21" w14:textId="77777777" w:rsidR="00675A56" w:rsidRPr="00A9772E" w:rsidRDefault="00675A56" w:rsidP="00A55BE1">
            <w:pPr>
              <w:suppressAutoHyphens/>
              <w:jc w:val="center"/>
              <w:rPr>
                <w:sz w:val="20"/>
                <w:szCs w:val="20"/>
              </w:rPr>
            </w:pPr>
            <w:r w:rsidRPr="00A9772E">
              <w:rPr>
                <w:sz w:val="20"/>
                <w:szCs w:val="20"/>
              </w:rPr>
              <w:t xml:space="preserve">Fundo: vermelha </w:t>
            </w:r>
          </w:p>
          <w:p w14:paraId="3B1E6314" w14:textId="77777777" w:rsidR="00675A56" w:rsidRPr="00A9772E" w:rsidRDefault="00675A56" w:rsidP="00A55BE1">
            <w:pPr>
              <w:suppressAutoHyphens/>
              <w:jc w:val="center"/>
              <w:rPr>
                <w:sz w:val="20"/>
                <w:szCs w:val="20"/>
              </w:rPr>
            </w:pPr>
            <w:r w:rsidRPr="00A9772E">
              <w:rPr>
                <w:sz w:val="20"/>
                <w:szCs w:val="20"/>
              </w:rPr>
              <w:t xml:space="preserve">Pictograma: fotoluminescente </w:t>
            </w:r>
          </w:p>
        </w:tc>
        <w:tc>
          <w:tcPr>
            <w:tcW w:w="2500" w:type="dxa"/>
            <w:tcBorders>
              <w:top w:val="single" w:sz="8" w:space="0" w:color="auto"/>
              <w:left w:val="single" w:sz="8" w:space="0" w:color="auto"/>
              <w:bottom w:val="single" w:sz="8" w:space="0" w:color="auto"/>
              <w:right w:val="single" w:sz="8" w:space="0" w:color="auto"/>
            </w:tcBorders>
            <w:vAlign w:val="center"/>
          </w:tcPr>
          <w:p w14:paraId="17CBCCBC" w14:textId="77777777" w:rsidR="00675A56" w:rsidRPr="00A9772E" w:rsidRDefault="00AE0030" w:rsidP="00A55BE1">
            <w:pPr>
              <w:suppressAutoHyphens/>
              <w:jc w:val="both"/>
              <w:rPr>
                <w:sz w:val="20"/>
                <w:szCs w:val="20"/>
              </w:rPr>
            </w:pPr>
            <w:r w:rsidRPr="00A9772E">
              <w:rPr>
                <w:sz w:val="20"/>
                <w:szCs w:val="20"/>
              </w:rPr>
              <w:t>Indicação de localização dos extintores de incêndio.</w:t>
            </w:r>
          </w:p>
        </w:tc>
      </w:tr>
    </w:tbl>
    <w:p w14:paraId="664343FE" w14:textId="77777777" w:rsidR="001D0C67" w:rsidRDefault="001D0C67" w:rsidP="00365416">
      <w:pPr>
        <w:spacing w:before="0" w:after="0"/>
      </w:pPr>
    </w:p>
    <w:p w14:paraId="3D944B01" w14:textId="77777777" w:rsidR="001D0C67" w:rsidRDefault="001D0C67" w:rsidP="00365416">
      <w:pPr>
        <w:spacing w:before="0" w:after="0"/>
      </w:pPr>
    </w:p>
    <w:p w14:paraId="7D0E4199" w14:textId="77777777" w:rsidR="001D0C67" w:rsidRDefault="001D0C67" w:rsidP="00365416">
      <w:pPr>
        <w:spacing w:before="0" w:after="0"/>
      </w:pPr>
    </w:p>
    <w:p w14:paraId="26F77B6D" w14:textId="77777777" w:rsidR="001D0C67" w:rsidRDefault="001D0C67" w:rsidP="00365416">
      <w:pPr>
        <w:spacing w:before="0" w:after="0"/>
      </w:pPr>
    </w:p>
    <w:p w14:paraId="7F46CD59" w14:textId="77777777" w:rsidR="00CB4DBC" w:rsidRDefault="00CB4DBC" w:rsidP="00365416">
      <w:pPr>
        <w:spacing w:before="0" w:after="0"/>
      </w:pPr>
    </w:p>
    <w:p w14:paraId="5A40DDD8" w14:textId="77777777" w:rsidR="00CB4DBC" w:rsidRDefault="00CB4DBC" w:rsidP="00365416">
      <w:pPr>
        <w:spacing w:before="0" w:after="0"/>
      </w:pPr>
    </w:p>
    <w:p w14:paraId="058B93E5" w14:textId="77777777" w:rsidR="00CB4DBC" w:rsidRDefault="00CB4DBC" w:rsidP="00365416">
      <w:pPr>
        <w:spacing w:before="0" w:after="0"/>
      </w:pPr>
    </w:p>
    <w:p w14:paraId="56B5654C" w14:textId="77777777" w:rsidR="00D0798F" w:rsidRPr="001322CE" w:rsidRDefault="00D0798F" w:rsidP="00D0798F">
      <w:pPr>
        <w:pStyle w:val="Default"/>
        <w:jc w:val="center"/>
        <w:rPr>
          <w:rFonts w:ascii="Times New Roman" w:hAnsi="Times New Roman" w:cs="Times New Roman"/>
          <w:sz w:val="20"/>
          <w:szCs w:val="20"/>
        </w:rPr>
      </w:pPr>
      <w:r w:rsidRPr="001322CE">
        <w:rPr>
          <w:rFonts w:ascii="Times New Roman" w:hAnsi="Times New Roman" w:cs="Times New Roman"/>
          <w:b/>
          <w:bCs/>
          <w:sz w:val="20"/>
          <w:szCs w:val="20"/>
        </w:rPr>
        <w:t>ANEXO B</w:t>
      </w:r>
    </w:p>
    <w:p w14:paraId="07FBFBCA" w14:textId="77777777" w:rsidR="00D0798F" w:rsidRDefault="00D0798F" w:rsidP="006E7BD3">
      <w:pPr>
        <w:numPr>
          <w:ilvl w:val="0"/>
          <w:numId w:val="30"/>
        </w:numPr>
        <w:tabs>
          <w:tab w:val="left" w:pos="426"/>
        </w:tabs>
        <w:spacing w:before="0" w:after="0"/>
        <w:ind w:left="0" w:firstLine="0"/>
        <w:jc w:val="both"/>
        <w:rPr>
          <w:b/>
          <w:bCs/>
        </w:rPr>
      </w:pPr>
      <w:r w:rsidRPr="001322CE">
        <w:rPr>
          <w:b/>
          <w:bCs/>
          <w:sz w:val="20"/>
          <w:szCs w:val="20"/>
        </w:rPr>
        <w:t>Sinalização de Equipamentos de Combate a Incêndio e Alarme (cont</w:t>
      </w:r>
      <w:r w:rsidRPr="00D0798F">
        <w:rPr>
          <w:b/>
          <w:bCs/>
        </w:rPr>
        <w:t>.)</w:t>
      </w:r>
    </w:p>
    <w:p w14:paraId="68F72C6D" w14:textId="77777777" w:rsidR="001322CE" w:rsidRDefault="001322CE" w:rsidP="00D0798F">
      <w:pPr>
        <w:spacing w:before="0" w:after="0"/>
        <w:jc w:val="cente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2423"/>
        <w:gridCol w:w="1988"/>
        <w:gridCol w:w="2006"/>
        <w:gridCol w:w="2494"/>
      </w:tblGrid>
      <w:tr w:rsidR="008426DA" w:rsidRPr="002D7418" w14:paraId="1C34D64D" w14:textId="77777777" w:rsidTr="00814FEE">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6D704CB4" w14:textId="77777777" w:rsidR="00AE0030" w:rsidRPr="002D7418" w:rsidRDefault="00AE0030" w:rsidP="00A55BE1">
            <w:pPr>
              <w:suppressAutoHyphens/>
              <w:jc w:val="center"/>
              <w:rPr>
                <w:b/>
                <w:sz w:val="20"/>
                <w:szCs w:val="20"/>
              </w:rPr>
            </w:pPr>
            <w:r w:rsidRPr="002D7418">
              <w:rPr>
                <w:b/>
                <w:sz w:val="20"/>
                <w:szCs w:val="20"/>
              </w:rPr>
              <w:t>Código</w:t>
            </w:r>
          </w:p>
        </w:tc>
        <w:tc>
          <w:tcPr>
            <w:tcW w:w="2425" w:type="dxa"/>
            <w:tcBorders>
              <w:top w:val="single" w:sz="8" w:space="0" w:color="auto"/>
              <w:left w:val="single" w:sz="8" w:space="0" w:color="auto"/>
              <w:bottom w:val="single" w:sz="8" w:space="0" w:color="auto"/>
              <w:right w:val="single" w:sz="8" w:space="0" w:color="auto"/>
            </w:tcBorders>
            <w:shd w:val="clear" w:color="auto" w:fill="DDD9C3"/>
            <w:vAlign w:val="center"/>
          </w:tcPr>
          <w:p w14:paraId="083B7FF1" w14:textId="77777777" w:rsidR="00AE0030" w:rsidRPr="002D7418" w:rsidRDefault="00AE0030" w:rsidP="00A55BE1">
            <w:pPr>
              <w:suppressAutoHyphens/>
              <w:jc w:val="center"/>
              <w:rPr>
                <w:b/>
                <w:sz w:val="20"/>
                <w:szCs w:val="20"/>
              </w:rPr>
            </w:pPr>
            <w:r w:rsidRPr="002D7418">
              <w:rPr>
                <w:b/>
                <w:sz w:val="20"/>
                <w:szCs w:val="20"/>
              </w:rPr>
              <w:t>Símbolo</w:t>
            </w:r>
          </w:p>
        </w:tc>
        <w:tc>
          <w:tcPr>
            <w:tcW w:w="1991" w:type="dxa"/>
            <w:tcBorders>
              <w:top w:val="single" w:sz="8" w:space="0" w:color="auto"/>
              <w:left w:val="single" w:sz="8" w:space="0" w:color="auto"/>
              <w:bottom w:val="single" w:sz="8" w:space="0" w:color="auto"/>
              <w:right w:val="single" w:sz="8" w:space="0" w:color="auto"/>
            </w:tcBorders>
            <w:shd w:val="clear" w:color="auto" w:fill="DDD9C3"/>
            <w:vAlign w:val="center"/>
          </w:tcPr>
          <w:p w14:paraId="6DA7FF6A" w14:textId="77777777" w:rsidR="00AE0030" w:rsidRPr="002D7418" w:rsidRDefault="00AE0030" w:rsidP="00A55BE1">
            <w:pPr>
              <w:suppressAutoHyphens/>
              <w:jc w:val="center"/>
              <w:rPr>
                <w:b/>
                <w:sz w:val="20"/>
                <w:szCs w:val="20"/>
              </w:rPr>
            </w:pPr>
            <w:r w:rsidRPr="002D7418">
              <w:rPr>
                <w:b/>
                <w:sz w:val="20"/>
                <w:szCs w:val="20"/>
              </w:rPr>
              <w:t>Significado</w:t>
            </w:r>
          </w:p>
        </w:tc>
        <w:tc>
          <w:tcPr>
            <w:tcW w:w="2008" w:type="dxa"/>
            <w:tcBorders>
              <w:top w:val="single" w:sz="8" w:space="0" w:color="auto"/>
              <w:left w:val="single" w:sz="8" w:space="0" w:color="auto"/>
              <w:bottom w:val="single" w:sz="8" w:space="0" w:color="auto"/>
              <w:right w:val="single" w:sz="8" w:space="0" w:color="auto"/>
            </w:tcBorders>
            <w:shd w:val="clear" w:color="auto" w:fill="DDD9C3"/>
            <w:vAlign w:val="center"/>
          </w:tcPr>
          <w:p w14:paraId="60FE6E8E" w14:textId="77777777" w:rsidR="00AE0030" w:rsidRPr="002D7418" w:rsidRDefault="00AE0030" w:rsidP="00A55BE1">
            <w:pPr>
              <w:suppressAutoHyphens/>
              <w:jc w:val="center"/>
              <w:rPr>
                <w:b/>
                <w:sz w:val="20"/>
                <w:szCs w:val="20"/>
              </w:rPr>
            </w:pPr>
            <w:r w:rsidRPr="002D7418">
              <w:rPr>
                <w:b/>
                <w:sz w:val="20"/>
                <w:szCs w:val="20"/>
              </w:rPr>
              <w:t>Forma e cor</w:t>
            </w:r>
          </w:p>
        </w:tc>
        <w:tc>
          <w:tcPr>
            <w:tcW w:w="2500" w:type="dxa"/>
            <w:tcBorders>
              <w:top w:val="single" w:sz="8" w:space="0" w:color="auto"/>
              <w:left w:val="single" w:sz="8" w:space="0" w:color="auto"/>
              <w:bottom w:val="single" w:sz="8" w:space="0" w:color="auto"/>
              <w:right w:val="single" w:sz="8" w:space="0" w:color="auto"/>
            </w:tcBorders>
            <w:shd w:val="clear" w:color="auto" w:fill="DDD9C3"/>
            <w:vAlign w:val="center"/>
          </w:tcPr>
          <w:p w14:paraId="1BE430E7" w14:textId="77777777" w:rsidR="00AE0030" w:rsidRPr="002D7418" w:rsidRDefault="00AE0030" w:rsidP="00A55BE1">
            <w:pPr>
              <w:suppressAutoHyphens/>
              <w:jc w:val="center"/>
              <w:rPr>
                <w:b/>
                <w:sz w:val="20"/>
                <w:szCs w:val="20"/>
              </w:rPr>
            </w:pPr>
            <w:r w:rsidRPr="002D7418">
              <w:rPr>
                <w:b/>
                <w:sz w:val="20"/>
                <w:szCs w:val="20"/>
              </w:rPr>
              <w:t>Aplicação</w:t>
            </w:r>
          </w:p>
        </w:tc>
      </w:tr>
      <w:tr w:rsidR="008426DA" w:rsidRPr="002D7418" w14:paraId="36A3E3D6" w14:textId="77777777" w:rsidTr="00814FEE">
        <w:trPr>
          <w:trHeight w:hRule="exact" w:val="2155"/>
        </w:trPr>
        <w:tc>
          <w:tcPr>
            <w:tcW w:w="944" w:type="dxa"/>
            <w:tcBorders>
              <w:top w:val="single" w:sz="8" w:space="0" w:color="auto"/>
              <w:left w:val="single" w:sz="8" w:space="0" w:color="auto"/>
              <w:bottom w:val="single" w:sz="8" w:space="0" w:color="auto"/>
              <w:right w:val="single" w:sz="8" w:space="0" w:color="auto"/>
            </w:tcBorders>
            <w:vAlign w:val="center"/>
          </w:tcPr>
          <w:p w14:paraId="320E0D48" w14:textId="77777777" w:rsidR="008426DA" w:rsidRPr="002D7418" w:rsidRDefault="008426DA" w:rsidP="00A55BE1">
            <w:pPr>
              <w:suppressAutoHyphens/>
              <w:jc w:val="center"/>
              <w:rPr>
                <w:b/>
                <w:sz w:val="20"/>
                <w:szCs w:val="20"/>
              </w:rPr>
            </w:pPr>
            <w:r>
              <w:rPr>
                <w:b/>
                <w:sz w:val="20"/>
                <w:szCs w:val="20"/>
              </w:rPr>
              <w:t>E6</w:t>
            </w:r>
          </w:p>
        </w:tc>
        <w:tc>
          <w:tcPr>
            <w:tcW w:w="2425" w:type="dxa"/>
            <w:tcBorders>
              <w:top w:val="single" w:sz="8" w:space="0" w:color="auto"/>
              <w:left w:val="single" w:sz="8" w:space="0" w:color="auto"/>
              <w:bottom w:val="single" w:sz="8" w:space="0" w:color="auto"/>
              <w:right w:val="single" w:sz="8" w:space="0" w:color="auto"/>
            </w:tcBorders>
            <w:vAlign w:val="center"/>
          </w:tcPr>
          <w:p w14:paraId="60205DAB" w14:textId="77777777" w:rsidR="008426DA" w:rsidRPr="002D7418" w:rsidRDefault="008426DA" w:rsidP="00A55BE1">
            <w:pPr>
              <w:suppressAutoHyphens/>
              <w:jc w:val="center"/>
              <w:rPr>
                <w:b/>
                <w:sz w:val="20"/>
                <w:szCs w:val="20"/>
              </w:rPr>
            </w:pPr>
            <w:r w:rsidRPr="00AE0030">
              <w:rPr>
                <w:b/>
                <w:sz w:val="20"/>
                <w:szCs w:val="20"/>
              </w:rPr>
              <w:pict w14:anchorId="60DEBB11">
                <v:shape id="_x0000_i1084" type="#_x0000_t75" style="width:91.5pt;height:90.75pt">
                  <v:imagedata r:id="rId72"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54B65325" w14:textId="77777777" w:rsidR="008426DA" w:rsidRPr="00A9772E" w:rsidRDefault="008426DA" w:rsidP="008426DA">
            <w:pPr>
              <w:suppressAutoHyphens/>
              <w:jc w:val="center"/>
              <w:rPr>
                <w:sz w:val="20"/>
                <w:szCs w:val="20"/>
              </w:rPr>
            </w:pPr>
            <w:r w:rsidRPr="00A9772E">
              <w:rPr>
                <w:sz w:val="20"/>
                <w:szCs w:val="20"/>
              </w:rPr>
              <w:t xml:space="preserve">Mangotinho </w:t>
            </w:r>
          </w:p>
        </w:tc>
        <w:tc>
          <w:tcPr>
            <w:tcW w:w="2008" w:type="dxa"/>
            <w:vMerge w:val="restart"/>
            <w:tcBorders>
              <w:top w:val="single" w:sz="8" w:space="0" w:color="auto"/>
              <w:left w:val="single" w:sz="8" w:space="0" w:color="auto"/>
              <w:bottom w:val="single" w:sz="8" w:space="0" w:color="auto"/>
              <w:right w:val="single" w:sz="8" w:space="0" w:color="auto"/>
            </w:tcBorders>
            <w:vAlign w:val="center"/>
          </w:tcPr>
          <w:p w14:paraId="71A08D1A" w14:textId="77777777" w:rsidR="008426DA" w:rsidRPr="00A9772E" w:rsidRDefault="008426DA" w:rsidP="00A55BE1">
            <w:pPr>
              <w:suppressAutoHyphens/>
              <w:jc w:val="center"/>
              <w:rPr>
                <w:sz w:val="20"/>
                <w:szCs w:val="20"/>
              </w:rPr>
            </w:pPr>
            <w:r w:rsidRPr="00A9772E">
              <w:rPr>
                <w:sz w:val="20"/>
                <w:szCs w:val="20"/>
              </w:rPr>
              <w:t xml:space="preserve">Símbolo: quadrado </w:t>
            </w:r>
          </w:p>
          <w:p w14:paraId="37521668" w14:textId="77777777" w:rsidR="008426DA" w:rsidRPr="00A9772E" w:rsidRDefault="008426DA" w:rsidP="00A55BE1">
            <w:pPr>
              <w:suppressAutoHyphens/>
              <w:jc w:val="center"/>
              <w:rPr>
                <w:sz w:val="20"/>
                <w:szCs w:val="20"/>
              </w:rPr>
            </w:pPr>
            <w:r w:rsidRPr="00A9772E">
              <w:rPr>
                <w:sz w:val="20"/>
                <w:szCs w:val="20"/>
              </w:rPr>
              <w:t xml:space="preserve">Fundo: vermelha </w:t>
            </w:r>
          </w:p>
          <w:p w14:paraId="63326647" w14:textId="77777777" w:rsidR="008426DA" w:rsidRPr="00A9772E" w:rsidRDefault="008426DA" w:rsidP="00A55BE1">
            <w:pPr>
              <w:suppressAutoHyphens/>
              <w:jc w:val="center"/>
              <w:rPr>
                <w:sz w:val="20"/>
                <w:szCs w:val="20"/>
              </w:rPr>
            </w:pPr>
            <w:r w:rsidRPr="00A9772E">
              <w:rPr>
                <w:sz w:val="20"/>
                <w:szCs w:val="20"/>
              </w:rPr>
              <w:t xml:space="preserve">Pictograma: fotoluminescente </w:t>
            </w:r>
          </w:p>
          <w:p w14:paraId="1F8A8B1C" w14:textId="77777777" w:rsidR="008426DA" w:rsidRPr="00A9772E" w:rsidRDefault="008426DA" w:rsidP="00A55BE1">
            <w:pPr>
              <w:suppressAutoHyphens/>
              <w:jc w:val="center"/>
              <w:rPr>
                <w:sz w:val="20"/>
                <w:szCs w:val="20"/>
              </w:rPr>
            </w:pPr>
            <w:r w:rsidRPr="00A9772E">
              <w:rPr>
                <w:sz w:val="20"/>
                <w:szCs w:val="20"/>
              </w:rPr>
              <w:t xml:space="preserve"> </w:t>
            </w:r>
          </w:p>
        </w:tc>
        <w:tc>
          <w:tcPr>
            <w:tcW w:w="2500" w:type="dxa"/>
            <w:tcBorders>
              <w:top w:val="single" w:sz="8" w:space="0" w:color="auto"/>
              <w:left w:val="single" w:sz="8" w:space="0" w:color="auto"/>
              <w:bottom w:val="single" w:sz="8" w:space="0" w:color="auto"/>
              <w:right w:val="single" w:sz="8" w:space="0" w:color="auto"/>
            </w:tcBorders>
            <w:vAlign w:val="center"/>
          </w:tcPr>
          <w:p w14:paraId="2107786E" w14:textId="77777777" w:rsidR="008426DA" w:rsidRPr="00A9772E" w:rsidRDefault="008426DA" w:rsidP="00A55BE1">
            <w:pPr>
              <w:suppressAutoHyphens/>
              <w:jc w:val="both"/>
              <w:rPr>
                <w:sz w:val="20"/>
                <w:szCs w:val="20"/>
              </w:rPr>
            </w:pPr>
            <w:r w:rsidRPr="00A9772E">
              <w:rPr>
                <w:sz w:val="20"/>
                <w:szCs w:val="20"/>
              </w:rPr>
              <w:t xml:space="preserve">Indicação do localização do mangotinho.  </w:t>
            </w:r>
          </w:p>
        </w:tc>
      </w:tr>
      <w:tr w:rsidR="008426DA" w:rsidRPr="002D7418" w14:paraId="28C4FCB9" w14:textId="77777777" w:rsidTr="00814FEE">
        <w:trPr>
          <w:trHeight w:hRule="exact" w:val="2155"/>
        </w:trPr>
        <w:tc>
          <w:tcPr>
            <w:tcW w:w="944" w:type="dxa"/>
            <w:tcBorders>
              <w:top w:val="single" w:sz="8" w:space="0" w:color="auto"/>
              <w:left w:val="single" w:sz="8" w:space="0" w:color="auto"/>
              <w:bottom w:val="single" w:sz="8" w:space="0" w:color="auto"/>
              <w:right w:val="single" w:sz="8" w:space="0" w:color="auto"/>
            </w:tcBorders>
            <w:vAlign w:val="center"/>
          </w:tcPr>
          <w:p w14:paraId="48685458" w14:textId="77777777" w:rsidR="008426DA" w:rsidRPr="002D7418" w:rsidRDefault="008426DA" w:rsidP="00A55BE1">
            <w:pPr>
              <w:suppressAutoHyphens/>
              <w:jc w:val="center"/>
              <w:rPr>
                <w:b/>
                <w:sz w:val="20"/>
                <w:szCs w:val="20"/>
              </w:rPr>
            </w:pPr>
            <w:r>
              <w:rPr>
                <w:b/>
                <w:sz w:val="20"/>
                <w:szCs w:val="20"/>
              </w:rPr>
              <w:t>E7</w:t>
            </w:r>
          </w:p>
        </w:tc>
        <w:tc>
          <w:tcPr>
            <w:tcW w:w="2425" w:type="dxa"/>
            <w:tcBorders>
              <w:top w:val="single" w:sz="8" w:space="0" w:color="auto"/>
              <w:left w:val="single" w:sz="8" w:space="0" w:color="auto"/>
              <w:bottom w:val="single" w:sz="8" w:space="0" w:color="auto"/>
              <w:right w:val="single" w:sz="8" w:space="0" w:color="auto"/>
            </w:tcBorders>
            <w:vAlign w:val="center"/>
          </w:tcPr>
          <w:p w14:paraId="6578985F" w14:textId="77777777" w:rsidR="008426DA" w:rsidRPr="002D7418" w:rsidRDefault="008426DA" w:rsidP="00A55BE1">
            <w:pPr>
              <w:suppressAutoHyphens/>
              <w:jc w:val="center"/>
              <w:rPr>
                <w:b/>
                <w:sz w:val="20"/>
                <w:szCs w:val="20"/>
              </w:rPr>
            </w:pPr>
            <w:r w:rsidRPr="00AE0030">
              <w:rPr>
                <w:b/>
                <w:sz w:val="20"/>
                <w:szCs w:val="20"/>
              </w:rPr>
              <w:pict w14:anchorId="5BBB742F">
                <v:shape id="_x0000_i1085" type="#_x0000_t75" style="width:86.25pt;height:84.75pt">
                  <v:imagedata r:id="rId73"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5E7A5DA2" w14:textId="77777777" w:rsidR="008426DA" w:rsidRPr="00A9772E" w:rsidRDefault="008426DA" w:rsidP="008426DA">
            <w:pPr>
              <w:suppressAutoHyphens/>
              <w:jc w:val="center"/>
              <w:rPr>
                <w:sz w:val="20"/>
                <w:szCs w:val="20"/>
              </w:rPr>
            </w:pPr>
            <w:r w:rsidRPr="00A9772E">
              <w:rPr>
                <w:sz w:val="20"/>
                <w:szCs w:val="20"/>
              </w:rPr>
              <w:t>Abrigo de mangueira e hidrante.</w:t>
            </w:r>
          </w:p>
        </w:tc>
        <w:tc>
          <w:tcPr>
            <w:tcW w:w="2008" w:type="dxa"/>
            <w:vMerge/>
            <w:tcBorders>
              <w:top w:val="single" w:sz="8" w:space="0" w:color="auto"/>
              <w:left w:val="single" w:sz="8" w:space="0" w:color="auto"/>
              <w:bottom w:val="single" w:sz="8" w:space="0" w:color="auto"/>
              <w:right w:val="single" w:sz="8" w:space="0" w:color="auto"/>
            </w:tcBorders>
            <w:vAlign w:val="center"/>
          </w:tcPr>
          <w:p w14:paraId="176709FD" w14:textId="77777777" w:rsidR="008426DA" w:rsidRPr="00A9772E" w:rsidRDefault="008426DA" w:rsidP="00A55BE1">
            <w:pPr>
              <w:suppressAutoHyphens/>
              <w:jc w:val="center"/>
              <w:rPr>
                <w:sz w:val="20"/>
                <w:szCs w:val="20"/>
              </w:rPr>
            </w:pPr>
          </w:p>
        </w:tc>
        <w:tc>
          <w:tcPr>
            <w:tcW w:w="2500" w:type="dxa"/>
            <w:tcBorders>
              <w:top w:val="single" w:sz="8" w:space="0" w:color="auto"/>
              <w:left w:val="single" w:sz="8" w:space="0" w:color="auto"/>
              <w:bottom w:val="single" w:sz="8" w:space="0" w:color="auto"/>
              <w:right w:val="single" w:sz="8" w:space="0" w:color="auto"/>
            </w:tcBorders>
            <w:vAlign w:val="center"/>
          </w:tcPr>
          <w:p w14:paraId="66F6E53B" w14:textId="77777777" w:rsidR="008426DA" w:rsidRPr="00A9772E" w:rsidRDefault="008426DA" w:rsidP="00A55BE1">
            <w:pPr>
              <w:suppressAutoHyphens/>
              <w:jc w:val="center"/>
              <w:rPr>
                <w:sz w:val="20"/>
                <w:szCs w:val="20"/>
              </w:rPr>
            </w:pPr>
            <w:r w:rsidRPr="00A9772E">
              <w:rPr>
                <w:sz w:val="20"/>
                <w:szCs w:val="20"/>
              </w:rPr>
              <w:t xml:space="preserve"> Indicação de abrigo da mangueira de incêndio com ou sem hidrante no s</w:t>
            </w:r>
            <w:r w:rsidR="002A2F96">
              <w:rPr>
                <w:sz w:val="20"/>
                <w:szCs w:val="20"/>
              </w:rPr>
              <w:t>e</w:t>
            </w:r>
            <w:r w:rsidRPr="00A9772E">
              <w:rPr>
                <w:sz w:val="20"/>
                <w:szCs w:val="20"/>
              </w:rPr>
              <w:t>u interior.</w:t>
            </w:r>
          </w:p>
        </w:tc>
      </w:tr>
      <w:tr w:rsidR="008426DA" w:rsidRPr="002D7418" w14:paraId="1B276180" w14:textId="77777777" w:rsidTr="00814FEE">
        <w:trPr>
          <w:trHeight w:hRule="exact" w:val="2155"/>
        </w:trPr>
        <w:tc>
          <w:tcPr>
            <w:tcW w:w="944" w:type="dxa"/>
            <w:tcBorders>
              <w:top w:val="single" w:sz="8" w:space="0" w:color="auto"/>
              <w:left w:val="single" w:sz="8" w:space="0" w:color="auto"/>
              <w:bottom w:val="single" w:sz="8" w:space="0" w:color="auto"/>
              <w:right w:val="single" w:sz="8" w:space="0" w:color="auto"/>
            </w:tcBorders>
            <w:vAlign w:val="center"/>
          </w:tcPr>
          <w:p w14:paraId="28201B74" w14:textId="77777777" w:rsidR="008426DA" w:rsidRPr="002D7418" w:rsidRDefault="008426DA" w:rsidP="00A55BE1">
            <w:pPr>
              <w:suppressAutoHyphens/>
              <w:jc w:val="center"/>
              <w:rPr>
                <w:b/>
                <w:sz w:val="20"/>
                <w:szCs w:val="20"/>
              </w:rPr>
            </w:pPr>
            <w:r>
              <w:rPr>
                <w:b/>
                <w:sz w:val="20"/>
                <w:szCs w:val="20"/>
              </w:rPr>
              <w:t>E8</w:t>
            </w:r>
          </w:p>
        </w:tc>
        <w:tc>
          <w:tcPr>
            <w:tcW w:w="2425" w:type="dxa"/>
            <w:tcBorders>
              <w:top w:val="single" w:sz="8" w:space="0" w:color="auto"/>
              <w:left w:val="single" w:sz="8" w:space="0" w:color="auto"/>
              <w:bottom w:val="single" w:sz="8" w:space="0" w:color="auto"/>
              <w:right w:val="single" w:sz="8" w:space="0" w:color="auto"/>
            </w:tcBorders>
            <w:vAlign w:val="center"/>
          </w:tcPr>
          <w:p w14:paraId="72C9E73C" w14:textId="77777777" w:rsidR="008426DA" w:rsidRPr="002D7418" w:rsidRDefault="008426DA" w:rsidP="00A55BE1">
            <w:pPr>
              <w:suppressAutoHyphens/>
              <w:jc w:val="center"/>
              <w:rPr>
                <w:b/>
                <w:sz w:val="20"/>
                <w:szCs w:val="20"/>
              </w:rPr>
            </w:pPr>
            <w:r w:rsidRPr="00AE0030">
              <w:rPr>
                <w:b/>
                <w:sz w:val="20"/>
                <w:szCs w:val="20"/>
              </w:rPr>
              <w:pict w14:anchorId="41651653">
                <v:shape id="_x0000_i1086" type="#_x0000_t75" style="width:93.75pt;height:92.25pt">
                  <v:imagedata r:id="rId74"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46B8EE8B" w14:textId="77777777" w:rsidR="008426DA" w:rsidRPr="00A9772E" w:rsidRDefault="008426DA" w:rsidP="00A55BE1">
            <w:pPr>
              <w:suppressAutoHyphens/>
              <w:jc w:val="center"/>
              <w:rPr>
                <w:sz w:val="20"/>
                <w:szCs w:val="20"/>
              </w:rPr>
            </w:pPr>
            <w:r w:rsidRPr="00A9772E">
              <w:rPr>
                <w:sz w:val="20"/>
                <w:szCs w:val="20"/>
              </w:rPr>
              <w:t>Hidrante de incêndio.</w:t>
            </w:r>
          </w:p>
        </w:tc>
        <w:tc>
          <w:tcPr>
            <w:tcW w:w="2008" w:type="dxa"/>
            <w:vMerge/>
            <w:tcBorders>
              <w:top w:val="single" w:sz="8" w:space="0" w:color="auto"/>
              <w:left w:val="single" w:sz="8" w:space="0" w:color="auto"/>
              <w:bottom w:val="single" w:sz="8" w:space="0" w:color="auto"/>
              <w:right w:val="single" w:sz="8" w:space="0" w:color="auto"/>
            </w:tcBorders>
            <w:vAlign w:val="center"/>
          </w:tcPr>
          <w:p w14:paraId="3FA42D2D" w14:textId="77777777" w:rsidR="008426DA" w:rsidRPr="00A9772E" w:rsidRDefault="008426DA" w:rsidP="00A55BE1">
            <w:pPr>
              <w:suppressAutoHyphens/>
              <w:jc w:val="center"/>
              <w:rPr>
                <w:sz w:val="20"/>
                <w:szCs w:val="20"/>
              </w:rPr>
            </w:pPr>
          </w:p>
        </w:tc>
        <w:tc>
          <w:tcPr>
            <w:tcW w:w="2500" w:type="dxa"/>
            <w:tcBorders>
              <w:top w:val="single" w:sz="8" w:space="0" w:color="auto"/>
              <w:left w:val="single" w:sz="8" w:space="0" w:color="auto"/>
              <w:bottom w:val="single" w:sz="8" w:space="0" w:color="auto"/>
              <w:right w:val="single" w:sz="8" w:space="0" w:color="auto"/>
            </w:tcBorders>
            <w:vAlign w:val="center"/>
          </w:tcPr>
          <w:p w14:paraId="1865F9A8" w14:textId="77777777" w:rsidR="008426DA" w:rsidRPr="00A9772E" w:rsidRDefault="008426DA" w:rsidP="00A55BE1">
            <w:pPr>
              <w:suppressAutoHyphens/>
              <w:jc w:val="both"/>
              <w:rPr>
                <w:sz w:val="20"/>
                <w:szCs w:val="20"/>
              </w:rPr>
            </w:pPr>
            <w:r w:rsidRPr="00A9772E">
              <w:rPr>
                <w:sz w:val="20"/>
                <w:szCs w:val="20"/>
              </w:rPr>
              <w:t>Indicação de localização do hidrante quando instalado fora do abrigo de mangueira.</w:t>
            </w:r>
          </w:p>
        </w:tc>
      </w:tr>
      <w:tr w:rsidR="008426DA" w:rsidRPr="002D7418" w14:paraId="39A61AA8" w14:textId="77777777" w:rsidTr="00814FEE">
        <w:trPr>
          <w:trHeight w:hRule="exact" w:val="2155"/>
        </w:trPr>
        <w:tc>
          <w:tcPr>
            <w:tcW w:w="944" w:type="dxa"/>
            <w:tcBorders>
              <w:top w:val="single" w:sz="8" w:space="0" w:color="auto"/>
              <w:left w:val="single" w:sz="8" w:space="0" w:color="auto"/>
              <w:bottom w:val="single" w:sz="8" w:space="0" w:color="auto"/>
              <w:right w:val="single" w:sz="8" w:space="0" w:color="auto"/>
            </w:tcBorders>
            <w:vAlign w:val="center"/>
          </w:tcPr>
          <w:p w14:paraId="50D41935" w14:textId="77777777" w:rsidR="008426DA" w:rsidRPr="002D7418" w:rsidRDefault="008426DA" w:rsidP="00A55BE1">
            <w:pPr>
              <w:suppressAutoHyphens/>
              <w:spacing w:before="0" w:after="0"/>
              <w:jc w:val="center"/>
              <w:rPr>
                <w:b/>
                <w:sz w:val="20"/>
                <w:szCs w:val="20"/>
              </w:rPr>
            </w:pPr>
            <w:r>
              <w:rPr>
                <w:b/>
                <w:sz w:val="20"/>
                <w:szCs w:val="20"/>
              </w:rPr>
              <w:t>E9</w:t>
            </w:r>
          </w:p>
        </w:tc>
        <w:tc>
          <w:tcPr>
            <w:tcW w:w="2425" w:type="dxa"/>
            <w:tcBorders>
              <w:top w:val="single" w:sz="8" w:space="0" w:color="auto"/>
              <w:left w:val="single" w:sz="8" w:space="0" w:color="auto"/>
              <w:bottom w:val="single" w:sz="8" w:space="0" w:color="auto"/>
              <w:right w:val="single" w:sz="8" w:space="0" w:color="auto"/>
            </w:tcBorders>
            <w:vAlign w:val="center"/>
          </w:tcPr>
          <w:p w14:paraId="73D7D873" w14:textId="77777777" w:rsidR="008426DA" w:rsidRPr="002D7418" w:rsidRDefault="008426DA" w:rsidP="00A55BE1">
            <w:pPr>
              <w:suppressAutoHyphens/>
              <w:spacing w:before="0" w:after="0"/>
              <w:jc w:val="center"/>
              <w:rPr>
                <w:b/>
                <w:sz w:val="20"/>
                <w:szCs w:val="20"/>
              </w:rPr>
            </w:pPr>
            <w:r w:rsidRPr="00AE0030">
              <w:rPr>
                <w:b/>
                <w:sz w:val="20"/>
                <w:szCs w:val="20"/>
              </w:rPr>
              <w:pict w14:anchorId="5E165387">
                <v:shape id="_x0000_i1087" type="#_x0000_t75" style="width:88.5pt;height:87.75pt">
                  <v:imagedata r:id="rId75"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3A979795" w14:textId="77777777" w:rsidR="008426DA" w:rsidRPr="00A9772E" w:rsidRDefault="008426DA" w:rsidP="008426DA">
            <w:pPr>
              <w:suppressAutoHyphens/>
              <w:spacing w:before="0" w:after="0"/>
              <w:jc w:val="center"/>
              <w:rPr>
                <w:sz w:val="20"/>
                <w:szCs w:val="20"/>
              </w:rPr>
            </w:pPr>
            <w:r w:rsidRPr="00A9772E">
              <w:rPr>
                <w:sz w:val="20"/>
                <w:szCs w:val="20"/>
              </w:rPr>
              <w:t xml:space="preserve">Coleção de equipamentos de combate a incêndio. </w:t>
            </w:r>
          </w:p>
        </w:tc>
        <w:tc>
          <w:tcPr>
            <w:tcW w:w="2008" w:type="dxa"/>
            <w:vMerge/>
            <w:tcBorders>
              <w:top w:val="single" w:sz="8" w:space="0" w:color="auto"/>
              <w:left w:val="single" w:sz="8" w:space="0" w:color="auto"/>
              <w:bottom w:val="single" w:sz="8" w:space="0" w:color="auto"/>
              <w:right w:val="single" w:sz="8" w:space="0" w:color="auto"/>
            </w:tcBorders>
            <w:vAlign w:val="center"/>
          </w:tcPr>
          <w:p w14:paraId="649F06DE" w14:textId="77777777" w:rsidR="008426DA" w:rsidRPr="00A9772E" w:rsidRDefault="008426DA" w:rsidP="00A55BE1">
            <w:pPr>
              <w:suppressAutoHyphens/>
              <w:jc w:val="center"/>
              <w:rPr>
                <w:sz w:val="20"/>
                <w:szCs w:val="20"/>
              </w:rPr>
            </w:pPr>
          </w:p>
        </w:tc>
        <w:tc>
          <w:tcPr>
            <w:tcW w:w="2500" w:type="dxa"/>
            <w:tcBorders>
              <w:top w:val="single" w:sz="8" w:space="0" w:color="auto"/>
              <w:left w:val="single" w:sz="8" w:space="0" w:color="auto"/>
              <w:bottom w:val="single" w:sz="8" w:space="0" w:color="auto"/>
              <w:right w:val="single" w:sz="8" w:space="0" w:color="auto"/>
            </w:tcBorders>
            <w:vAlign w:val="center"/>
          </w:tcPr>
          <w:p w14:paraId="43D76763" w14:textId="77777777" w:rsidR="008426DA" w:rsidRPr="00A9772E" w:rsidRDefault="008426DA" w:rsidP="008426DA">
            <w:pPr>
              <w:suppressAutoHyphens/>
              <w:spacing w:before="0" w:after="0"/>
              <w:jc w:val="both"/>
              <w:rPr>
                <w:sz w:val="20"/>
                <w:szCs w:val="20"/>
              </w:rPr>
            </w:pPr>
            <w:r w:rsidRPr="00A9772E">
              <w:rPr>
                <w:sz w:val="20"/>
                <w:szCs w:val="20"/>
              </w:rPr>
              <w:t>Indicação da um conjunto de equipamentos de combate a incêndio (hidrante, alarme de incêndio e extintores), para evitar a proliferação de sinalizações correlatas.</w:t>
            </w:r>
          </w:p>
        </w:tc>
      </w:tr>
      <w:tr w:rsidR="008426DA" w:rsidRPr="002D7418" w14:paraId="61B265EC" w14:textId="77777777" w:rsidTr="00814FEE">
        <w:trPr>
          <w:trHeight w:hRule="exact" w:val="2155"/>
        </w:trPr>
        <w:tc>
          <w:tcPr>
            <w:tcW w:w="944" w:type="dxa"/>
            <w:tcBorders>
              <w:top w:val="single" w:sz="8" w:space="0" w:color="auto"/>
              <w:left w:val="single" w:sz="8" w:space="0" w:color="auto"/>
              <w:bottom w:val="single" w:sz="8" w:space="0" w:color="auto"/>
              <w:right w:val="single" w:sz="8" w:space="0" w:color="auto"/>
            </w:tcBorders>
            <w:vAlign w:val="center"/>
          </w:tcPr>
          <w:p w14:paraId="345962C4" w14:textId="77777777" w:rsidR="008426DA" w:rsidRPr="002D7418" w:rsidRDefault="008426DA" w:rsidP="00A55BE1">
            <w:pPr>
              <w:suppressAutoHyphens/>
              <w:jc w:val="center"/>
              <w:rPr>
                <w:b/>
                <w:sz w:val="20"/>
                <w:szCs w:val="20"/>
              </w:rPr>
            </w:pPr>
            <w:r>
              <w:rPr>
                <w:b/>
                <w:sz w:val="20"/>
                <w:szCs w:val="20"/>
              </w:rPr>
              <w:t>E10</w:t>
            </w:r>
          </w:p>
        </w:tc>
        <w:tc>
          <w:tcPr>
            <w:tcW w:w="2425" w:type="dxa"/>
            <w:tcBorders>
              <w:top w:val="single" w:sz="8" w:space="0" w:color="auto"/>
              <w:left w:val="single" w:sz="8" w:space="0" w:color="auto"/>
              <w:bottom w:val="single" w:sz="8" w:space="0" w:color="auto"/>
              <w:right w:val="single" w:sz="8" w:space="0" w:color="auto"/>
            </w:tcBorders>
            <w:vAlign w:val="center"/>
          </w:tcPr>
          <w:p w14:paraId="642EDAD5" w14:textId="77777777" w:rsidR="008426DA" w:rsidRPr="002D7418" w:rsidRDefault="008426DA" w:rsidP="00A55BE1">
            <w:pPr>
              <w:suppressAutoHyphens/>
              <w:jc w:val="center"/>
              <w:rPr>
                <w:b/>
                <w:sz w:val="20"/>
                <w:szCs w:val="20"/>
              </w:rPr>
            </w:pPr>
            <w:r w:rsidRPr="00AE0030">
              <w:rPr>
                <w:b/>
                <w:sz w:val="20"/>
                <w:szCs w:val="20"/>
              </w:rPr>
              <w:pict w14:anchorId="198F5908">
                <v:shape id="_x0000_i1088" type="#_x0000_t75" style="width:93.75pt;height:94.5pt">
                  <v:imagedata r:id="rId76"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748E1137" w14:textId="77777777" w:rsidR="008426DA" w:rsidRPr="00A9772E" w:rsidRDefault="008426DA" w:rsidP="00A55BE1">
            <w:pPr>
              <w:suppressAutoHyphens/>
              <w:jc w:val="center"/>
              <w:rPr>
                <w:sz w:val="20"/>
                <w:szCs w:val="20"/>
              </w:rPr>
            </w:pPr>
            <w:r w:rsidRPr="00A9772E">
              <w:rPr>
                <w:sz w:val="20"/>
                <w:szCs w:val="20"/>
              </w:rPr>
              <w:t>Válvula de controle do sistema de chuveiros automáticos</w:t>
            </w:r>
          </w:p>
        </w:tc>
        <w:tc>
          <w:tcPr>
            <w:tcW w:w="2008" w:type="dxa"/>
            <w:vMerge/>
            <w:tcBorders>
              <w:top w:val="single" w:sz="8" w:space="0" w:color="auto"/>
              <w:left w:val="single" w:sz="8" w:space="0" w:color="auto"/>
              <w:bottom w:val="single" w:sz="8" w:space="0" w:color="auto"/>
              <w:right w:val="single" w:sz="8" w:space="0" w:color="auto"/>
            </w:tcBorders>
            <w:vAlign w:val="center"/>
          </w:tcPr>
          <w:p w14:paraId="09376425" w14:textId="77777777" w:rsidR="008426DA" w:rsidRPr="00A9772E" w:rsidRDefault="008426DA" w:rsidP="00A55BE1">
            <w:pPr>
              <w:suppressAutoHyphens/>
              <w:jc w:val="center"/>
              <w:rPr>
                <w:sz w:val="20"/>
                <w:szCs w:val="20"/>
              </w:rPr>
            </w:pPr>
          </w:p>
        </w:tc>
        <w:tc>
          <w:tcPr>
            <w:tcW w:w="2500" w:type="dxa"/>
            <w:tcBorders>
              <w:top w:val="single" w:sz="8" w:space="0" w:color="auto"/>
              <w:left w:val="single" w:sz="8" w:space="0" w:color="auto"/>
              <w:bottom w:val="single" w:sz="8" w:space="0" w:color="auto"/>
              <w:right w:val="single" w:sz="8" w:space="0" w:color="auto"/>
            </w:tcBorders>
            <w:vAlign w:val="center"/>
          </w:tcPr>
          <w:p w14:paraId="2D0987FB" w14:textId="77777777" w:rsidR="008426DA" w:rsidRPr="00A9772E" w:rsidRDefault="008426DA" w:rsidP="008426DA">
            <w:pPr>
              <w:suppressAutoHyphens/>
              <w:jc w:val="both"/>
              <w:rPr>
                <w:sz w:val="20"/>
                <w:szCs w:val="20"/>
              </w:rPr>
            </w:pPr>
            <w:r w:rsidRPr="00A9772E">
              <w:rPr>
                <w:sz w:val="20"/>
                <w:szCs w:val="20"/>
              </w:rPr>
              <w:t>Indicação de localização da válvula de controle do sistema de chuveiros automáticos.</w:t>
            </w:r>
          </w:p>
        </w:tc>
      </w:tr>
    </w:tbl>
    <w:p w14:paraId="13FD025A" w14:textId="77777777" w:rsidR="00D0798F" w:rsidRPr="00D0798F" w:rsidRDefault="00D0798F" w:rsidP="00D0798F">
      <w:pPr>
        <w:spacing w:before="0" w:after="0"/>
        <w:jc w:val="center"/>
      </w:pPr>
    </w:p>
    <w:p w14:paraId="6C4FF495" w14:textId="77777777" w:rsidR="00731D21" w:rsidRPr="00114039" w:rsidRDefault="00731D21" w:rsidP="002A0B44">
      <w:pPr>
        <w:widowControl w:val="0"/>
        <w:autoSpaceDE w:val="0"/>
        <w:autoSpaceDN w:val="0"/>
        <w:adjustRightInd w:val="0"/>
        <w:spacing w:before="0" w:after="0"/>
        <w:ind w:left="110"/>
      </w:pPr>
    </w:p>
    <w:p w14:paraId="5266F9AE" w14:textId="77777777" w:rsidR="00731D21" w:rsidRDefault="00731D21" w:rsidP="00731D21">
      <w:pPr>
        <w:widowControl w:val="0"/>
        <w:autoSpaceDE w:val="0"/>
        <w:autoSpaceDN w:val="0"/>
        <w:adjustRightInd w:val="0"/>
        <w:ind w:left="110"/>
      </w:pPr>
    </w:p>
    <w:p w14:paraId="5385644C" w14:textId="77777777" w:rsidR="001322CE" w:rsidRDefault="001322CE" w:rsidP="00731D21">
      <w:pPr>
        <w:widowControl w:val="0"/>
        <w:autoSpaceDE w:val="0"/>
        <w:autoSpaceDN w:val="0"/>
        <w:adjustRightInd w:val="0"/>
        <w:ind w:left="110"/>
      </w:pPr>
    </w:p>
    <w:p w14:paraId="3F659A84" w14:textId="77777777" w:rsidR="00CB4DBC" w:rsidRDefault="00CB4DBC" w:rsidP="00731D21">
      <w:pPr>
        <w:widowControl w:val="0"/>
        <w:autoSpaceDE w:val="0"/>
        <w:autoSpaceDN w:val="0"/>
        <w:adjustRightInd w:val="0"/>
        <w:ind w:left="110"/>
      </w:pPr>
    </w:p>
    <w:p w14:paraId="37E58ACD" w14:textId="77777777" w:rsidR="00CB4DBC" w:rsidRDefault="00CB4DBC" w:rsidP="00731D21">
      <w:pPr>
        <w:widowControl w:val="0"/>
        <w:autoSpaceDE w:val="0"/>
        <w:autoSpaceDN w:val="0"/>
        <w:adjustRightInd w:val="0"/>
        <w:ind w:left="110"/>
      </w:pPr>
    </w:p>
    <w:p w14:paraId="7C0AB3EF" w14:textId="77777777" w:rsidR="00D0798F" w:rsidRPr="001322CE" w:rsidRDefault="00D0798F" w:rsidP="00D0798F">
      <w:pPr>
        <w:widowControl w:val="0"/>
        <w:autoSpaceDE w:val="0"/>
        <w:autoSpaceDN w:val="0"/>
        <w:adjustRightInd w:val="0"/>
        <w:ind w:left="110"/>
        <w:jc w:val="center"/>
        <w:rPr>
          <w:b/>
          <w:sz w:val="20"/>
          <w:szCs w:val="20"/>
        </w:rPr>
      </w:pPr>
      <w:r w:rsidRPr="001322CE">
        <w:rPr>
          <w:b/>
          <w:sz w:val="20"/>
          <w:szCs w:val="20"/>
        </w:rPr>
        <w:t>ANEXO B</w:t>
      </w:r>
    </w:p>
    <w:p w14:paraId="41A5D362" w14:textId="77777777" w:rsidR="00D0798F" w:rsidRPr="001322CE" w:rsidRDefault="00D0798F" w:rsidP="006E7BD3">
      <w:pPr>
        <w:widowControl w:val="0"/>
        <w:numPr>
          <w:ilvl w:val="0"/>
          <w:numId w:val="33"/>
        </w:numPr>
        <w:tabs>
          <w:tab w:val="left" w:pos="284"/>
        </w:tabs>
        <w:autoSpaceDE w:val="0"/>
        <w:autoSpaceDN w:val="0"/>
        <w:adjustRightInd w:val="0"/>
        <w:ind w:left="0" w:firstLine="0"/>
        <w:rPr>
          <w:b/>
          <w:sz w:val="20"/>
          <w:szCs w:val="20"/>
        </w:rPr>
      </w:pPr>
      <w:r w:rsidRPr="001322CE">
        <w:rPr>
          <w:b/>
          <w:sz w:val="20"/>
          <w:szCs w:val="20"/>
        </w:rPr>
        <w:t>Sinalização de Equipamentos de Combate a Incêndio e Alarme (cont.)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2422"/>
        <w:gridCol w:w="1987"/>
        <w:gridCol w:w="2007"/>
        <w:gridCol w:w="2494"/>
      </w:tblGrid>
      <w:tr w:rsidR="00856A70" w:rsidRPr="008426DA" w14:paraId="0BD3F427" w14:textId="77777777" w:rsidTr="00814FEE">
        <w:tc>
          <w:tcPr>
            <w:tcW w:w="944" w:type="dxa"/>
            <w:tcBorders>
              <w:top w:val="single" w:sz="8" w:space="0" w:color="auto"/>
              <w:left w:val="single" w:sz="8" w:space="0" w:color="auto"/>
              <w:bottom w:val="single" w:sz="8" w:space="0" w:color="auto"/>
              <w:right w:val="single" w:sz="8" w:space="0" w:color="auto"/>
            </w:tcBorders>
            <w:shd w:val="clear" w:color="auto" w:fill="DDD9C3"/>
            <w:vAlign w:val="center"/>
          </w:tcPr>
          <w:p w14:paraId="11AB1E50" w14:textId="77777777" w:rsidR="008426DA" w:rsidRPr="007077A7" w:rsidRDefault="008426DA" w:rsidP="008426DA">
            <w:pPr>
              <w:widowControl w:val="0"/>
              <w:autoSpaceDE w:val="0"/>
              <w:autoSpaceDN w:val="0"/>
              <w:adjustRightInd w:val="0"/>
              <w:ind w:left="110"/>
              <w:jc w:val="center"/>
              <w:rPr>
                <w:b/>
                <w:sz w:val="20"/>
                <w:szCs w:val="20"/>
              </w:rPr>
            </w:pPr>
            <w:r w:rsidRPr="007077A7">
              <w:rPr>
                <w:b/>
                <w:sz w:val="20"/>
                <w:szCs w:val="20"/>
              </w:rPr>
              <w:t>Código</w:t>
            </w:r>
          </w:p>
        </w:tc>
        <w:tc>
          <w:tcPr>
            <w:tcW w:w="2425" w:type="dxa"/>
            <w:tcBorders>
              <w:top w:val="single" w:sz="8" w:space="0" w:color="auto"/>
              <w:left w:val="single" w:sz="8" w:space="0" w:color="auto"/>
              <w:bottom w:val="single" w:sz="8" w:space="0" w:color="auto"/>
              <w:right w:val="single" w:sz="8" w:space="0" w:color="auto"/>
            </w:tcBorders>
            <w:shd w:val="clear" w:color="auto" w:fill="DDD9C3"/>
            <w:vAlign w:val="center"/>
          </w:tcPr>
          <w:p w14:paraId="6CB69004" w14:textId="77777777" w:rsidR="008426DA" w:rsidRPr="007077A7" w:rsidRDefault="008426DA" w:rsidP="008426DA">
            <w:pPr>
              <w:widowControl w:val="0"/>
              <w:autoSpaceDE w:val="0"/>
              <w:autoSpaceDN w:val="0"/>
              <w:adjustRightInd w:val="0"/>
              <w:ind w:left="110"/>
              <w:jc w:val="center"/>
              <w:rPr>
                <w:b/>
                <w:sz w:val="20"/>
                <w:szCs w:val="20"/>
              </w:rPr>
            </w:pPr>
            <w:r w:rsidRPr="007077A7">
              <w:rPr>
                <w:b/>
                <w:sz w:val="20"/>
                <w:szCs w:val="20"/>
              </w:rPr>
              <w:t>Símbolo</w:t>
            </w:r>
          </w:p>
        </w:tc>
        <w:tc>
          <w:tcPr>
            <w:tcW w:w="1991" w:type="dxa"/>
            <w:tcBorders>
              <w:top w:val="single" w:sz="8" w:space="0" w:color="auto"/>
              <w:left w:val="single" w:sz="8" w:space="0" w:color="auto"/>
              <w:bottom w:val="single" w:sz="8" w:space="0" w:color="auto"/>
              <w:right w:val="single" w:sz="8" w:space="0" w:color="auto"/>
            </w:tcBorders>
            <w:shd w:val="clear" w:color="auto" w:fill="DDD9C3"/>
            <w:vAlign w:val="center"/>
          </w:tcPr>
          <w:p w14:paraId="32BFE90F" w14:textId="77777777" w:rsidR="008426DA" w:rsidRPr="007077A7" w:rsidRDefault="008426DA" w:rsidP="008426DA">
            <w:pPr>
              <w:widowControl w:val="0"/>
              <w:autoSpaceDE w:val="0"/>
              <w:autoSpaceDN w:val="0"/>
              <w:adjustRightInd w:val="0"/>
              <w:ind w:left="110"/>
              <w:jc w:val="center"/>
              <w:rPr>
                <w:b/>
                <w:sz w:val="20"/>
                <w:szCs w:val="20"/>
              </w:rPr>
            </w:pPr>
            <w:r w:rsidRPr="007077A7">
              <w:rPr>
                <w:b/>
                <w:sz w:val="20"/>
                <w:szCs w:val="20"/>
              </w:rPr>
              <w:t>Significado</w:t>
            </w:r>
          </w:p>
        </w:tc>
        <w:tc>
          <w:tcPr>
            <w:tcW w:w="2008" w:type="dxa"/>
            <w:tcBorders>
              <w:top w:val="single" w:sz="8" w:space="0" w:color="auto"/>
              <w:left w:val="single" w:sz="8" w:space="0" w:color="auto"/>
              <w:bottom w:val="single" w:sz="8" w:space="0" w:color="auto"/>
              <w:right w:val="single" w:sz="8" w:space="0" w:color="auto"/>
            </w:tcBorders>
            <w:shd w:val="clear" w:color="auto" w:fill="DDD9C3"/>
            <w:vAlign w:val="center"/>
          </w:tcPr>
          <w:p w14:paraId="075CA4D1" w14:textId="77777777" w:rsidR="008426DA" w:rsidRPr="007077A7" w:rsidRDefault="008426DA" w:rsidP="008426DA">
            <w:pPr>
              <w:widowControl w:val="0"/>
              <w:autoSpaceDE w:val="0"/>
              <w:autoSpaceDN w:val="0"/>
              <w:adjustRightInd w:val="0"/>
              <w:ind w:left="110"/>
              <w:jc w:val="center"/>
              <w:rPr>
                <w:b/>
                <w:sz w:val="20"/>
                <w:szCs w:val="20"/>
              </w:rPr>
            </w:pPr>
            <w:r w:rsidRPr="007077A7">
              <w:rPr>
                <w:b/>
                <w:sz w:val="20"/>
                <w:szCs w:val="20"/>
              </w:rPr>
              <w:t>Forma e cor</w:t>
            </w:r>
          </w:p>
        </w:tc>
        <w:tc>
          <w:tcPr>
            <w:tcW w:w="2500" w:type="dxa"/>
            <w:tcBorders>
              <w:top w:val="single" w:sz="8" w:space="0" w:color="auto"/>
              <w:left w:val="single" w:sz="8" w:space="0" w:color="auto"/>
              <w:bottom w:val="single" w:sz="8" w:space="0" w:color="auto"/>
              <w:right w:val="single" w:sz="8" w:space="0" w:color="auto"/>
            </w:tcBorders>
            <w:shd w:val="clear" w:color="auto" w:fill="DDD9C3"/>
            <w:vAlign w:val="center"/>
          </w:tcPr>
          <w:p w14:paraId="082B9A87" w14:textId="77777777" w:rsidR="008426DA" w:rsidRPr="007077A7" w:rsidRDefault="008426DA" w:rsidP="008426DA">
            <w:pPr>
              <w:widowControl w:val="0"/>
              <w:autoSpaceDE w:val="0"/>
              <w:autoSpaceDN w:val="0"/>
              <w:adjustRightInd w:val="0"/>
              <w:ind w:left="110"/>
              <w:jc w:val="center"/>
              <w:rPr>
                <w:b/>
                <w:sz w:val="20"/>
                <w:szCs w:val="20"/>
              </w:rPr>
            </w:pPr>
            <w:r w:rsidRPr="007077A7">
              <w:rPr>
                <w:b/>
                <w:sz w:val="20"/>
                <w:szCs w:val="20"/>
              </w:rPr>
              <w:t>Aplicação</w:t>
            </w:r>
          </w:p>
        </w:tc>
      </w:tr>
      <w:tr w:rsidR="00C62251" w:rsidRPr="008426DA" w14:paraId="3C0B5F1A" w14:textId="77777777" w:rsidTr="00814FEE">
        <w:trPr>
          <w:trHeight w:hRule="exact" w:val="1701"/>
        </w:trPr>
        <w:tc>
          <w:tcPr>
            <w:tcW w:w="944" w:type="dxa"/>
            <w:tcBorders>
              <w:top w:val="single" w:sz="8" w:space="0" w:color="auto"/>
              <w:left w:val="single" w:sz="8" w:space="0" w:color="auto"/>
              <w:bottom w:val="single" w:sz="8" w:space="0" w:color="auto"/>
              <w:right w:val="single" w:sz="8" w:space="0" w:color="auto"/>
            </w:tcBorders>
            <w:vAlign w:val="center"/>
          </w:tcPr>
          <w:p w14:paraId="5D4A3E1A"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t>E11</w:t>
            </w:r>
          </w:p>
        </w:tc>
        <w:tc>
          <w:tcPr>
            <w:tcW w:w="2425" w:type="dxa"/>
            <w:tcBorders>
              <w:top w:val="single" w:sz="8" w:space="0" w:color="auto"/>
              <w:left w:val="single" w:sz="8" w:space="0" w:color="auto"/>
              <w:bottom w:val="single" w:sz="8" w:space="0" w:color="auto"/>
              <w:right w:val="single" w:sz="8" w:space="0" w:color="auto"/>
            </w:tcBorders>
            <w:vAlign w:val="center"/>
          </w:tcPr>
          <w:p w14:paraId="043D65A8"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pict w14:anchorId="2B574C78">
                <v:shape id="_x0000_i1089" type="#_x0000_t75" style="width:84pt;height:81pt">
                  <v:imagedata r:id="rId77"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42719B53"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Extintor de incêndio tipo carreta.</w:t>
            </w:r>
          </w:p>
        </w:tc>
        <w:tc>
          <w:tcPr>
            <w:tcW w:w="2008" w:type="dxa"/>
            <w:vMerge w:val="restart"/>
            <w:tcBorders>
              <w:top w:val="single" w:sz="8" w:space="0" w:color="auto"/>
              <w:left w:val="single" w:sz="8" w:space="0" w:color="auto"/>
              <w:bottom w:val="single" w:sz="8" w:space="0" w:color="auto"/>
              <w:right w:val="single" w:sz="8" w:space="0" w:color="auto"/>
            </w:tcBorders>
            <w:vAlign w:val="center"/>
          </w:tcPr>
          <w:p w14:paraId="1B6088F6"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Símbolo: quadrado</w:t>
            </w:r>
          </w:p>
          <w:p w14:paraId="6172F59F"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Fundo: vermelha</w:t>
            </w:r>
          </w:p>
          <w:p w14:paraId="1245ADB4"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Pictograma: fotoluminescência.</w:t>
            </w:r>
          </w:p>
        </w:tc>
        <w:tc>
          <w:tcPr>
            <w:tcW w:w="2500" w:type="dxa"/>
            <w:tcBorders>
              <w:top w:val="single" w:sz="8" w:space="0" w:color="auto"/>
              <w:left w:val="single" w:sz="8" w:space="0" w:color="auto"/>
              <w:bottom w:val="single" w:sz="8" w:space="0" w:color="auto"/>
              <w:right w:val="single" w:sz="8" w:space="0" w:color="auto"/>
            </w:tcBorders>
            <w:vAlign w:val="center"/>
          </w:tcPr>
          <w:p w14:paraId="16259D2C" w14:textId="77777777" w:rsidR="00C62251" w:rsidRPr="00A9772E" w:rsidRDefault="00C62251" w:rsidP="00C62251">
            <w:pPr>
              <w:widowControl w:val="0"/>
              <w:autoSpaceDE w:val="0"/>
              <w:autoSpaceDN w:val="0"/>
              <w:adjustRightInd w:val="0"/>
              <w:ind w:left="110"/>
              <w:jc w:val="center"/>
              <w:rPr>
                <w:sz w:val="20"/>
                <w:szCs w:val="20"/>
              </w:rPr>
            </w:pPr>
            <w:r w:rsidRPr="00A9772E">
              <w:rPr>
                <w:sz w:val="20"/>
                <w:szCs w:val="20"/>
              </w:rPr>
              <w:t>Indicado para facilitar a localização de extintor tipo carretas em caso de incêndio de maior propagação.</w:t>
            </w:r>
          </w:p>
        </w:tc>
      </w:tr>
      <w:tr w:rsidR="00C62251" w:rsidRPr="008426DA" w14:paraId="09A0702B" w14:textId="77777777" w:rsidTr="00814FEE">
        <w:trPr>
          <w:trHeight w:hRule="exact" w:val="1701"/>
        </w:trPr>
        <w:tc>
          <w:tcPr>
            <w:tcW w:w="944" w:type="dxa"/>
            <w:tcBorders>
              <w:top w:val="single" w:sz="8" w:space="0" w:color="auto"/>
              <w:left w:val="single" w:sz="8" w:space="0" w:color="auto"/>
              <w:bottom w:val="single" w:sz="8" w:space="0" w:color="auto"/>
              <w:right w:val="single" w:sz="8" w:space="0" w:color="auto"/>
            </w:tcBorders>
            <w:vAlign w:val="center"/>
          </w:tcPr>
          <w:p w14:paraId="1B4C322D"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t>E12</w:t>
            </w:r>
          </w:p>
        </w:tc>
        <w:tc>
          <w:tcPr>
            <w:tcW w:w="2425" w:type="dxa"/>
            <w:tcBorders>
              <w:top w:val="single" w:sz="8" w:space="0" w:color="auto"/>
              <w:left w:val="single" w:sz="8" w:space="0" w:color="auto"/>
              <w:bottom w:val="single" w:sz="8" w:space="0" w:color="auto"/>
              <w:right w:val="single" w:sz="8" w:space="0" w:color="auto"/>
            </w:tcBorders>
            <w:vAlign w:val="center"/>
          </w:tcPr>
          <w:p w14:paraId="552DB7FF"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pict w14:anchorId="4F1D52C9">
                <v:shape id="_x0000_i1090" type="#_x0000_t75" style="width:81.75pt;height:81pt">
                  <v:imagedata r:id="rId78"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55F88EB2"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 xml:space="preserve">Manta </w:t>
            </w:r>
          </w:p>
          <w:p w14:paraId="3B87336F"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antichama.</w:t>
            </w:r>
          </w:p>
        </w:tc>
        <w:tc>
          <w:tcPr>
            <w:tcW w:w="2008" w:type="dxa"/>
            <w:vMerge/>
            <w:tcBorders>
              <w:top w:val="single" w:sz="8" w:space="0" w:color="auto"/>
              <w:left w:val="single" w:sz="8" w:space="0" w:color="auto"/>
              <w:bottom w:val="single" w:sz="8" w:space="0" w:color="auto"/>
              <w:right w:val="single" w:sz="8" w:space="0" w:color="auto"/>
            </w:tcBorders>
            <w:vAlign w:val="center"/>
          </w:tcPr>
          <w:p w14:paraId="4CCCEAF6" w14:textId="77777777" w:rsidR="00C62251" w:rsidRPr="00A9772E" w:rsidRDefault="00C62251" w:rsidP="008426DA">
            <w:pPr>
              <w:widowControl w:val="0"/>
              <w:autoSpaceDE w:val="0"/>
              <w:autoSpaceDN w:val="0"/>
              <w:adjustRightInd w:val="0"/>
              <w:ind w:left="110"/>
              <w:jc w:val="center"/>
              <w:rPr>
                <w:sz w:val="20"/>
                <w:szCs w:val="20"/>
              </w:rPr>
            </w:pPr>
          </w:p>
        </w:tc>
        <w:tc>
          <w:tcPr>
            <w:tcW w:w="2500" w:type="dxa"/>
            <w:tcBorders>
              <w:top w:val="single" w:sz="8" w:space="0" w:color="auto"/>
              <w:left w:val="single" w:sz="8" w:space="0" w:color="auto"/>
              <w:bottom w:val="single" w:sz="8" w:space="0" w:color="auto"/>
              <w:right w:val="single" w:sz="8" w:space="0" w:color="auto"/>
            </w:tcBorders>
            <w:vAlign w:val="center"/>
          </w:tcPr>
          <w:p w14:paraId="6C5EBDB3"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Indicado para o abafamento de chamas em pessoas.</w:t>
            </w:r>
          </w:p>
        </w:tc>
      </w:tr>
      <w:tr w:rsidR="00C62251" w:rsidRPr="008426DA" w14:paraId="098001AD" w14:textId="77777777" w:rsidTr="00814FEE">
        <w:trPr>
          <w:trHeight w:hRule="exact" w:val="1701"/>
        </w:trPr>
        <w:tc>
          <w:tcPr>
            <w:tcW w:w="944" w:type="dxa"/>
            <w:tcBorders>
              <w:top w:val="single" w:sz="8" w:space="0" w:color="auto"/>
              <w:left w:val="single" w:sz="8" w:space="0" w:color="auto"/>
              <w:bottom w:val="single" w:sz="8" w:space="0" w:color="auto"/>
              <w:right w:val="single" w:sz="8" w:space="0" w:color="auto"/>
            </w:tcBorders>
            <w:vAlign w:val="center"/>
          </w:tcPr>
          <w:p w14:paraId="6AFBEA13"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t>E13</w:t>
            </w:r>
          </w:p>
        </w:tc>
        <w:tc>
          <w:tcPr>
            <w:tcW w:w="2425" w:type="dxa"/>
            <w:tcBorders>
              <w:top w:val="single" w:sz="8" w:space="0" w:color="auto"/>
              <w:left w:val="single" w:sz="8" w:space="0" w:color="auto"/>
              <w:bottom w:val="single" w:sz="8" w:space="0" w:color="auto"/>
              <w:right w:val="single" w:sz="8" w:space="0" w:color="auto"/>
            </w:tcBorders>
            <w:vAlign w:val="center"/>
          </w:tcPr>
          <w:p w14:paraId="5D4FCD8B"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pict w14:anchorId="32FDD5E4">
                <v:shape id="_x0000_i1091" type="#_x0000_t75" style="width:79.5pt;height:78.75pt">
                  <v:imagedata r:id="rId79"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598D2409" w14:textId="77777777" w:rsidR="00C62251" w:rsidRPr="00A9772E" w:rsidRDefault="00C62251" w:rsidP="002D1591">
            <w:pPr>
              <w:widowControl w:val="0"/>
              <w:autoSpaceDE w:val="0"/>
              <w:autoSpaceDN w:val="0"/>
              <w:adjustRightInd w:val="0"/>
              <w:spacing w:before="0" w:after="0"/>
              <w:ind w:left="110"/>
              <w:jc w:val="center"/>
              <w:rPr>
                <w:sz w:val="20"/>
                <w:szCs w:val="20"/>
              </w:rPr>
            </w:pPr>
            <w:r w:rsidRPr="00A9772E">
              <w:rPr>
                <w:sz w:val="20"/>
                <w:szCs w:val="20"/>
              </w:rPr>
              <w:t>Seta à esquerda, indicativa de localização dos equipamentos de combate a incêndio ou alarme</w:t>
            </w:r>
          </w:p>
        </w:tc>
        <w:tc>
          <w:tcPr>
            <w:tcW w:w="2008" w:type="dxa"/>
            <w:vMerge/>
            <w:tcBorders>
              <w:top w:val="single" w:sz="8" w:space="0" w:color="auto"/>
              <w:left w:val="single" w:sz="8" w:space="0" w:color="auto"/>
              <w:bottom w:val="single" w:sz="8" w:space="0" w:color="auto"/>
              <w:right w:val="single" w:sz="8" w:space="0" w:color="auto"/>
            </w:tcBorders>
            <w:vAlign w:val="center"/>
          </w:tcPr>
          <w:p w14:paraId="16AC659B" w14:textId="77777777" w:rsidR="00C62251" w:rsidRPr="00A9772E" w:rsidRDefault="00C62251" w:rsidP="008426DA">
            <w:pPr>
              <w:widowControl w:val="0"/>
              <w:autoSpaceDE w:val="0"/>
              <w:autoSpaceDN w:val="0"/>
              <w:adjustRightInd w:val="0"/>
              <w:ind w:left="110"/>
              <w:jc w:val="center"/>
              <w:rPr>
                <w:sz w:val="20"/>
                <w:szCs w:val="20"/>
              </w:rPr>
            </w:pPr>
          </w:p>
        </w:tc>
        <w:tc>
          <w:tcPr>
            <w:tcW w:w="2500" w:type="dxa"/>
            <w:vMerge w:val="restart"/>
            <w:tcBorders>
              <w:top w:val="single" w:sz="8" w:space="0" w:color="auto"/>
              <w:left w:val="single" w:sz="8" w:space="0" w:color="auto"/>
              <w:bottom w:val="single" w:sz="8" w:space="0" w:color="auto"/>
              <w:right w:val="single" w:sz="8" w:space="0" w:color="auto"/>
            </w:tcBorders>
            <w:vAlign w:val="center"/>
          </w:tcPr>
          <w:p w14:paraId="6EC2BA35"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Indicação da localização dos equipamentos de combate a incêndio ou alarme.</w:t>
            </w:r>
          </w:p>
          <w:p w14:paraId="3F6E675C" w14:textId="77777777" w:rsidR="00C62251" w:rsidRPr="00A9772E" w:rsidRDefault="00C62251" w:rsidP="008426DA">
            <w:pPr>
              <w:widowControl w:val="0"/>
              <w:autoSpaceDE w:val="0"/>
              <w:autoSpaceDN w:val="0"/>
              <w:adjustRightInd w:val="0"/>
              <w:ind w:left="110"/>
              <w:jc w:val="center"/>
              <w:rPr>
                <w:sz w:val="20"/>
                <w:szCs w:val="20"/>
              </w:rPr>
            </w:pPr>
            <w:r w:rsidRPr="00A9772E">
              <w:rPr>
                <w:sz w:val="20"/>
                <w:szCs w:val="20"/>
              </w:rPr>
              <w:t xml:space="preserve">Deve sempre ser acompanhado do símbolo do(s) equipamento(s) que estiver(em) oculto(s). </w:t>
            </w:r>
          </w:p>
        </w:tc>
      </w:tr>
      <w:tr w:rsidR="00C62251" w:rsidRPr="008426DA" w14:paraId="2C1BC2D7" w14:textId="77777777" w:rsidTr="00814FEE">
        <w:trPr>
          <w:trHeight w:hRule="exact" w:val="1701"/>
        </w:trPr>
        <w:tc>
          <w:tcPr>
            <w:tcW w:w="944" w:type="dxa"/>
            <w:tcBorders>
              <w:top w:val="single" w:sz="8" w:space="0" w:color="auto"/>
              <w:left w:val="single" w:sz="8" w:space="0" w:color="auto"/>
              <w:bottom w:val="single" w:sz="8" w:space="0" w:color="auto"/>
              <w:right w:val="single" w:sz="8" w:space="0" w:color="auto"/>
            </w:tcBorders>
            <w:vAlign w:val="center"/>
          </w:tcPr>
          <w:p w14:paraId="0ECD07BE"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t>E14</w:t>
            </w:r>
          </w:p>
        </w:tc>
        <w:tc>
          <w:tcPr>
            <w:tcW w:w="2425" w:type="dxa"/>
            <w:tcBorders>
              <w:top w:val="single" w:sz="8" w:space="0" w:color="auto"/>
              <w:left w:val="single" w:sz="8" w:space="0" w:color="auto"/>
              <w:bottom w:val="single" w:sz="8" w:space="0" w:color="auto"/>
              <w:right w:val="single" w:sz="8" w:space="0" w:color="auto"/>
            </w:tcBorders>
            <w:vAlign w:val="center"/>
          </w:tcPr>
          <w:p w14:paraId="6AAEB8D8"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pict w14:anchorId="4F0362BF">
                <v:shape id="_x0000_i1092" type="#_x0000_t75" style="width:81pt;height:78pt">
                  <v:imagedata r:id="rId80"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4BF638D8" w14:textId="77777777" w:rsidR="00C62251" w:rsidRPr="00A9772E" w:rsidRDefault="00C62251" w:rsidP="002D1591">
            <w:pPr>
              <w:widowControl w:val="0"/>
              <w:autoSpaceDE w:val="0"/>
              <w:autoSpaceDN w:val="0"/>
              <w:adjustRightInd w:val="0"/>
              <w:spacing w:before="0" w:after="0"/>
              <w:ind w:left="110"/>
              <w:jc w:val="center"/>
              <w:rPr>
                <w:sz w:val="20"/>
                <w:szCs w:val="20"/>
              </w:rPr>
            </w:pPr>
            <w:r w:rsidRPr="00A9772E">
              <w:rPr>
                <w:sz w:val="20"/>
                <w:szCs w:val="20"/>
              </w:rPr>
              <w:t>Seta à direita, indicativa de localização dos equipamentos de combate a incêndio ou alarme.</w:t>
            </w:r>
          </w:p>
        </w:tc>
        <w:tc>
          <w:tcPr>
            <w:tcW w:w="2008" w:type="dxa"/>
            <w:vMerge/>
            <w:tcBorders>
              <w:top w:val="single" w:sz="8" w:space="0" w:color="auto"/>
              <w:left w:val="single" w:sz="8" w:space="0" w:color="auto"/>
              <w:bottom w:val="single" w:sz="8" w:space="0" w:color="auto"/>
              <w:right w:val="single" w:sz="8" w:space="0" w:color="auto"/>
            </w:tcBorders>
            <w:vAlign w:val="center"/>
          </w:tcPr>
          <w:p w14:paraId="3FEF9268" w14:textId="77777777" w:rsidR="00C62251" w:rsidRPr="00A9772E" w:rsidRDefault="00C62251" w:rsidP="008426DA">
            <w:pPr>
              <w:widowControl w:val="0"/>
              <w:autoSpaceDE w:val="0"/>
              <w:autoSpaceDN w:val="0"/>
              <w:adjustRightInd w:val="0"/>
              <w:ind w:left="110"/>
              <w:jc w:val="center"/>
              <w:rPr>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64D074BF" w14:textId="77777777" w:rsidR="00C62251" w:rsidRPr="00A9772E" w:rsidRDefault="00C62251" w:rsidP="008426DA">
            <w:pPr>
              <w:widowControl w:val="0"/>
              <w:autoSpaceDE w:val="0"/>
              <w:autoSpaceDN w:val="0"/>
              <w:adjustRightInd w:val="0"/>
              <w:ind w:left="110"/>
              <w:jc w:val="center"/>
              <w:rPr>
                <w:sz w:val="20"/>
                <w:szCs w:val="20"/>
              </w:rPr>
            </w:pPr>
          </w:p>
        </w:tc>
      </w:tr>
      <w:tr w:rsidR="00C62251" w:rsidRPr="008426DA" w14:paraId="2C175073" w14:textId="77777777" w:rsidTr="00814FEE">
        <w:trPr>
          <w:trHeight w:hRule="exact" w:val="1701"/>
        </w:trPr>
        <w:tc>
          <w:tcPr>
            <w:tcW w:w="944" w:type="dxa"/>
            <w:tcBorders>
              <w:top w:val="single" w:sz="8" w:space="0" w:color="auto"/>
              <w:left w:val="single" w:sz="8" w:space="0" w:color="auto"/>
              <w:bottom w:val="single" w:sz="8" w:space="0" w:color="auto"/>
              <w:right w:val="single" w:sz="8" w:space="0" w:color="auto"/>
            </w:tcBorders>
            <w:vAlign w:val="center"/>
          </w:tcPr>
          <w:p w14:paraId="400E8AD2"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t>E15</w:t>
            </w:r>
          </w:p>
        </w:tc>
        <w:tc>
          <w:tcPr>
            <w:tcW w:w="2425" w:type="dxa"/>
            <w:tcBorders>
              <w:top w:val="single" w:sz="8" w:space="0" w:color="auto"/>
              <w:left w:val="single" w:sz="8" w:space="0" w:color="auto"/>
              <w:bottom w:val="single" w:sz="8" w:space="0" w:color="auto"/>
              <w:right w:val="single" w:sz="8" w:space="0" w:color="auto"/>
            </w:tcBorders>
            <w:vAlign w:val="center"/>
          </w:tcPr>
          <w:p w14:paraId="08F07688" w14:textId="77777777" w:rsidR="00C62251" w:rsidRPr="007077A7" w:rsidRDefault="00C62251" w:rsidP="008426DA">
            <w:pPr>
              <w:widowControl w:val="0"/>
              <w:autoSpaceDE w:val="0"/>
              <w:autoSpaceDN w:val="0"/>
              <w:adjustRightInd w:val="0"/>
              <w:ind w:left="110"/>
              <w:jc w:val="center"/>
              <w:rPr>
                <w:b/>
                <w:sz w:val="20"/>
                <w:szCs w:val="20"/>
              </w:rPr>
            </w:pPr>
            <w:r w:rsidRPr="007077A7">
              <w:rPr>
                <w:b/>
                <w:sz w:val="20"/>
                <w:szCs w:val="20"/>
              </w:rPr>
              <w:pict w14:anchorId="4FF007D6">
                <v:shape id="_x0000_i1093" type="#_x0000_t75" style="width:85.5pt;height:84pt">
                  <v:imagedata r:id="rId81"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0BFFE386" w14:textId="77777777" w:rsidR="00C62251" w:rsidRPr="00A9772E" w:rsidRDefault="00C62251" w:rsidP="002D1591">
            <w:pPr>
              <w:widowControl w:val="0"/>
              <w:autoSpaceDE w:val="0"/>
              <w:autoSpaceDN w:val="0"/>
              <w:adjustRightInd w:val="0"/>
              <w:spacing w:before="0" w:after="0"/>
              <w:ind w:left="110"/>
              <w:jc w:val="center"/>
              <w:rPr>
                <w:sz w:val="20"/>
                <w:szCs w:val="20"/>
              </w:rPr>
            </w:pPr>
            <w:r w:rsidRPr="00A9772E">
              <w:rPr>
                <w:sz w:val="20"/>
                <w:szCs w:val="20"/>
              </w:rPr>
              <w:t>Seta diagonal à esquerda, indicativa de localização dos equipamentos de combate a incêndio ou alarme.</w:t>
            </w:r>
          </w:p>
        </w:tc>
        <w:tc>
          <w:tcPr>
            <w:tcW w:w="2008" w:type="dxa"/>
            <w:vMerge/>
            <w:tcBorders>
              <w:top w:val="single" w:sz="8" w:space="0" w:color="auto"/>
              <w:left w:val="single" w:sz="8" w:space="0" w:color="auto"/>
              <w:bottom w:val="single" w:sz="8" w:space="0" w:color="auto"/>
              <w:right w:val="single" w:sz="8" w:space="0" w:color="auto"/>
            </w:tcBorders>
            <w:vAlign w:val="center"/>
          </w:tcPr>
          <w:p w14:paraId="72C85448" w14:textId="77777777" w:rsidR="00C62251" w:rsidRPr="00A9772E" w:rsidRDefault="00C62251" w:rsidP="008426DA">
            <w:pPr>
              <w:widowControl w:val="0"/>
              <w:autoSpaceDE w:val="0"/>
              <w:autoSpaceDN w:val="0"/>
              <w:adjustRightInd w:val="0"/>
              <w:ind w:left="110"/>
              <w:jc w:val="center"/>
              <w:rPr>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0A564EBD" w14:textId="77777777" w:rsidR="00C62251" w:rsidRPr="00A9772E" w:rsidRDefault="00C62251" w:rsidP="008426DA">
            <w:pPr>
              <w:widowControl w:val="0"/>
              <w:autoSpaceDE w:val="0"/>
              <w:autoSpaceDN w:val="0"/>
              <w:adjustRightInd w:val="0"/>
              <w:ind w:left="110"/>
              <w:jc w:val="center"/>
              <w:rPr>
                <w:sz w:val="20"/>
                <w:szCs w:val="20"/>
              </w:rPr>
            </w:pPr>
          </w:p>
        </w:tc>
      </w:tr>
      <w:tr w:rsidR="00C62251" w:rsidRPr="008426DA" w14:paraId="36815F92" w14:textId="77777777" w:rsidTr="00814FEE">
        <w:trPr>
          <w:trHeight w:hRule="exact" w:val="1701"/>
        </w:trPr>
        <w:tc>
          <w:tcPr>
            <w:tcW w:w="944" w:type="dxa"/>
            <w:tcBorders>
              <w:top w:val="single" w:sz="8" w:space="0" w:color="auto"/>
              <w:left w:val="single" w:sz="8" w:space="0" w:color="auto"/>
              <w:bottom w:val="single" w:sz="8" w:space="0" w:color="auto"/>
              <w:right w:val="single" w:sz="8" w:space="0" w:color="auto"/>
            </w:tcBorders>
            <w:vAlign w:val="center"/>
          </w:tcPr>
          <w:p w14:paraId="15761090" w14:textId="77777777" w:rsidR="00C62251" w:rsidRPr="007077A7" w:rsidRDefault="00C62251" w:rsidP="008426DA">
            <w:pPr>
              <w:widowControl w:val="0"/>
              <w:autoSpaceDE w:val="0"/>
              <w:autoSpaceDN w:val="0"/>
              <w:adjustRightInd w:val="0"/>
              <w:ind w:left="110"/>
              <w:jc w:val="center"/>
              <w:rPr>
                <w:b/>
                <w:sz w:val="20"/>
                <w:szCs w:val="20"/>
              </w:rPr>
            </w:pPr>
            <w:r>
              <w:rPr>
                <w:b/>
                <w:sz w:val="20"/>
                <w:szCs w:val="20"/>
              </w:rPr>
              <w:t>E16</w:t>
            </w:r>
          </w:p>
        </w:tc>
        <w:tc>
          <w:tcPr>
            <w:tcW w:w="2425" w:type="dxa"/>
            <w:tcBorders>
              <w:top w:val="single" w:sz="8" w:space="0" w:color="auto"/>
              <w:left w:val="single" w:sz="8" w:space="0" w:color="auto"/>
              <w:bottom w:val="single" w:sz="8" w:space="0" w:color="auto"/>
              <w:right w:val="single" w:sz="8" w:space="0" w:color="auto"/>
            </w:tcBorders>
            <w:vAlign w:val="center"/>
          </w:tcPr>
          <w:p w14:paraId="6D663469" w14:textId="77777777" w:rsidR="00C62251" w:rsidRPr="007077A7" w:rsidRDefault="00C62251" w:rsidP="008426DA">
            <w:pPr>
              <w:widowControl w:val="0"/>
              <w:autoSpaceDE w:val="0"/>
              <w:autoSpaceDN w:val="0"/>
              <w:adjustRightInd w:val="0"/>
              <w:ind w:left="110"/>
              <w:jc w:val="center"/>
              <w:rPr>
                <w:b/>
                <w:sz w:val="20"/>
                <w:szCs w:val="20"/>
              </w:rPr>
            </w:pPr>
            <w:r w:rsidRPr="00856A70">
              <w:rPr>
                <w:b/>
                <w:sz w:val="20"/>
                <w:szCs w:val="20"/>
              </w:rPr>
              <w:pict w14:anchorId="46697D66">
                <v:shape id="_x0000_i1094" type="#_x0000_t75" style="width:80.25pt;height:81pt">
                  <v:imagedata r:id="rId82"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04F580A8" w14:textId="77777777" w:rsidR="00C62251" w:rsidRPr="00A9772E" w:rsidRDefault="00C62251" w:rsidP="002D1591">
            <w:pPr>
              <w:widowControl w:val="0"/>
              <w:autoSpaceDE w:val="0"/>
              <w:autoSpaceDN w:val="0"/>
              <w:adjustRightInd w:val="0"/>
              <w:ind w:left="110"/>
              <w:jc w:val="center"/>
              <w:rPr>
                <w:sz w:val="20"/>
                <w:szCs w:val="20"/>
              </w:rPr>
            </w:pPr>
            <w:r w:rsidRPr="00A9772E">
              <w:rPr>
                <w:sz w:val="20"/>
                <w:szCs w:val="20"/>
              </w:rPr>
              <w:t>Seta diagonal à direita, indicativa de localização dos equipamentos de combate a incêndio ou alarme.</w:t>
            </w:r>
          </w:p>
        </w:tc>
        <w:tc>
          <w:tcPr>
            <w:tcW w:w="2008" w:type="dxa"/>
            <w:vMerge/>
            <w:tcBorders>
              <w:top w:val="single" w:sz="8" w:space="0" w:color="auto"/>
              <w:left w:val="single" w:sz="8" w:space="0" w:color="auto"/>
              <w:bottom w:val="single" w:sz="8" w:space="0" w:color="auto"/>
              <w:right w:val="single" w:sz="8" w:space="0" w:color="auto"/>
            </w:tcBorders>
            <w:vAlign w:val="center"/>
          </w:tcPr>
          <w:p w14:paraId="59555EB5" w14:textId="77777777" w:rsidR="00C62251" w:rsidRPr="00A9772E" w:rsidRDefault="00C62251" w:rsidP="008426DA">
            <w:pPr>
              <w:widowControl w:val="0"/>
              <w:autoSpaceDE w:val="0"/>
              <w:autoSpaceDN w:val="0"/>
              <w:adjustRightInd w:val="0"/>
              <w:ind w:left="110"/>
              <w:jc w:val="center"/>
              <w:rPr>
                <w:sz w:val="20"/>
                <w:szCs w:val="20"/>
              </w:rPr>
            </w:pPr>
          </w:p>
        </w:tc>
        <w:tc>
          <w:tcPr>
            <w:tcW w:w="2500" w:type="dxa"/>
            <w:vMerge/>
            <w:tcBorders>
              <w:top w:val="single" w:sz="8" w:space="0" w:color="auto"/>
              <w:left w:val="single" w:sz="8" w:space="0" w:color="auto"/>
              <w:bottom w:val="single" w:sz="8" w:space="0" w:color="auto"/>
              <w:right w:val="single" w:sz="8" w:space="0" w:color="auto"/>
            </w:tcBorders>
            <w:vAlign w:val="center"/>
          </w:tcPr>
          <w:p w14:paraId="3B1F3001" w14:textId="77777777" w:rsidR="00C62251" w:rsidRPr="00A9772E" w:rsidRDefault="00C62251" w:rsidP="008426DA">
            <w:pPr>
              <w:widowControl w:val="0"/>
              <w:autoSpaceDE w:val="0"/>
              <w:autoSpaceDN w:val="0"/>
              <w:adjustRightInd w:val="0"/>
              <w:ind w:left="110"/>
              <w:jc w:val="center"/>
              <w:rPr>
                <w:sz w:val="20"/>
                <w:szCs w:val="20"/>
              </w:rPr>
            </w:pPr>
          </w:p>
        </w:tc>
      </w:tr>
      <w:tr w:rsidR="007077A7" w:rsidRPr="008426DA" w14:paraId="61947CCD" w14:textId="77777777" w:rsidTr="00814FEE">
        <w:trPr>
          <w:trHeight w:hRule="exact" w:val="1701"/>
        </w:trPr>
        <w:tc>
          <w:tcPr>
            <w:tcW w:w="944" w:type="dxa"/>
            <w:tcBorders>
              <w:top w:val="single" w:sz="8" w:space="0" w:color="auto"/>
              <w:left w:val="single" w:sz="8" w:space="0" w:color="auto"/>
              <w:bottom w:val="single" w:sz="8" w:space="0" w:color="auto"/>
              <w:right w:val="single" w:sz="8" w:space="0" w:color="auto"/>
            </w:tcBorders>
            <w:vAlign w:val="center"/>
          </w:tcPr>
          <w:p w14:paraId="1C3C2946" w14:textId="77777777" w:rsidR="007077A7" w:rsidRPr="007077A7" w:rsidRDefault="00856A70" w:rsidP="008426DA">
            <w:pPr>
              <w:widowControl w:val="0"/>
              <w:autoSpaceDE w:val="0"/>
              <w:autoSpaceDN w:val="0"/>
              <w:adjustRightInd w:val="0"/>
              <w:ind w:left="110"/>
              <w:jc w:val="center"/>
              <w:rPr>
                <w:b/>
                <w:sz w:val="20"/>
                <w:szCs w:val="20"/>
              </w:rPr>
            </w:pPr>
            <w:r>
              <w:rPr>
                <w:b/>
                <w:sz w:val="20"/>
                <w:szCs w:val="20"/>
              </w:rPr>
              <w:t>E17</w:t>
            </w:r>
          </w:p>
        </w:tc>
        <w:tc>
          <w:tcPr>
            <w:tcW w:w="2425" w:type="dxa"/>
            <w:tcBorders>
              <w:top w:val="single" w:sz="8" w:space="0" w:color="auto"/>
              <w:left w:val="single" w:sz="8" w:space="0" w:color="auto"/>
              <w:bottom w:val="single" w:sz="8" w:space="0" w:color="auto"/>
              <w:right w:val="single" w:sz="8" w:space="0" w:color="auto"/>
            </w:tcBorders>
            <w:vAlign w:val="center"/>
          </w:tcPr>
          <w:p w14:paraId="4B0835F9" w14:textId="77777777" w:rsidR="007077A7" w:rsidRPr="007077A7" w:rsidRDefault="00856A70" w:rsidP="008426DA">
            <w:pPr>
              <w:widowControl w:val="0"/>
              <w:autoSpaceDE w:val="0"/>
              <w:autoSpaceDN w:val="0"/>
              <w:adjustRightInd w:val="0"/>
              <w:ind w:left="110"/>
              <w:jc w:val="center"/>
              <w:rPr>
                <w:b/>
                <w:sz w:val="20"/>
                <w:szCs w:val="20"/>
              </w:rPr>
            </w:pPr>
            <w:r w:rsidRPr="00856A70">
              <w:rPr>
                <w:b/>
                <w:sz w:val="20"/>
                <w:szCs w:val="20"/>
              </w:rPr>
              <w:pict w14:anchorId="57FC9808">
                <v:shape id="_x0000_i1095" type="#_x0000_t75" style="width:84.75pt;height:78pt">
                  <v:imagedata r:id="rId83" o:title=""/>
                </v:shape>
              </w:pict>
            </w:r>
          </w:p>
        </w:tc>
        <w:tc>
          <w:tcPr>
            <w:tcW w:w="1991" w:type="dxa"/>
            <w:tcBorders>
              <w:top w:val="single" w:sz="8" w:space="0" w:color="auto"/>
              <w:left w:val="single" w:sz="8" w:space="0" w:color="auto"/>
              <w:bottom w:val="single" w:sz="8" w:space="0" w:color="auto"/>
              <w:right w:val="single" w:sz="8" w:space="0" w:color="auto"/>
            </w:tcBorders>
            <w:vAlign w:val="center"/>
          </w:tcPr>
          <w:p w14:paraId="150B7F9B" w14:textId="77777777" w:rsidR="007077A7" w:rsidRPr="00A9772E" w:rsidRDefault="002D1591" w:rsidP="008426DA">
            <w:pPr>
              <w:widowControl w:val="0"/>
              <w:autoSpaceDE w:val="0"/>
              <w:autoSpaceDN w:val="0"/>
              <w:adjustRightInd w:val="0"/>
              <w:ind w:left="110"/>
              <w:jc w:val="center"/>
              <w:rPr>
                <w:sz w:val="20"/>
                <w:szCs w:val="20"/>
              </w:rPr>
            </w:pPr>
            <w:r w:rsidRPr="00A9772E">
              <w:rPr>
                <w:sz w:val="20"/>
                <w:szCs w:val="20"/>
              </w:rPr>
              <w:t>Sinalização de solo para equipamentos de combate a incêndio (hidrante e extintores).</w:t>
            </w:r>
          </w:p>
        </w:tc>
        <w:tc>
          <w:tcPr>
            <w:tcW w:w="2008" w:type="dxa"/>
            <w:tcBorders>
              <w:top w:val="single" w:sz="8" w:space="0" w:color="auto"/>
              <w:left w:val="single" w:sz="8" w:space="0" w:color="auto"/>
              <w:bottom w:val="single" w:sz="8" w:space="0" w:color="auto"/>
              <w:right w:val="single" w:sz="8" w:space="0" w:color="auto"/>
            </w:tcBorders>
            <w:vAlign w:val="center"/>
          </w:tcPr>
          <w:p w14:paraId="752B113B" w14:textId="77777777" w:rsidR="007077A7" w:rsidRPr="00A9772E" w:rsidRDefault="002D1591" w:rsidP="00C62251">
            <w:pPr>
              <w:widowControl w:val="0"/>
              <w:autoSpaceDE w:val="0"/>
              <w:autoSpaceDN w:val="0"/>
              <w:adjustRightInd w:val="0"/>
              <w:spacing w:before="0" w:after="0"/>
              <w:ind w:left="110"/>
              <w:jc w:val="center"/>
              <w:rPr>
                <w:sz w:val="20"/>
                <w:szCs w:val="20"/>
              </w:rPr>
            </w:pPr>
            <w:r w:rsidRPr="00A9772E">
              <w:rPr>
                <w:sz w:val="20"/>
                <w:szCs w:val="20"/>
              </w:rPr>
              <w:t>Sím</w:t>
            </w:r>
            <w:r w:rsidR="00C62251" w:rsidRPr="00A9772E">
              <w:rPr>
                <w:sz w:val="20"/>
                <w:szCs w:val="20"/>
              </w:rPr>
              <w:t>b</w:t>
            </w:r>
            <w:r w:rsidRPr="00A9772E">
              <w:rPr>
                <w:sz w:val="20"/>
                <w:szCs w:val="20"/>
              </w:rPr>
              <w:t>olo</w:t>
            </w:r>
            <w:r w:rsidR="00C62251" w:rsidRPr="00A9772E">
              <w:rPr>
                <w:sz w:val="20"/>
                <w:szCs w:val="20"/>
              </w:rPr>
              <w:t>: quadrado (1,00 m x 1,00 m)</w:t>
            </w:r>
          </w:p>
          <w:p w14:paraId="1040FFEB" w14:textId="77777777" w:rsidR="00C62251" w:rsidRPr="00A9772E" w:rsidRDefault="00C62251" w:rsidP="00C62251">
            <w:pPr>
              <w:widowControl w:val="0"/>
              <w:autoSpaceDE w:val="0"/>
              <w:autoSpaceDN w:val="0"/>
              <w:adjustRightInd w:val="0"/>
              <w:spacing w:before="0" w:after="0"/>
              <w:ind w:left="110"/>
              <w:jc w:val="center"/>
              <w:rPr>
                <w:sz w:val="20"/>
                <w:szCs w:val="20"/>
              </w:rPr>
            </w:pPr>
            <w:r w:rsidRPr="00A9772E">
              <w:rPr>
                <w:sz w:val="20"/>
                <w:szCs w:val="20"/>
              </w:rPr>
              <w:t>Fundo: vermelha</w:t>
            </w:r>
          </w:p>
          <w:p w14:paraId="28A69B09" w14:textId="77777777" w:rsidR="00C62251" w:rsidRPr="00A9772E" w:rsidRDefault="00C62251" w:rsidP="00C62251">
            <w:pPr>
              <w:widowControl w:val="0"/>
              <w:autoSpaceDE w:val="0"/>
              <w:autoSpaceDN w:val="0"/>
              <w:adjustRightInd w:val="0"/>
              <w:spacing w:before="0" w:after="0"/>
              <w:ind w:left="110"/>
              <w:jc w:val="center"/>
              <w:rPr>
                <w:sz w:val="20"/>
                <w:szCs w:val="20"/>
              </w:rPr>
            </w:pPr>
            <w:r w:rsidRPr="00A9772E">
              <w:rPr>
                <w:sz w:val="20"/>
                <w:szCs w:val="20"/>
              </w:rPr>
              <w:t>(0,70 m x 0,70 m)</w:t>
            </w:r>
          </w:p>
          <w:p w14:paraId="1A9678BF" w14:textId="77777777" w:rsidR="00C62251" w:rsidRPr="00A9772E" w:rsidRDefault="00C62251" w:rsidP="00C62251">
            <w:pPr>
              <w:widowControl w:val="0"/>
              <w:autoSpaceDE w:val="0"/>
              <w:autoSpaceDN w:val="0"/>
              <w:adjustRightInd w:val="0"/>
              <w:spacing w:before="0" w:after="0"/>
              <w:ind w:left="110"/>
              <w:jc w:val="center"/>
              <w:rPr>
                <w:sz w:val="20"/>
                <w:szCs w:val="20"/>
              </w:rPr>
            </w:pPr>
            <w:r w:rsidRPr="00A9772E">
              <w:rPr>
                <w:sz w:val="20"/>
                <w:szCs w:val="20"/>
              </w:rPr>
              <w:t>Borda: amarela</w:t>
            </w:r>
          </w:p>
          <w:p w14:paraId="19A2EE03" w14:textId="77777777" w:rsidR="00C62251" w:rsidRPr="00A9772E" w:rsidRDefault="00C62251" w:rsidP="00C62251">
            <w:pPr>
              <w:widowControl w:val="0"/>
              <w:autoSpaceDE w:val="0"/>
              <w:autoSpaceDN w:val="0"/>
              <w:adjustRightInd w:val="0"/>
              <w:spacing w:before="0" w:after="0"/>
              <w:ind w:left="110"/>
              <w:jc w:val="center"/>
              <w:rPr>
                <w:sz w:val="20"/>
                <w:szCs w:val="20"/>
              </w:rPr>
            </w:pPr>
            <w:r w:rsidRPr="00A9772E">
              <w:rPr>
                <w:sz w:val="20"/>
                <w:szCs w:val="20"/>
              </w:rPr>
              <w:t>(largura = 0,15 m).</w:t>
            </w:r>
          </w:p>
        </w:tc>
        <w:tc>
          <w:tcPr>
            <w:tcW w:w="2500" w:type="dxa"/>
            <w:tcBorders>
              <w:top w:val="single" w:sz="8" w:space="0" w:color="auto"/>
              <w:left w:val="single" w:sz="8" w:space="0" w:color="auto"/>
              <w:bottom w:val="single" w:sz="8" w:space="0" w:color="auto"/>
              <w:right w:val="single" w:sz="8" w:space="0" w:color="auto"/>
            </w:tcBorders>
            <w:vAlign w:val="center"/>
          </w:tcPr>
          <w:p w14:paraId="1A91AC87" w14:textId="77777777" w:rsidR="007077A7" w:rsidRPr="00A9772E" w:rsidRDefault="00C62251" w:rsidP="008426DA">
            <w:pPr>
              <w:widowControl w:val="0"/>
              <w:autoSpaceDE w:val="0"/>
              <w:autoSpaceDN w:val="0"/>
              <w:adjustRightInd w:val="0"/>
              <w:ind w:left="110"/>
              <w:jc w:val="center"/>
              <w:rPr>
                <w:sz w:val="20"/>
                <w:szCs w:val="20"/>
              </w:rPr>
            </w:pPr>
            <w:r w:rsidRPr="00A9772E">
              <w:rPr>
                <w:sz w:val="20"/>
                <w:szCs w:val="20"/>
              </w:rPr>
              <w:t>Usando para indicar a localização dos equipamentos de combate a incêndio e alarme, para evitar a sua obstrução.</w:t>
            </w:r>
          </w:p>
        </w:tc>
      </w:tr>
    </w:tbl>
    <w:p w14:paraId="1884A26F" w14:textId="77777777" w:rsidR="001322CE" w:rsidRPr="00BB7538" w:rsidRDefault="001322CE" w:rsidP="001322CE">
      <w:pPr>
        <w:pStyle w:val="CORPO"/>
        <w:rPr>
          <w:b/>
          <w:i/>
        </w:rPr>
      </w:pPr>
    </w:p>
    <w:p w14:paraId="33584D9F" w14:textId="77777777" w:rsidR="00D0798F" w:rsidRPr="00BB7538" w:rsidRDefault="00D0798F" w:rsidP="001322CE">
      <w:pPr>
        <w:pStyle w:val="CORPO"/>
        <w:rPr>
          <w:b/>
          <w:i/>
        </w:rPr>
      </w:pPr>
      <w:r w:rsidRPr="00BB7538">
        <w:rPr>
          <w:b/>
          <w:i/>
        </w:rPr>
        <w:t xml:space="preserve">Notas: </w:t>
      </w:r>
    </w:p>
    <w:p w14:paraId="5DA6A9AC" w14:textId="77777777" w:rsidR="00D0798F" w:rsidRPr="001322CE" w:rsidRDefault="00D0798F" w:rsidP="006E7BD3">
      <w:pPr>
        <w:pStyle w:val="CORPO"/>
        <w:numPr>
          <w:ilvl w:val="0"/>
          <w:numId w:val="34"/>
        </w:numPr>
        <w:rPr>
          <w:b/>
          <w:i/>
        </w:rPr>
      </w:pPr>
      <w:r w:rsidRPr="001322CE">
        <w:rPr>
          <w:b/>
          <w:i/>
        </w:rPr>
        <w:t xml:space="preserve">Sinalizações básicas </w:t>
      </w:r>
    </w:p>
    <w:p w14:paraId="5DC80E50" w14:textId="77777777" w:rsidR="00D0798F" w:rsidRPr="001322CE" w:rsidRDefault="00D0798F" w:rsidP="001322CE">
      <w:pPr>
        <w:pStyle w:val="CORPO"/>
        <w:rPr>
          <w:i/>
        </w:rPr>
      </w:pPr>
      <w:r w:rsidRPr="001322CE">
        <w:rPr>
          <w:i/>
        </w:rPr>
        <w:t xml:space="preserve">As formas geométricas e as cores de segurança e de contraste devem ser utilizadas somente nas combinações descritas a seguir, a fim de obter quatro tipos básicos de sinalização de segurança, observando os requisitos da Tabela A-1 do Anexo “A” para proporcionalidades paramétricas e os requisitos da Tabela A-3 do Anexo “A” para as cores. </w:t>
      </w:r>
    </w:p>
    <w:p w14:paraId="5EDA034E" w14:textId="77777777" w:rsidR="00D0798F" w:rsidRPr="00BB7538" w:rsidRDefault="00D0798F" w:rsidP="00BB7538">
      <w:pPr>
        <w:pStyle w:val="notan2"/>
        <w:rPr>
          <w:b/>
        </w:rPr>
      </w:pPr>
      <w:r w:rsidRPr="00BB7538">
        <w:rPr>
          <w:b/>
        </w:rPr>
        <w:t xml:space="preserve">Sinalização de proibição - a sinalização de proibição deve obedecer a: </w:t>
      </w:r>
    </w:p>
    <w:p w14:paraId="6CBDA4EB" w14:textId="77777777" w:rsidR="00D0798F" w:rsidRPr="001322CE" w:rsidRDefault="00D0798F" w:rsidP="006E7BD3">
      <w:pPr>
        <w:pStyle w:val="CORPO"/>
        <w:numPr>
          <w:ilvl w:val="2"/>
          <w:numId w:val="36"/>
        </w:numPr>
        <w:ind w:left="426" w:firstLine="0"/>
        <w:rPr>
          <w:i/>
        </w:rPr>
      </w:pPr>
      <w:r w:rsidRPr="001322CE">
        <w:rPr>
          <w:i/>
        </w:rPr>
        <w:t xml:space="preserve">forma: circular; </w:t>
      </w:r>
    </w:p>
    <w:p w14:paraId="426CC68E" w14:textId="77777777" w:rsidR="00D0798F" w:rsidRPr="001322CE" w:rsidRDefault="00D0798F" w:rsidP="006E7BD3">
      <w:pPr>
        <w:pStyle w:val="CORPO"/>
        <w:numPr>
          <w:ilvl w:val="2"/>
          <w:numId w:val="36"/>
        </w:numPr>
        <w:ind w:left="426" w:firstLine="0"/>
        <w:rPr>
          <w:i/>
        </w:rPr>
      </w:pPr>
      <w:r w:rsidRPr="001322CE">
        <w:rPr>
          <w:i/>
        </w:rPr>
        <w:t xml:space="preserve">cor de contraste: branca; </w:t>
      </w:r>
    </w:p>
    <w:p w14:paraId="620A00BD" w14:textId="77777777" w:rsidR="00D0798F" w:rsidRPr="001322CE" w:rsidRDefault="00D0798F" w:rsidP="006E7BD3">
      <w:pPr>
        <w:pStyle w:val="CORPO"/>
        <w:numPr>
          <w:ilvl w:val="2"/>
          <w:numId w:val="36"/>
        </w:numPr>
        <w:ind w:left="426" w:firstLine="0"/>
        <w:rPr>
          <w:i/>
        </w:rPr>
      </w:pPr>
      <w:r w:rsidRPr="001322CE">
        <w:rPr>
          <w:i/>
        </w:rPr>
        <w:t xml:space="preserve">barra diametral e faixa circular (cor de segurança): vermelha; </w:t>
      </w:r>
    </w:p>
    <w:p w14:paraId="34CB339E" w14:textId="77777777" w:rsidR="00D0798F" w:rsidRPr="001322CE" w:rsidRDefault="00D0798F" w:rsidP="006E7BD3">
      <w:pPr>
        <w:pStyle w:val="CORPO"/>
        <w:numPr>
          <w:ilvl w:val="2"/>
          <w:numId w:val="36"/>
        </w:numPr>
        <w:ind w:left="426" w:firstLine="0"/>
        <w:rPr>
          <w:i/>
        </w:rPr>
      </w:pPr>
      <w:r w:rsidRPr="001322CE">
        <w:rPr>
          <w:i/>
        </w:rPr>
        <w:t xml:space="preserve">cor do símbolo: preta; </w:t>
      </w:r>
    </w:p>
    <w:p w14:paraId="72880FE2" w14:textId="77777777" w:rsidR="00D0798F" w:rsidRPr="001322CE" w:rsidRDefault="00D0798F" w:rsidP="006E7BD3">
      <w:pPr>
        <w:pStyle w:val="CORPO"/>
        <w:numPr>
          <w:ilvl w:val="2"/>
          <w:numId w:val="36"/>
        </w:numPr>
        <w:ind w:left="426" w:firstLine="0"/>
        <w:rPr>
          <w:i/>
        </w:rPr>
      </w:pPr>
      <w:r w:rsidRPr="001322CE">
        <w:rPr>
          <w:i/>
        </w:rPr>
        <w:t xml:space="preserve">margem (opcional): branca; </w:t>
      </w:r>
    </w:p>
    <w:p w14:paraId="68D648FC" w14:textId="77777777" w:rsidR="00D0798F" w:rsidRPr="001322CE" w:rsidRDefault="00D0798F" w:rsidP="006E7BD3">
      <w:pPr>
        <w:pStyle w:val="CORPO"/>
        <w:numPr>
          <w:ilvl w:val="2"/>
          <w:numId w:val="36"/>
        </w:numPr>
        <w:ind w:left="426" w:firstLine="0"/>
        <w:rPr>
          <w:i/>
        </w:rPr>
      </w:pPr>
      <w:r w:rsidRPr="001322CE">
        <w:rPr>
          <w:i/>
        </w:rPr>
        <w:t xml:space="preserve">proporcionalidades paramétricas. </w:t>
      </w:r>
    </w:p>
    <w:p w14:paraId="7FBADD5C" w14:textId="77777777" w:rsidR="00D0798F" w:rsidRPr="00BB7538" w:rsidRDefault="00D0798F" w:rsidP="00BB7538">
      <w:pPr>
        <w:pStyle w:val="notan2"/>
        <w:tabs>
          <w:tab w:val="left" w:pos="851"/>
        </w:tabs>
        <w:ind w:left="426" w:firstLine="0"/>
        <w:rPr>
          <w:b/>
        </w:rPr>
      </w:pPr>
      <w:r w:rsidRPr="00BB7538">
        <w:rPr>
          <w:b/>
        </w:rPr>
        <w:t xml:space="preserve">Sinalização de alerta - a sinalização de alerta deve obedecer a: </w:t>
      </w:r>
    </w:p>
    <w:p w14:paraId="3ECB0F41" w14:textId="77777777" w:rsidR="00D0798F" w:rsidRPr="001322CE" w:rsidRDefault="00D0798F" w:rsidP="006E7BD3">
      <w:pPr>
        <w:pStyle w:val="CORPO"/>
        <w:numPr>
          <w:ilvl w:val="0"/>
          <w:numId w:val="37"/>
        </w:numPr>
        <w:ind w:left="426" w:firstLine="0"/>
        <w:rPr>
          <w:i/>
        </w:rPr>
      </w:pPr>
      <w:r w:rsidRPr="001322CE">
        <w:rPr>
          <w:i/>
        </w:rPr>
        <w:t xml:space="preserve"> forma: triangular; </w:t>
      </w:r>
    </w:p>
    <w:p w14:paraId="0F14FBC5" w14:textId="77777777" w:rsidR="00D0798F" w:rsidRPr="001322CE" w:rsidRDefault="00D0798F" w:rsidP="006E7BD3">
      <w:pPr>
        <w:pStyle w:val="CORPO"/>
        <w:numPr>
          <w:ilvl w:val="0"/>
          <w:numId w:val="37"/>
        </w:numPr>
        <w:ind w:left="426" w:firstLine="0"/>
        <w:rPr>
          <w:i/>
        </w:rPr>
      </w:pPr>
      <w:r w:rsidRPr="001322CE">
        <w:rPr>
          <w:i/>
        </w:rPr>
        <w:t xml:space="preserve"> cor do fundo (cor de contraste): amarela; </w:t>
      </w:r>
    </w:p>
    <w:p w14:paraId="330B6F29" w14:textId="77777777" w:rsidR="00D0798F" w:rsidRPr="001322CE" w:rsidRDefault="00D0798F" w:rsidP="006E7BD3">
      <w:pPr>
        <w:pStyle w:val="CORPO"/>
        <w:numPr>
          <w:ilvl w:val="0"/>
          <w:numId w:val="37"/>
        </w:numPr>
        <w:ind w:left="426" w:firstLine="0"/>
        <w:rPr>
          <w:i/>
        </w:rPr>
      </w:pPr>
      <w:r w:rsidRPr="001322CE">
        <w:rPr>
          <w:i/>
        </w:rPr>
        <w:t xml:space="preserve"> moldura: preta; </w:t>
      </w:r>
    </w:p>
    <w:p w14:paraId="58B45361" w14:textId="77777777" w:rsidR="00D0798F" w:rsidRPr="001322CE" w:rsidRDefault="00D0798F" w:rsidP="006E7BD3">
      <w:pPr>
        <w:pStyle w:val="CORPO"/>
        <w:numPr>
          <w:ilvl w:val="0"/>
          <w:numId w:val="37"/>
        </w:numPr>
        <w:ind w:left="426" w:firstLine="0"/>
        <w:rPr>
          <w:i/>
        </w:rPr>
      </w:pPr>
      <w:r w:rsidRPr="001322CE">
        <w:rPr>
          <w:i/>
        </w:rPr>
        <w:t xml:space="preserve"> cor do símbolo (cor de segurança): preta; </w:t>
      </w:r>
    </w:p>
    <w:p w14:paraId="18EFA820" w14:textId="77777777" w:rsidR="00D0798F" w:rsidRPr="001322CE" w:rsidRDefault="00D0798F" w:rsidP="006E7BD3">
      <w:pPr>
        <w:pStyle w:val="CORPO"/>
        <w:numPr>
          <w:ilvl w:val="0"/>
          <w:numId w:val="37"/>
        </w:numPr>
        <w:ind w:left="426" w:firstLine="0"/>
        <w:rPr>
          <w:i/>
        </w:rPr>
      </w:pPr>
      <w:r w:rsidRPr="001322CE">
        <w:rPr>
          <w:i/>
        </w:rPr>
        <w:t xml:space="preserve"> margem (opcional): branca; </w:t>
      </w:r>
    </w:p>
    <w:p w14:paraId="3D119F14" w14:textId="77777777" w:rsidR="00D0798F" w:rsidRPr="001322CE" w:rsidRDefault="00D0798F" w:rsidP="006E7BD3">
      <w:pPr>
        <w:pStyle w:val="CORPO"/>
        <w:numPr>
          <w:ilvl w:val="0"/>
          <w:numId w:val="37"/>
        </w:numPr>
        <w:ind w:left="426" w:firstLine="0"/>
        <w:rPr>
          <w:i/>
        </w:rPr>
      </w:pPr>
      <w:r w:rsidRPr="001322CE">
        <w:rPr>
          <w:i/>
        </w:rPr>
        <w:t xml:space="preserve"> proporcionalidades paramétricas. </w:t>
      </w:r>
    </w:p>
    <w:p w14:paraId="681098BB" w14:textId="77777777" w:rsidR="00D0798F" w:rsidRPr="00BB7538" w:rsidRDefault="00D0798F" w:rsidP="00F33BAD">
      <w:pPr>
        <w:pStyle w:val="notan2"/>
        <w:tabs>
          <w:tab w:val="left" w:pos="851"/>
        </w:tabs>
        <w:ind w:left="426" w:firstLine="0"/>
        <w:rPr>
          <w:b/>
        </w:rPr>
      </w:pPr>
      <w:r w:rsidRPr="001322CE">
        <w:t xml:space="preserve"> </w:t>
      </w:r>
      <w:r w:rsidRPr="00BB7538">
        <w:rPr>
          <w:b/>
        </w:rPr>
        <w:t xml:space="preserve">Sinalização de orientação e salvamento - a sinalização de orientação deve obedecer a: </w:t>
      </w:r>
    </w:p>
    <w:p w14:paraId="5FC02F4C" w14:textId="77777777" w:rsidR="00D0798F" w:rsidRPr="001322CE" w:rsidRDefault="00D0798F" w:rsidP="006E7BD3">
      <w:pPr>
        <w:pStyle w:val="CORPO"/>
        <w:numPr>
          <w:ilvl w:val="2"/>
          <w:numId w:val="38"/>
        </w:numPr>
        <w:ind w:left="426" w:firstLine="0"/>
        <w:rPr>
          <w:i/>
        </w:rPr>
      </w:pPr>
      <w:r w:rsidRPr="001322CE">
        <w:rPr>
          <w:i/>
        </w:rPr>
        <w:t xml:space="preserve">forma: quadrada ou retangular; </w:t>
      </w:r>
    </w:p>
    <w:p w14:paraId="6AE36FFE" w14:textId="77777777" w:rsidR="00D0798F" w:rsidRPr="001322CE" w:rsidRDefault="00D0798F" w:rsidP="006E7BD3">
      <w:pPr>
        <w:pStyle w:val="CORPO"/>
        <w:numPr>
          <w:ilvl w:val="2"/>
          <w:numId w:val="38"/>
        </w:numPr>
        <w:ind w:left="426" w:firstLine="0"/>
        <w:rPr>
          <w:i/>
        </w:rPr>
      </w:pPr>
      <w:r w:rsidRPr="001322CE">
        <w:rPr>
          <w:i/>
        </w:rPr>
        <w:t xml:space="preserve">cor do fundo (cor de segurança): verde; </w:t>
      </w:r>
    </w:p>
    <w:p w14:paraId="324C4701" w14:textId="77777777" w:rsidR="00D0798F" w:rsidRPr="001322CE" w:rsidRDefault="00D0798F" w:rsidP="006E7BD3">
      <w:pPr>
        <w:pStyle w:val="CORPO"/>
        <w:numPr>
          <w:ilvl w:val="2"/>
          <w:numId w:val="38"/>
        </w:numPr>
        <w:ind w:left="426" w:firstLine="0"/>
        <w:rPr>
          <w:i/>
        </w:rPr>
      </w:pPr>
      <w:r w:rsidRPr="001322CE">
        <w:rPr>
          <w:i/>
        </w:rPr>
        <w:t xml:space="preserve">cor do símbolo (cor de contraste): fotoluminescente; </w:t>
      </w:r>
    </w:p>
    <w:p w14:paraId="334CC236" w14:textId="77777777" w:rsidR="00D0798F" w:rsidRPr="001322CE" w:rsidRDefault="00D0798F" w:rsidP="006E7BD3">
      <w:pPr>
        <w:pStyle w:val="CORPO"/>
        <w:numPr>
          <w:ilvl w:val="2"/>
          <w:numId w:val="38"/>
        </w:numPr>
        <w:ind w:left="426" w:firstLine="0"/>
        <w:rPr>
          <w:i/>
        </w:rPr>
      </w:pPr>
      <w:r w:rsidRPr="001322CE">
        <w:rPr>
          <w:i/>
        </w:rPr>
        <w:t xml:space="preserve">margem (opcional): fotoluminescente; </w:t>
      </w:r>
    </w:p>
    <w:p w14:paraId="22C36B15" w14:textId="77777777" w:rsidR="00D0798F" w:rsidRPr="001322CE" w:rsidRDefault="00D0798F" w:rsidP="006E7BD3">
      <w:pPr>
        <w:pStyle w:val="CORPO"/>
        <w:numPr>
          <w:ilvl w:val="2"/>
          <w:numId w:val="38"/>
        </w:numPr>
        <w:ind w:left="426" w:firstLine="0"/>
        <w:rPr>
          <w:i/>
        </w:rPr>
      </w:pPr>
      <w:r w:rsidRPr="001322CE">
        <w:rPr>
          <w:i/>
        </w:rPr>
        <w:t xml:space="preserve">proporcionalidades paramétricas. </w:t>
      </w:r>
    </w:p>
    <w:p w14:paraId="3DEFD9D3" w14:textId="77777777" w:rsidR="00D0798F" w:rsidRPr="00BB7538" w:rsidRDefault="00D0798F" w:rsidP="00F33BAD">
      <w:pPr>
        <w:pStyle w:val="notan2"/>
        <w:tabs>
          <w:tab w:val="left" w:pos="851"/>
        </w:tabs>
        <w:ind w:left="426" w:firstLine="0"/>
        <w:rPr>
          <w:b/>
        </w:rPr>
      </w:pPr>
      <w:r w:rsidRPr="001322CE">
        <w:t xml:space="preserve"> </w:t>
      </w:r>
      <w:r w:rsidRPr="00BB7538">
        <w:rPr>
          <w:b/>
        </w:rPr>
        <w:t xml:space="preserve">Sinalização de equipamentos - a sinalização de equipamentos de combate a incêndio deve obedecer: </w:t>
      </w:r>
    </w:p>
    <w:p w14:paraId="35843B49" w14:textId="77777777" w:rsidR="00D0798F" w:rsidRPr="001322CE" w:rsidRDefault="00D0798F" w:rsidP="006E7BD3">
      <w:pPr>
        <w:pStyle w:val="CORPO"/>
        <w:numPr>
          <w:ilvl w:val="2"/>
          <w:numId w:val="39"/>
        </w:numPr>
        <w:ind w:left="426" w:firstLine="0"/>
        <w:rPr>
          <w:i/>
        </w:rPr>
      </w:pPr>
      <w:r w:rsidRPr="001322CE">
        <w:rPr>
          <w:i/>
        </w:rPr>
        <w:t xml:space="preserve">forma: quadrada ou retangular; </w:t>
      </w:r>
    </w:p>
    <w:p w14:paraId="2CE32BDF" w14:textId="77777777" w:rsidR="00D0798F" w:rsidRPr="001322CE" w:rsidRDefault="00D0798F" w:rsidP="006E7BD3">
      <w:pPr>
        <w:pStyle w:val="CORPO"/>
        <w:numPr>
          <w:ilvl w:val="2"/>
          <w:numId w:val="39"/>
        </w:numPr>
        <w:ind w:left="426" w:firstLine="0"/>
        <w:rPr>
          <w:i/>
        </w:rPr>
      </w:pPr>
      <w:r w:rsidRPr="001322CE">
        <w:rPr>
          <w:i/>
        </w:rPr>
        <w:t xml:space="preserve">cor de fundo (cor de segurança): vermelha; </w:t>
      </w:r>
    </w:p>
    <w:p w14:paraId="2216E760" w14:textId="77777777" w:rsidR="00D0798F" w:rsidRPr="001322CE" w:rsidRDefault="00D0798F" w:rsidP="006E7BD3">
      <w:pPr>
        <w:pStyle w:val="CORPO"/>
        <w:numPr>
          <w:ilvl w:val="2"/>
          <w:numId w:val="39"/>
        </w:numPr>
        <w:ind w:left="426" w:firstLine="0"/>
        <w:rPr>
          <w:i/>
        </w:rPr>
      </w:pPr>
      <w:r w:rsidRPr="001322CE">
        <w:rPr>
          <w:i/>
        </w:rPr>
        <w:t xml:space="preserve">cor do símbolo (cor de contraste): fotoluminescente; </w:t>
      </w:r>
    </w:p>
    <w:p w14:paraId="63B70DC9" w14:textId="77777777" w:rsidR="00D0798F" w:rsidRPr="001322CE" w:rsidRDefault="00D0798F" w:rsidP="006E7BD3">
      <w:pPr>
        <w:pStyle w:val="CORPO"/>
        <w:numPr>
          <w:ilvl w:val="2"/>
          <w:numId w:val="39"/>
        </w:numPr>
        <w:ind w:left="426" w:firstLine="0"/>
        <w:rPr>
          <w:i/>
        </w:rPr>
      </w:pPr>
      <w:r w:rsidRPr="001322CE">
        <w:rPr>
          <w:i/>
        </w:rPr>
        <w:t xml:space="preserve">margem (opcional): fotoluminescente; </w:t>
      </w:r>
    </w:p>
    <w:p w14:paraId="0098D5E7" w14:textId="77777777" w:rsidR="00D0798F" w:rsidRPr="001322CE" w:rsidRDefault="00D0798F" w:rsidP="006E7BD3">
      <w:pPr>
        <w:pStyle w:val="CORPO"/>
        <w:numPr>
          <w:ilvl w:val="2"/>
          <w:numId w:val="39"/>
        </w:numPr>
        <w:ind w:left="426" w:firstLine="0"/>
        <w:rPr>
          <w:i/>
        </w:rPr>
      </w:pPr>
      <w:r w:rsidRPr="001322CE">
        <w:rPr>
          <w:i/>
        </w:rPr>
        <w:t xml:space="preserve">proporcionalidades paramétricas. </w:t>
      </w:r>
    </w:p>
    <w:p w14:paraId="0252B864" w14:textId="77777777" w:rsidR="00D0798F" w:rsidRDefault="00D0798F" w:rsidP="001322CE">
      <w:pPr>
        <w:pStyle w:val="CORPO"/>
        <w:rPr>
          <w:i/>
        </w:rPr>
      </w:pPr>
    </w:p>
    <w:p w14:paraId="3A789405" w14:textId="77777777" w:rsidR="00BB7538" w:rsidRDefault="00BB7538" w:rsidP="001322CE">
      <w:pPr>
        <w:pStyle w:val="CORPO"/>
        <w:rPr>
          <w:i/>
        </w:rPr>
      </w:pPr>
    </w:p>
    <w:p w14:paraId="3ED351ED" w14:textId="77777777" w:rsidR="00BB7538" w:rsidRDefault="00BB7538" w:rsidP="001322CE">
      <w:pPr>
        <w:pStyle w:val="CORPO"/>
        <w:rPr>
          <w:i/>
        </w:rPr>
      </w:pPr>
    </w:p>
    <w:p w14:paraId="4BFAD4FA" w14:textId="77777777" w:rsidR="00CB4DBC" w:rsidRDefault="00CB4DBC" w:rsidP="001322CE">
      <w:pPr>
        <w:pStyle w:val="CORPO"/>
        <w:rPr>
          <w:i/>
        </w:rPr>
      </w:pPr>
    </w:p>
    <w:p w14:paraId="70C95987" w14:textId="77777777" w:rsidR="00F33BAD" w:rsidRDefault="00F33BAD" w:rsidP="001322CE">
      <w:pPr>
        <w:pStyle w:val="CORPO"/>
        <w:rPr>
          <w:i/>
        </w:rPr>
      </w:pPr>
    </w:p>
    <w:p w14:paraId="777C80A8" w14:textId="77777777" w:rsidR="00BB7538" w:rsidRDefault="00BB7538" w:rsidP="001322CE">
      <w:pPr>
        <w:pStyle w:val="CORPO"/>
        <w:rPr>
          <w:i/>
        </w:rPr>
      </w:pPr>
    </w:p>
    <w:p w14:paraId="7E60AD88" w14:textId="77777777" w:rsidR="00D0798F" w:rsidRPr="00BB7538" w:rsidRDefault="00D0798F" w:rsidP="006E7BD3">
      <w:pPr>
        <w:pStyle w:val="CORPO"/>
        <w:numPr>
          <w:ilvl w:val="0"/>
          <w:numId w:val="40"/>
        </w:numPr>
        <w:tabs>
          <w:tab w:val="left" w:pos="284"/>
        </w:tabs>
        <w:ind w:left="0" w:firstLine="0"/>
        <w:rPr>
          <w:b/>
        </w:rPr>
      </w:pPr>
      <w:r w:rsidRPr="00BB7538">
        <w:rPr>
          <w:b/>
        </w:rPr>
        <w:lastRenderedPageBreak/>
        <w:t xml:space="preserve">Sinalização complementar </w:t>
      </w:r>
    </w:p>
    <w:p w14:paraId="5DEE2806" w14:textId="77777777" w:rsidR="00D0798F" w:rsidRDefault="00D0798F" w:rsidP="00A366B5">
      <w:pPr>
        <w:pStyle w:val="CORPO"/>
        <w:rPr>
          <w:i/>
        </w:rPr>
      </w:pPr>
      <w:r w:rsidRPr="001322CE">
        <w:rPr>
          <w:i/>
        </w:rPr>
        <w:t xml:space="preserve">A padronização de formas, dimensões e cores da sinalização complementar é estabelecida neste capítulo. </w:t>
      </w:r>
    </w:p>
    <w:p w14:paraId="1482647F" w14:textId="77777777" w:rsidR="00D0798F" w:rsidRPr="00A366B5" w:rsidRDefault="00D0798F" w:rsidP="006E7BD3">
      <w:pPr>
        <w:pStyle w:val="CORPO"/>
        <w:numPr>
          <w:ilvl w:val="0"/>
          <w:numId w:val="33"/>
        </w:numPr>
        <w:tabs>
          <w:tab w:val="left" w:pos="284"/>
        </w:tabs>
        <w:ind w:left="0" w:firstLine="0"/>
        <w:rPr>
          <w:b/>
        </w:rPr>
      </w:pPr>
      <w:r w:rsidRPr="00A366B5">
        <w:rPr>
          <w:b/>
        </w:rPr>
        <w:t xml:space="preserve">Mensagens escritas </w:t>
      </w:r>
    </w:p>
    <w:p w14:paraId="69560858" w14:textId="77777777" w:rsidR="00D0798F" w:rsidRPr="00A366B5" w:rsidRDefault="00D0798F" w:rsidP="001322CE">
      <w:pPr>
        <w:pStyle w:val="CORPO"/>
      </w:pPr>
      <w:r w:rsidRPr="00A366B5">
        <w:t>A complementação da sinalização básica por sinalização complementar composta por mensagem escrita deve atender aos requisitos de dimensionamento apresentados nas Tabelas A-1 e A-2 do Anexo A desta IT.</w:t>
      </w: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1948"/>
        <w:gridCol w:w="1949"/>
        <w:gridCol w:w="1950"/>
        <w:gridCol w:w="1949"/>
      </w:tblGrid>
      <w:tr w:rsidR="00A9772E" w14:paraId="7B10C7E4" w14:textId="77777777" w:rsidTr="00814FEE">
        <w:trPr>
          <w:trHeight w:hRule="exact" w:val="454"/>
        </w:trPr>
        <w:tc>
          <w:tcPr>
            <w:tcW w:w="1952" w:type="dxa"/>
            <w:tcBorders>
              <w:top w:val="single" w:sz="8" w:space="0" w:color="auto"/>
              <w:left w:val="single" w:sz="8" w:space="0" w:color="auto"/>
              <w:bottom w:val="single" w:sz="8" w:space="0" w:color="auto"/>
              <w:right w:val="single" w:sz="8" w:space="0" w:color="auto"/>
            </w:tcBorders>
            <w:shd w:val="clear" w:color="auto" w:fill="DDD9C3"/>
            <w:vAlign w:val="center"/>
          </w:tcPr>
          <w:p w14:paraId="248AF841" w14:textId="77777777" w:rsidR="00A9772E" w:rsidRPr="00A366B5" w:rsidRDefault="00A9772E" w:rsidP="00A366B5">
            <w:pPr>
              <w:pStyle w:val="CORPO"/>
              <w:spacing w:before="0" w:after="0"/>
              <w:jc w:val="center"/>
              <w:rPr>
                <w:b/>
              </w:rPr>
            </w:pPr>
            <w:r w:rsidRPr="00A366B5">
              <w:rPr>
                <w:b/>
              </w:rPr>
              <w:t>Código</w:t>
            </w:r>
          </w:p>
        </w:tc>
        <w:tc>
          <w:tcPr>
            <w:tcW w:w="1951" w:type="dxa"/>
            <w:tcBorders>
              <w:top w:val="single" w:sz="8" w:space="0" w:color="auto"/>
              <w:left w:val="single" w:sz="8" w:space="0" w:color="auto"/>
              <w:bottom w:val="single" w:sz="8" w:space="0" w:color="auto"/>
              <w:right w:val="single" w:sz="8" w:space="0" w:color="auto"/>
            </w:tcBorders>
            <w:shd w:val="clear" w:color="auto" w:fill="DDD9C3"/>
            <w:vAlign w:val="center"/>
          </w:tcPr>
          <w:p w14:paraId="026298C1" w14:textId="77777777" w:rsidR="00A9772E" w:rsidRPr="00A366B5" w:rsidRDefault="00A9772E" w:rsidP="00A366B5">
            <w:pPr>
              <w:pStyle w:val="CORPO"/>
              <w:spacing w:before="0" w:after="0"/>
              <w:jc w:val="center"/>
              <w:rPr>
                <w:b/>
              </w:rPr>
            </w:pPr>
            <w:r w:rsidRPr="00A366B5">
              <w:rPr>
                <w:b/>
              </w:rPr>
              <w:t>Símbolo</w:t>
            </w:r>
          </w:p>
        </w:tc>
        <w:tc>
          <w:tcPr>
            <w:tcW w:w="1951" w:type="dxa"/>
            <w:tcBorders>
              <w:top w:val="single" w:sz="8" w:space="0" w:color="auto"/>
              <w:left w:val="single" w:sz="8" w:space="0" w:color="auto"/>
              <w:bottom w:val="single" w:sz="8" w:space="0" w:color="auto"/>
              <w:right w:val="single" w:sz="8" w:space="0" w:color="auto"/>
            </w:tcBorders>
            <w:shd w:val="clear" w:color="auto" w:fill="DDD9C3"/>
            <w:vAlign w:val="center"/>
          </w:tcPr>
          <w:p w14:paraId="1B8ACE00" w14:textId="77777777" w:rsidR="00A9772E" w:rsidRPr="00A366B5" w:rsidRDefault="00A9772E" w:rsidP="00A366B5">
            <w:pPr>
              <w:pStyle w:val="CORPO"/>
              <w:spacing w:before="0" w:after="0"/>
              <w:jc w:val="center"/>
              <w:rPr>
                <w:b/>
              </w:rPr>
            </w:pPr>
            <w:r w:rsidRPr="00A366B5">
              <w:rPr>
                <w:b/>
              </w:rPr>
              <w:t>Significado</w:t>
            </w:r>
          </w:p>
        </w:tc>
        <w:tc>
          <w:tcPr>
            <w:tcW w:w="1952" w:type="dxa"/>
            <w:tcBorders>
              <w:top w:val="single" w:sz="8" w:space="0" w:color="auto"/>
              <w:left w:val="single" w:sz="8" w:space="0" w:color="auto"/>
              <w:bottom w:val="single" w:sz="8" w:space="0" w:color="auto"/>
              <w:right w:val="single" w:sz="8" w:space="0" w:color="auto"/>
            </w:tcBorders>
            <w:shd w:val="clear" w:color="auto" w:fill="DDD9C3"/>
            <w:vAlign w:val="center"/>
          </w:tcPr>
          <w:p w14:paraId="370D9E16" w14:textId="77777777" w:rsidR="00A9772E" w:rsidRPr="00A366B5" w:rsidRDefault="00A9772E" w:rsidP="00A366B5">
            <w:pPr>
              <w:pStyle w:val="CORPO"/>
              <w:spacing w:before="0" w:after="0"/>
              <w:jc w:val="center"/>
              <w:rPr>
                <w:b/>
              </w:rPr>
            </w:pPr>
            <w:r w:rsidRPr="00A366B5">
              <w:rPr>
                <w:b/>
              </w:rPr>
              <w:t>Forma e cor</w:t>
            </w:r>
          </w:p>
        </w:tc>
        <w:tc>
          <w:tcPr>
            <w:tcW w:w="1952" w:type="dxa"/>
            <w:tcBorders>
              <w:top w:val="single" w:sz="8" w:space="0" w:color="auto"/>
              <w:left w:val="single" w:sz="8" w:space="0" w:color="auto"/>
              <w:bottom w:val="single" w:sz="8" w:space="0" w:color="auto"/>
              <w:right w:val="single" w:sz="8" w:space="0" w:color="auto"/>
            </w:tcBorders>
            <w:shd w:val="clear" w:color="auto" w:fill="DDD9C3"/>
            <w:vAlign w:val="center"/>
          </w:tcPr>
          <w:p w14:paraId="2076726F" w14:textId="77777777" w:rsidR="00A9772E" w:rsidRPr="00A366B5" w:rsidRDefault="00A9772E" w:rsidP="00A366B5">
            <w:pPr>
              <w:pStyle w:val="CORPO"/>
              <w:spacing w:before="0" w:after="0"/>
              <w:jc w:val="center"/>
              <w:rPr>
                <w:b/>
              </w:rPr>
            </w:pPr>
            <w:r w:rsidRPr="00A366B5">
              <w:rPr>
                <w:b/>
              </w:rPr>
              <w:t>Aplicação</w:t>
            </w:r>
          </w:p>
        </w:tc>
      </w:tr>
      <w:tr w:rsidR="00A9772E" w14:paraId="59D6657C" w14:textId="77777777" w:rsidTr="00814FEE">
        <w:tc>
          <w:tcPr>
            <w:tcW w:w="1952" w:type="dxa"/>
            <w:tcBorders>
              <w:top w:val="single" w:sz="8" w:space="0" w:color="auto"/>
              <w:left w:val="single" w:sz="8" w:space="0" w:color="auto"/>
              <w:bottom w:val="single" w:sz="8" w:space="0" w:color="auto"/>
              <w:right w:val="single" w:sz="8" w:space="0" w:color="auto"/>
            </w:tcBorders>
            <w:vAlign w:val="center"/>
          </w:tcPr>
          <w:p w14:paraId="4DD15F2D" w14:textId="77777777" w:rsidR="00A9772E" w:rsidRPr="00CA0010" w:rsidRDefault="00A9772E" w:rsidP="00A366B5">
            <w:pPr>
              <w:pStyle w:val="CORPO"/>
              <w:spacing w:before="0" w:after="0"/>
              <w:jc w:val="center"/>
            </w:pPr>
            <w:r w:rsidRPr="00CA0010">
              <w:t>M1</w:t>
            </w:r>
          </w:p>
        </w:tc>
        <w:tc>
          <w:tcPr>
            <w:tcW w:w="1951" w:type="dxa"/>
            <w:tcBorders>
              <w:top w:val="single" w:sz="8" w:space="0" w:color="auto"/>
              <w:left w:val="single" w:sz="8" w:space="0" w:color="auto"/>
              <w:bottom w:val="single" w:sz="8" w:space="0" w:color="auto"/>
              <w:right w:val="single" w:sz="8" w:space="0" w:color="auto"/>
            </w:tcBorders>
            <w:vAlign w:val="center"/>
          </w:tcPr>
          <w:p w14:paraId="743D2A2B" w14:textId="77777777" w:rsidR="00A9772E" w:rsidRPr="00CA0010" w:rsidRDefault="00A9772E" w:rsidP="00A366B5">
            <w:pPr>
              <w:pStyle w:val="CORPO"/>
              <w:spacing w:before="0" w:after="0"/>
              <w:jc w:val="center"/>
            </w:pPr>
            <w:r w:rsidRPr="00CA0010">
              <w:t>Ver figura 1</w:t>
            </w:r>
          </w:p>
          <w:p w14:paraId="6987B83E" w14:textId="77777777" w:rsidR="00A9772E" w:rsidRPr="00CA0010" w:rsidRDefault="00A9772E" w:rsidP="00A366B5">
            <w:pPr>
              <w:pStyle w:val="CORPO"/>
              <w:spacing w:before="0" w:after="0"/>
              <w:jc w:val="center"/>
            </w:pPr>
            <w:r w:rsidRPr="00CA0010">
              <w:t>(a seguir)</w:t>
            </w:r>
          </w:p>
        </w:tc>
        <w:tc>
          <w:tcPr>
            <w:tcW w:w="1951" w:type="dxa"/>
            <w:tcBorders>
              <w:top w:val="single" w:sz="8" w:space="0" w:color="auto"/>
              <w:left w:val="single" w:sz="8" w:space="0" w:color="auto"/>
              <w:bottom w:val="single" w:sz="8" w:space="0" w:color="auto"/>
              <w:right w:val="single" w:sz="8" w:space="0" w:color="auto"/>
            </w:tcBorders>
            <w:vAlign w:val="center"/>
          </w:tcPr>
          <w:p w14:paraId="16B40FD9" w14:textId="77777777" w:rsidR="00A9772E" w:rsidRPr="00CA0010" w:rsidRDefault="00A9772E" w:rsidP="00A366B5">
            <w:pPr>
              <w:pStyle w:val="CORPO"/>
              <w:spacing w:before="0" w:after="0"/>
              <w:jc w:val="center"/>
            </w:pPr>
            <w:r w:rsidRPr="00CA0010">
              <w:t>Indicação dos sistemas de proteção contra incêndio existentes na edificação.</w:t>
            </w:r>
          </w:p>
        </w:tc>
        <w:tc>
          <w:tcPr>
            <w:tcW w:w="1952" w:type="dxa"/>
            <w:tcBorders>
              <w:top w:val="single" w:sz="8" w:space="0" w:color="auto"/>
              <w:left w:val="single" w:sz="8" w:space="0" w:color="auto"/>
              <w:bottom w:val="single" w:sz="8" w:space="0" w:color="auto"/>
              <w:right w:val="single" w:sz="8" w:space="0" w:color="auto"/>
            </w:tcBorders>
            <w:vAlign w:val="center"/>
          </w:tcPr>
          <w:p w14:paraId="14D0ABD6" w14:textId="77777777" w:rsidR="00A9772E" w:rsidRPr="00CA0010" w:rsidRDefault="00A9772E" w:rsidP="00A366B5">
            <w:pPr>
              <w:pStyle w:val="CORPO"/>
              <w:spacing w:before="0" w:after="0"/>
              <w:jc w:val="left"/>
            </w:pPr>
            <w:r w:rsidRPr="00CA0010">
              <w:t>Símbolo: quadrado ou retangular</w:t>
            </w:r>
          </w:p>
          <w:p w14:paraId="245CE678" w14:textId="77777777" w:rsidR="00A9772E" w:rsidRPr="00CA0010" w:rsidRDefault="00A9772E" w:rsidP="00A366B5">
            <w:pPr>
              <w:pStyle w:val="CORPO"/>
              <w:spacing w:before="0" w:after="0"/>
              <w:jc w:val="left"/>
            </w:pPr>
            <w:r w:rsidRPr="00CA0010">
              <w:t>Fundo: verde</w:t>
            </w:r>
          </w:p>
          <w:p w14:paraId="1B024623" w14:textId="77777777" w:rsidR="00A9772E" w:rsidRPr="00CA0010" w:rsidRDefault="00A9772E" w:rsidP="00A366B5">
            <w:pPr>
              <w:pStyle w:val="CORPO"/>
              <w:spacing w:before="0" w:after="0"/>
              <w:jc w:val="left"/>
            </w:pPr>
            <w:r w:rsidRPr="00CA0010">
              <w:t>Mensagem escrita referente aos sistemas de proteção contra incêndio existentes na edificação, o tipo de estrutura e os telefones de emergência.</w:t>
            </w:r>
          </w:p>
          <w:p w14:paraId="41497D90" w14:textId="77777777" w:rsidR="00A9772E" w:rsidRPr="00CA0010" w:rsidRDefault="00A9772E" w:rsidP="00A366B5">
            <w:pPr>
              <w:pStyle w:val="CORPO"/>
              <w:spacing w:before="0" w:after="0"/>
              <w:jc w:val="left"/>
            </w:pPr>
            <w:r w:rsidRPr="00CA0010">
              <w:t>Letras: brancas</w:t>
            </w:r>
          </w:p>
        </w:tc>
        <w:tc>
          <w:tcPr>
            <w:tcW w:w="1952" w:type="dxa"/>
            <w:tcBorders>
              <w:top w:val="single" w:sz="8" w:space="0" w:color="auto"/>
              <w:left w:val="single" w:sz="8" w:space="0" w:color="auto"/>
              <w:bottom w:val="single" w:sz="8" w:space="0" w:color="auto"/>
              <w:right w:val="single" w:sz="8" w:space="0" w:color="auto"/>
            </w:tcBorders>
            <w:vAlign w:val="center"/>
          </w:tcPr>
          <w:p w14:paraId="3B62D6C7" w14:textId="77777777" w:rsidR="00A9772E" w:rsidRPr="00CA0010" w:rsidRDefault="00A9772E" w:rsidP="00A366B5">
            <w:pPr>
              <w:pStyle w:val="CORPO"/>
              <w:spacing w:before="0" w:after="0"/>
              <w:jc w:val="center"/>
            </w:pPr>
            <w:r w:rsidRPr="00CA0010">
              <w:t>Na entrada principal da edificação</w:t>
            </w:r>
          </w:p>
        </w:tc>
      </w:tr>
    </w:tbl>
    <w:p w14:paraId="1100340B" w14:textId="77777777" w:rsidR="00D0798F" w:rsidRPr="00114039" w:rsidRDefault="00A366B5" w:rsidP="00A366B5">
      <w:pPr>
        <w:pStyle w:val="CORPO"/>
        <w:jc w:val="center"/>
      </w:pPr>
      <w:r w:rsidRPr="00A9772E">
        <w:pict w14:anchorId="10614CEA">
          <v:shape id="_x0000_i1096" type="#_x0000_t75" style="width:455.25pt;height:303.75pt">
            <v:imagedata r:id="rId84" o:title=""/>
          </v:shape>
        </w:pict>
      </w:r>
    </w:p>
    <w:p w14:paraId="4FD95659" w14:textId="77777777" w:rsidR="00731D21" w:rsidRDefault="00D0798F" w:rsidP="00A366B5">
      <w:pPr>
        <w:pStyle w:val="CORPO"/>
        <w:jc w:val="center"/>
      </w:pPr>
      <w:r w:rsidRPr="00D0798F">
        <w:rPr>
          <w:b/>
          <w:bCs/>
        </w:rPr>
        <w:t xml:space="preserve">Figura 1: </w:t>
      </w:r>
      <w:r w:rsidRPr="00D0798F">
        <w:t>modelo de sinalização tipo M1.</w:t>
      </w:r>
    </w:p>
    <w:p w14:paraId="5FD271B1" w14:textId="77777777" w:rsidR="00A366B5" w:rsidRDefault="00A366B5" w:rsidP="00A366B5">
      <w:pPr>
        <w:pStyle w:val="CORPO"/>
        <w:jc w:val="center"/>
      </w:pPr>
    </w:p>
    <w:p w14:paraId="27607994" w14:textId="77777777" w:rsidR="00CB4DBC" w:rsidRDefault="00CB4DBC" w:rsidP="00A366B5">
      <w:pPr>
        <w:pStyle w:val="CORPO"/>
        <w:jc w:val="center"/>
      </w:pPr>
    </w:p>
    <w:p w14:paraId="3B24FA48" w14:textId="77777777" w:rsidR="00CB4DBC" w:rsidRDefault="00CB4DBC" w:rsidP="00A366B5">
      <w:pPr>
        <w:pStyle w:val="CORPO"/>
        <w:jc w:val="center"/>
      </w:pPr>
    </w:p>
    <w:p w14:paraId="14A27BFE" w14:textId="77777777" w:rsidR="00F33BAD" w:rsidRDefault="00F33BAD" w:rsidP="00A366B5">
      <w:pPr>
        <w:pStyle w:val="CORPO"/>
        <w:jc w:val="center"/>
      </w:pPr>
    </w:p>
    <w:p w14:paraId="387B7EF7" w14:textId="77777777" w:rsidR="00CB4DBC" w:rsidRDefault="00CB4DBC" w:rsidP="00A366B5">
      <w:pPr>
        <w:pStyle w:val="CORPO"/>
        <w:jc w:val="center"/>
      </w:pPr>
    </w:p>
    <w:p w14:paraId="74C28C57" w14:textId="77777777" w:rsidR="00A366B5" w:rsidRPr="00A366B5" w:rsidRDefault="00A366B5" w:rsidP="00A366B5">
      <w:pPr>
        <w:pStyle w:val="CORPO"/>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2661"/>
        <w:gridCol w:w="1818"/>
        <w:gridCol w:w="1988"/>
        <w:gridCol w:w="2447"/>
      </w:tblGrid>
      <w:tr w:rsidR="00A9772E" w:rsidRPr="002D7418" w14:paraId="7F74F19E" w14:textId="77777777" w:rsidTr="00814FEE">
        <w:tc>
          <w:tcPr>
            <w:tcW w:w="941" w:type="dxa"/>
            <w:tcBorders>
              <w:top w:val="single" w:sz="8" w:space="0" w:color="auto"/>
              <w:left w:val="single" w:sz="8" w:space="0" w:color="auto"/>
              <w:bottom w:val="single" w:sz="8" w:space="0" w:color="auto"/>
              <w:right w:val="single" w:sz="8" w:space="0" w:color="auto"/>
            </w:tcBorders>
            <w:shd w:val="clear" w:color="auto" w:fill="DDD9C3"/>
            <w:vAlign w:val="center"/>
          </w:tcPr>
          <w:p w14:paraId="668ED1CD" w14:textId="77777777" w:rsidR="00A9772E" w:rsidRPr="002D7418" w:rsidRDefault="00A9772E" w:rsidP="00CA0010">
            <w:pPr>
              <w:suppressAutoHyphens/>
              <w:jc w:val="center"/>
              <w:rPr>
                <w:b/>
                <w:sz w:val="20"/>
                <w:szCs w:val="20"/>
              </w:rPr>
            </w:pPr>
            <w:r w:rsidRPr="002D7418">
              <w:rPr>
                <w:b/>
                <w:sz w:val="20"/>
                <w:szCs w:val="20"/>
              </w:rPr>
              <w:t>Código</w:t>
            </w:r>
          </w:p>
        </w:tc>
        <w:tc>
          <w:tcPr>
            <w:tcW w:w="2661" w:type="dxa"/>
            <w:tcBorders>
              <w:top w:val="single" w:sz="8" w:space="0" w:color="auto"/>
              <w:left w:val="single" w:sz="8" w:space="0" w:color="auto"/>
              <w:bottom w:val="single" w:sz="8" w:space="0" w:color="auto"/>
              <w:right w:val="single" w:sz="8" w:space="0" w:color="auto"/>
            </w:tcBorders>
            <w:shd w:val="clear" w:color="auto" w:fill="DDD9C3"/>
            <w:vAlign w:val="center"/>
          </w:tcPr>
          <w:p w14:paraId="10138A68" w14:textId="77777777" w:rsidR="00A9772E" w:rsidRPr="002D7418" w:rsidRDefault="00A9772E" w:rsidP="00CA0010">
            <w:pPr>
              <w:suppressAutoHyphens/>
              <w:jc w:val="center"/>
              <w:rPr>
                <w:b/>
                <w:sz w:val="20"/>
                <w:szCs w:val="20"/>
              </w:rPr>
            </w:pPr>
            <w:r w:rsidRPr="002D7418">
              <w:rPr>
                <w:b/>
                <w:sz w:val="20"/>
                <w:szCs w:val="20"/>
              </w:rPr>
              <w:t>Símbolo</w:t>
            </w:r>
          </w:p>
        </w:tc>
        <w:tc>
          <w:tcPr>
            <w:tcW w:w="1820" w:type="dxa"/>
            <w:tcBorders>
              <w:top w:val="single" w:sz="8" w:space="0" w:color="auto"/>
              <w:left w:val="single" w:sz="8" w:space="0" w:color="auto"/>
              <w:bottom w:val="single" w:sz="8" w:space="0" w:color="auto"/>
              <w:right w:val="single" w:sz="8" w:space="0" w:color="auto"/>
            </w:tcBorders>
            <w:shd w:val="clear" w:color="auto" w:fill="DDD9C3"/>
            <w:vAlign w:val="center"/>
          </w:tcPr>
          <w:p w14:paraId="58B15E98" w14:textId="77777777" w:rsidR="00A9772E" w:rsidRPr="002D7418" w:rsidRDefault="00A9772E" w:rsidP="00CA0010">
            <w:pPr>
              <w:suppressAutoHyphens/>
              <w:jc w:val="center"/>
              <w:rPr>
                <w:b/>
                <w:sz w:val="20"/>
                <w:szCs w:val="20"/>
              </w:rPr>
            </w:pPr>
            <w:r w:rsidRPr="002D7418">
              <w:rPr>
                <w:b/>
                <w:sz w:val="20"/>
                <w:szCs w:val="20"/>
              </w:rPr>
              <w:t>Significado</w:t>
            </w:r>
          </w:p>
        </w:tc>
        <w:tc>
          <w:tcPr>
            <w:tcW w:w="1993" w:type="dxa"/>
            <w:tcBorders>
              <w:top w:val="single" w:sz="8" w:space="0" w:color="auto"/>
              <w:left w:val="single" w:sz="8" w:space="0" w:color="auto"/>
              <w:bottom w:val="single" w:sz="8" w:space="0" w:color="auto"/>
              <w:right w:val="single" w:sz="8" w:space="0" w:color="auto"/>
            </w:tcBorders>
            <w:shd w:val="clear" w:color="auto" w:fill="DDD9C3"/>
            <w:vAlign w:val="center"/>
          </w:tcPr>
          <w:p w14:paraId="2786CA82" w14:textId="77777777" w:rsidR="00A9772E" w:rsidRPr="002D7418" w:rsidRDefault="00A9772E" w:rsidP="00CA0010">
            <w:pPr>
              <w:suppressAutoHyphens/>
              <w:jc w:val="center"/>
              <w:rPr>
                <w:b/>
                <w:sz w:val="20"/>
                <w:szCs w:val="20"/>
              </w:rPr>
            </w:pPr>
            <w:r w:rsidRPr="002D7418">
              <w:rPr>
                <w:b/>
                <w:sz w:val="20"/>
                <w:szCs w:val="20"/>
              </w:rPr>
              <w:t>Forma e cor</w:t>
            </w:r>
          </w:p>
        </w:tc>
        <w:tc>
          <w:tcPr>
            <w:tcW w:w="2453" w:type="dxa"/>
            <w:tcBorders>
              <w:top w:val="single" w:sz="8" w:space="0" w:color="auto"/>
              <w:left w:val="single" w:sz="8" w:space="0" w:color="auto"/>
              <w:bottom w:val="single" w:sz="8" w:space="0" w:color="auto"/>
              <w:right w:val="single" w:sz="8" w:space="0" w:color="auto"/>
            </w:tcBorders>
            <w:shd w:val="clear" w:color="auto" w:fill="DDD9C3"/>
            <w:vAlign w:val="center"/>
          </w:tcPr>
          <w:p w14:paraId="7913962B" w14:textId="77777777" w:rsidR="00A9772E" w:rsidRPr="002D7418" w:rsidRDefault="00A9772E" w:rsidP="00CA0010">
            <w:pPr>
              <w:suppressAutoHyphens/>
              <w:jc w:val="center"/>
              <w:rPr>
                <w:b/>
                <w:sz w:val="20"/>
                <w:szCs w:val="20"/>
              </w:rPr>
            </w:pPr>
            <w:r w:rsidRPr="002D7418">
              <w:rPr>
                <w:b/>
                <w:sz w:val="20"/>
                <w:szCs w:val="20"/>
              </w:rPr>
              <w:t>Aplicação</w:t>
            </w:r>
          </w:p>
        </w:tc>
      </w:tr>
      <w:tr w:rsidR="00A9772E" w:rsidRPr="002D7418" w14:paraId="15971614" w14:textId="77777777" w:rsidTr="00814FEE">
        <w:trPr>
          <w:trHeight w:hRule="exact" w:val="2119"/>
        </w:trPr>
        <w:tc>
          <w:tcPr>
            <w:tcW w:w="941" w:type="dxa"/>
            <w:tcBorders>
              <w:top w:val="single" w:sz="8" w:space="0" w:color="auto"/>
              <w:left w:val="single" w:sz="8" w:space="0" w:color="auto"/>
              <w:bottom w:val="single" w:sz="8" w:space="0" w:color="auto"/>
              <w:right w:val="single" w:sz="8" w:space="0" w:color="auto"/>
            </w:tcBorders>
            <w:vAlign w:val="center"/>
          </w:tcPr>
          <w:p w14:paraId="4466404C" w14:textId="77777777" w:rsidR="00A9772E" w:rsidRPr="002D7418" w:rsidRDefault="00645C3C" w:rsidP="00645C3C">
            <w:pPr>
              <w:suppressAutoHyphens/>
              <w:spacing w:before="0" w:after="0"/>
              <w:jc w:val="center"/>
              <w:rPr>
                <w:b/>
                <w:sz w:val="20"/>
                <w:szCs w:val="20"/>
              </w:rPr>
            </w:pPr>
            <w:r>
              <w:rPr>
                <w:b/>
                <w:sz w:val="20"/>
                <w:szCs w:val="20"/>
              </w:rPr>
              <w:t>M2</w:t>
            </w:r>
          </w:p>
        </w:tc>
        <w:tc>
          <w:tcPr>
            <w:tcW w:w="2661" w:type="dxa"/>
            <w:tcBorders>
              <w:top w:val="single" w:sz="8" w:space="0" w:color="auto"/>
              <w:left w:val="single" w:sz="8" w:space="0" w:color="auto"/>
              <w:bottom w:val="single" w:sz="8" w:space="0" w:color="auto"/>
              <w:right w:val="single" w:sz="8" w:space="0" w:color="auto"/>
            </w:tcBorders>
            <w:vAlign w:val="center"/>
          </w:tcPr>
          <w:p w14:paraId="21BD6DDE" w14:textId="77777777" w:rsidR="00A9772E" w:rsidRPr="002D7418" w:rsidRDefault="00645C3C" w:rsidP="00645C3C">
            <w:pPr>
              <w:suppressAutoHyphens/>
              <w:spacing w:before="0" w:after="0"/>
              <w:jc w:val="center"/>
              <w:rPr>
                <w:b/>
                <w:sz w:val="20"/>
                <w:szCs w:val="20"/>
              </w:rPr>
            </w:pPr>
            <w:r w:rsidRPr="00645C3C">
              <w:rPr>
                <w:b/>
                <w:sz w:val="20"/>
                <w:szCs w:val="20"/>
              </w:rPr>
              <w:pict w14:anchorId="7FD076F5">
                <v:shape id="_x0000_i1097" type="#_x0000_t75" style="width:122.25pt;height:47.25pt">
                  <v:imagedata r:id="rId85" o:title=""/>
                </v:shape>
              </w:pict>
            </w:r>
          </w:p>
        </w:tc>
        <w:tc>
          <w:tcPr>
            <w:tcW w:w="1820" w:type="dxa"/>
            <w:tcBorders>
              <w:top w:val="single" w:sz="8" w:space="0" w:color="auto"/>
              <w:left w:val="single" w:sz="8" w:space="0" w:color="auto"/>
              <w:bottom w:val="single" w:sz="8" w:space="0" w:color="auto"/>
              <w:right w:val="single" w:sz="8" w:space="0" w:color="auto"/>
            </w:tcBorders>
            <w:vAlign w:val="center"/>
          </w:tcPr>
          <w:p w14:paraId="7B2C9158" w14:textId="77777777" w:rsidR="00A9772E" w:rsidRPr="00A9772E" w:rsidRDefault="00645C3C" w:rsidP="00645C3C">
            <w:pPr>
              <w:suppressAutoHyphens/>
              <w:spacing w:before="0" w:after="0"/>
              <w:jc w:val="center"/>
              <w:rPr>
                <w:sz w:val="20"/>
                <w:szCs w:val="20"/>
              </w:rPr>
            </w:pPr>
            <w:r>
              <w:rPr>
                <w:sz w:val="20"/>
                <w:szCs w:val="20"/>
              </w:rPr>
              <w:t xml:space="preserve">Indicação da lotação máxima admitida no recinto de reunião de público. </w:t>
            </w:r>
          </w:p>
        </w:tc>
        <w:tc>
          <w:tcPr>
            <w:tcW w:w="1993" w:type="dxa"/>
            <w:tcBorders>
              <w:top w:val="single" w:sz="8" w:space="0" w:color="auto"/>
              <w:left w:val="single" w:sz="8" w:space="0" w:color="auto"/>
              <w:bottom w:val="single" w:sz="8" w:space="0" w:color="auto"/>
              <w:right w:val="single" w:sz="8" w:space="0" w:color="auto"/>
            </w:tcBorders>
            <w:vAlign w:val="center"/>
          </w:tcPr>
          <w:p w14:paraId="77D0E9E8" w14:textId="77777777" w:rsidR="00A9772E" w:rsidRPr="00A9772E" w:rsidRDefault="00A9772E" w:rsidP="00645C3C">
            <w:pPr>
              <w:suppressAutoHyphens/>
              <w:spacing w:before="0" w:after="0"/>
              <w:rPr>
                <w:sz w:val="20"/>
                <w:szCs w:val="20"/>
              </w:rPr>
            </w:pPr>
            <w:r w:rsidRPr="00A9772E">
              <w:rPr>
                <w:sz w:val="20"/>
                <w:szCs w:val="20"/>
              </w:rPr>
              <w:t xml:space="preserve">Símbolo: retangular </w:t>
            </w:r>
          </w:p>
          <w:p w14:paraId="24AA5CBF" w14:textId="77777777" w:rsidR="00A9772E" w:rsidRDefault="00A9772E" w:rsidP="00645C3C">
            <w:pPr>
              <w:suppressAutoHyphens/>
              <w:spacing w:before="0" w:after="0"/>
              <w:rPr>
                <w:sz w:val="20"/>
                <w:szCs w:val="20"/>
              </w:rPr>
            </w:pPr>
            <w:r w:rsidRPr="00A9772E">
              <w:rPr>
                <w:sz w:val="20"/>
                <w:szCs w:val="20"/>
              </w:rPr>
              <w:t>Fundo: verde</w:t>
            </w:r>
          </w:p>
          <w:p w14:paraId="36B4E1C8" w14:textId="77777777" w:rsidR="00645C3C" w:rsidRDefault="00645C3C" w:rsidP="00645C3C">
            <w:pPr>
              <w:suppressAutoHyphens/>
              <w:spacing w:before="0" w:after="0"/>
              <w:rPr>
                <w:sz w:val="20"/>
                <w:szCs w:val="20"/>
              </w:rPr>
            </w:pPr>
            <w:r>
              <w:rPr>
                <w:sz w:val="20"/>
                <w:szCs w:val="20"/>
              </w:rPr>
              <w:t xml:space="preserve">Mensagem escrita “Lotação Máxima admitida: xx pessoas sentadas </w:t>
            </w:r>
            <w:proofErr w:type="spellStart"/>
            <w:r>
              <w:rPr>
                <w:sz w:val="20"/>
                <w:szCs w:val="20"/>
              </w:rPr>
              <w:t>xy</w:t>
            </w:r>
            <w:proofErr w:type="spellEnd"/>
            <w:r>
              <w:rPr>
                <w:sz w:val="20"/>
                <w:szCs w:val="20"/>
              </w:rPr>
              <w:t xml:space="preserve"> pessoas em pé”.</w:t>
            </w:r>
          </w:p>
          <w:p w14:paraId="544679B1" w14:textId="77777777" w:rsidR="00645C3C" w:rsidRPr="00A9772E" w:rsidRDefault="00645C3C" w:rsidP="00645C3C">
            <w:pPr>
              <w:suppressAutoHyphens/>
              <w:spacing w:before="0" w:after="0"/>
              <w:rPr>
                <w:sz w:val="20"/>
                <w:szCs w:val="20"/>
              </w:rPr>
            </w:pPr>
            <w:r>
              <w:rPr>
                <w:sz w:val="20"/>
                <w:szCs w:val="20"/>
              </w:rPr>
              <w:t>Letras: brancas.</w:t>
            </w:r>
          </w:p>
          <w:p w14:paraId="2EB75272" w14:textId="77777777" w:rsidR="00A9772E" w:rsidRPr="00A9772E" w:rsidRDefault="00A9772E" w:rsidP="00645C3C">
            <w:pPr>
              <w:suppressAutoHyphens/>
              <w:spacing w:before="0" w:after="0"/>
              <w:rPr>
                <w:sz w:val="20"/>
                <w:szCs w:val="20"/>
              </w:rPr>
            </w:pPr>
          </w:p>
        </w:tc>
        <w:tc>
          <w:tcPr>
            <w:tcW w:w="2453" w:type="dxa"/>
            <w:tcBorders>
              <w:top w:val="single" w:sz="8" w:space="0" w:color="auto"/>
              <w:left w:val="single" w:sz="8" w:space="0" w:color="auto"/>
              <w:bottom w:val="single" w:sz="8" w:space="0" w:color="auto"/>
              <w:right w:val="single" w:sz="8" w:space="0" w:color="auto"/>
            </w:tcBorders>
            <w:vAlign w:val="center"/>
          </w:tcPr>
          <w:p w14:paraId="49E29C68" w14:textId="77777777" w:rsidR="00A9772E" w:rsidRPr="00A9772E" w:rsidRDefault="00645C3C" w:rsidP="00645C3C">
            <w:pPr>
              <w:suppressAutoHyphens/>
              <w:spacing w:before="0" w:after="0"/>
              <w:jc w:val="both"/>
              <w:rPr>
                <w:sz w:val="20"/>
                <w:szCs w:val="20"/>
              </w:rPr>
            </w:pPr>
            <w:r>
              <w:rPr>
                <w:sz w:val="20"/>
                <w:szCs w:val="20"/>
              </w:rPr>
              <w:t>Nas entradas principais dos recintos de reunião de público.</w:t>
            </w:r>
          </w:p>
        </w:tc>
      </w:tr>
      <w:tr w:rsidR="002A2F96" w:rsidRPr="002D7418" w14:paraId="1A26ACDB" w14:textId="77777777" w:rsidTr="00814FEE">
        <w:trPr>
          <w:trHeight w:hRule="exact" w:val="2120"/>
        </w:trPr>
        <w:tc>
          <w:tcPr>
            <w:tcW w:w="941" w:type="dxa"/>
            <w:tcBorders>
              <w:top w:val="single" w:sz="8" w:space="0" w:color="auto"/>
              <w:left w:val="single" w:sz="8" w:space="0" w:color="auto"/>
              <w:bottom w:val="single" w:sz="8" w:space="0" w:color="auto"/>
              <w:right w:val="single" w:sz="8" w:space="0" w:color="auto"/>
            </w:tcBorders>
            <w:vAlign w:val="center"/>
          </w:tcPr>
          <w:p w14:paraId="6036BE01" w14:textId="77777777" w:rsidR="002A2F96" w:rsidRPr="002D7418" w:rsidRDefault="002A2F96" w:rsidP="00CA0010">
            <w:pPr>
              <w:suppressAutoHyphens/>
              <w:jc w:val="center"/>
              <w:rPr>
                <w:b/>
                <w:sz w:val="20"/>
                <w:szCs w:val="20"/>
              </w:rPr>
            </w:pPr>
            <w:r>
              <w:rPr>
                <w:b/>
                <w:sz w:val="20"/>
                <w:szCs w:val="20"/>
              </w:rPr>
              <w:t>M3</w:t>
            </w:r>
          </w:p>
        </w:tc>
        <w:tc>
          <w:tcPr>
            <w:tcW w:w="2661" w:type="dxa"/>
            <w:tcBorders>
              <w:top w:val="single" w:sz="8" w:space="0" w:color="auto"/>
              <w:left w:val="single" w:sz="8" w:space="0" w:color="auto"/>
              <w:bottom w:val="single" w:sz="8" w:space="0" w:color="auto"/>
              <w:right w:val="single" w:sz="8" w:space="0" w:color="auto"/>
            </w:tcBorders>
            <w:vAlign w:val="center"/>
          </w:tcPr>
          <w:p w14:paraId="2F2403CE" w14:textId="77777777" w:rsidR="002A2F96" w:rsidRDefault="002A2F96" w:rsidP="00CA0010">
            <w:pPr>
              <w:suppressAutoHyphens/>
              <w:jc w:val="center"/>
              <w:rPr>
                <w:b/>
                <w:noProof/>
                <w:sz w:val="20"/>
                <w:szCs w:val="20"/>
                <w:lang w:eastAsia="pt-BR"/>
              </w:rPr>
            </w:pPr>
            <w:r w:rsidRPr="002A2F96">
              <w:rPr>
                <w:b/>
                <w:noProof/>
                <w:sz w:val="20"/>
                <w:szCs w:val="20"/>
                <w:lang w:eastAsia="pt-BR"/>
              </w:rPr>
              <w:pict w14:anchorId="7B709FEB">
                <v:shape id="Imagem 30" o:spid="_x0000_i1098" type="#_x0000_t75" style="width:92.25pt;height:47.25pt;visibility:visible">
                  <v:imagedata r:id="rId86" o:title=""/>
                </v:shape>
              </w:pict>
            </w:r>
          </w:p>
          <w:p w14:paraId="13B2CEB4" w14:textId="77777777" w:rsidR="002A2F96" w:rsidRPr="002D7418" w:rsidRDefault="002A2F96" w:rsidP="00CA0010">
            <w:pPr>
              <w:suppressAutoHyphens/>
              <w:jc w:val="center"/>
              <w:rPr>
                <w:b/>
                <w:sz w:val="20"/>
                <w:szCs w:val="20"/>
              </w:rPr>
            </w:pPr>
            <w:r w:rsidRPr="002A2F96">
              <w:rPr>
                <w:b/>
                <w:noProof/>
                <w:sz w:val="20"/>
                <w:szCs w:val="20"/>
                <w:lang w:eastAsia="pt-BR"/>
              </w:rPr>
              <w:pict w14:anchorId="2AB3F195">
                <v:shape id="Imagem 31" o:spid="_x0000_i1099" type="#_x0000_t75" style="width:91.5pt;height:45pt;visibility:visible">
                  <v:imagedata r:id="rId87" o:title=""/>
                </v:shape>
              </w:pict>
            </w:r>
          </w:p>
        </w:tc>
        <w:tc>
          <w:tcPr>
            <w:tcW w:w="1820" w:type="dxa"/>
            <w:tcBorders>
              <w:top w:val="single" w:sz="8" w:space="0" w:color="auto"/>
              <w:left w:val="single" w:sz="8" w:space="0" w:color="auto"/>
              <w:bottom w:val="single" w:sz="8" w:space="0" w:color="auto"/>
              <w:right w:val="single" w:sz="8" w:space="0" w:color="auto"/>
            </w:tcBorders>
            <w:vAlign w:val="center"/>
          </w:tcPr>
          <w:p w14:paraId="4DB09333" w14:textId="77777777" w:rsidR="002A2F96" w:rsidRPr="00777232" w:rsidRDefault="002A2F96" w:rsidP="00C907DB">
            <w:pPr>
              <w:jc w:val="center"/>
              <w:rPr>
                <w:sz w:val="20"/>
                <w:szCs w:val="18"/>
              </w:rPr>
            </w:pPr>
            <w:r w:rsidRPr="00777232">
              <w:rPr>
                <w:sz w:val="20"/>
                <w:szCs w:val="18"/>
              </w:rPr>
              <w:t>Indicação de procedimentos em caso de incêndio</w:t>
            </w:r>
          </w:p>
        </w:tc>
        <w:tc>
          <w:tcPr>
            <w:tcW w:w="1993" w:type="dxa"/>
            <w:tcBorders>
              <w:top w:val="single" w:sz="8" w:space="0" w:color="auto"/>
              <w:left w:val="single" w:sz="8" w:space="0" w:color="auto"/>
              <w:bottom w:val="single" w:sz="8" w:space="0" w:color="auto"/>
              <w:right w:val="single" w:sz="8" w:space="0" w:color="auto"/>
            </w:tcBorders>
            <w:vAlign w:val="center"/>
          </w:tcPr>
          <w:p w14:paraId="0A0BF421" w14:textId="77777777" w:rsidR="00777232" w:rsidRPr="00777232" w:rsidRDefault="00777232" w:rsidP="00777232">
            <w:pPr>
              <w:suppressAutoHyphens/>
              <w:spacing w:before="0" w:after="0"/>
              <w:rPr>
                <w:sz w:val="20"/>
                <w:szCs w:val="20"/>
              </w:rPr>
            </w:pPr>
            <w:r w:rsidRPr="00777232">
              <w:rPr>
                <w:sz w:val="20"/>
                <w:szCs w:val="20"/>
              </w:rPr>
              <w:t>Forma: quadrado ou retangular</w:t>
            </w:r>
          </w:p>
          <w:p w14:paraId="07A15F59" w14:textId="77777777" w:rsidR="00777232" w:rsidRPr="00777232" w:rsidRDefault="00777232" w:rsidP="00777232">
            <w:pPr>
              <w:suppressAutoHyphens/>
              <w:spacing w:before="0" w:after="0"/>
              <w:rPr>
                <w:sz w:val="20"/>
                <w:szCs w:val="20"/>
              </w:rPr>
            </w:pPr>
            <w:r w:rsidRPr="00777232">
              <w:rPr>
                <w:sz w:val="20"/>
                <w:szCs w:val="20"/>
              </w:rPr>
              <w:t>Fundo: vermelha</w:t>
            </w:r>
          </w:p>
          <w:p w14:paraId="54D38623" w14:textId="77777777" w:rsidR="00777232" w:rsidRPr="00777232" w:rsidRDefault="00777232" w:rsidP="00777232">
            <w:pPr>
              <w:suppressAutoHyphens/>
              <w:spacing w:before="0" w:after="0"/>
              <w:rPr>
                <w:sz w:val="20"/>
                <w:szCs w:val="20"/>
              </w:rPr>
            </w:pPr>
            <w:r w:rsidRPr="00777232">
              <w:rPr>
                <w:sz w:val="20"/>
                <w:szCs w:val="20"/>
              </w:rPr>
              <w:t xml:space="preserve">Texto: branco </w:t>
            </w:r>
          </w:p>
          <w:p w14:paraId="51CDDE61" w14:textId="77777777" w:rsidR="002A2F96" w:rsidRPr="00A9772E" w:rsidRDefault="002A2F96" w:rsidP="00CA0010">
            <w:pPr>
              <w:suppressAutoHyphens/>
              <w:spacing w:before="0" w:after="0"/>
              <w:rPr>
                <w:sz w:val="20"/>
                <w:szCs w:val="20"/>
              </w:rPr>
            </w:pPr>
          </w:p>
        </w:tc>
        <w:tc>
          <w:tcPr>
            <w:tcW w:w="2453" w:type="dxa"/>
            <w:tcBorders>
              <w:top w:val="single" w:sz="8" w:space="0" w:color="auto"/>
              <w:left w:val="single" w:sz="8" w:space="0" w:color="auto"/>
              <w:bottom w:val="single" w:sz="8" w:space="0" w:color="auto"/>
              <w:right w:val="single" w:sz="8" w:space="0" w:color="auto"/>
            </w:tcBorders>
            <w:vAlign w:val="center"/>
          </w:tcPr>
          <w:p w14:paraId="61D91E21" w14:textId="77777777" w:rsidR="00777232" w:rsidRPr="00777232" w:rsidRDefault="00777232" w:rsidP="00777232">
            <w:pPr>
              <w:suppressAutoHyphens/>
              <w:rPr>
                <w:sz w:val="20"/>
                <w:szCs w:val="20"/>
              </w:rPr>
            </w:pPr>
            <w:r w:rsidRPr="00777232">
              <w:rPr>
                <w:sz w:val="20"/>
                <w:szCs w:val="20"/>
              </w:rPr>
              <w:t>Em locais que necessitem a informação sobre procedimentos em caso de incêndio</w:t>
            </w:r>
          </w:p>
          <w:p w14:paraId="6165D198" w14:textId="77777777" w:rsidR="002A2F96" w:rsidRPr="00A9772E" w:rsidRDefault="00777232" w:rsidP="00777232">
            <w:pPr>
              <w:suppressAutoHyphens/>
              <w:rPr>
                <w:sz w:val="20"/>
                <w:szCs w:val="20"/>
              </w:rPr>
            </w:pPr>
            <w:r w:rsidRPr="00777232">
              <w:rPr>
                <w:sz w:val="20"/>
                <w:szCs w:val="20"/>
              </w:rPr>
              <w:t xml:space="preserve">Junto a quadros elétricos, registro geral de gás canalizado e central de alarme.  </w:t>
            </w:r>
          </w:p>
        </w:tc>
      </w:tr>
    </w:tbl>
    <w:p w14:paraId="58C211F8" w14:textId="77777777" w:rsidR="00A366B5" w:rsidRPr="00A366B5" w:rsidRDefault="00777232" w:rsidP="00A366B5">
      <w:pPr>
        <w:pStyle w:val="CORPO"/>
        <w:rPr>
          <w:i/>
        </w:rPr>
      </w:pPr>
      <w:r w:rsidRPr="00A366B5">
        <w:rPr>
          <w:b/>
          <w:i/>
        </w:rPr>
        <w:t>Nota:</w:t>
      </w:r>
      <w:r w:rsidRPr="00A366B5">
        <w:rPr>
          <w:i/>
        </w:rPr>
        <w:t xml:space="preserve"> Para as placas M1 e M2 , sistemas de incêndio e lotação máxima as figuras são ilustrativos, podendo ser alterados conforme as medidas de segurança e lotação máxima da edificação. As referidas placas devem atender o item 6.5 desta IT, sendo porém dispensado o fator de fotoluminescência da placa.</w:t>
      </w:r>
    </w:p>
    <w:p w14:paraId="28382AB7" w14:textId="77777777" w:rsidR="00D0798F" w:rsidRPr="00D20116" w:rsidRDefault="00D0798F" w:rsidP="006E7BD3">
      <w:pPr>
        <w:widowControl w:val="0"/>
        <w:numPr>
          <w:ilvl w:val="0"/>
          <w:numId w:val="33"/>
        </w:numPr>
        <w:tabs>
          <w:tab w:val="left" w:pos="284"/>
        </w:tabs>
        <w:autoSpaceDE w:val="0"/>
        <w:autoSpaceDN w:val="0"/>
        <w:adjustRightInd w:val="0"/>
        <w:ind w:left="0" w:firstLine="0"/>
        <w:rPr>
          <w:sz w:val="20"/>
          <w:szCs w:val="20"/>
        </w:rPr>
      </w:pPr>
      <w:r w:rsidRPr="00D20116">
        <w:rPr>
          <w:b/>
          <w:sz w:val="20"/>
          <w:szCs w:val="20"/>
        </w:rPr>
        <w:t>Indicação continuada de rotas de fuga</w:t>
      </w:r>
    </w:p>
    <w:p w14:paraId="0DCB7D3C" w14:textId="77777777" w:rsidR="00A366B5" w:rsidRDefault="00D0798F" w:rsidP="00A366B5">
      <w:pPr>
        <w:pStyle w:val="CORPO"/>
      </w:pPr>
      <w:r w:rsidRPr="00D20116">
        <w:t>A indicação continuada de rotas de fuga deve ser realizada por meio de setas indicativas, de acordo com os critérios especificados no texto desta norma, instaladas no sentido das saídas, com as especificações abaixo:</w:t>
      </w:r>
    </w:p>
    <w:p w14:paraId="5290169A" w14:textId="77777777" w:rsidR="00F33BAD" w:rsidRDefault="00F33BAD" w:rsidP="00A366B5">
      <w:pPr>
        <w:pStyle w:val="CORP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2657"/>
        <w:gridCol w:w="1817"/>
        <w:gridCol w:w="1991"/>
        <w:gridCol w:w="2448"/>
      </w:tblGrid>
      <w:tr w:rsidR="00A366B5" w:rsidRPr="002D7418" w14:paraId="30A3B184" w14:textId="77777777" w:rsidTr="00814FEE">
        <w:tc>
          <w:tcPr>
            <w:tcW w:w="941" w:type="dxa"/>
            <w:tcBorders>
              <w:top w:val="single" w:sz="8" w:space="0" w:color="auto"/>
              <w:left w:val="single" w:sz="8" w:space="0" w:color="auto"/>
              <w:bottom w:val="single" w:sz="8" w:space="0" w:color="auto"/>
              <w:right w:val="single" w:sz="8" w:space="0" w:color="auto"/>
            </w:tcBorders>
            <w:shd w:val="clear" w:color="auto" w:fill="DDD9C3"/>
            <w:vAlign w:val="center"/>
          </w:tcPr>
          <w:p w14:paraId="7CBFE76F" w14:textId="77777777" w:rsidR="00A366B5" w:rsidRPr="002D7418" w:rsidRDefault="00A366B5" w:rsidP="006E7BD3">
            <w:pPr>
              <w:suppressAutoHyphens/>
              <w:jc w:val="center"/>
              <w:rPr>
                <w:b/>
                <w:sz w:val="20"/>
                <w:szCs w:val="20"/>
              </w:rPr>
            </w:pPr>
            <w:r w:rsidRPr="002D7418">
              <w:rPr>
                <w:b/>
                <w:sz w:val="20"/>
                <w:szCs w:val="20"/>
              </w:rPr>
              <w:t>Código</w:t>
            </w:r>
          </w:p>
        </w:tc>
        <w:tc>
          <w:tcPr>
            <w:tcW w:w="2661" w:type="dxa"/>
            <w:tcBorders>
              <w:top w:val="single" w:sz="8" w:space="0" w:color="auto"/>
              <w:left w:val="single" w:sz="8" w:space="0" w:color="auto"/>
              <w:bottom w:val="single" w:sz="8" w:space="0" w:color="auto"/>
              <w:right w:val="single" w:sz="8" w:space="0" w:color="auto"/>
            </w:tcBorders>
            <w:shd w:val="clear" w:color="auto" w:fill="DDD9C3"/>
            <w:vAlign w:val="center"/>
          </w:tcPr>
          <w:p w14:paraId="691E9731" w14:textId="77777777" w:rsidR="00A366B5" w:rsidRPr="002D7418" w:rsidRDefault="00A366B5" w:rsidP="006E7BD3">
            <w:pPr>
              <w:suppressAutoHyphens/>
              <w:jc w:val="center"/>
              <w:rPr>
                <w:b/>
                <w:sz w:val="20"/>
                <w:szCs w:val="20"/>
              </w:rPr>
            </w:pPr>
            <w:r w:rsidRPr="002D7418">
              <w:rPr>
                <w:b/>
                <w:sz w:val="20"/>
                <w:szCs w:val="20"/>
              </w:rPr>
              <w:t>Símbolo</w:t>
            </w:r>
          </w:p>
        </w:tc>
        <w:tc>
          <w:tcPr>
            <w:tcW w:w="1820" w:type="dxa"/>
            <w:tcBorders>
              <w:top w:val="single" w:sz="8" w:space="0" w:color="auto"/>
              <w:left w:val="single" w:sz="8" w:space="0" w:color="auto"/>
              <w:bottom w:val="single" w:sz="8" w:space="0" w:color="auto"/>
              <w:right w:val="single" w:sz="8" w:space="0" w:color="auto"/>
            </w:tcBorders>
            <w:shd w:val="clear" w:color="auto" w:fill="DDD9C3"/>
            <w:vAlign w:val="center"/>
          </w:tcPr>
          <w:p w14:paraId="559B1508" w14:textId="77777777" w:rsidR="00A366B5" w:rsidRPr="002D7418" w:rsidRDefault="00A366B5" w:rsidP="006E7BD3">
            <w:pPr>
              <w:suppressAutoHyphens/>
              <w:jc w:val="center"/>
              <w:rPr>
                <w:b/>
                <w:sz w:val="20"/>
                <w:szCs w:val="20"/>
              </w:rPr>
            </w:pPr>
            <w:r w:rsidRPr="002D7418">
              <w:rPr>
                <w:b/>
                <w:sz w:val="20"/>
                <w:szCs w:val="20"/>
              </w:rPr>
              <w:t>Significado</w:t>
            </w:r>
          </w:p>
        </w:tc>
        <w:tc>
          <w:tcPr>
            <w:tcW w:w="1993" w:type="dxa"/>
            <w:tcBorders>
              <w:top w:val="single" w:sz="8" w:space="0" w:color="auto"/>
              <w:left w:val="single" w:sz="8" w:space="0" w:color="auto"/>
              <w:bottom w:val="single" w:sz="8" w:space="0" w:color="auto"/>
              <w:right w:val="single" w:sz="8" w:space="0" w:color="auto"/>
            </w:tcBorders>
            <w:shd w:val="clear" w:color="auto" w:fill="DDD9C3"/>
            <w:vAlign w:val="center"/>
          </w:tcPr>
          <w:p w14:paraId="3982B2C4" w14:textId="77777777" w:rsidR="00A366B5" w:rsidRPr="002D7418" w:rsidRDefault="00A366B5" w:rsidP="006E7BD3">
            <w:pPr>
              <w:suppressAutoHyphens/>
              <w:jc w:val="center"/>
              <w:rPr>
                <w:b/>
                <w:sz w:val="20"/>
                <w:szCs w:val="20"/>
              </w:rPr>
            </w:pPr>
            <w:r w:rsidRPr="002D7418">
              <w:rPr>
                <w:b/>
                <w:sz w:val="20"/>
                <w:szCs w:val="20"/>
              </w:rPr>
              <w:t>Forma e cor</w:t>
            </w:r>
          </w:p>
        </w:tc>
        <w:tc>
          <w:tcPr>
            <w:tcW w:w="2453" w:type="dxa"/>
            <w:tcBorders>
              <w:top w:val="single" w:sz="8" w:space="0" w:color="auto"/>
              <w:left w:val="single" w:sz="8" w:space="0" w:color="auto"/>
              <w:bottom w:val="single" w:sz="8" w:space="0" w:color="auto"/>
              <w:right w:val="single" w:sz="8" w:space="0" w:color="auto"/>
            </w:tcBorders>
            <w:shd w:val="clear" w:color="auto" w:fill="DDD9C3"/>
            <w:vAlign w:val="center"/>
          </w:tcPr>
          <w:p w14:paraId="6610E164" w14:textId="77777777" w:rsidR="00A366B5" w:rsidRPr="002D7418" w:rsidRDefault="00A366B5" w:rsidP="006E7BD3">
            <w:pPr>
              <w:suppressAutoHyphens/>
              <w:jc w:val="center"/>
              <w:rPr>
                <w:b/>
                <w:sz w:val="20"/>
                <w:szCs w:val="20"/>
              </w:rPr>
            </w:pPr>
            <w:r w:rsidRPr="002D7418">
              <w:rPr>
                <w:b/>
                <w:sz w:val="20"/>
                <w:szCs w:val="20"/>
              </w:rPr>
              <w:t>Aplicação</w:t>
            </w:r>
          </w:p>
        </w:tc>
      </w:tr>
      <w:tr w:rsidR="00A366B5" w:rsidRPr="002D7418" w14:paraId="0FEA016E" w14:textId="77777777" w:rsidTr="00814FEE">
        <w:trPr>
          <w:trHeight w:hRule="exact" w:val="1304"/>
        </w:trPr>
        <w:tc>
          <w:tcPr>
            <w:tcW w:w="941" w:type="dxa"/>
            <w:tcBorders>
              <w:top w:val="single" w:sz="8" w:space="0" w:color="auto"/>
              <w:left w:val="single" w:sz="8" w:space="0" w:color="auto"/>
              <w:bottom w:val="single" w:sz="8" w:space="0" w:color="auto"/>
              <w:right w:val="single" w:sz="8" w:space="0" w:color="auto"/>
            </w:tcBorders>
            <w:vAlign w:val="center"/>
          </w:tcPr>
          <w:p w14:paraId="12DDD5EB" w14:textId="77777777" w:rsidR="00A366B5" w:rsidRPr="002D7418" w:rsidRDefault="00A366B5" w:rsidP="006E7BD3">
            <w:pPr>
              <w:suppressAutoHyphens/>
              <w:spacing w:before="0" w:after="0"/>
              <w:jc w:val="center"/>
              <w:rPr>
                <w:b/>
                <w:sz w:val="20"/>
                <w:szCs w:val="20"/>
              </w:rPr>
            </w:pPr>
            <w:r>
              <w:rPr>
                <w:b/>
                <w:sz w:val="20"/>
                <w:szCs w:val="20"/>
              </w:rPr>
              <w:t>C1</w:t>
            </w:r>
          </w:p>
        </w:tc>
        <w:tc>
          <w:tcPr>
            <w:tcW w:w="2661" w:type="dxa"/>
            <w:tcBorders>
              <w:top w:val="single" w:sz="8" w:space="0" w:color="auto"/>
              <w:left w:val="single" w:sz="8" w:space="0" w:color="auto"/>
              <w:bottom w:val="single" w:sz="8" w:space="0" w:color="auto"/>
              <w:right w:val="single" w:sz="8" w:space="0" w:color="auto"/>
            </w:tcBorders>
            <w:vAlign w:val="center"/>
          </w:tcPr>
          <w:p w14:paraId="63645E5A" w14:textId="77777777" w:rsidR="00A366B5" w:rsidRPr="002D7418" w:rsidRDefault="00A366B5" w:rsidP="006E7BD3">
            <w:pPr>
              <w:suppressAutoHyphens/>
              <w:spacing w:before="0" w:after="0"/>
              <w:jc w:val="center"/>
              <w:rPr>
                <w:b/>
                <w:sz w:val="20"/>
                <w:szCs w:val="20"/>
              </w:rPr>
            </w:pPr>
            <w:r w:rsidRPr="00D20116">
              <w:rPr>
                <w:b/>
                <w:sz w:val="20"/>
                <w:szCs w:val="20"/>
              </w:rPr>
              <w:pict w14:anchorId="5447BAAB">
                <v:shape id="_x0000_i1100" type="#_x0000_t75" style="width:77.25pt;height:26.25pt">
                  <v:imagedata r:id="rId88" o:title=""/>
                </v:shape>
              </w:pict>
            </w:r>
          </w:p>
        </w:tc>
        <w:tc>
          <w:tcPr>
            <w:tcW w:w="1820" w:type="dxa"/>
            <w:vMerge w:val="restart"/>
            <w:tcBorders>
              <w:top w:val="single" w:sz="8" w:space="0" w:color="auto"/>
              <w:left w:val="single" w:sz="8" w:space="0" w:color="auto"/>
              <w:bottom w:val="single" w:sz="8" w:space="0" w:color="auto"/>
              <w:right w:val="single" w:sz="8" w:space="0" w:color="auto"/>
            </w:tcBorders>
            <w:vAlign w:val="center"/>
          </w:tcPr>
          <w:p w14:paraId="1C849590" w14:textId="77777777" w:rsidR="00A366B5" w:rsidRPr="00A9772E" w:rsidRDefault="00A366B5" w:rsidP="006E7BD3">
            <w:pPr>
              <w:suppressAutoHyphens/>
              <w:spacing w:before="0" w:after="0"/>
              <w:jc w:val="center"/>
              <w:rPr>
                <w:sz w:val="20"/>
                <w:szCs w:val="20"/>
              </w:rPr>
            </w:pPr>
            <w:r>
              <w:rPr>
                <w:sz w:val="20"/>
                <w:szCs w:val="20"/>
              </w:rPr>
              <w:t>Direção da rota de saída</w:t>
            </w:r>
          </w:p>
        </w:tc>
        <w:tc>
          <w:tcPr>
            <w:tcW w:w="1993" w:type="dxa"/>
            <w:vMerge w:val="restart"/>
            <w:tcBorders>
              <w:top w:val="single" w:sz="8" w:space="0" w:color="auto"/>
              <w:left w:val="single" w:sz="8" w:space="0" w:color="auto"/>
              <w:bottom w:val="single" w:sz="8" w:space="0" w:color="auto"/>
              <w:right w:val="single" w:sz="8" w:space="0" w:color="auto"/>
            </w:tcBorders>
            <w:vAlign w:val="center"/>
          </w:tcPr>
          <w:p w14:paraId="256A7A40" w14:textId="77777777" w:rsidR="00A366B5" w:rsidRPr="00A9772E" w:rsidRDefault="00A366B5" w:rsidP="006E7BD3">
            <w:pPr>
              <w:suppressAutoHyphens/>
              <w:spacing w:before="0" w:after="0"/>
              <w:rPr>
                <w:sz w:val="20"/>
                <w:szCs w:val="20"/>
              </w:rPr>
            </w:pPr>
            <w:r w:rsidRPr="00A9772E">
              <w:rPr>
                <w:sz w:val="20"/>
                <w:szCs w:val="20"/>
              </w:rPr>
              <w:t xml:space="preserve">Símbolo: retangular </w:t>
            </w:r>
          </w:p>
          <w:p w14:paraId="00E0A0ED" w14:textId="77777777" w:rsidR="00A366B5" w:rsidRDefault="00A366B5" w:rsidP="006E7BD3">
            <w:pPr>
              <w:suppressAutoHyphens/>
              <w:spacing w:before="0" w:after="0"/>
              <w:rPr>
                <w:sz w:val="20"/>
                <w:szCs w:val="20"/>
              </w:rPr>
            </w:pPr>
            <w:r w:rsidRPr="00A9772E">
              <w:rPr>
                <w:sz w:val="20"/>
                <w:szCs w:val="20"/>
              </w:rPr>
              <w:t>Fundo: verde</w:t>
            </w:r>
          </w:p>
          <w:p w14:paraId="448A5600" w14:textId="77777777" w:rsidR="00A366B5" w:rsidRPr="00A9772E" w:rsidRDefault="00A366B5" w:rsidP="006E7BD3">
            <w:pPr>
              <w:suppressAutoHyphens/>
              <w:spacing w:before="0" w:after="0"/>
              <w:rPr>
                <w:sz w:val="20"/>
                <w:szCs w:val="20"/>
              </w:rPr>
            </w:pPr>
            <w:r>
              <w:rPr>
                <w:sz w:val="20"/>
                <w:szCs w:val="20"/>
              </w:rPr>
              <w:t>Pictograma: fotoluminescente.</w:t>
            </w:r>
          </w:p>
          <w:p w14:paraId="0A1216CB" w14:textId="77777777" w:rsidR="00A366B5" w:rsidRPr="00A9772E" w:rsidRDefault="00A366B5" w:rsidP="006E7BD3">
            <w:pPr>
              <w:suppressAutoHyphens/>
              <w:spacing w:before="0" w:after="0"/>
              <w:rPr>
                <w:sz w:val="20"/>
                <w:szCs w:val="20"/>
              </w:rPr>
            </w:pPr>
          </w:p>
        </w:tc>
        <w:tc>
          <w:tcPr>
            <w:tcW w:w="2453" w:type="dxa"/>
            <w:tcBorders>
              <w:top w:val="single" w:sz="8" w:space="0" w:color="auto"/>
              <w:left w:val="single" w:sz="8" w:space="0" w:color="auto"/>
              <w:bottom w:val="single" w:sz="8" w:space="0" w:color="auto"/>
              <w:right w:val="single" w:sz="8" w:space="0" w:color="auto"/>
            </w:tcBorders>
            <w:vAlign w:val="center"/>
          </w:tcPr>
          <w:p w14:paraId="7301320D" w14:textId="77777777" w:rsidR="00A366B5" w:rsidRPr="00A9772E" w:rsidRDefault="00A366B5" w:rsidP="006E7BD3">
            <w:pPr>
              <w:suppressAutoHyphens/>
              <w:spacing w:before="0" w:after="0"/>
              <w:jc w:val="both"/>
              <w:rPr>
                <w:sz w:val="20"/>
                <w:szCs w:val="20"/>
              </w:rPr>
            </w:pPr>
            <w:r>
              <w:rPr>
                <w:sz w:val="20"/>
                <w:szCs w:val="20"/>
              </w:rPr>
              <w:t>Nas entradas principais dos recintos de reunião de público.</w:t>
            </w:r>
          </w:p>
        </w:tc>
      </w:tr>
      <w:tr w:rsidR="00A366B5" w:rsidRPr="002D7418" w14:paraId="6191F2B4" w14:textId="77777777" w:rsidTr="00814FEE">
        <w:trPr>
          <w:trHeight w:hRule="exact" w:val="1304"/>
        </w:trPr>
        <w:tc>
          <w:tcPr>
            <w:tcW w:w="941" w:type="dxa"/>
            <w:tcBorders>
              <w:top w:val="single" w:sz="8" w:space="0" w:color="auto"/>
              <w:left w:val="single" w:sz="8" w:space="0" w:color="auto"/>
              <w:bottom w:val="single" w:sz="8" w:space="0" w:color="auto"/>
              <w:right w:val="single" w:sz="8" w:space="0" w:color="auto"/>
            </w:tcBorders>
            <w:vAlign w:val="center"/>
          </w:tcPr>
          <w:p w14:paraId="1F45913C" w14:textId="77777777" w:rsidR="00A366B5" w:rsidRPr="002D7418" w:rsidRDefault="00A366B5" w:rsidP="006E7BD3">
            <w:pPr>
              <w:suppressAutoHyphens/>
              <w:spacing w:before="0" w:after="0"/>
              <w:jc w:val="center"/>
              <w:rPr>
                <w:b/>
                <w:sz w:val="20"/>
                <w:szCs w:val="20"/>
              </w:rPr>
            </w:pPr>
            <w:r>
              <w:rPr>
                <w:b/>
                <w:sz w:val="20"/>
                <w:szCs w:val="20"/>
              </w:rPr>
              <w:t>C2</w:t>
            </w:r>
          </w:p>
        </w:tc>
        <w:tc>
          <w:tcPr>
            <w:tcW w:w="2661" w:type="dxa"/>
            <w:tcBorders>
              <w:top w:val="single" w:sz="8" w:space="0" w:color="auto"/>
              <w:left w:val="single" w:sz="8" w:space="0" w:color="auto"/>
              <w:bottom w:val="single" w:sz="8" w:space="0" w:color="auto"/>
              <w:right w:val="single" w:sz="8" w:space="0" w:color="auto"/>
            </w:tcBorders>
            <w:vAlign w:val="center"/>
          </w:tcPr>
          <w:p w14:paraId="4AE16E15" w14:textId="77777777" w:rsidR="00A366B5" w:rsidRPr="002D7418" w:rsidRDefault="00A366B5" w:rsidP="006E7BD3">
            <w:pPr>
              <w:suppressAutoHyphens/>
              <w:spacing w:before="0" w:after="0"/>
              <w:jc w:val="center"/>
              <w:rPr>
                <w:b/>
                <w:sz w:val="20"/>
                <w:szCs w:val="20"/>
              </w:rPr>
            </w:pPr>
            <w:r w:rsidRPr="00D20116">
              <w:rPr>
                <w:b/>
                <w:sz w:val="20"/>
                <w:szCs w:val="20"/>
              </w:rPr>
              <w:pict w14:anchorId="5ED10E48">
                <v:shape id="_x0000_i1101" type="#_x0000_t75" style="width:62.25pt;height:56.25pt">
                  <v:imagedata r:id="rId89" o:title=""/>
                </v:shape>
              </w:pict>
            </w:r>
          </w:p>
        </w:tc>
        <w:tc>
          <w:tcPr>
            <w:tcW w:w="1820" w:type="dxa"/>
            <w:vMerge/>
            <w:tcBorders>
              <w:top w:val="single" w:sz="8" w:space="0" w:color="auto"/>
              <w:left w:val="single" w:sz="8" w:space="0" w:color="auto"/>
              <w:bottom w:val="single" w:sz="8" w:space="0" w:color="auto"/>
              <w:right w:val="single" w:sz="8" w:space="0" w:color="auto"/>
            </w:tcBorders>
            <w:vAlign w:val="center"/>
          </w:tcPr>
          <w:p w14:paraId="4548F9D0" w14:textId="77777777" w:rsidR="00A366B5" w:rsidRPr="00A9772E" w:rsidRDefault="00A366B5" w:rsidP="006E7BD3">
            <w:pPr>
              <w:suppressAutoHyphens/>
              <w:spacing w:before="0" w:after="0"/>
              <w:jc w:val="center"/>
              <w:rPr>
                <w:sz w:val="20"/>
                <w:szCs w:val="20"/>
              </w:rPr>
            </w:pPr>
          </w:p>
        </w:tc>
        <w:tc>
          <w:tcPr>
            <w:tcW w:w="1993" w:type="dxa"/>
            <w:vMerge/>
            <w:tcBorders>
              <w:top w:val="single" w:sz="8" w:space="0" w:color="auto"/>
              <w:left w:val="single" w:sz="8" w:space="0" w:color="auto"/>
              <w:bottom w:val="single" w:sz="8" w:space="0" w:color="auto"/>
              <w:right w:val="single" w:sz="8" w:space="0" w:color="auto"/>
            </w:tcBorders>
            <w:vAlign w:val="center"/>
          </w:tcPr>
          <w:p w14:paraId="1BA486C4" w14:textId="77777777" w:rsidR="00A366B5" w:rsidRPr="00A9772E" w:rsidRDefault="00A366B5" w:rsidP="006E7BD3">
            <w:pPr>
              <w:suppressAutoHyphens/>
              <w:spacing w:before="0" w:after="0"/>
              <w:rPr>
                <w:sz w:val="20"/>
                <w:szCs w:val="20"/>
              </w:rPr>
            </w:pPr>
          </w:p>
        </w:tc>
        <w:tc>
          <w:tcPr>
            <w:tcW w:w="2453" w:type="dxa"/>
            <w:vMerge w:val="restart"/>
            <w:tcBorders>
              <w:top w:val="single" w:sz="8" w:space="0" w:color="auto"/>
              <w:left w:val="single" w:sz="8" w:space="0" w:color="auto"/>
              <w:bottom w:val="single" w:sz="8" w:space="0" w:color="auto"/>
              <w:right w:val="single" w:sz="8" w:space="0" w:color="auto"/>
            </w:tcBorders>
            <w:vAlign w:val="center"/>
          </w:tcPr>
          <w:p w14:paraId="11D2DDC1" w14:textId="77777777" w:rsidR="00A366B5" w:rsidRPr="00A9772E" w:rsidRDefault="00A366B5" w:rsidP="006E7BD3">
            <w:pPr>
              <w:suppressAutoHyphens/>
              <w:spacing w:before="0" w:after="0"/>
              <w:jc w:val="both"/>
              <w:rPr>
                <w:sz w:val="20"/>
                <w:szCs w:val="20"/>
              </w:rPr>
            </w:pPr>
            <w:r>
              <w:rPr>
                <w:sz w:val="20"/>
                <w:szCs w:val="20"/>
              </w:rPr>
              <w:t>Complementa uma sinalização básica de orientação e salvamento.</w:t>
            </w:r>
          </w:p>
        </w:tc>
      </w:tr>
      <w:tr w:rsidR="00A366B5" w:rsidRPr="002D7418" w14:paraId="5271C3D8" w14:textId="77777777" w:rsidTr="00814FEE">
        <w:trPr>
          <w:trHeight w:hRule="exact" w:val="1304"/>
        </w:trPr>
        <w:tc>
          <w:tcPr>
            <w:tcW w:w="941" w:type="dxa"/>
            <w:tcBorders>
              <w:top w:val="single" w:sz="8" w:space="0" w:color="auto"/>
              <w:left w:val="single" w:sz="8" w:space="0" w:color="auto"/>
              <w:bottom w:val="single" w:sz="8" w:space="0" w:color="auto"/>
              <w:right w:val="single" w:sz="8" w:space="0" w:color="auto"/>
            </w:tcBorders>
            <w:vAlign w:val="center"/>
          </w:tcPr>
          <w:p w14:paraId="3718C912" w14:textId="77777777" w:rsidR="00A366B5" w:rsidRPr="002D7418" w:rsidRDefault="00A366B5" w:rsidP="006E7BD3">
            <w:pPr>
              <w:suppressAutoHyphens/>
              <w:spacing w:before="0" w:after="0"/>
              <w:jc w:val="center"/>
              <w:rPr>
                <w:b/>
                <w:sz w:val="20"/>
                <w:szCs w:val="20"/>
              </w:rPr>
            </w:pPr>
            <w:r>
              <w:rPr>
                <w:b/>
                <w:sz w:val="20"/>
                <w:szCs w:val="20"/>
              </w:rPr>
              <w:t>C3</w:t>
            </w:r>
          </w:p>
        </w:tc>
        <w:tc>
          <w:tcPr>
            <w:tcW w:w="2661" w:type="dxa"/>
            <w:tcBorders>
              <w:top w:val="single" w:sz="8" w:space="0" w:color="auto"/>
              <w:left w:val="single" w:sz="8" w:space="0" w:color="auto"/>
              <w:bottom w:val="single" w:sz="8" w:space="0" w:color="auto"/>
              <w:right w:val="single" w:sz="8" w:space="0" w:color="auto"/>
            </w:tcBorders>
            <w:vAlign w:val="center"/>
          </w:tcPr>
          <w:p w14:paraId="4CE67DAC" w14:textId="77777777" w:rsidR="00A366B5" w:rsidRPr="002D7418" w:rsidRDefault="00A366B5" w:rsidP="006E7BD3">
            <w:pPr>
              <w:suppressAutoHyphens/>
              <w:spacing w:before="0" w:after="0"/>
              <w:jc w:val="center"/>
              <w:rPr>
                <w:b/>
                <w:sz w:val="20"/>
                <w:szCs w:val="20"/>
              </w:rPr>
            </w:pPr>
            <w:r w:rsidRPr="00D20116">
              <w:rPr>
                <w:b/>
                <w:sz w:val="20"/>
                <w:szCs w:val="20"/>
              </w:rPr>
              <w:pict w14:anchorId="151DCA08">
                <v:shape id="_x0000_i1102" type="#_x0000_t75" style="width:59.25pt;height:57pt">
                  <v:imagedata r:id="rId90" o:title=""/>
                </v:shape>
              </w:pict>
            </w:r>
          </w:p>
        </w:tc>
        <w:tc>
          <w:tcPr>
            <w:tcW w:w="1820" w:type="dxa"/>
            <w:vMerge/>
            <w:tcBorders>
              <w:top w:val="single" w:sz="8" w:space="0" w:color="auto"/>
              <w:left w:val="single" w:sz="8" w:space="0" w:color="auto"/>
              <w:bottom w:val="single" w:sz="8" w:space="0" w:color="auto"/>
              <w:right w:val="single" w:sz="8" w:space="0" w:color="auto"/>
            </w:tcBorders>
            <w:vAlign w:val="center"/>
          </w:tcPr>
          <w:p w14:paraId="417009EC" w14:textId="77777777" w:rsidR="00A366B5" w:rsidRPr="00A9772E" w:rsidRDefault="00A366B5" w:rsidP="006E7BD3">
            <w:pPr>
              <w:suppressAutoHyphens/>
              <w:spacing w:before="0" w:after="0"/>
              <w:jc w:val="center"/>
              <w:rPr>
                <w:sz w:val="20"/>
                <w:szCs w:val="20"/>
              </w:rPr>
            </w:pPr>
          </w:p>
        </w:tc>
        <w:tc>
          <w:tcPr>
            <w:tcW w:w="1993" w:type="dxa"/>
            <w:vMerge/>
            <w:tcBorders>
              <w:top w:val="single" w:sz="8" w:space="0" w:color="auto"/>
              <w:left w:val="single" w:sz="8" w:space="0" w:color="auto"/>
              <w:bottom w:val="single" w:sz="8" w:space="0" w:color="auto"/>
              <w:right w:val="single" w:sz="8" w:space="0" w:color="auto"/>
            </w:tcBorders>
            <w:vAlign w:val="center"/>
          </w:tcPr>
          <w:p w14:paraId="023985CB" w14:textId="77777777" w:rsidR="00A366B5" w:rsidRPr="00A9772E" w:rsidRDefault="00A366B5" w:rsidP="006E7BD3">
            <w:pPr>
              <w:suppressAutoHyphens/>
              <w:spacing w:before="0" w:after="0"/>
              <w:rPr>
                <w:sz w:val="20"/>
                <w:szCs w:val="20"/>
              </w:rPr>
            </w:pPr>
          </w:p>
        </w:tc>
        <w:tc>
          <w:tcPr>
            <w:tcW w:w="2453" w:type="dxa"/>
            <w:vMerge/>
            <w:tcBorders>
              <w:top w:val="single" w:sz="8" w:space="0" w:color="auto"/>
              <w:left w:val="single" w:sz="8" w:space="0" w:color="auto"/>
              <w:bottom w:val="single" w:sz="8" w:space="0" w:color="auto"/>
              <w:right w:val="single" w:sz="8" w:space="0" w:color="auto"/>
            </w:tcBorders>
            <w:vAlign w:val="center"/>
          </w:tcPr>
          <w:p w14:paraId="73CE752A" w14:textId="77777777" w:rsidR="00A366B5" w:rsidRPr="00A9772E" w:rsidRDefault="00A366B5" w:rsidP="006E7BD3">
            <w:pPr>
              <w:suppressAutoHyphens/>
              <w:spacing w:before="0" w:after="0"/>
              <w:jc w:val="both"/>
              <w:rPr>
                <w:sz w:val="20"/>
                <w:szCs w:val="20"/>
              </w:rPr>
            </w:pPr>
          </w:p>
        </w:tc>
      </w:tr>
      <w:tr w:rsidR="00A366B5" w:rsidRPr="002D7418" w14:paraId="47ACAD98" w14:textId="77777777" w:rsidTr="00814FEE">
        <w:trPr>
          <w:trHeight w:hRule="exact" w:val="1304"/>
        </w:trPr>
        <w:tc>
          <w:tcPr>
            <w:tcW w:w="941" w:type="dxa"/>
            <w:tcBorders>
              <w:top w:val="single" w:sz="8" w:space="0" w:color="auto"/>
              <w:left w:val="single" w:sz="8" w:space="0" w:color="auto"/>
              <w:bottom w:val="single" w:sz="8" w:space="0" w:color="auto"/>
              <w:right w:val="single" w:sz="8" w:space="0" w:color="auto"/>
            </w:tcBorders>
            <w:vAlign w:val="center"/>
          </w:tcPr>
          <w:p w14:paraId="7173227D" w14:textId="77777777" w:rsidR="00A366B5" w:rsidRDefault="00A366B5" w:rsidP="006E7BD3">
            <w:pPr>
              <w:suppressAutoHyphens/>
              <w:spacing w:before="0" w:after="0"/>
              <w:jc w:val="center"/>
              <w:rPr>
                <w:b/>
                <w:sz w:val="20"/>
                <w:szCs w:val="20"/>
              </w:rPr>
            </w:pPr>
            <w:r>
              <w:rPr>
                <w:b/>
                <w:sz w:val="20"/>
                <w:szCs w:val="20"/>
              </w:rPr>
              <w:t>C4</w:t>
            </w:r>
          </w:p>
        </w:tc>
        <w:tc>
          <w:tcPr>
            <w:tcW w:w="2661" w:type="dxa"/>
            <w:tcBorders>
              <w:top w:val="single" w:sz="8" w:space="0" w:color="auto"/>
              <w:left w:val="single" w:sz="8" w:space="0" w:color="auto"/>
              <w:bottom w:val="single" w:sz="8" w:space="0" w:color="auto"/>
              <w:right w:val="single" w:sz="8" w:space="0" w:color="auto"/>
            </w:tcBorders>
            <w:vAlign w:val="center"/>
          </w:tcPr>
          <w:p w14:paraId="68FEFA43" w14:textId="77777777" w:rsidR="00A366B5" w:rsidRPr="002D7418" w:rsidRDefault="00A366B5" w:rsidP="006E7BD3">
            <w:pPr>
              <w:suppressAutoHyphens/>
              <w:spacing w:before="0" w:after="0"/>
              <w:jc w:val="center"/>
              <w:rPr>
                <w:b/>
                <w:sz w:val="20"/>
                <w:szCs w:val="20"/>
              </w:rPr>
            </w:pPr>
            <w:r w:rsidRPr="00D20116">
              <w:rPr>
                <w:b/>
                <w:sz w:val="20"/>
                <w:szCs w:val="20"/>
              </w:rPr>
              <w:pict w14:anchorId="32DC61A2">
                <v:shape id="_x0000_i1103" type="#_x0000_t75" style="width:56.25pt;height:57.75pt">
                  <v:imagedata r:id="rId91" o:title=""/>
                </v:shape>
              </w:pict>
            </w:r>
          </w:p>
        </w:tc>
        <w:tc>
          <w:tcPr>
            <w:tcW w:w="1820" w:type="dxa"/>
            <w:vMerge/>
            <w:tcBorders>
              <w:top w:val="single" w:sz="8" w:space="0" w:color="auto"/>
              <w:left w:val="single" w:sz="8" w:space="0" w:color="auto"/>
              <w:bottom w:val="single" w:sz="8" w:space="0" w:color="auto"/>
              <w:right w:val="single" w:sz="8" w:space="0" w:color="auto"/>
            </w:tcBorders>
            <w:vAlign w:val="center"/>
          </w:tcPr>
          <w:p w14:paraId="18D3C910" w14:textId="77777777" w:rsidR="00A366B5" w:rsidRDefault="00A366B5" w:rsidP="006E7BD3">
            <w:pPr>
              <w:suppressAutoHyphens/>
              <w:spacing w:before="0" w:after="0"/>
              <w:jc w:val="center"/>
              <w:rPr>
                <w:sz w:val="20"/>
                <w:szCs w:val="20"/>
              </w:rPr>
            </w:pPr>
          </w:p>
        </w:tc>
        <w:tc>
          <w:tcPr>
            <w:tcW w:w="1993" w:type="dxa"/>
            <w:vMerge/>
            <w:tcBorders>
              <w:top w:val="single" w:sz="8" w:space="0" w:color="auto"/>
              <w:left w:val="single" w:sz="8" w:space="0" w:color="auto"/>
              <w:bottom w:val="single" w:sz="8" w:space="0" w:color="auto"/>
              <w:right w:val="single" w:sz="8" w:space="0" w:color="auto"/>
            </w:tcBorders>
            <w:vAlign w:val="center"/>
          </w:tcPr>
          <w:p w14:paraId="0FD533CC" w14:textId="77777777" w:rsidR="00A366B5" w:rsidRPr="00A9772E" w:rsidRDefault="00A366B5" w:rsidP="006E7BD3">
            <w:pPr>
              <w:suppressAutoHyphens/>
              <w:spacing w:before="0" w:after="0"/>
              <w:rPr>
                <w:sz w:val="20"/>
                <w:szCs w:val="20"/>
              </w:rPr>
            </w:pPr>
          </w:p>
        </w:tc>
        <w:tc>
          <w:tcPr>
            <w:tcW w:w="2453" w:type="dxa"/>
            <w:vMerge/>
            <w:tcBorders>
              <w:top w:val="single" w:sz="8" w:space="0" w:color="auto"/>
              <w:left w:val="single" w:sz="8" w:space="0" w:color="auto"/>
              <w:bottom w:val="single" w:sz="8" w:space="0" w:color="auto"/>
              <w:right w:val="single" w:sz="8" w:space="0" w:color="auto"/>
            </w:tcBorders>
            <w:vAlign w:val="center"/>
          </w:tcPr>
          <w:p w14:paraId="0130C971" w14:textId="77777777" w:rsidR="00A366B5" w:rsidRDefault="00A366B5" w:rsidP="006E7BD3">
            <w:pPr>
              <w:suppressAutoHyphens/>
              <w:spacing w:before="0" w:after="0"/>
              <w:jc w:val="both"/>
              <w:rPr>
                <w:sz w:val="20"/>
                <w:szCs w:val="20"/>
              </w:rPr>
            </w:pPr>
          </w:p>
        </w:tc>
      </w:tr>
    </w:tbl>
    <w:p w14:paraId="468C8D3E" w14:textId="77777777" w:rsidR="00A366B5" w:rsidRDefault="00A366B5" w:rsidP="00A366B5">
      <w:pPr>
        <w:pStyle w:val="CORP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9"/>
        <w:gridCol w:w="2659"/>
        <w:gridCol w:w="1817"/>
        <w:gridCol w:w="1990"/>
        <w:gridCol w:w="2449"/>
      </w:tblGrid>
      <w:tr w:rsidR="00037DA8" w:rsidRPr="002D7418" w14:paraId="6A6047EF" w14:textId="77777777" w:rsidTr="00814FEE">
        <w:trPr>
          <w:trHeight w:hRule="exact" w:val="1304"/>
        </w:trPr>
        <w:tc>
          <w:tcPr>
            <w:tcW w:w="941" w:type="dxa"/>
            <w:tcBorders>
              <w:top w:val="single" w:sz="8" w:space="0" w:color="auto"/>
              <w:left w:val="single" w:sz="8" w:space="0" w:color="auto"/>
              <w:bottom w:val="single" w:sz="8" w:space="0" w:color="auto"/>
              <w:right w:val="single" w:sz="8" w:space="0" w:color="auto"/>
            </w:tcBorders>
            <w:vAlign w:val="center"/>
          </w:tcPr>
          <w:p w14:paraId="19134D7B" w14:textId="77777777" w:rsidR="00037DA8" w:rsidRDefault="00037DA8" w:rsidP="00A366B5">
            <w:pPr>
              <w:suppressAutoHyphens/>
              <w:spacing w:before="0" w:after="0"/>
              <w:jc w:val="center"/>
              <w:rPr>
                <w:b/>
                <w:sz w:val="20"/>
                <w:szCs w:val="20"/>
              </w:rPr>
            </w:pPr>
            <w:r>
              <w:rPr>
                <w:b/>
                <w:sz w:val="20"/>
                <w:szCs w:val="20"/>
              </w:rPr>
              <w:t>C5</w:t>
            </w:r>
          </w:p>
        </w:tc>
        <w:tc>
          <w:tcPr>
            <w:tcW w:w="2661" w:type="dxa"/>
            <w:tcBorders>
              <w:top w:val="single" w:sz="8" w:space="0" w:color="auto"/>
              <w:left w:val="single" w:sz="8" w:space="0" w:color="auto"/>
              <w:bottom w:val="single" w:sz="8" w:space="0" w:color="auto"/>
              <w:right w:val="single" w:sz="8" w:space="0" w:color="auto"/>
            </w:tcBorders>
            <w:vAlign w:val="center"/>
          </w:tcPr>
          <w:p w14:paraId="149025E1" w14:textId="77777777" w:rsidR="00037DA8" w:rsidRPr="002D7418" w:rsidRDefault="00037DA8" w:rsidP="00A366B5">
            <w:pPr>
              <w:suppressAutoHyphens/>
              <w:spacing w:before="0" w:after="0"/>
              <w:jc w:val="center"/>
              <w:rPr>
                <w:b/>
                <w:sz w:val="20"/>
                <w:szCs w:val="20"/>
              </w:rPr>
            </w:pPr>
            <w:r w:rsidRPr="00D20116">
              <w:rPr>
                <w:b/>
                <w:sz w:val="20"/>
                <w:szCs w:val="20"/>
              </w:rPr>
              <w:pict w14:anchorId="4B9A5DB1">
                <v:shape id="_x0000_i1104" type="#_x0000_t75" style="width:56.25pt;height:56.25pt">
                  <v:imagedata r:id="rId92" o:title=""/>
                </v:shape>
              </w:pict>
            </w:r>
          </w:p>
        </w:tc>
        <w:tc>
          <w:tcPr>
            <w:tcW w:w="1820" w:type="dxa"/>
            <w:vMerge w:val="restart"/>
            <w:tcBorders>
              <w:top w:val="single" w:sz="8" w:space="0" w:color="auto"/>
              <w:left w:val="single" w:sz="8" w:space="0" w:color="auto"/>
              <w:bottom w:val="single" w:sz="8" w:space="0" w:color="auto"/>
              <w:right w:val="single" w:sz="8" w:space="0" w:color="auto"/>
            </w:tcBorders>
            <w:vAlign w:val="center"/>
          </w:tcPr>
          <w:p w14:paraId="7909D312" w14:textId="77777777" w:rsidR="00037DA8" w:rsidRDefault="00037DA8" w:rsidP="00A366B5">
            <w:pPr>
              <w:suppressAutoHyphens/>
              <w:spacing w:before="0" w:after="0"/>
              <w:jc w:val="center"/>
              <w:rPr>
                <w:sz w:val="20"/>
                <w:szCs w:val="20"/>
              </w:rPr>
            </w:pPr>
          </w:p>
        </w:tc>
        <w:tc>
          <w:tcPr>
            <w:tcW w:w="1993" w:type="dxa"/>
            <w:vMerge w:val="restart"/>
            <w:tcBorders>
              <w:top w:val="single" w:sz="8" w:space="0" w:color="auto"/>
              <w:left w:val="single" w:sz="8" w:space="0" w:color="auto"/>
              <w:bottom w:val="single" w:sz="8" w:space="0" w:color="auto"/>
              <w:right w:val="single" w:sz="8" w:space="0" w:color="auto"/>
            </w:tcBorders>
            <w:vAlign w:val="center"/>
          </w:tcPr>
          <w:p w14:paraId="08F34B6F" w14:textId="77777777" w:rsidR="00037DA8" w:rsidRPr="00A9772E" w:rsidRDefault="00037DA8" w:rsidP="00A366B5">
            <w:pPr>
              <w:suppressAutoHyphens/>
              <w:spacing w:before="0" w:after="0"/>
              <w:rPr>
                <w:sz w:val="20"/>
                <w:szCs w:val="20"/>
              </w:rPr>
            </w:pPr>
          </w:p>
        </w:tc>
        <w:tc>
          <w:tcPr>
            <w:tcW w:w="2453" w:type="dxa"/>
            <w:vMerge w:val="restart"/>
            <w:tcBorders>
              <w:top w:val="single" w:sz="8" w:space="0" w:color="auto"/>
              <w:left w:val="single" w:sz="8" w:space="0" w:color="auto"/>
              <w:bottom w:val="single" w:sz="8" w:space="0" w:color="auto"/>
              <w:right w:val="single" w:sz="8" w:space="0" w:color="auto"/>
            </w:tcBorders>
            <w:vAlign w:val="center"/>
          </w:tcPr>
          <w:p w14:paraId="78A19865" w14:textId="77777777" w:rsidR="00037DA8" w:rsidRDefault="00037DA8" w:rsidP="00A366B5">
            <w:pPr>
              <w:suppressAutoHyphens/>
              <w:spacing w:before="0" w:after="0"/>
              <w:jc w:val="both"/>
              <w:rPr>
                <w:sz w:val="20"/>
                <w:szCs w:val="20"/>
              </w:rPr>
            </w:pPr>
          </w:p>
        </w:tc>
      </w:tr>
      <w:tr w:rsidR="00037DA8" w:rsidRPr="002D7418" w14:paraId="7B59976A" w14:textId="77777777" w:rsidTr="00814FEE">
        <w:trPr>
          <w:trHeight w:hRule="exact" w:val="1304"/>
        </w:trPr>
        <w:tc>
          <w:tcPr>
            <w:tcW w:w="941" w:type="dxa"/>
            <w:tcBorders>
              <w:top w:val="single" w:sz="8" w:space="0" w:color="auto"/>
              <w:left w:val="single" w:sz="8" w:space="0" w:color="auto"/>
              <w:bottom w:val="single" w:sz="8" w:space="0" w:color="auto"/>
              <w:right w:val="single" w:sz="8" w:space="0" w:color="auto"/>
            </w:tcBorders>
            <w:vAlign w:val="center"/>
          </w:tcPr>
          <w:p w14:paraId="0AB495BC" w14:textId="77777777" w:rsidR="00037DA8" w:rsidRDefault="00037DA8" w:rsidP="00A366B5">
            <w:pPr>
              <w:suppressAutoHyphens/>
              <w:spacing w:before="0" w:after="0"/>
              <w:jc w:val="center"/>
              <w:rPr>
                <w:b/>
                <w:sz w:val="20"/>
                <w:szCs w:val="20"/>
              </w:rPr>
            </w:pPr>
            <w:r>
              <w:rPr>
                <w:b/>
                <w:sz w:val="20"/>
                <w:szCs w:val="20"/>
              </w:rPr>
              <w:t>C6</w:t>
            </w:r>
          </w:p>
        </w:tc>
        <w:tc>
          <w:tcPr>
            <w:tcW w:w="2661" w:type="dxa"/>
            <w:tcBorders>
              <w:top w:val="single" w:sz="8" w:space="0" w:color="auto"/>
              <w:left w:val="single" w:sz="8" w:space="0" w:color="auto"/>
              <w:bottom w:val="single" w:sz="8" w:space="0" w:color="auto"/>
              <w:right w:val="single" w:sz="8" w:space="0" w:color="auto"/>
            </w:tcBorders>
            <w:vAlign w:val="center"/>
          </w:tcPr>
          <w:p w14:paraId="4CE11514" w14:textId="77777777" w:rsidR="00037DA8" w:rsidRPr="002D7418" w:rsidRDefault="00037DA8" w:rsidP="00A366B5">
            <w:pPr>
              <w:suppressAutoHyphens/>
              <w:spacing w:before="0" w:after="0"/>
              <w:jc w:val="center"/>
              <w:rPr>
                <w:b/>
                <w:sz w:val="20"/>
                <w:szCs w:val="20"/>
              </w:rPr>
            </w:pPr>
            <w:r w:rsidRPr="00D20116">
              <w:rPr>
                <w:b/>
                <w:sz w:val="20"/>
                <w:szCs w:val="20"/>
              </w:rPr>
              <w:pict w14:anchorId="7C0920F8">
                <v:shape id="_x0000_i1105" type="#_x0000_t75" style="width:56.25pt;height:54pt">
                  <v:imagedata r:id="rId93" o:title=""/>
                </v:shape>
              </w:pict>
            </w:r>
          </w:p>
        </w:tc>
        <w:tc>
          <w:tcPr>
            <w:tcW w:w="1820" w:type="dxa"/>
            <w:vMerge/>
            <w:tcBorders>
              <w:top w:val="single" w:sz="8" w:space="0" w:color="auto"/>
              <w:left w:val="single" w:sz="8" w:space="0" w:color="auto"/>
              <w:bottom w:val="single" w:sz="8" w:space="0" w:color="auto"/>
              <w:right w:val="single" w:sz="8" w:space="0" w:color="auto"/>
            </w:tcBorders>
            <w:vAlign w:val="center"/>
          </w:tcPr>
          <w:p w14:paraId="71F27A8D" w14:textId="77777777" w:rsidR="00037DA8" w:rsidRDefault="00037DA8" w:rsidP="00A366B5">
            <w:pPr>
              <w:suppressAutoHyphens/>
              <w:spacing w:before="0" w:after="0"/>
              <w:jc w:val="center"/>
              <w:rPr>
                <w:sz w:val="20"/>
                <w:szCs w:val="20"/>
              </w:rPr>
            </w:pPr>
          </w:p>
        </w:tc>
        <w:tc>
          <w:tcPr>
            <w:tcW w:w="1993" w:type="dxa"/>
            <w:vMerge/>
            <w:tcBorders>
              <w:top w:val="single" w:sz="8" w:space="0" w:color="auto"/>
              <w:left w:val="single" w:sz="8" w:space="0" w:color="auto"/>
              <w:bottom w:val="single" w:sz="8" w:space="0" w:color="auto"/>
              <w:right w:val="single" w:sz="8" w:space="0" w:color="auto"/>
            </w:tcBorders>
            <w:vAlign w:val="center"/>
          </w:tcPr>
          <w:p w14:paraId="7E546EB3" w14:textId="77777777" w:rsidR="00037DA8" w:rsidRPr="00A9772E" w:rsidRDefault="00037DA8" w:rsidP="00A366B5">
            <w:pPr>
              <w:suppressAutoHyphens/>
              <w:spacing w:before="0" w:after="0"/>
              <w:rPr>
                <w:sz w:val="20"/>
                <w:szCs w:val="20"/>
              </w:rPr>
            </w:pPr>
          </w:p>
        </w:tc>
        <w:tc>
          <w:tcPr>
            <w:tcW w:w="2453" w:type="dxa"/>
            <w:vMerge/>
            <w:tcBorders>
              <w:top w:val="single" w:sz="8" w:space="0" w:color="auto"/>
              <w:left w:val="single" w:sz="8" w:space="0" w:color="auto"/>
              <w:bottom w:val="single" w:sz="8" w:space="0" w:color="auto"/>
              <w:right w:val="single" w:sz="8" w:space="0" w:color="auto"/>
            </w:tcBorders>
            <w:vAlign w:val="center"/>
          </w:tcPr>
          <w:p w14:paraId="0827D66C" w14:textId="77777777" w:rsidR="00037DA8" w:rsidRDefault="00037DA8" w:rsidP="00A366B5">
            <w:pPr>
              <w:suppressAutoHyphens/>
              <w:spacing w:before="0" w:after="0"/>
              <w:jc w:val="both"/>
              <w:rPr>
                <w:sz w:val="20"/>
                <w:szCs w:val="20"/>
              </w:rPr>
            </w:pPr>
          </w:p>
        </w:tc>
      </w:tr>
      <w:tr w:rsidR="00037DA8" w:rsidRPr="002D7418" w14:paraId="7FEA359A" w14:textId="77777777" w:rsidTr="00814FEE">
        <w:trPr>
          <w:trHeight w:hRule="exact" w:val="1304"/>
        </w:trPr>
        <w:tc>
          <w:tcPr>
            <w:tcW w:w="941" w:type="dxa"/>
            <w:tcBorders>
              <w:top w:val="single" w:sz="8" w:space="0" w:color="auto"/>
              <w:left w:val="single" w:sz="8" w:space="0" w:color="auto"/>
              <w:bottom w:val="single" w:sz="8" w:space="0" w:color="auto"/>
              <w:right w:val="single" w:sz="8" w:space="0" w:color="auto"/>
            </w:tcBorders>
            <w:vAlign w:val="center"/>
          </w:tcPr>
          <w:p w14:paraId="3712C7D4" w14:textId="77777777" w:rsidR="00037DA8" w:rsidRDefault="00037DA8" w:rsidP="00A366B5">
            <w:pPr>
              <w:suppressAutoHyphens/>
              <w:spacing w:before="0" w:after="0"/>
              <w:jc w:val="center"/>
              <w:rPr>
                <w:b/>
                <w:sz w:val="20"/>
                <w:szCs w:val="20"/>
              </w:rPr>
            </w:pPr>
            <w:r>
              <w:rPr>
                <w:b/>
                <w:sz w:val="20"/>
                <w:szCs w:val="20"/>
              </w:rPr>
              <w:t>C7</w:t>
            </w:r>
          </w:p>
        </w:tc>
        <w:tc>
          <w:tcPr>
            <w:tcW w:w="2661" w:type="dxa"/>
            <w:tcBorders>
              <w:top w:val="single" w:sz="8" w:space="0" w:color="auto"/>
              <w:left w:val="single" w:sz="8" w:space="0" w:color="auto"/>
              <w:bottom w:val="single" w:sz="8" w:space="0" w:color="auto"/>
              <w:right w:val="single" w:sz="8" w:space="0" w:color="auto"/>
            </w:tcBorders>
            <w:vAlign w:val="center"/>
          </w:tcPr>
          <w:p w14:paraId="6688CF7A" w14:textId="77777777" w:rsidR="00037DA8" w:rsidRPr="002D7418" w:rsidRDefault="00037DA8" w:rsidP="00A366B5">
            <w:pPr>
              <w:suppressAutoHyphens/>
              <w:spacing w:before="0" w:after="0"/>
              <w:jc w:val="center"/>
              <w:rPr>
                <w:b/>
                <w:sz w:val="20"/>
                <w:szCs w:val="20"/>
              </w:rPr>
            </w:pPr>
            <w:r w:rsidRPr="00D20116">
              <w:rPr>
                <w:b/>
                <w:sz w:val="20"/>
                <w:szCs w:val="20"/>
              </w:rPr>
              <w:pict w14:anchorId="0542C9DA">
                <v:shape id="_x0000_i1106" type="#_x0000_t75" style="width:53.25pt;height:55.5pt">
                  <v:imagedata r:id="rId94" o:title=""/>
                </v:shape>
              </w:pict>
            </w:r>
          </w:p>
        </w:tc>
        <w:tc>
          <w:tcPr>
            <w:tcW w:w="1820" w:type="dxa"/>
            <w:vMerge/>
            <w:tcBorders>
              <w:top w:val="single" w:sz="8" w:space="0" w:color="auto"/>
              <w:left w:val="single" w:sz="8" w:space="0" w:color="auto"/>
              <w:bottom w:val="single" w:sz="8" w:space="0" w:color="auto"/>
              <w:right w:val="single" w:sz="8" w:space="0" w:color="auto"/>
            </w:tcBorders>
            <w:vAlign w:val="center"/>
          </w:tcPr>
          <w:p w14:paraId="298C75C1" w14:textId="77777777" w:rsidR="00037DA8" w:rsidRDefault="00037DA8" w:rsidP="00A366B5">
            <w:pPr>
              <w:suppressAutoHyphens/>
              <w:spacing w:before="0" w:after="0"/>
              <w:jc w:val="center"/>
              <w:rPr>
                <w:sz w:val="20"/>
                <w:szCs w:val="20"/>
              </w:rPr>
            </w:pPr>
          </w:p>
        </w:tc>
        <w:tc>
          <w:tcPr>
            <w:tcW w:w="1993" w:type="dxa"/>
            <w:vMerge/>
            <w:tcBorders>
              <w:top w:val="single" w:sz="8" w:space="0" w:color="auto"/>
              <w:left w:val="single" w:sz="8" w:space="0" w:color="auto"/>
              <w:bottom w:val="single" w:sz="8" w:space="0" w:color="auto"/>
              <w:right w:val="single" w:sz="8" w:space="0" w:color="auto"/>
            </w:tcBorders>
            <w:vAlign w:val="center"/>
          </w:tcPr>
          <w:p w14:paraId="0C8E3F50" w14:textId="77777777" w:rsidR="00037DA8" w:rsidRPr="00A9772E" w:rsidRDefault="00037DA8" w:rsidP="00A366B5">
            <w:pPr>
              <w:suppressAutoHyphens/>
              <w:spacing w:before="0" w:after="0"/>
              <w:rPr>
                <w:sz w:val="20"/>
                <w:szCs w:val="20"/>
              </w:rPr>
            </w:pPr>
          </w:p>
        </w:tc>
        <w:tc>
          <w:tcPr>
            <w:tcW w:w="2453" w:type="dxa"/>
            <w:vMerge/>
            <w:tcBorders>
              <w:top w:val="single" w:sz="8" w:space="0" w:color="auto"/>
              <w:left w:val="single" w:sz="8" w:space="0" w:color="auto"/>
              <w:bottom w:val="single" w:sz="8" w:space="0" w:color="auto"/>
              <w:right w:val="single" w:sz="8" w:space="0" w:color="auto"/>
            </w:tcBorders>
            <w:vAlign w:val="center"/>
          </w:tcPr>
          <w:p w14:paraId="481F9D81" w14:textId="77777777" w:rsidR="00037DA8" w:rsidRDefault="00037DA8" w:rsidP="00A366B5">
            <w:pPr>
              <w:suppressAutoHyphens/>
              <w:spacing w:before="0" w:after="0"/>
              <w:jc w:val="both"/>
              <w:rPr>
                <w:sz w:val="20"/>
                <w:szCs w:val="20"/>
              </w:rPr>
            </w:pPr>
          </w:p>
        </w:tc>
      </w:tr>
    </w:tbl>
    <w:p w14:paraId="571749AF" w14:textId="77777777" w:rsidR="00D20116" w:rsidRDefault="00CB4DBC" w:rsidP="00C335E6">
      <w:pPr>
        <w:widowControl w:val="0"/>
        <w:autoSpaceDE w:val="0"/>
        <w:autoSpaceDN w:val="0"/>
        <w:adjustRightInd w:val="0"/>
        <w:ind w:left="110"/>
        <w:jc w:val="center"/>
      </w:pPr>
      <w:r w:rsidRPr="00037DA8">
        <w:pict w14:anchorId="6E465821">
          <v:shape id="_x0000_i1107" type="#_x0000_t75" style="width:192.75pt;height:69.75pt">
            <v:imagedata r:id="rId95" o:title=""/>
          </v:shape>
        </w:pict>
      </w:r>
    </w:p>
    <w:p w14:paraId="3372986A" w14:textId="77777777" w:rsidR="00037DA8" w:rsidRDefault="00037DA8" w:rsidP="00C335E6">
      <w:pPr>
        <w:widowControl w:val="0"/>
        <w:autoSpaceDE w:val="0"/>
        <w:autoSpaceDN w:val="0"/>
        <w:adjustRightInd w:val="0"/>
        <w:ind w:left="110"/>
        <w:jc w:val="center"/>
        <w:rPr>
          <w:sz w:val="20"/>
          <w:szCs w:val="20"/>
        </w:rPr>
      </w:pPr>
      <w:r w:rsidRPr="00037DA8">
        <w:rPr>
          <w:b/>
          <w:bCs/>
          <w:sz w:val="20"/>
          <w:szCs w:val="20"/>
        </w:rPr>
        <w:t xml:space="preserve">Figura 2: </w:t>
      </w:r>
      <w:r w:rsidRPr="00037DA8">
        <w:rPr>
          <w:sz w:val="20"/>
          <w:szCs w:val="20"/>
        </w:rPr>
        <w:t>Detalhe da sinalização tipo C-1</w:t>
      </w:r>
    </w:p>
    <w:p w14:paraId="4E4DEC2E" w14:textId="77777777" w:rsidR="00C335E6" w:rsidRPr="00CB4DBC" w:rsidRDefault="00C335E6" w:rsidP="006E7BD3">
      <w:pPr>
        <w:pStyle w:val="CORPO"/>
        <w:numPr>
          <w:ilvl w:val="0"/>
          <w:numId w:val="33"/>
        </w:numPr>
        <w:tabs>
          <w:tab w:val="left" w:pos="426"/>
        </w:tabs>
        <w:ind w:left="0" w:firstLine="0"/>
        <w:rPr>
          <w:b/>
        </w:rPr>
      </w:pPr>
      <w:r w:rsidRPr="00CB4DBC">
        <w:rPr>
          <w:b/>
        </w:rPr>
        <w:t>Indicação de obstáculos</w:t>
      </w:r>
    </w:p>
    <w:p w14:paraId="1E6A7A1A" w14:textId="77777777" w:rsidR="00C335E6" w:rsidRPr="00037DA8" w:rsidRDefault="00C335E6" w:rsidP="00CB4DBC">
      <w:pPr>
        <w:pStyle w:val="CORPO"/>
      </w:pPr>
      <w:r w:rsidRPr="00037DA8">
        <w:t>Obstáculos nas rotas de saídas devem ser sinalizados por meio de uma faixa zebrada, conforme símbolos abaixo, com largura mínima de 100 mm.</w:t>
      </w:r>
    </w:p>
    <w:p w14:paraId="75DB05AB" w14:textId="77777777" w:rsidR="00731D21" w:rsidRPr="00037DA8" w:rsidRDefault="00C335E6" w:rsidP="00CB4DBC">
      <w:pPr>
        <w:pStyle w:val="CORPO"/>
      </w:pPr>
      <w:r w:rsidRPr="00037DA8">
        <w:t>As listras amarelas e pretas ou brancas fotoluminescentes e vermelhas devem ser inclinadas a 45ºe com largura mínima de 50 mm 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1"/>
        <w:gridCol w:w="2660"/>
        <w:gridCol w:w="1817"/>
        <w:gridCol w:w="1989"/>
        <w:gridCol w:w="2447"/>
      </w:tblGrid>
      <w:tr w:rsidR="00037DA8" w:rsidRPr="002D7418" w14:paraId="579297BF" w14:textId="77777777" w:rsidTr="00814FEE">
        <w:tc>
          <w:tcPr>
            <w:tcW w:w="941" w:type="dxa"/>
            <w:tcBorders>
              <w:top w:val="single" w:sz="8" w:space="0" w:color="auto"/>
              <w:left w:val="single" w:sz="8" w:space="0" w:color="auto"/>
              <w:bottom w:val="single" w:sz="8" w:space="0" w:color="auto"/>
              <w:right w:val="single" w:sz="8" w:space="0" w:color="auto"/>
            </w:tcBorders>
            <w:shd w:val="clear" w:color="auto" w:fill="DDD9C3"/>
            <w:vAlign w:val="center"/>
          </w:tcPr>
          <w:p w14:paraId="6E75633C" w14:textId="77777777" w:rsidR="00037DA8" w:rsidRPr="002D7418" w:rsidRDefault="00037DA8" w:rsidP="00CA0010">
            <w:pPr>
              <w:suppressAutoHyphens/>
              <w:jc w:val="center"/>
              <w:rPr>
                <w:b/>
                <w:sz w:val="20"/>
                <w:szCs w:val="20"/>
              </w:rPr>
            </w:pPr>
            <w:r w:rsidRPr="002D7418">
              <w:rPr>
                <w:b/>
                <w:sz w:val="20"/>
                <w:szCs w:val="20"/>
              </w:rPr>
              <w:t>Código</w:t>
            </w:r>
          </w:p>
        </w:tc>
        <w:tc>
          <w:tcPr>
            <w:tcW w:w="2661" w:type="dxa"/>
            <w:tcBorders>
              <w:top w:val="single" w:sz="8" w:space="0" w:color="auto"/>
              <w:left w:val="single" w:sz="8" w:space="0" w:color="auto"/>
              <w:bottom w:val="single" w:sz="8" w:space="0" w:color="auto"/>
              <w:right w:val="single" w:sz="8" w:space="0" w:color="auto"/>
            </w:tcBorders>
            <w:shd w:val="clear" w:color="auto" w:fill="DDD9C3"/>
            <w:vAlign w:val="center"/>
          </w:tcPr>
          <w:p w14:paraId="286CE737" w14:textId="77777777" w:rsidR="00037DA8" w:rsidRPr="002D7418" w:rsidRDefault="00037DA8" w:rsidP="00CA0010">
            <w:pPr>
              <w:suppressAutoHyphens/>
              <w:jc w:val="center"/>
              <w:rPr>
                <w:b/>
                <w:sz w:val="20"/>
                <w:szCs w:val="20"/>
              </w:rPr>
            </w:pPr>
            <w:r w:rsidRPr="002D7418">
              <w:rPr>
                <w:b/>
                <w:sz w:val="20"/>
                <w:szCs w:val="20"/>
              </w:rPr>
              <w:t>Símbolo</w:t>
            </w:r>
          </w:p>
        </w:tc>
        <w:tc>
          <w:tcPr>
            <w:tcW w:w="1820" w:type="dxa"/>
            <w:tcBorders>
              <w:top w:val="single" w:sz="8" w:space="0" w:color="auto"/>
              <w:left w:val="single" w:sz="8" w:space="0" w:color="auto"/>
              <w:bottom w:val="single" w:sz="8" w:space="0" w:color="auto"/>
              <w:right w:val="single" w:sz="8" w:space="0" w:color="auto"/>
            </w:tcBorders>
            <w:shd w:val="clear" w:color="auto" w:fill="DDD9C3"/>
            <w:vAlign w:val="center"/>
          </w:tcPr>
          <w:p w14:paraId="74EEEA8A" w14:textId="77777777" w:rsidR="00037DA8" w:rsidRPr="002D7418" w:rsidRDefault="00037DA8" w:rsidP="00CA0010">
            <w:pPr>
              <w:suppressAutoHyphens/>
              <w:jc w:val="center"/>
              <w:rPr>
                <w:b/>
                <w:sz w:val="20"/>
                <w:szCs w:val="20"/>
              </w:rPr>
            </w:pPr>
            <w:r w:rsidRPr="002D7418">
              <w:rPr>
                <w:b/>
                <w:sz w:val="20"/>
                <w:szCs w:val="20"/>
              </w:rPr>
              <w:t>Significado</w:t>
            </w:r>
          </w:p>
        </w:tc>
        <w:tc>
          <w:tcPr>
            <w:tcW w:w="1993" w:type="dxa"/>
            <w:tcBorders>
              <w:top w:val="single" w:sz="8" w:space="0" w:color="auto"/>
              <w:left w:val="single" w:sz="8" w:space="0" w:color="auto"/>
              <w:bottom w:val="single" w:sz="8" w:space="0" w:color="auto"/>
              <w:right w:val="single" w:sz="8" w:space="0" w:color="auto"/>
            </w:tcBorders>
            <w:shd w:val="clear" w:color="auto" w:fill="DDD9C3"/>
            <w:vAlign w:val="center"/>
          </w:tcPr>
          <w:p w14:paraId="0CA8ADDE" w14:textId="77777777" w:rsidR="00037DA8" w:rsidRPr="002D7418" w:rsidRDefault="00037DA8" w:rsidP="00CA0010">
            <w:pPr>
              <w:suppressAutoHyphens/>
              <w:jc w:val="center"/>
              <w:rPr>
                <w:b/>
                <w:sz w:val="20"/>
                <w:szCs w:val="20"/>
              </w:rPr>
            </w:pPr>
            <w:r w:rsidRPr="002D7418">
              <w:rPr>
                <w:b/>
                <w:sz w:val="20"/>
                <w:szCs w:val="20"/>
              </w:rPr>
              <w:t>Forma e cor</w:t>
            </w:r>
          </w:p>
        </w:tc>
        <w:tc>
          <w:tcPr>
            <w:tcW w:w="2453" w:type="dxa"/>
            <w:tcBorders>
              <w:top w:val="single" w:sz="8" w:space="0" w:color="auto"/>
              <w:left w:val="single" w:sz="8" w:space="0" w:color="auto"/>
              <w:bottom w:val="single" w:sz="8" w:space="0" w:color="auto"/>
              <w:right w:val="single" w:sz="8" w:space="0" w:color="auto"/>
            </w:tcBorders>
            <w:shd w:val="clear" w:color="auto" w:fill="DDD9C3"/>
            <w:vAlign w:val="center"/>
          </w:tcPr>
          <w:p w14:paraId="3E22C955" w14:textId="77777777" w:rsidR="00037DA8" w:rsidRPr="002D7418" w:rsidRDefault="00037DA8" w:rsidP="00CA0010">
            <w:pPr>
              <w:suppressAutoHyphens/>
              <w:jc w:val="center"/>
              <w:rPr>
                <w:b/>
                <w:sz w:val="20"/>
                <w:szCs w:val="20"/>
              </w:rPr>
            </w:pPr>
            <w:r w:rsidRPr="002D7418">
              <w:rPr>
                <w:b/>
                <w:sz w:val="20"/>
                <w:szCs w:val="20"/>
              </w:rPr>
              <w:t>Aplicação</w:t>
            </w:r>
          </w:p>
        </w:tc>
      </w:tr>
      <w:tr w:rsidR="00037DA8" w:rsidRPr="002D7418" w14:paraId="03904854" w14:textId="77777777" w:rsidTr="00814FEE">
        <w:trPr>
          <w:trHeight w:hRule="exact" w:val="2268"/>
        </w:trPr>
        <w:tc>
          <w:tcPr>
            <w:tcW w:w="941" w:type="dxa"/>
            <w:tcBorders>
              <w:top w:val="single" w:sz="8" w:space="0" w:color="auto"/>
              <w:left w:val="single" w:sz="8" w:space="0" w:color="auto"/>
              <w:bottom w:val="single" w:sz="8" w:space="0" w:color="auto"/>
              <w:right w:val="single" w:sz="8" w:space="0" w:color="auto"/>
            </w:tcBorders>
            <w:vAlign w:val="center"/>
          </w:tcPr>
          <w:p w14:paraId="2DD45A5F" w14:textId="77777777" w:rsidR="00037DA8" w:rsidRPr="002D7418" w:rsidRDefault="00037DA8" w:rsidP="00CA0010">
            <w:pPr>
              <w:suppressAutoHyphens/>
              <w:spacing w:before="0" w:after="0"/>
              <w:jc w:val="center"/>
              <w:rPr>
                <w:b/>
                <w:sz w:val="20"/>
                <w:szCs w:val="20"/>
              </w:rPr>
            </w:pPr>
            <w:r>
              <w:rPr>
                <w:b/>
                <w:sz w:val="20"/>
                <w:szCs w:val="20"/>
              </w:rPr>
              <w:t>O1</w:t>
            </w:r>
          </w:p>
        </w:tc>
        <w:tc>
          <w:tcPr>
            <w:tcW w:w="2661" w:type="dxa"/>
            <w:tcBorders>
              <w:top w:val="single" w:sz="8" w:space="0" w:color="auto"/>
              <w:left w:val="single" w:sz="8" w:space="0" w:color="auto"/>
              <w:bottom w:val="single" w:sz="8" w:space="0" w:color="auto"/>
              <w:right w:val="single" w:sz="8" w:space="0" w:color="auto"/>
            </w:tcBorders>
            <w:vAlign w:val="center"/>
          </w:tcPr>
          <w:p w14:paraId="469BBC23" w14:textId="77777777" w:rsidR="00037DA8" w:rsidRPr="002D7418" w:rsidRDefault="00037DA8" w:rsidP="00CA0010">
            <w:pPr>
              <w:suppressAutoHyphens/>
              <w:spacing w:before="0" w:after="0"/>
              <w:jc w:val="center"/>
              <w:rPr>
                <w:b/>
                <w:sz w:val="20"/>
                <w:szCs w:val="20"/>
              </w:rPr>
            </w:pPr>
            <w:r w:rsidRPr="00037DA8">
              <w:rPr>
                <w:b/>
                <w:sz w:val="20"/>
                <w:szCs w:val="20"/>
              </w:rPr>
              <w:pict w14:anchorId="1BAFE313">
                <v:shape id="_x0000_i1108" type="#_x0000_t75" style="width:107.25pt;height:27.75pt">
                  <v:imagedata r:id="rId96" o:title=""/>
                </v:shape>
              </w:pict>
            </w:r>
          </w:p>
        </w:tc>
        <w:tc>
          <w:tcPr>
            <w:tcW w:w="1820" w:type="dxa"/>
            <w:tcBorders>
              <w:top w:val="single" w:sz="8" w:space="0" w:color="auto"/>
              <w:left w:val="single" w:sz="8" w:space="0" w:color="auto"/>
              <w:bottom w:val="single" w:sz="8" w:space="0" w:color="auto"/>
              <w:right w:val="single" w:sz="8" w:space="0" w:color="auto"/>
            </w:tcBorders>
            <w:vAlign w:val="center"/>
          </w:tcPr>
          <w:p w14:paraId="5F8D6B72" w14:textId="77777777" w:rsidR="00037DA8" w:rsidRPr="00A9772E" w:rsidRDefault="00037DA8" w:rsidP="00CA0010">
            <w:pPr>
              <w:suppressAutoHyphens/>
              <w:spacing w:before="0" w:after="0"/>
              <w:jc w:val="center"/>
              <w:rPr>
                <w:sz w:val="20"/>
                <w:szCs w:val="20"/>
              </w:rPr>
            </w:pPr>
            <w:r>
              <w:rPr>
                <w:sz w:val="20"/>
                <w:szCs w:val="20"/>
              </w:rPr>
              <w:t xml:space="preserve">Obstáculo </w:t>
            </w:r>
          </w:p>
        </w:tc>
        <w:tc>
          <w:tcPr>
            <w:tcW w:w="1993" w:type="dxa"/>
            <w:tcBorders>
              <w:top w:val="single" w:sz="8" w:space="0" w:color="auto"/>
              <w:left w:val="single" w:sz="8" w:space="0" w:color="auto"/>
              <w:bottom w:val="single" w:sz="8" w:space="0" w:color="auto"/>
              <w:right w:val="single" w:sz="8" w:space="0" w:color="auto"/>
            </w:tcBorders>
            <w:vAlign w:val="center"/>
          </w:tcPr>
          <w:p w14:paraId="4F5FE15C" w14:textId="77777777" w:rsidR="00037DA8" w:rsidRPr="00A9772E" w:rsidRDefault="00037DA8" w:rsidP="00037DA8">
            <w:pPr>
              <w:suppressAutoHyphens/>
              <w:spacing w:before="0" w:after="0"/>
              <w:rPr>
                <w:sz w:val="20"/>
                <w:szCs w:val="20"/>
              </w:rPr>
            </w:pPr>
            <w:r w:rsidRPr="00A9772E">
              <w:rPr>
                <w:sz w:val="20"/>
                <w:szCs w:val="20"/>
              </w:rPr>
              <w:t xml:space="preserve">Símbolo: retangular </w:t>
            </w:r>
          </w:p>
          <w:p w14:paraId="2C55644F" w14:textId="77777777" w:rsidR="00037DA8" w:rsidRDefault="00037DA8" w:rsidP="00037DA8">
            <w:pPr>
              <w:suppressAutoHyphens/>
              <w:spacing w:before="0" w:after="0"/>
              <w:rPr>
                <w:sz w:val="20"/>
                <w:szCs w:val="20"/>
              </w:rPr>
            </w:pPr>
            <w:r>
              <w:rPr>
                <w:sz w:val="20"/>
                <w:szCs w:val="20"/>
              </w:rPr>
              <w:t>Fundo: amarelo</w:t>
            </w:r>
          </w:p>
          <w:p w14:paraId="62F5F507" w14:textId="77777777" w:rsidR="00037DA8" w:rsidRPr="00A9772E" w:rsidRDefault="00037DA8" w:rsidP="00037DA8">
            <w:pPr>
              <w:suppressAutoHyphens/>
              <w:spacing w:before="0" w:after="0"/>
              <w:rPr>
                <w:sz w:val="20"/>
                <w:szCs w:val="20"/>
              </w:rPr>
            </w:pPr>
            <w:r>
              <w:rPr>
                <w:sz w:val="20"/>
                <w:szCs w:val="20"/>
              </w:rPr>
              <w:t>Listras pretas inclinadas a 45°.</w:t>
            </w:r>
          </w:p>
          <w:p w14:paraId="10C5EE94" w14:textId="77777777" w:rsidR="00037DA8" w:rsidRPr="00A9772E" w:rsidRDefault="00037DA8" w:rsidP="00CA0010">
            <w:pPr>
              <w:suppressAutoHyphens/>
              <w:spacing w:before="0" w:after="0"/>
              <w:rPr>
                <w:sz w:val="20"/>
                <w:szCs w:val="20"/>
              </w:rPr>
            </w:pPr>
          </w:p>
        </w:tc>
        <w:tc>
          <w:tcPr>
            <w:tcW w:w="2453" w:type="dxa"/>
            <w:tcBorders>
              <w:top w:val="single" w:sz="8" w:space="0" w:color="auto"/>
              <w:left w:val="single" w:sz="8" w:space="0" w:color="auto"/>
              <w:bottom w:val="single" w:sz="8" w:space="0" w:color="auto"/>
              <w:right w:val="single" w:sz="8" w:space="0" w:color="auto"/>
            </w:tcBorders>
            <w:vAlign w:val="center"/>
          </w:tcPr>
          <w:p w14:paraId="145E5FDC" w14:textId="77777777" w:rsidR="00037DA8" w:rsidRPr="00A9772E" w:rsidRDefault="00037DA8" w:rsidP="00CA0010">
            <w:pPr>
              <w:suppressAutoHyphens/>
              <w:spacing w:before="0" w:after="0"/>
              <w:jc w:val="both"/>
              <w:rPr>
                <w:sz w:val="20"/>
                <w:szCs w:val="20"/>
              </w:rPr>
            </w:pPr>
            <w:r>
              <w:rPr>
                <w:sz w:val="20"/>
                <w:szCs w:val="20"/>
              </w:rPr>
              <w:t>Nas paredes, pilares, vigas, cancelas, muretas e outros elementos que podem constituir um obstáculo à circulação de pessoas e veículos. Utilizada quando o ambiente interno ou externo possui sistema de iluminação de emergência.</w:t>
            </w:r>
          </w:p>
        </w:tc>
      </w:tr>
      <w:tr w:rsidR="00037DA8" w:rsidRPr="002D7418" w14:paraId="7F05E8F8" w14:textId="77777777" w:rsidTr="00814FEE">
        <w:trPr>
          <w:trHeight w:hRule="exact" w:val="2268"/>
        </w:trPr>
        <w:tc>
          <w:tcPr>
            <w:tcW w:w="941" w:type="dxa"/>
            <w:tcBorders>
              <w:top w:val="single" w:sz="8" w:space="0" w:color="auto"/>
              <w:left w:val="single" w:sz="8" w:space="0" w:color="auto"/>
              <w:bottom w:val="single" w:sz="8" w:space="0" w:color="auto"/>
              <w:right w:val="single" w:sz="8" w:space="0" w:color="auto"/>
            </w:tcBorders>
            <w:vAlign w:val="center"/>
          </w:tcPr>
          <w:p w14:paraId="513363FB" w14:textId="77777777" w:rsidR="00037DA8" w:rsidRPr="002D7418" w:rsidRDefault="00037DA8" w:rsidP="00CA0010">
            <w:pPr>
              <w:suppressAutoHyphens/>
              <w:jc w:val="center"/>
              <w:rPr>
                <w:b/>
                <w:sz w:val="20"/>
                <w:szCs w:val="20"/>
              </w:rPr>
            </w:pPr>
            <w:r>
              <w:rPr>
                <w:b/>
                <w:sz w:val="20"/>
                <w:szCs w:val="20"/>
              </w:rPr>
              <w:t>O2</w:t>
            </w:r>
          </w:p>
        </w:tc>
        <w:tc>
          <w:tcPr>
            <w:tcW w:w="2661" w:type="dxa"/>
            <w:tcBorders>
              <w:top w:val="single" w:sz="8" w:space="0" w:color="auto"/>
              <w:left w:val="single" w:sz="8" w:space="0" w:color="auto"/>
              <w:bottom w:val="single" w:sz="8" w:space="0" w:color="auto"/>
              <w:right w:val="single" w:sz="8" w:space="0" w:color="auto"/>
            </w:tcBorders>
            <w:vAlign w:val="center"/>
          </w:tcPr>
          <w:p w14:paraId="3B8F6721" w14:textId="77777777" w:rsidR="00037DA8" w:rsidRPr="002D7418" w:rsidRDefault="00037DA8" w:rsidP="00CA0010">
            <w:pPr>
              <w:suppressAutoHyphens/>
              <w:jc w:val="center"/>
              <w:rPr>
                <w:b/>
                <w:sz w:val="20"/>
                <w:szCs w:val="20"/>
              </w:rPr>
            </w:pPr>
            <w:r w:rsidRPr="00037DA8">
              <w:rPr>
                <w:b/>
                <w:sz w:val="20"/>
                <w:szCs w:val="20"/>
              </w:rPr>
              <w:pict w14:anchorId="45A717C2">
                <v:shape id="_x0000_i1109" type="#_x0000_t75" style="width:114.75pt;height:27pt">
                  <v:imagedata r:id="rId97" o:title=""/>
                </v:shape>
              </w:pict>
            </w:r>
          </w:p>
        </w:tc>
        <w:tc>
          <w:tcPr>
            <w:tcW w:w="1820" w:type="dxa"/>
            <w:tcBorders>
              <w:top w:val="single" w:sz="8" w:space="0" w:color="auto"/>
              <w:left w:val="single" w:sz="8" w:space="0" w:color="auto"/>
              <w:bottom w:val="single" w:sz="8" w:space="0" w:color="auto"/>
              <w:right w:val="single" w:sz="8" w:space="0" w:color="auto"/>
            </w:tcBorders>
            <w:vAlign w:val="center"/>
          </w:tcPr>
          <w:p w14:paraId="077439C1" w14:textId="77777777" w:rsidR="00037DA8" w:rsidRPr="00A9772E" w:rsidRDefault="00037DA8" w:rsidP="00CA0010">
            <w:pPr>
              <w:suppressAutoHyphens/>
              <w:jc w:val="center"/>
              <w:rPr>
                <w:sz w:val="20"/>
                <w:szCs w:val="20"/>
              </w:rPr>
            </w:pPr>
            <w:r>
              <w:rPr>
                <w:sz w:val="20"/>
                <w:szCs w:val="20"/>
              </w:rPr>
              <w:t>Obstáculo</w:t>
            </w:r>
          </w:p>
        </w:tc>
        <w:tc>
          <w:tcPr>
            <w:tcW w:w="1993" w:type="dxa"/>
            <w:tcBorders>
              <w:top w:val="single" w:sz="8" w:space="0" w:color="auto"/>
              <w:left w:val="single" w:sz="8" w:space="0" w:color="auto"/>
              <w:bottom w:val="single" w:sz="8" w:space="0" w:color="auto"/>
              <w:right w:val="single" w:sz="8" w:space="0" w:color="auto"/>
            </w:tcBorders>
            <w:vAlign w:val="center"/>
          </w:tcPr>
          <w:p w14:paraId="10D84FA6" w14:textId="77777777" w:rsidR="00037DA8" w:rsidRPr="00A9772E" w:rsidRDefault="00037DA8" w:rsidP="00037DA8">
            <w:pPr>
              <w:suppressAutoHyphens/>
              <w:spacing w:before="0" w:after="0"/>
              <w:rPr>
                <w:sz w:val="20"/>
                <w:szCs w:val="20"/>
              </w:rPr>
            </w:pPr>
            <w:r w:rsidRPr="00A9772E">
              <w:rPr>
                <w:sz w:val="20"/>
                <w:szCs w:val="20"/>
              </w:rPr>
              <w:t xml:space="preserve">Símbolo: retangular </w:t>
            </w:r>
          </w:p>
          <w:p w14:paraId="55743F10" w14:textId="77777777" w:rsidR="00037DA8" w:rsidRDefault="00037DA8" w:rsidP="00037DA8">
            <w:pPr>
              <w:suppressAutoHyphens/>
              <w:spacing w:before="0" w:after="0"/>
              <w:rPr>
                <w:sz w:val="20"/>
                <w:szCs w:val="20"/>
              </w:rPr>
            </w:pPr>
            <w:r>
              <w:rPr>
                <w:sz w:val="20"/>
                <w:szCs w:val="20"/>
              </w:rPr>
              <w:t>Fundo: amarelo</w:t>
            </w:r>
          </w:p>
          <w:p w14:paraId="67A425A6" w14:textId="77777777" w:rsidR="00037DA8" w:rsidRPr="00A9772E" w:rsidRDefault="00037DA8" w:rsidP="00037DA8">
            <w:pPr>
              <w:suppressAutoHyphens/>
              <w:spacing w:before="0" w:after="0"/>
              <w:rPr>
                <w:sz w:val="20"/>
                <w:szCs w:val="20"/>
              </w:rPr>
            </w:pPr>
            <w:r>
              <w:rPr>
                <w:sz w:val="20"/>
                <w:szCs w:val="20"/>
              </w:rPr>
              <w:t>Listras pretas inclinadas a 45°.</w:t>
            </w:r>
          </w:p>
          <w:p w14:paraId="1F452D2B" w14:textId="77777777" w:rsidR="00037DA8" w:rsidRPr="00A9772E" w:rsidRDefault="00037DA8" w:rsidP="00CA0010">
            <w:pPr>
              <w:suppressAutoHyphens/>
              <w:spacing w:before="0" w:after="0"/>
              <w:rPr>
                <w:sz w:val="20"/>
                <w:szCs w:val="20"/>
              </w:rPr>
            </w:pPr>
          </w:p>
        </w:tc>
        <w:tc>
          <w:tcPr>
            <w:tcW w:w="2453" w:type="dxa"/>
            <w:tcBorders>
              <w:top w:val="single" w:sz="8" w:space="0" w:color="auto"/>
              <w:left w:val="single" w:sz="8" w:space="0" w:color="auto"/>
              <w:bottom w:val="single" w:sz="8" w:space="0" w:color="auto"/>
              <w:right w:val="single" w:sz="8" w:space="0" w:color="auto"/>
            </w:tcBorders>
            <w:vAlign w:val="center"/>
          </w:tcPr>
          <w:p w14:paraId="3BE2989F" w14:textId="77777777" w:rsidR="00037DA8" w:rsidRPr="00A9772E" w:rsidRDefault="00037DA8" w:rsidP="00CA0010">
            <w:pPr>
              <w:suppressAutoHyphens/>
              <w:spacing w:before="0" w:after="0"/>
              <w:jc w:val="both"/>
              <w:rPr>
                <w:sz w:val="20"/>
                <w:szCs w:val="20"/>
              </w:rPr>
            </w:pPr>
            <w:r>
              <w:rPr>
                <w:sz w:val="20"/>
                <w:szCs w:val="20"/>
              </w:rPr>
              <w:t>Nas paredes, pilares, vigas, cancelas, muretas e outros elementos que podem constituir um obstáculo à circulação de pessoas e veículos. Utilizada quando o ambiente interno ou externo possui sistema de iluminação de emergência.</w:t>
            </w:r>
          </w:p>
        </w:tc>
      </w:tr>
    </w:tbl>
    <w:p w14:paraId="20C770CD" w14:textId="77777777" w:rsidR="00731D21" w:rsidRPr="00114039" w:rsidRDefault="00731D21" w:rsidP="00731D21">
      <w:pPr>
        <w:widowControl w:val="0"/>
        <w:autoSpaceDE w:val="0"/>
        <w:autoSpaceDN w:val="0"/>
        <w:adjustRightInd w:val="0"/>
        <w:ind w:left="110"/>
      </w:pPr>
    </w:p>
    <w:p w14:paraId="1E3F21F2" w14:textId="77777777" w:rsidR="00F9766E" w:rsidRPr="00CB4DBC" w:rsidRDefault="00723459" w:rsidP="00CB4DBC">
      <w:pPr>
        <w:pStyle w:val="CORPO"/>
        <w:jc w:val="center"/>
        <w:rPr>
          <w:b/>
          <w:lang w:eastAsia="pt-BR"/>
        </w:rPr>
      </w:pPr>
      <w:r w:rsidRPr="00CB4DBC">
        <w:rPr>
          <w:b/>
          <w:lang w:eastAsia="pt-BR"/>
        </w:rPr>
        <w:lastRenderedPageBreak/>
        <w:t xml:space="preserve">ANEXO </w:t>
      </w:r>
      <w:r w:rsidR="00F9766E" w:rsidRPr="00CB4DBC">
        <w:rPr>
          <w:b/>
          <w:lang w:eastAsia="pt-BR"/>
        </w:rPr>
        <w:t>C</w:t>
      </w:r>
    </w:p>
    <w:p w14:paraId="7706009A" w14:textId="77777777" w:rsidR="00F9766E" w:rsidRPr="00CB4DBC" w:rsidRDefault="00F9766E" w:rsidP="00CB4DBC">
      <w:pPr>
        <w:pStyle w:val="CORPO"/>
        <w:jc w:val="center"/>
        <w:rPr>
          <w:b/>
          <w:lang w:eastAsia="pt-BR"/>
        </w:rPr>
      </w:pPr>
      <w:r w:rsidRPr="00CB4DBC">
        <w:rPr>
          <w:b/>
          <w:lang w:eastAsia="pt-BR"/>
        </w:rPr>
        <w:t>Exemplos de instalação de sinalização</w:t>
      </w:r>
    </w:p>
    <w:tbl>
      <w:tblPr>
        <w:tblW w:w="0" w:type="auto"/>
        <w:tblLayout w:type="fixed"/>
        <w:tblLook w:val="04A0" w:firstRow="1" w:lastRow="0" w:firstColumn="1" w:lastColumn="0" w:noHBand="0" w:noVBand="1"/>
      </w:tblPr>
      <w:tblGrid>
        <w:gridCol w:w="5075"/>
        <w:gridCol w:w="4767"/>
      </w:tblGrid>
      <w:tr w:rsidR="00C335E6" w14:paraId="083F127B" w14:textId="77777777" w:rsidTr="00CB4DBC">
        <w:trPr>
          <w:trHeight w:val="5516"/>
        </w:trPr>
        <w:tc>
          <w:tcPr>
            <w:tcW w:w="5075" w:type="dxa"/>
          </w:tcPr>
          <w:p w14:paraId="3C51FCEC" w14:textId="77777777" w:rsidR="00C335E6" w:rsidRDefault="00C335E6" w:rsidP="0053425C">
            <w:pPr>
              <w:suppressAutoHyphens/>
              <w:jc w:val="center"/>
            </w:pPr>
            <w:r w:rsidRPr="00C335E6">
              <w:pict w14:anchorId="36474EBC">
                <v:shape id="_x0000_i1110" type="#_x0000_t75" style="width:151.5pt;height:259.5pt" o:bordertopcolor="this" o:borderleftcolor="this" o:borderbottomcolor="this" o:borderrightcolor="this">
                  <v:imagedata r:id="rId98" o:title=""/>
                  <w10:bordertop type="single" width="4"/>
                  <w10:borderleft type="single" width="4"/>
                  <w10:borderbottom type="single" width="4"/>
                  <w10:borderright type="single" width="4"/>
                </v:shape>
              </w:pict>
            </w:r>
          </w:p>
        </w:tc>
        <w:tc>
          <w:tcPr>
            <w:tcW w:w="4767" w:type="dxa"/>
          </w:tcPr>
          <w:p w14:paraId="3060AFA5" w14:textId="77777777" w:rsidR="00C335E6" w:rsidRDefault="00C335E6" w:rsidP="0053425C">
            <w:pPr>
              <w:suppressAutoHyphens/>
              <w:jc w:val="center"/>
            </w:pPr>
            <w:r w:rsidRPr="00C335E6">
              <w:pict w14:anchorId="68A4534B">
                <v:shape id="_x0000_i1111" type="#_x0000_t75" style="width:147.75pt;height:261pt" o:bordertopcolor="this" o:borderleftcolor="this" o:borderbottomcolor="this" o:borderrightcolor="this">
                  <v:imagedata r:id="rId99" o:title=""/>
                  <w10:bordertop type="single" width="4"/>
                  <w10:borderleft type="single" width="4"/>
                  <w10:borderbottom type="single" width="4"/>
                  <w10:borderright type="single" width="4"/>
                </v:shape>
              </w:pict>
            </w:r>
          </w:p>
        </w:tc>
      </w:tr>
      <w:tr w:rsidR="00C335E6" w:rsidRPr="00777232" w14:paraId="2EC456B5" w14:textId="77777777" w:rsidTr="00CB4DBC">
        <w:trPr>
          <w:trHeight w:val="454"/>
        </w:trPr>
        <w:tc>
          <w:tcPr>
            <w:tcW w:w="5075" w:type="dxa"/>
          </w:tcPr>
          <w:p w14:paraId="76B49B5F" w14:textId="77777777" w:rsidR="00C335E6" w:rsidRPr="00CB4DBC" w:rsidRDefault="00C335E6" w:rsidP="00CB4DBC">
            <w:pPr>
              <w:suppressAutoHyphens/>
              <w:jc w:val="center"/>
              <w:rPr>
                <w:sz w:val="18"/>
                <w:szCs w:val="20"/>
              </w:rPr>
            </w:pPr>
            <w:r w:rsidRPr="00CB4DBC">
              <w:rPr>
                <w:b/>
                <w:sz w:val="18"/>
                <w:szCs w:val="20"/>
              </w:rPr>
              <w:t>Figura C-1</w:t>
            </w:r>
            <w:r w:rsidRPr="00CB4DBC">
              <w:rPr>
                <w:sz w:val="18"/>
                <w:szCs w:val="20"/>
              </w:rPr>
              <w:t xml:space="preserve"> – Sinalização de porta corta-fogo (vista d</w:t>
            </w:r>
            <w:r w:rsidR="00777232" w:rsidRPr="00CB4DBC">
              <w:rPr>
                <w:sz w:val="18"/>
                <w:szCs w:val="20"/>
              </w:rPr>
              <w:t>o</w:t>
            </w:r>
            <w:r w:rsidRPr="00CB4DBC">
              <w:rPr>
                <w:sz w:val="18"/>
                <w:szCs w:val="20"/>
              </w:rPr>
              <w:t xml:space="preserve"> </w:t>
            </w:r>
            <w:r w:rsidR="00777232" w:rsidRPr="00CB4DBC">
              <w:rPr>
                <w:sz w:val="18"/>
                <w:szCs w:val="20"/>
              </w:rPr>
              <w:t>hall</w:t>
            </w:r>
            <w:r w:rsidRPr="00CB4DBC">
              <w:rPr>
                <w:sz w:val="18"/>
                <w:szCs w:val="20"/>
              </w:rPr>
              <w:t>)</w:t>
            </w:r>
          </w:p>
        </w:tc>
        <w:tc>
          <w:tcPr>
            <w:tcW w:w="4767" w:type="dxa"/>
          </w:tcPr>
          <w:p w14:paraId="09B98F8A" w14:textId="77777777" w:rsidR="00C335E6" w:rsidRPr="00CB4DBC" w:rsidRDefault="00C335E6" w:rsidP="00CB4DBC">
            <w:pPr>
              <w:suppressAutoHyphens/>
              <w:jc w:val="center"/>
              <w:rPr>
                <w:sz w:val="18"/>
                <w:szCs w:val="20"/>
              </w:rPr>
            </w:pPr>
            <w:r w:rsidRPr="00CB4DBC">
              <w:rPr>
                <w:b/>
                <w:sz w:val="18"/>
                <w:szCs w:val="20"/>
              </w:rPr>
              <w:t>Figura C-2</w:t>
            </w:r>
            <w:r w:rsidRPr="00CB4DBC">
              <w:rPr>
                <w:sz w:val="18"/>
                <w:szCs w:val="20"/>
              </w:rPr>
              <w:t xml:space="preserve"> – Sinalizaçã</w:t>
            </w:r>
            <w:r w:rsidR="00777232" w:rsidRPr="00CB4DBC">
              <w:rPr>
                <w:sz w:val="18"/>
                <w:szCs w:val="20"/>
              </w:rPr>
              <w:t>o de porta corta-fogo (vista da escada</w:t>
            </w:r>
            <w:r w:rsidRPr="00CB4DBC">
              <w:rPr>
                <w:sz w:val="18"/>
                <w:szCs w:val="20"/>
              </w:rPr>
              <w:t>)</w:t>
            </w:r>
          </w:p>
        </w:tc>
      </w:tr>
      <w:tr w:rsidR="00C335E6" w14:paraId="0B098854" w14:textId="77777777" w:rsidTr="00CB4DBC">
        <w:trPr>
          <w:trHeight w:val="4835"/>
        </w:trPr>
        <w:tc>
          <w:tcPr>
            <w:tcW w:w="5075" w:type="dxa"/>
          </w:tcPr>
          <w:p w14:paraId="3D3F32B9" w14:textId="77777777" w:rsidR="00C335E6" w:rsidRDefault="008357A4" w:rsidP="0053425C">
            <w:pPr>
              <w:suppressAutoHyphens/>
              <w:jc w:val="center"/>
            </w:pPr>
            <w:r w:rsidRPr="008357A4">
              <w:pict w14:anchorId="031C4BA7">
                <v:shape id="_x0000_i1112" type="#_x0000_t75" style="width:141pt;height:222.75pt" o:bordertopcolor="this" o:borderleftcolor="this" o:borderbottomcolor="this" o:borderrightcolor="this">
                  <v:imagedata r:id="rId100" o:title=""/>
                  <w10:bordertop type="single" width="4"/>
                  <w10:borderleft type="single" width="4"/>
                  <w10:borderbottom type="single" width="4"/>
                  <w10:borderright type="single" width="4"/>
                </v:shape>
              </w:pict>
            </w:r>
          </w:p>
        </w:tc>
        <w:tc>
          <w:tcPr>
            <w:tcW w:w="4767" w:type="dxa"/>
          </w:tcPr>
          <w:p w14:paraId="3C89BC4C" w14:textId="77777777" w:rsidR="00C335E6" w:rsidRDefault="008357A4" w:rsidP="0053425C">
            <w:pPr>
              <w:suppressAutoHyphens/>
              <w:jc w:val="center"/>
            </w:pPr>
            <w:r w:rsidRPr="008357A4">
              <w:pict w14:anchorId="6F8EEC41">
                <v:shape id="_x0000_i1113" type="#_x0000_t75" style="width:177pt;height:228pt" o:bordertopcolor="this" o:borderleftcolor="this" o:borderbottomcolor="this" o:borderrightcolor="this">
                  <v:imagedata r:id="rId101" o:title=""/>
                  <w10:bordertop type="single" width="4"/>
                  <w10:borderleft type="single" width="4"/>
                  <w10:borderbottom type="single" width="4"/>
                  <w10:borderright type="single" width="4"/>
                </v:shape>
              </w:pict>
            </w:r>
          </w:p>
        </w:tc>
      </w:tr>
      <w:tr w:rsidR="008357A4" w:rsidRPr="00777232" w14:paraId="7D0F0FCD" w14:textId="77777777" w:rsidTr="00CB4DBC">
        <w:trPr>
          <w:trHeight w:val="454"/>
        </w:trPr>
        <w:tc>
          <w:tcPr>
            <w:tcW w:w="5075" w:type="dxa"/>
          </w:tcPr>
          <w:p w14:paraId="07BFB465" w14:textId="77777777" w:rsidR="008357A4" w:rsidRPr="00777232" w:rsidRDefault="008357A4" w:rsidP="00CB4DBC">
            <w:pPr>
              <w:suppressAutoHyphens/>
              <w:jc w:val="center"/>
              <w:rPr>
                <w:sz w:val="18"/>
              </w:rPr>
            </w:pPr>
            <w:r w:rsidRPr="00777232">
              <w:rPr>
                <w:b/>
                <w:bCs/>
                <w:sz w:val="18"/>
                <w:szCs w:val="16"/>
              </w:rPr>
              <w:t xml:space="preserve">Figura C-3: </w:t>
            </w:r>
            <w:r w:rsidRPr="00777232">
              <w:rPr>
                <w:sz w:val="18"/>
                <w:szCs w:val="16"/>
              </w:rPr>
              <w:t>Sinalização de porta corta-fogo (vista da escada)</w:t>
            </w:r>
          </w:p>
        </w:tc>
        <w:tc>
          <w:tcPr>
            <w:tcW w:w="4767" w:type="dxa"/>
          </w:tcPr>
          <w:p w14:paraId="60782ACE" w14:textId="77777777" w:rsidR="008357A4" w:rsidRPr="00777232" w:rsidRDefault="00777232" w:rsidP="00777232">
            <w:pPr>
              <w:suppressAutoHyphens/>
              <w:jc w:val="center"/>
              <w:rPr>
                <w:sz w:val="18"/>
              </w:rPr>
            </w:pPr>
            <w:r w:rsidRPr="00777232">
              <w:rPr>
                <w:b/>
                <w:bCs/>
                <w:sz w:val="18"/>
                <w:szCs w:val="16"/>
              </w:rPr>
              <w:t>Figura C-4</w:t>
            </w:r>
            <w:r w:rsidR="008357A4" w:rsidRPr="00777232">
              <w:rPr>
                <w:b/>
                <w:bCs/>
                <w:sz w:val="18"/>
                <w:szCs w:val="16"/>
              </w:rPr>
              <w:t xml:space="preserve">: </w:t>
            </w:r>
            <w:r w:rsidRPr="00777232">
              <w:rPr>
                <w:sz w:val="18"/>
                <w:szCs w:val="16"/>
              </w:rPr>
              <w:t>Sinalização de elevadores</w:t>
            </w:r>
          </w:p>
        </w:tc>
      </w:tr>
    </w:tbl>
    <w:p w14:paraId="45DE2C0D" w14:textId="77777777" w:rsidR="00C335E6" w:rsidRPr="00114039" w:rsidRDefault="00C335E6" w:rsidP="00C335E6">
      <w:pPr>
        <w:jc w:val="center"/>
      </w:pPr>
    </w:p>
    <w:p w14:paraId="774CBCDF" w14:textId="77777777" w:rsidR="00F9766E" w:rsidRPr="00114039" w:rsidRDefault="00F9766E" w:rsidP="00F9766E">
      <w:pPr>
        <w:widowControl w:val="0"/>
        <w:autoSpaceDE w:val="0"/>
        <w:autoSpaceDN w:val="0"/>
        <w:adjustRightInd w:val="0"/>
        <w:spacing w:line="200" w:lineRule="exact"/>
      </w:pPr>
    </w:p>
    <w:p w14:paraId="55F6A228" w14:textId="77777777" w:rsidR="00F9766E" w:rsidRDefault="00F9766E" w:rsidP="00F9766E">
      <w:pPr>
        <w:widowControl w:val="0"/>
        <w:autoSpaceDE w:val="0"/>
        <w:autoSpaceDN w:val="0"/>
        <w:adjustRightInd w:val="0"/>
        <w:spacing w:line="200" w:lineRule="exact"/>
      </w:pPr>
    </w:p>
    <w:p w14:paraId="71B7CF24" w14:textId="77777777" w:rsidR="00CB4DBC" w:rsidRDefault="00CB4DBC" w:rsidP="00F9766E">
      <w:pPr>
        <w:widowControl w:val="0"/>
        <w:autoSpaceDE w:val="0"/>
        <w:autoSpaceDN w:val="0"/>
        <w:adjustRightInd w:val="0"/>
        <w:spacing w:line="200" w:lineRule="exact"/>
      </w:pPr>
    </w:p>
    <w:p w14:paraId="33928686" w14:textId="77777777" w:rsidR="00CB4DBC" w:rsidRPr="00114039" w:rsidRDefault="00CB4DBC" w:rsidP="00F9766E">
      <w:pPr>
        <w:widowControl w:val="0"/>
        <w:autoSpaceDE w:val="0"/>
        <w:autoSpaceDN w:val="0"/>
        <w:adjustRightInd w:val="0"/>
        <w:spacing w:line="200" w:lineRule="exact"/>
      </w:pPr>
    </w:p>
    <w:p w14:paraId="173F92A2" w14:textId="77777777" w:rsidR="00F9766E" w:rsidRDefault="00F9766E" w:rsidP="00F9766E">
      <w:pPr>
        <w:widowControl w:val="0"/>
        <w:autoSpaceDE w:val="0"/>
        <w:autoSpaceDN w:val="0"/>
        <w:adjustRightInd w:val="0"/>
        <w:spacing w:line="200" w:lineRule="exact"/>
      </w:pPr>
    </w:p>
    <w:p w14:paraId="7CE8FD0E" w14:textId="77777777" w:rsidR="00F33BAD" w:rsidRDefault="00F33BAD" w:rsidP="00F9766E">
      <w:pPr>
        <w:widowControl w:val="0"/>
        <w:autoSpaceDE w:val="0"/>
        <w:autoSpaceDN w:val="0"/>
        <w:adjustRightInd w:val="0"/>
        <w:spacing w:line="200" w:lineRule="exact"/>
      </w:pPr>
    </w:p>
    <w:p w14:paraId="114108BC" w14:textId="77777777" w:rsidR="008357A4" w:rsidRPr="00E074BE" w:rsidRDefault="008357A4" w:rsidP="008357A4">
      <w:pPr>
        <w:autoSpaceDE w:val="0"/>
        <w:autoSpaceDN w:val="0"/>
        <w:adjustRightInd w:val="0"/>
        <w:spacing w:before="0" w:after="0"/>
        <w:jc w:val="center"/>
        <w:rPr>
          <w:b/>
          <w:color w:val="000000"/>
          <w:sz w:val="20"/>
          <w:szCs w:val="20"/>
          <w:lang w:eastAsia="pt-BR"/>
        </w:rPr>
      </w:pPr>
      <w:r w:rsidRPr="00E074BE">
        <w:rPr>
          <w:b/>
          <w:color w:val="000000"/>
          <w:sz w:val="20"/>
          <w:szCs w:val="20"/>
          <w:lang w:eastAsia="pt-BR"/>
        </w:rPr>
        <w:lastRenderedPageBreak/>
        <w:t>ANEXO C</w:t>
      </w:r>
    </w:p>
    <w:p w14:paraId="06F8D783" w14:textId="77777777" w:rsidR="008357A4" w:rsidRPr="00E074BE" w:rsidRDefault="008357A4" w:rsidP="008357A4">
      <w:pPr>
        <w:widowControl w:val="0"/>
        <w:autoSpaceDE w:val="0"/>
        <w:autoSpaceDN w:val="0"/>
        <w:adjustRightInd w:val="0"/>
        <w:spacing w:line="200" w:lineRule="exact"/>
        <w:jc w:val="center"/>
        <w:rPr>
          <w:b/>
          <w:sz w:val="20"/>
          <w:szCs w:val="20"/>
        </w:rPr>
      </w:pPr>
      <w:r w:rsidRPr="00E074BE">
        <w:rPr>
          <w:b/>
          <w:color w:val="000000"/>
          <w:sz w:val="20"/>
          <w:szCs w:val="20"/>
          <w:lang w:eastAsia="pt-BR"/>
        </w:rPr>
        <w:t xml:space="preserve">Exemplos de instalação de sinalização </w:t>
      </w:r>
      <w:r w:rsidRPr="00E074BE">
        <w:rPr>
          <w:b/>
          <w:bCs/>
          <w:color w:val="000000"/>
          <w:sz w:val="20"/>
          <w:szCs w:val="20"/>
          <w:lang w:eastAsia="pt-BR"/>
        </w:rPr>
        <w:t>(cont.)</w:t>
      </w:r>
    </w:p>
    <w:p w14:paraId="13706D72" w14:textId="77777777" w:rsidR="00F9766E" w:rsidRPr="00114039" w:rsidRDefault="00F9766E" w:rsidP="00F9766E">
      <w:pPr>
        <w:widowControl w:val="0"/>
        <w:autoSpaceDE w:val="0"/>
        <w:autoSpaceDN w:val="0"/>
        <w:adjustRightInd w:val="0"/>
        <w:spacing w:line="200" w:lineRule="exact"/>
      </w:pPr>
    </w:p>
    <w:tbl>
      <w:tblPr>
        <w:tblW w:w="9913" w:type="dxa"/>
        <w:tblLayout w:type="fixed"/>
        <w:tblLook w:val="04A0" w:firstRow="1" w:lastRow="0" w:firstColumn="1" w:lastColumn="0" w:noHBand="0" w:noVBand="1"/>
      </w:tblPr>
      <w:tblGrid>
        <w:gridCol w:w="5145"/>
        <w:gridCol w:w="4768"/>
      </w:tblGrid>
      <w:tr w:rsidR="008357A4" w14:paraId="4580BCD6" w14:textId="77777777" w:rsidTr="00CB4DBC">
        <w:trPr>
          <w:trHeight w:val="5440"/>
        </w:trPr>
        <w:tc>
          <w:tcPr>
            <w:tcW w:w="5145" w:type="dxa"/>
          </w:tcPr>
          <w:p w14:paraId="5B23725F" w14:textId="77777777" w:rsidR="008357A4" w:rsidRDefault="0043395E" w:rsidP="0053425C">
            <w:pPr>
              <w:suppressAutoHyphens/>
              <w:jc w:val="center"/>
            </w:pPr>
            <w:r w:rsidRPr="008357A4">
              <w:pict w14:anchorId="590A685C">
                <v:shape id="_x0000_i1114" type="#_x0000_t75" style="width:192.75pt;height:260.25pt" o:bordertopcolor="this" o:borderleftcolor="this" o:borderbottomcolor="this" o:borderrightcolor="this">
                  <v:imagedata r:id="rId102" o:title=""/>
                  <w10:bordertop type="single" width="4"/>
                  <w10:borderleft type="single" width="4"/>
                  <w10:borderbottom type="single" width="4"/>
                  <w10:borderright type="single" width="4"/>
                </v:shape>
              </w:pict>
            </w:r>
          </w:p>
        </w:tc>
        <w:tc>
          <w:tcPr>
            <w:tcW w:w="4768" w:type="dxa"/>
          </w:tcPr>
          <w:p w14:paraId="79E79D0C" w14:textId="77777777" w:rsidR="008357A4" w:rsidRDefault="008357A4" w:rsidP="0053425C">
            <w:pPr>
              <w:suppressAutoHyphens/>
              <w:jc w:val="center"/>
            </w:pPr>
            <w:r w:rsidRPr="008357A4">
              <w:pict w14:anchorId="7F526DCE">
                <v:shape id="_x0000_i1115" type="#_x0000_t75" style="width:148.5pt;height:255.75pt" o:bordertopcolor="this" o:borderleftcolor="this" o:borderbottomcolor="this" o:borderrightcolor="this">
                  <v:imagedata r:id="rId103" o:title=""/>
                  <w10:bordertop type="single" width="4"/>
                  <w10:borderleft type="single" width="4"/>
                  <w10:borderbottom type="single" width="4"/>
                  <w10:borderright type="single" width="4"/>
                </v:shape>
              </w:pict>
            </w:r>
          </w:p>
        </w:tc>
      </w:tr>
      <w:tr w:rsidR="0043395E" w14:paraId="0555EAE4" w14:textId="77777777" w:rsidTr="00CB4DBC">
        <w:trPr>
          <w:trHeight w:val="474"/>
        </w:trPr>
        <w:tc>
          <w:tcPr>
            <w:tcW w:w="9913" w:type="dxa"/>
            <w:gridSpan w:val="2"/>
          </w:tcPr>
          <w:p w14:paraId="76D931BC" w14:textId="77777777" w:rsidR="0043395E" w:rsidRPr="0043395E" w:rsidRDefault="0043395E" w:rsidP="00CB4DBC">
            <w:pPr>
              <w:suppressAutoHyphens/>
              <w:jc w:val="center"/>
              <w:rPr>
                <w:sz w:val="20"/>
                <w:szCs w:val="20"/>
              </w:rPr>
            </w:pPr>
            <w:r w:rsidRPr="0043395E">
              <w:rPr>
                <w:b/>
                <w:bCs/>
                <w:sz w:val="20"/>
                <w:szCs w:val="20"/>
              </w:rPr>
              <w:t xml:space="preserve">Figura C-5: </w:t>
            </w:r>
            <w:r w:rsidRPr="0043395E">
              <w:rPr>
                <w:sz w:val="20"/>
                <w:szCs w:val="20"/>
              </w:rPr>
              <w:t>Sinalização de portas com barras antipânico (modelos 1 e 2)</w:t>
            </w:r>
          </w:p>
        </w:tc>
      </w:tr>
      <w:tr w:rsidR="008357A4" w14:paraId="3D260390" w14:textId="77777777" w:rsidTr="00CB4DBC">
        <w:trPr>
          <w:trHeight w:val="4155"/>
        </w:trPr>
        <w:tc>
          <w:tcPr>
            <w:tcW w:w="5145" w:type="dxa"/>
          </w:tcPr>
          <w:p w14:paraId="4C20EE64" w14:textId="77777777" w:rsidR="008357A4" w:rsidRDefault="008357A4" w:rsidP="0053425C">
            <w:pPr>
              <w:suppressAutoHyphens/>
              <w:jc w:val="center"/>
            </w:pPr>
            <w:r w:rsidRPr="008357A4">
              <w:pict w14:anchorId="184B769E">
                <v:shape id="_x0000_i1116" type="#_x0000_t75" style="width:207.75pt;height:193.5pt" o:bordertopcolor="this" o:borderleftcolor="this" o:borderbottomcolor="this" o:borderrightcolor="this">
                  <v:imagedata r:id="rId104" o:title=""/>
                  <w10:bordertop type="single" width="4"/>
                  <w10:borderleft type="single" width="4"/>
                  <w10:borderbottom type="single" width="4"/>
                  <w10:borderright type="single" width="4"/>
                </v:shape>
              </w:pict>
            </w:r>
          </w:p>
        </w:tc>
        <w:tc>
          <w:tcPr>
            <w:tcW w:w="4768" w:type="dxa"/>
          </w:tcPr>
          <w:p w14:paraId="266649B2" w14:textId="77777777" w:rsidR="008357A4" w:rsidRDefault="008357A4" w:rsidP="0053425C">
            <w:pPr>
              <w:suppressAutoHyphens/>
              <w:jc w:val="center"/>
            </w:pPr>
            <w:r w:rsidRPr="008357A4">
              <w:pict w14:anchorId="22124BC4">
                <v:shape id="_x0000_i1117" type="#_x0000_t75" style="width:217.5pt;height:195.75pt" o:bordertopcolor="this" o:borderleftcolor="this" o:borderbottomcolor="this" o:borderrightcolor="this">
                  <v:imagedata r:id="rId105" o:title=""/>
                  <w10:bordertop type="single" width="4"/>
                  <w10:borderleft type="single" width="4"/>
                  <w10:borderbottom type="single" width="4"/>
                  <w10:borderright type="single" width="4"/>
                </v:shape>
              </w:pict>
            </w:r>
          </w:p>
        </w:tc>
      </w:tr>
      <w:tr w:rsidR="008357A4" w14:paraId="6AA207B3" w14:textId="77777777" w:rsidTr="00CB4DBC">
        <w:trPr>
          <w:trHeight w:val="461"/>
        </w:trPr>
        <w:tc>
          <w:tcPr>
            <w:tcW w:w="5145" w:type="dxa"/>
          </w:tcPr>
          <w:p w14:paraId="7663733E" w14:textId="77777777" w:rsidR="008357A4" w:rsidRPr="0053425C" w:rsidRDefault="00EE3B03" w:rsidP="00CB4DBC">
            <w:pPr>
              <w:suppressAutoHyphens/>
              <w:jc w:val="center"/>
              <w:rPr>
                <w:sz w:val="20"/>
                <w:szCs w:val="20"/>
              </w:rPr>
            </w:pPr>
            <w:r w:rsidRPr="0053425C">
              <w:rPr>
                <w:b/>
                <w:sz w:val="20"/>
                <w:szCs w:val="20"/>
              </w:rPr>
              <w:t>Figura C-6:</w:t>
            </w:r>
            <w:r w:rsidRPr="0053425C">
              <w:rPr>
                <w:sz w:val="20"/>
                <w:szCs w:val="20"/>
              </w:rPr>
              <w:t xml:space="preserve"> Sinalização de extintores</w:t>
            </w:r>
          </w:p>
        </w:tc>
        <w:tc>
          <w:tcPr>
            <w:tcW w:w="4768" w:type="dxa"/>
          </w:tcPr>
          <w:p w14:paraId="6048F9BF" w14:textId="77777777" w:rsidR="008357A4" w:rsidRPr="0053425C" w:rsidRDefault="00EE3B03" w:rsidP="00CB4DBC">
            <w:pPr>
              <w:suppressAutoHyphens/>
              <w:jc w:val="center"/>
              <w:rPr>
                <w:sz w:val="20"/>
                <w:szCs w:val="20"/>
              </w:rPr>
            </w:pPr>
            <w:r w:rsidRPr="0053425C">
              <w:rPr>
                <w:b/>
                <w:bCs/>
                <w:sz w:val="20"/>
                <w:szCs w:val="20"/>
              </w:rPr>
              <w:t xml:space="preserve">Figura C-7: </w:t>
            </w:r>
            <w:r w:rsidRPr="0053425C">
              <w:rPr>
                <w:sz w:val="20"/>
                <w:szCs w:val="20"/>
              </w:rPr>
              <w:t>Sinalização de hidrante</w:t>
            </w:r>
          </w:p>
        </w:tc>
      </w:tr>
    </w:tbl>
    <w:p w14:paraId="650E4CC5" w14:textId="77777777" w:rsidR="00F9766E" w:rsidRPr="00114039" w:rsidRDefault="00F9766E" w:rsidP="00F9766E">
      <w:pPr>
        <w:widowControl w:val="0"/>
        <w:autoSpaceDE w:val="0"/>
        <w:autoSpaceDN w:val="0"/>
        <w:adjustRightInd w:val="0"/>
        <w:spacing w:line="200" w:lineRule="exact"/>
      </w:pPr>
    </w:p>
    <w:p w14:paraId="70A40D3C" w14:textId="77777777" w:rsidR="00F9766E" w:rsidRPr="00114039" w:rsidRDefault="00F9766E" w:rsidP="00F9766E">
      <w:pPr>
        <w:widowControl w:val="0"/>
        <w:autoSpaceDE w:val="0"/>
        <w:autoSpaceDN w:val="0"/>
        <w:adjustRightInd w:val="0"/>
        <w:spacing w:line="200" w:lineRule="exact"/>
      </w:pPr>
    </w:p>
    <w:p w14:paraId="609CB7AC" w14:textId="77777777" w:rsidR="00F9766E" w:rsidRPr="00114039" w:rsidRDefault="00F9766E" w:rsidP="00F9766E">
      <w:pPr>
        <w:widowControl w:val="0"/>
        <w:autoSpaceDE w:val="0"/>
        <w:autoSpaceDN w:val="0"/>
        <w:adjustRightInd w:val="0"/>
        <w:spacing w:line="200" w:lineRule="exact"/>
      </w:pPr>
    </w:p>
    <w:p w14:paraId="773F2B81" w14:textId="77777777" w:rsidR="00F9766E" w:rsidRPr="00114039" w:rsidRDefault="00F9766E" w:rsidP="00F9766E">
      <w:pPr>
        <w:widowControl w:val="0"/>
        <w:autoSpaceDE w:val="0"/>
        <w:autoSpaceDN w:val="0"/>
        <w:adjustRightInd w:val="0"/>
        <w:spacing w:line="200" w:lineRule="exact"/>
      </w:pPr>
    </w:p>
    <w:p w14:paraId="4D74F4E4" w14:textId="77777777" w:rsidR="00CB4DBC" w:rsidRDefault="00CB4DBC" w:rsidP="00F93A3E">
      <w:pPr>
        <w:jc w:val="center"/>
        <w:rPr>
          <w:b/>
          <w:sz w:val="20"/>
          <w:szCs w:val="20"/>
          <w:lang w:eastAsia="pt-BR"/>
        </w:rPr>
      </w:pPr>
    </w:p>
    <w:p w14:paraId="1AE3A094" w14:textId="77777777" w:rsidR="00CB4DBC" w:rsidRDefault="00CB4DBC" w:rsidP="00F93A3E">
      <w:pPr>
        <w:jc w:val="center"/>
        <w:rPr>
          <w:b/>
          <w:sz w:val="20"/>
          <w:szCs w:val="20"/>
          <w:lang w:eastAsia="pt-BR"/>
        </w:rPr>
      </w:pPr>
    </w:p>
    <w:p w14:paraId="299407C3" w14:textId="77777777" w:rsidR="00CB4DBC" w:rsidRDefault="00CB4DBC" w:rsidP="00F93A3E">
      <w:pPr>
        <w:jc w:val="center"/>
        <w:rPr>
          <w:b/>
          <w:sz w:val="20"/>
          <w:szCs w:val="20"/>
          <w:lang w:eastAsia="pt-BR"/>
        </w:rPr>
      </w:pPr>
    </w:p>
    <w:p w14:paraId="2EFA8DF2" w14:textId="77777777" w:rsidR="00F93A3E" w:rsidRPr="00CB4DBC" w:rsidRDefault="00262BC0" w:rsidP="00CB4DBC">
      <w:pPr>
        <w:pStyle w:val="CORPO"/>
        <w:jc w:val="center"/>
        <w:rPr>
          <w:b/>
          <w:lang w:eastAsia="pt-BR"/>
        </w:rPr>
      </w:pPr>
      <w:r w:rsidRPr="00CB4DBC">
        <w:rPr>
          <w:b/>
          <w:lang w:eastAsia="pt-BR"/>
        </w:rPr>
        <w:lastRenderedPageBreak/>
        <w:t xml:space="preserve">ANEXO </w:t>
      </w:r>
      <w:r w:rsidR="00F93A3E" w:rsidRPr="00CB4DBC">
        <w:rPr>
          <w:b/>
          <w:lang w:eastAsia="pt-BR"/>
        </w:rPr>
        <w:t>C</w:t>
      </w:r>
    </w:p>
    <w:p w14:paraId="5D24490A" w14:textId="77777777" w:rsidR="00F93A3E" w:rsidRPr="00CB4DBC" w:rsidRDefault="00F93A3E" w:rsidP="00CB4DBC">
      <w:pPr>
        <w:pStyle w:val="CORPO"/>
        <w:jc w:val="center"/>
        <w:rPr>
          <w:b/>
          <w:lang w:eastAsia="pt-BR"/>
        </w:rPr>
      </w:pPr>
      <w:r w:rsidRPr="00CB4DBC">
        <w:rPr>
          <w:b/>
          <w:lang w:eastAsia="pt-BR"/>
        </w:rPr>
        <w:pict w14:anchorId="32F152CE">
          <v:group id="_x0000_s2316" style="position:absolute;left:0;text-align:left;margin-left:43.65pt;margin-top:110.1pt;width:508.25pt;height:414.85pt;z-index:-7;mso-position-horizontal-relative:page;mso-position-vertical-relative:page" coordorigin="873,2202" coordsize="10165,8297" o:allowincell="f">
            <v:rect id="_x0000_s2317" style="position:absolute;left:1020;top:2202;width:9860;height:8300;mso-position-horizontal-relative:page;mso-position-vertical-relative:page" o:allowincell="f" filled="f" stroked="f">
              <v:textbox inset="0,0,0,0">
                <w:txbxContent>
                  <w:p w14:paraId="21C9897E" w14:textId="77777777" w:rsidR="00467499" w:rsidRDefault="00CB4DBC" w:rsidP="00F93A3E">
                    <w:pPr>
                      <w:spacing w:line="8300" w:lineRule="atLeast"/>
                    </w:pPr>
                    <w:r>
                      <w:pict w14:anchorId="5AA211B9">
                        <v:shape id="_x0000_i1118" type="#_x0000_t75" style="width:479.25pt;height:402.75pt">
                          <v:imagedata r:id="rId106" o:title=""/>
                        </v:shape>
                      </w:pict>
                    </w:r>
                  </w:p>
                  <w:p w14:paraId="4BAC687C" w14:textId="77777777" w:rsidR="00467499" w:rsidRDefault="00467499" w:rsidP="00F93A3E">
                    <w:pPr>
                      <w:widowControl w:val="0"/>
                      <w:autoSpaceDE w:val="0"/>
                      <w:autoSpaceDN w:val="0"/>
                      <w:adjustRightInd w:val="0"/>
                    </w:pPr>
                  </w:p>
                </w:txbxContent>
              </v:textbox>
            </v:rect>
            <v:rect id="_x0000_s2318" style="position:absolute;left:878;top:2210;width:10154;height:8277" o:allowincell="f" filled="f" strokecolor="#282526" strokeweight=".51pt">
              <v:path arrowok="t"/>
            </v:rect>
            <w10:wrap anchorx="page" anchory="page"/>
          </v:group>
        </w:pict>
      </w:r>
      <w:r w:rsidRPr="00CB4DBC">
        <w:rPr>
          <w:b/>
          <w:lang w:eastAsia="pt-BR"/>
        </w:rPr>
        <w:t>Exemplos de instalação de sinalização (cont.)</w:t>
      </w:r>
    </w:p>
    <w:p w14:paraId="5412F373" w14:textId="77777777" w:rsidR="00F93A3E" w:rsidRPr="00E074BE" w:rsidRDefault="00F93A3E" w:rsidP="00F93A3E">
      <w:pPr>
        <w:widowControl w:val="0"/>
        <w:autoSpaceDE w:val="0"/>
        <w:autoSpaceDN w:val="0"/>
        <w:adjustRightInd w:val="0"/>
        <w:spacing w:line="200" w:lineRule="exact"/>
        <w:rPr>
          <w:sz w:val="20"/>
          <w:szCs w:val="20"/>
        </w:rPr>
      </w:pPr>
    </w:p>
    <w:p w14:paraId="7612756A" w14:textId="77777777" w:rsidR="00F93A3E" w:rsidRPr="00114039" w:rsidRDefault="00F93A3E" w:rsidP="00F93A3E">
      <w:pPr>
        <w:widowControl w:val="0"/>
        <w:autoSpaceDE w:val="0"/>
        <w:autoSpaceDN w:val="0"/>
        <w:adjustRightInd w:val="0"/>
        <w:spacing w:line="200" w:lineRule="exact"/>
      </w:pPr>
    </w:p>
    <w:p w14:paraId="3D2F6044" w14:textId="77777777" w:rsidR="00F93A3E" w:rsidRPr="00114039" w:rsidRDefault="00F93A3E" w:rsidP="00F93A3E">
      <w:pPr>
        <w:widowControl w:val="0"/>
        <w:autoSpaceDE w:val="0"/>
        <w:autoSpaceDN w:val="0"/>
        <w:adjustRightInd w:val="0"/>
        <w:spacing w:line="200" w:lineRule="exact"/>
      </w:pPr>
    </w:p>
    <w:p w14:paraId="5D8CD4D0" w14:textId="77777777" w:rsidR="00F93A3E" w:rsidRPr="00114039" w:rsidRDefault="00F93A3E" w:rsidP="00F93A3E">
      <w:pPr>
        <w:widowControl w:val="0"/>
        <w:autoSpaceDE w:val="0"/>
        <w:autoSpaceDN w:val="0"/>
        <w:adjustRightInd w:val="0"/>
        <w:spacing w:line="200" w:lineRule="exact"/>
      </w:pPr>
    </w:p>
    <w:p w14:paraId="7ECD0DAB" w14:textId="77777777" w:rsidR="00F93A3E" w:rsidRPr="00114039" w:rsidRDefault="00F93A3E" w:rsidP="00F93A3E">
      <w:pPr>
        <w:widowControl w:val="0"/>
        <w:autoSpaceDE w:val="0"/>
        <w:autoSpaceDN w:val="0"/>
        <w:adjustRightInd w:val="0"/>
        <w:spacing w:line="200" w:lineRule="exact"/>
      </w:pPr>
    </w:p>
    <w:p w14:paraId="1B925EB9" w14:textId="77777777" w:rsidR="00F93A3E" w:rsidRPr="00114039" w:rsidRDefault="00F93A3E" w:rsidP="00F93A3E">
      <w:pPr>
        <w:widowControl w:val="0"/>
        <w:autoSpaceDE w:val="0"/>
        <w:autoSpaceDN w:val="0"/>
        <w:adjustRightInd w:val="0"/>
        <w:spacing w:line="200" w:lineRule="exact"/>
      </w:pPr>
    </w:p>
    <w:p w14:paraId="59488D96" w14:textId="77777777" w:rsidR="00F93A3E" w:rsidRPr="00114039" w:rsidRDefault="00F93A3E" w:rsidP="00F93A3E">
      <w:pPr>
        <w:widowControl w:val="0"/>
        <w:autoSpaceDE w:val="0"/>
        <w:autoSpaceDN w:val="0"/>
        <w:adjustRightInd w:val="0"/>
        <w:spacing w:line="200" w:lineRule="exact"/>
      </w:pPr>
    </w:p>
    <w:p w14:paraId="4F6C9E0A" w14:textId="77777777" w:rsidR="00F93A3E" w:rsidRPr="00114039" w:rsidRDefault="00F93A3E" w:rsidP="00F93A3E">
      <w:pPr>
        <w:widowControl w:val="0"/>
        <w:autoSpaceDE w:val="0"/>
        <w:autoSpaceDN w:val="0"/>
        <w:adjustRightInd w:val="0"/>
        <w:spacing w:line="200" w:lineRule="exact"/>
      </w:pPr>
    </w:p>
    <w:p w14:paraId="14F7CAB7" w14:textId="77777777" w:rsidR="00F93A3E" w:rsidRPr="00114039" w:rsidRDefault="00F93A3E" w:rsidP="00F93A3E">
      <w:pPr>
        <w:widowControl w:val="0"/>
        <w:autoSpaceDE w:val="0"/>
        <w:autoSpaceDN w:val="0"/>
        <w:adjustRightInd w:val="0"/>
        <w:spacing w:line="200" w:lineRule="exact"/>
      </w:pPr>
    </w:p>
    <w:p w14:paraId="0128833C" w14:textId="77777777" w:rsidR="00F93A3E" w:rsidRPr="00114039" w:rsidRDefault="00F93A3E" w:rsidP="00F93A3E">
      <w:pPr>
        <w:widowControl w:val="0"/>
        <w:autoSpaceDE w:val="0"/>
        <w:autoSpaceDN w:val="0"/>
        <w:adjustRightInd w:val="0"/>
        <w:spacing w:line="200" w:lineRule="exact"/>
      </w:pPr>
    </w:p>
    <w:p w14:paraId="0A3F437B" w14:textId="77777777" w:rsidR="00F93A3E" w:rsidRPr="00114039" w:rsidRDefault="00F93A3E" w:rsidP="00F93A3E">
      <w:pPr>
        <w:widowControl w:val="0"/>
        <w:autoSpaceDE w:val="0"/>
        <w:autoSpaceDN w:val="0"/>
        <w:adjustRightInd w:val="0"/>
        <w:spacing w:line="200" w:lineRule="exact"/>
      </w:pPr>
    </w:p>
    <w:p w14:paraId="380C7F61" w14:textId="77777777" w:rsidR="00F93A3E" w:rsidRPr="00114039" w:rsidRDefault="00F93A3E" w:rsidP="00F93A3E">
      <w:pPr>
        <w:widowControl w:val="0"/>
        <w:autoSpaceDE w:val="0"/>
        <w:autoSpaceDN w:val="0"/>
        <w:adjustRightInd w:val="0"/>
        <w:spacing w:line="200" w:lineRule="exact"/>
      </w:pPr>
    </w:p>
    <w:p w14:paraId="527F8C55" w14:textId="77777777" w:rsidR="00F93A3E" w:rsidRPr="00114039" w:rsidRDefault="00F93A3E" w:rsidP="00F93A3E">
      <w:pPr>
        <w:widowControl w:val="0"/>
        <w:autoSpaceDE w:val="0"/>
        <w:autoSpaceDN w:val="0"/>
        <w:adjustRightInd w:val="0"/>
        <w:spacing w:line="200" w:lineRule="exact"/>
      </w:pPr>
    </w:p>
    <w:p w14:paraId="0237842E" w14:textId="77777777" w:rsidR="00F93A3E" w:rsidRPr="00114039" w:rsidRDefault="00F93A3E" w:rsidP="00F93A3E">
      <w:pPr>
        <w:widowControl w:val="0"/>
        <w:autoSpaceDE w:val="0"/>
        <w:autoSpaceDN w:val="0"/>
        <w:adjustRightInd w:val="0"/>
        <w:spacing w:line="200" w:lineRule="exact"/>
      </w:pPr>
    </w:p>
    <w:p w14:paraId="26D69062" w14:textId="77777777" w:rsidR="00F93A3E" w:rsidRPr="00114039" w:rsidRDefault="00F93A3E" w:rsidP="00F93A3E">
      <w:pPr>
        <w:widowControl w:val="0"/>
        <w:autoSpaceDE w:val="0"/>
        <w:autoSpaceDN w:val="0"/>
        <w:adjustRightInd w:val="0"/>
        <w:spacing w:line="200" w:lineRule="exact"/>
      </w:pPr>
    </w:p>
    <w:p w14:paraId="106DD7DF" w14:textId="77777777" w:rsidR="00F93A3E" w:rsidRPr="00114039" w:rsidRDefault="00F93A3E" w:rsidP="00F93A3E">
      <w:pPr>
        <w:widowControl w:val="0"/>
        <w:autoSpaceDE w:val="0"/>
        <w:autoSpaceDN w:val="0"/>
        <w:adjustRightInd w:val="0"/>
        <w:spacing w:line="200" w:lineRule="exact"/>
      </w:pPr>
    </w:p>
    <w:p w14:paraId="60FF4F71" w14:textId="77777777" w:rsidR="00F93A3E" w:rsidRPr="00114039" w:rsidRDefault="00F93A3E" w:rsidP="00F93A3E">
      <w:pPr>
        <w:widowControl w:val="0"/>
        <w:autoSpaceDE w:val="0"/>
        <w:autoSpaceDN w:val="0"/>
        <w:adjustRightInd w:val="0"/>
        <w:spacing w:line="200" w:lineRule="exact"/>
      </w:pPr>
    </w:p>
    <w:p w14:paraId="3D977C31" w14:textId="77777777" w:rsidR="00F93A3E" w:rsidRPr="00114039" w:rsidRDefault="00F93A3E" w:rsidP="00F93A3E">
      <w:pPr>
        <w:widowControl w:val="0"/>
        <w:autoSpaceDE w:val="0"/>
        <w:autoSpaceDN w:val="0"/>
        <w:adjustRightInd w:val="0"/>
        <w:spacing w:line="200" w:lineRule="exact"/>
      </w:pPr>
    </w:p>
    <w:p w14:paraId="77842AFB" w14:textId="77777777" w:rsidR="00F93A3E" w:rsidRPr="00114039" w:rsidRDefault="00F93A3E" w:rsidP="00F93A3E">
      <w:pPr>
        <w:widowControl w:val="0"/>
        <w:autoSpaceDE w:val="0"/>
        <w:autoSpaceDN w:val="0"/>
        <w:adjustRightInd w:val="0"/>
        <w:spacing w:line="200" w:lineRule="exact"/>
      </w:pPr>
    </w:p>
    <w:p w14:paraId="2471CE74" w14:textId="77777777" w:rsidR="00F93A3E" w:rsidRPr="00114039" w:rsidRDefault="00F93A3E" w:rsidP="00F93A3E">
      <w:pPr>
        <w:widowControl w:val="0"/>
        <w:autoSpaceDE w:val="0"/>
        <w:autoSpaceDN w:val="0"/>
        <w:adjustRightInd w:val="0"/>
        <w:spacing w:line="200" w:lineRule="exact"/>
      </w:pPr>
    </w:p>
    <w:p w14:paraId="3D0A07F1" w14:textId="77777777" w:rsidR="00F93A3E" w:rsidRPr="00114039" w:rsidRDefault="00F93A3E" w:rsidP="00F93A3E">
      <w:pPr>
        <w:widowControl w:val="0"/>
        <w:autoSpaceDE w:val="0"/>
        <w:autoSpaceDN w:val="0"/>
        <w:adjustRightInd w:val="0"/>
        <w:spacing w:line="200" w:lineRule="exact"/>
      </w:pPr>
    </w:p>
    <w:p w14:paraId="44DF6D2F" w14:textId="77777777" w:rsidR="00F93A3E" w:rsidRPr="00114039" w:rsidRDefault="00F93A3E" w:rsidP="00F93A3E">
      <w:pPr>
        <w:widowControl w:val="0"/>
        <w:autoSpaceDE w:val="0"/>
        <w:autoSpaceDN w:val="0"/>
        <w:adjustRightInd w:val="0"/>
        <w:spacing w:line="200" w:lineRule="exact"/>
      </w:pPr>
    </w:p>
    <w:p w14:paraId="4A6C8C99" w14:textId="77777777" w:rsidR="00F93A3E" w:rsidRPr="00114039" w:rsidRDefault="00F93A3E" w:rsidP="00F93A3E">
      <w:pPr>
        <w:widowControl w:val="0"/>
        <w:autoSpaceDE w:val="0"/>
        <w:autoSpaceDN w:val="0"/>
        <w:adjustRightInd w:val="0"/>
        <w:spacing w:before="11" w:line="200" w:lineRule="exact"/>
      </w:pPr>
    </w:p>
    <w:p w14:paraId="415AB255" w14:textId="77777777" w:rsidR="00F93A3E" w:rsidRPr="00114039" w:rsidRDefault="00F93A3E" w:rsidP="00F93A3E"/>
    <w:p w14:paraId="4F783E2B" w14:textId="77777777" w:rsidR="00F93A3E" w:rsidRPr="00114039" w:rsidRDefault="00F93A3E" w:rsidP="00F93A3E"/>
    <w:p w14:paraId="52F5E8E9" w14:textId="77777777" w:rsidR="00F93A3E" w:rsidRPr="00114039" w:rsidRDefault="00F93A3E" w:rsidP="00F93A3E"/>
    <w:p w14:paraId="3EF5250F" w14:textId="77777777" w:rsidR="00F93A3E" w:rsidRPr="00FB710B" w:rsidRDefault="00F93A3E" w:rsidP="006D2B46">
      <w:pPr>
        <w:ind w:hanging="284"/>
        <w:jc w:val="center"/>
        <w:rPr>
          <w:sz w:val="20"/>
          <w:szCs w:val="20"/>
        </w:rPr>
      </w:pPr>
      <w:r w:rsidRPr="00FB710B">
        <w:rPr>
          <w:b/>
          <w:sz w:val="20"/>
          <w:szCs w:val="20"/>
        </w:rPr>
        <w:t>Figura C-8</w:t>
      </w:r>
      <w:r w:rsidR="00262BC0" w:rsidRPr="00FB710B">
        <w:rPr>
          <w:sz w:val="20"/>
          <w:szCs w:val="20"/>
        </w:rPr>
        <w:t xml:space="preserve"> –</w:t>
      </w:r>
      <w:r w:rsidRPr="00FB710B">
        <w:rPr>
          <w:sz w:val="20"/>
          <w:szCs w:val="20"/>
        </w:rPr>
        <w:t xml:space="preserve"> Sinalização complementar. Exemplo de rodapé</w:t>
      </w:r>
    </w:p>
    <w:p w14:paraId="5D9B984C" w14:textId="77777777" w:rsidR="00F93A3E" w:rsidRPr="00114039" w:rsidRDefault="00F93A3E" w:rsidP="00412076"/>
    <w:p w14:paraId="352E925F" w14:textId="77777777" w:rsidR="00F93A3E" w:rsidRPr="00114039" w:rsidRDefault="00F93A3E" w:rsidP="00412076"/>
    <w:p w14:paraId="56B21C87" w14:textId="77777777" w:rsidR="00F93A3E" w:rsidRPr="00114039" w:rsidRDefault="00F93A3E" w:rsidP="00412076"/>
    <w:p w14:paraId="09FD54F7" w14:textId="77777777" w:rsidR="00F93A3E" w:rsidRPr="00114039" w:rsidRDefault="00F93A3E" w:rsidP="00412076"/>
    <w:p w14:paraId="56B14D1D" w14:textId="77777777" w:rsidR="00F93A3E" w:rsidRPr="00114039" w:rsidRDefault="00F93A3E" w:rsidP="00412076"/>
    <w:p w14:paraId="6AE83304" w14:textId="77777777" w:rsidR="00F93A3E" w:rsidRPr="00114039" w:rsidRDefault="00F93A3E" w:rsidP="00412076"/>
    <w:p w14:paraId="68FA065A" w14:textId="77777777" w:rsidR="00F93A3E" w:rsidRPr="00114039" w:rsidRDefault="00F93A3E" w:rsidP="00412076"/>
    <w:p w14:paraId="5AD2AC18" w14:textId="77777777" w:rsidR="00F93A3E" w:rsidRDefault="00F93A3E" w:rsidP="00412076"/>
    <w:p w14:paraId="5F210928" w14:textId="77777777" w:rsidR="00F33BAD" w:rsidRDefault="00F33BAD" w:rsidP="00412076"/>
    <w:p w14:paraId="116927B7" w14:textId="77777777" w:rsidR="00CB4DBC" w:rsidRPr="00114039" w:rsidRDefault="00CB4DBC" w:rsidP="00412076"/>
    <w:p w14:paraId="0A254557" w14:textId="77777777" w:rsidR="00F93A3E" w:rsidRPr="00114039" w:rsidRDefault="00F93A3E" w:rsidP="00412076"/>
    <w:p w14:paraId="52E1D460" w14:textId="77777777" w:rsidR="00F93A3E" w:rsidRPr="00114039" w:rsidRDefault="00F93A3E" w:rsidP="00412076"/>
    <w:p w14:paraId="3C9D4270" w14:textId="77777777" w:rsidR="00F93A3E" w:rsidRPr="00E074BE" w:rsidRDefault="00262BC0" w:rsidP="00F93A3E">
      <w:pPr>
        <w:jc w:val="center"/>
        <w:rPr>
          <w:b/>
          <w:sz w:val="20"/>
          <w:szCs w:val="20"/>
          <w:lang w:eastAsia="pt-BR"/>
        </w:rPr>
      </w:pPr>
      <w:r w:rsidRPr="00E074BE">
        <w:rPr>
          <w:b/>
          <w:sz w:val="20"/>
          <w:szCs w:val="20"/>
          <w:lang w:eastAsia="pt-BR"/>
        </w:rPr>
        <w:lastRenderedPageBreak/>
        <w:t xml:space="preserve">ANEXO </w:t>
      </w:r>
      <w:r w:rsidR="00F93A3E" w:rsidRPr="00E074BE">
        <w:rPr>
          <w:b/>
          <w:sz w:val="20"/>
          <w:szCs w:val="20"/>
          <w:lang w:eastAsia="pt-BR"/>
        </w:rPr>
        <w:t>C</w:t>
      </w:r>
    </w:p>
    <w:p w14:paraId="780A9B2D" w14:textId="77777777" w:rsidR="00F93A3E" w:rsidRPr="00E074BE" w:rsidRDefault="00F93A3E" w:rsidP="00F93A3E">
      <w:pPr>
        <w:jc w:val="center"/>
        <w:rPr>
          <w:b/>
          <w:sz w:val="20"/>
          <w:szCs w:val="20"/>
          <w:lang w:eastAsia="pt-BR"/>
        </w:rPr>
      </w:pPr>
      <w:r w:rsidRPr="00E074BE">
        <w:rPr>
          <w:b/>
          <w:sz w:val="20"/>
          <w:szCs w:val="20"/>
          <w:lang w:eastAsia="pt-BR"/>
        </w:rPr>
        <w:t>Exemplos de instalação de sinalização (cont.)</w:t>
      </w:r>
    </w:p>
    <w:p w14:paraId="49EFFB0B" w14:textId="77777777" w:rsidR="00F93A3E" w:rsidRPr="00114039" w:rsidRDefault="00F93A3E" w:rsidP="00F93A3E">
      <w:pPr>
        <w:jc w:val="center"/>
        <w:rPr>
          <w:b/>
          <w:lang w:eastAsia="pt-BR"/>
        </w:rPr>
      </w:pPr>
    </w:p>
    <w:p w14:paraId="167EABD7" w14:textId="77777777" w:rsidR="00F93A3E" w:rsidRPr="00114039" w:rsidRDefault="00F93A3E" w:rsidP="00F93A3E">
      <w:pPr>
        <w:widowControl w:val="0"/>
        <w:autoSpaceDE w:val="0"/>
        <w:autoSpaceDN w:val="0"/>
        <w:adjustRightInd w:val="0"/>
        <w:spacing w:line="200" w:lineRule="exact"/>
      </w:pPr>
    </w:p>
    <w:p w14:paraId="14931E97" w14:textId="77777777" w:rsidR="00F93A3E" w:rsidRPr="00114039" w:rsidRDefault="00F93A3E" w:rsidP="00F93A3E">
      <w:pPr>
        <w:widowControl w:val="0"/>
        <w:autoSpaceDE w:val="0"/>
        <w:autoSpaceDN w:val="0"/>
        <w:adjustRightInd w:val="0"/>
        <w:spacing w:line="200" w:lineRule="exact"/>
      </w:pPr>
    </w:p>
    <w:p w14:paraId="6B094545" w14:textId="77777777" w:rsidR="00F93A3E" w:rsidRPr="00114039" w:rsidRDefault="00F93A3E" w:rsidP="00F93A3E">
      <w:pPr>
        <w:widowControl w:val="0"/>
        <w:autoSpaceDE w:val="0"/>
        <w:autoSpaceDN w:val="0"/>
        <w:adjustRightInd w:val="0"/>
        <w:spacing w:line="200" w:lineRule="exact"/>
      </w:pPr>
    </w:p>
    <w:p w14:paraId="5DB34DAB" w14:textId="77777777" w:rsidR="00F93A3E" w:rsidRPr="00114039" w:rsidRDefault="00F93A3E" w:rsidP="00F93A3E">
      <w:pPr>
        <w:widowControl w:val="0"/>
        <w:autoSpaceDE w:val="0"/>
        <w:autoSpaceDN w:val="0"/>
        <w:adjustRightInd w:val="0"/>
        <w:spacing w:line="200" w:lineRule="exact"/>
      </w:pPr>
    </w:p>
    <w:p w14:paraId="42B77EA6" w14:textId="77777777" w:rsidR="00F93A3E" w:rsidRPr="00114039" w:rsidRDefault="00F93A3E" w:rsidP="00F93A3E">
      <w:pPr>
        <w:widowControl w:val="0"/>
        <w:autoSpaceDE w:val="0"/>
        <w:autoSpaceDN w:val="0"/>
        <w:adjustRightInd w:val="0"/>
        <w:spacing w:line="200" w:lineRule="exact"/>
      </w:pPr>
    </w:p>
    <w:p w14:paraId="148284DE" w14:textId="77777777" w:rsidR="00F93A3E" w:rsidRPr="00114039" w:rsidRDefault="00F93A3E" w:rsidP="00F93A3E">
      <w:pPr>
        <w:widowControl w:val="0"/>
        <w:autoSpaceDE w:val="0"/>
        <w:autoSpaceDN w:val="0"/>
        <w:adjustRightInd w:val="0"/>
        <w:spacing w:line="200" w:lineRule="exact"/>
      </w:pPr>
    </w:p>
    <w:p w14:paraId="6E2FF4F7" w14:textId="77777777" w:rsidR="00F93A3E" w:rsidRPr="00114039" w:rsidRDefault="00F93A3E" w:rsidP="00F93A3E">
      <w:pPr>
        <w:widowControl w:val="0"/>
        <w:autoSpaceDE w:val="0"/>
        <w:autoSpaceDN w:val="0"/>
        <w:adjustRightInd w:val="0"/>
        <w:spacing w:line="200" w:lineRule="exact"/>
      </w:pPr>
    </w:p>
    <w:p w14:paraId="40D58A09" w14:textId="77777777" w:rsidR="00F93A3E" w:rsidRPr="00114039" w:rsidRDefault="00F93A3E" w:rsidP="00F93A3E">
      <w:pPr>
        <w:widowControl w:val="0"/>
        <w:autoSpaceDE w:val="0"/>
        <w:autoSpaceDN w:val="0"/>
        <w:adjustRightInd w:val="0"/>
        <w:spacing w:line="200" w:lineRule="exact"/>
      </w:pPr>
    </w:p>
    <w:p w14:paraId="5B1D6119" w14:textId="77777777" w:rsidR="00F93A3E" w:rsidRPr="00114039" w:rsidRDefault="00F93A3E" w:rsidP="00F93A3E">
      <w:pPr>
        <w:widowControl w:val="0"/>
        <w:autoSpaceDE w:val="0"/>
        <w:autoSpaceDN w:val="0"/>
        <w:adjustRightInd w:val="0"/>
        <w:spacing w:line="200" w:lineRule="exact"/>
      </w:pPr>
    </w:p>
    <w:p w14:paraId="1122D028" w14:textId="77777777" w:rsidR="00F93A3E" w:rsidRPr="00114039" w:rsidRDefault="00F93A3E" w:rsidP="00F93A3E">
      <w:pPr>
        <w:widowControl w:val="0"/>
        <w:autoSpaceDE w:val="0"/>
        <w:autoSpaceDN w:val="0"/>
        <w:adjustRightInd w:val="0"/>
        <w:spacing w:line="200" w:lineRule="exact"/>
      </w:pPr>
    </w:p>
    <w:p w14:paraId="7F983A5C" w14:textId="77777777" w:rsidR="00F93A3E" w:rsidRPr="00114039" w:rsidRDefault="00F93A3E" w:rsidP="00F93A3E">
      <w:pPr>
        <w:widowControl w:val="0"/>
        <w:autoSpaceDE w:val="0"/>
        <w:autoSpaceDN w:val="0"/>
        <w:adjustRightInd w:val="0"/>
        <w:spacing w:line="200" w:lineRule="exact"/>
      </w:pPr>
    </w:p>
    <w:p w14:paraId="0E03E598" w14:textId="77777777" w:rsidR="00F93A3E" w:rsidRPr="00114039" w:rsidRDefault="00F93A3E" w:rsidP="00F93A3E">
      <w:pPr>
        <w:widowControl w:val="0"/>
        <w:autoSpaceDE w:val="0"/>
        <w:autoSpaceDN w:val="0"/>
        <w:adjustRightInd w:val="0"/>
        <w:spacing w:line="200" w:lineRule="exact"/>
      </w:pPr>
    </w:p>
    <w:p w14:paraId="468BA999" w14:textId="77777777" w:rsidR="00F93A3E" w:rsidRPr="00114039" w:rsidRDefault="00F93A3E" w:rsidP="00F93A3E">
      <w:pPr>
        <w:widowControl w:val="0"/>
        <w:autoSpaceDE w:val="0"/>
        <w:autoSpaceDN w:val="0"/>
        <w:adjustRightInd w:val="0"/>
        <w:spacing w:line="200" w:lineRule="exact"/>
      </w:pPr>
    </w:p>
    <w:p w14:paraId="76F620F4" w14:textId="77777777" w:rsidR="00F93A3E" w:rsidRPr="00114039" w:rsidRDefault="00F93A3E" w:rsidP="00F93A3E">
      <w:pPr>
        <w:widowControl w:val="0"/>
        <w:autoSpaceDE w:val="0"/>
        <w:autoSpaceDN w:val="0"/>
        <w:adjustRightInd w:val="0"/>
        <w:spacing w:before="16" w:line="240" w:lineRule="exact"/>
      </w:pPr>
    </w:p>
    <w:p w14:paraId="5B5B30B1" w14:textId="77777777" w:rsidR="00F93A3E" w:rsidRPr="00114039" w:rsidRDefault="00F93A3E" w:rsidP="00F93A3E"/>
    <w:p w14:paraId="5467E079" w14:textId="77777777" w:rsidR="00F93A3E" w:rsidRPr="00114039" w:rsidRDefault="00F93A3E" w:rsidP="00F93A3E"/>
    <w:p w14:paraId="301B6A8F" w14:textId="77777777" w:rsidR="00F93A3E" w:rsidRPr="00FB710B" w:rsidRDefault="00F93A3E" w:rsidP="006D2B46">
      <w:pPr>
        <w:spacing w:before="360"/>
        <w:ind w:left="993" w:right="992"/>
        <w:jc w:val="center"/>
        <w:rPr>
          <w:sz w:val="20"/>
          <w:szCs w:val="20"/>
        </w:rPr>
      </w:pPr>
      <w:r w:rsidRPr="00FB710B">
        <w:rPr>
          <w:b/>
          <w:sz w:val="20"/>
          <w:szCs w:val="20"/>
        </w:rPr>
        <w:pict w14:anchorId="6F026FF1">
          <v:rect id="_x0000_s2322" style="position:absolute;left:0;text-align:left;margin-left:104pt;margin-top:-308.3pt;width:383pt;height:319pt;z-index:-6;mso-position-horizontal-relative:page" o:allowincell="f" filled="f" stroked="f">
            <v:textbox style="mso-next-textbox:#_x0000_s2322" inset="0,0,0,0">
              <w:txbxContent>
                <w:p w14:paraId="6CCB4059" w14:textId="77777777" w:rsidR="00467499" w:rsidRDefault="00467499" w:rsidP="00F93A3E">
                  <w:pPr>
                    <w:spacing w:line="6380" w:lineRule="atLeast"/>
                  </w:pPr>
                  <w:r>
                    <w:pict w14:anchorId="168EBA5B">
                      <v:shape id="_x0000_i1119" type="#_x0000_t75" style="width:351pt;height:292.5pt" o:borderrightcolor="this">
                        <v:imagedata r:id="rId107" o:title=""/>
                      </v:shape>
                    </w:pict>
                  </w:r>
                </w:p>
                <w:p w14:paraId="4C708560" w14:textId="77777777" w:rsidR="00467499" w:rsidRDefault="00467499" w:rsidP="00F93A3E">
                  <w:pPr>
                    <w:widowControl w:val="0"/>
                    <w:autoSpaceDE w:val="0"/>
                    <w:autoSpaceDN w:val="0"/>
                    <w:adjustRightInd w:val="0"/>
                  </w:pPr>
                </w:p>
              </w:txbxContent>
            </v:textbox>
            <w10:wrap anchorx="page"/>
          </v:rect>
        </w:pict>
      </w:r>
      <w:r w:rsidRPr="00FB710B">
        <w:rPr>
          <w:b/>
          <w:sz w:val="20"/>
          <w:szCs w:val="20"/>
        </w:rPr>
        <w:t>Figura C-9</w:t>
      </w:r>
      <w:r w:rsidR="00262BC0" w:rsidRPr="00FB710B">
        <w:rPr>
          <w:sz w:val="20"/>
          <w:szCs w:val="20"/>
        </w:rPr>
        <w:t xml:space="preserve"> –</w:t>
      </w:r>
      <w:r w:rsidRPr="00FB710B">
        <w:rPr>
          <w:sz w:val="20"/>
          <w:szCs w:val="20"/>
        </w:rPr>
        <w:t xml:space="preserve"> Sinalização de saída sobre verga de portas, sinalização complementar de saídas e obstáculos</w:t>
      </w:r>
    </w:p>
    <w:p w14:paraId="26D3B94E" w14:textId="77777777" w:rsidR="00F93A3E" w:rsidRPr="00114039" w:rsidRDefault="00467499" w:rsidP="00F93A3E">
      <w:pPr>
        <w:spacing w:before="360"/>
        <w:jc w:val="center"/>
      </w:pPr>
      <w:r w:rsidRPr="00FB710B">
        <w:rPr>
          <w:sz w:val="20"/>
          <w:szCs w:val="20"/>
        </w:rPr>
        <w:pict w14:anchorId="4B8D58DA">
          <v:shape id="_x0000_i1120" type="#_x0000_t75" style="width:351.75pt;height:268.5pt">
            <v:imagedata r:id="rId108" o:title=""/>
          </v:shape>
        </w:pict>
      </w:r>
    </w:p>
    <w:p w14:paraId="2378B882" w14:textId="77777777" w:rsidR="00F93A3E" w:rsidRPr="00FB710B" w:rsidRDefault="00F93A3E" w:rsidP="006D2B46">
      <w:pPr>
        <w:jc w:val="center"/>
        <w:rPr>
          <w:sz w:val="20"/>
          <w:szCs w:val="20"/>
        </w:rPr>
      </w:pPr>
      <w:r w:rsidRPr="00FB710B">
        <w:rPr>
          <w:b/>
          <w:sz w:val="20"/>
          <w:szCs w:val="20"/>
        </w:rPr>
        <w:t>Figura C-10</w:t>
      </w:r>
      <w:r w:rsidR="00262BC0" w:rsidRPr="00FB710B">
        <w:rPr>
          <w:sz w:val="20"/>
          <w:szCs w:val="20"/>
        </w:rPr>
        <w:t xml:space="preserve"> – </w:t>
      </w:r>
      <w:r w:rsidRPr="00FB710B">
        <w:rPr>
          <w:sz w:val="20"/>
          <w:szCs w:val="20"/>
        </w:rPr>
        <w:t>Sinalização de saída sobre porta corta-fogo, sinalização complementar de saídas e obstáculos</w:t>
      </w:r>
    </w:p>
    <w:p w14:paraId="694B1E87" w14:textId="77777777" w:rsidR="00FB710B" w:rsidRDefault="00FB710B" w:rsidP="00E044E8">
      <w:pPr>
        <w:jc w:val="center"/>
        <w:rPr>
          <w:b/>
          <w:lang w:eastAsia="pt-BR"/>
        </w:rPr>
      </w:pPr>
    </w:p>
    <w:p w14:paraId="01DF0FF1" w14:textId="77777777" w:rsidR="00CB4DBC" w:rsidRDefault="00CB4DBC" w:rsidP="00E044E8">
      <w:pPr>
        <w:jc w:val="center"/>
        <w:rPr>
          <w:b/>
          <w:sz w:val="20"/>
          <w:szCs w:val="20"/>
          <w:lang w:eastAsia="pt-BR"/>
        </w:rPr>
      </w:pPr>
    </w:p>
    <w:p w14:paraId="65733D6E" w14:textId="77777777" w:rsidR="00F33BAD" w:rsidRDefault="00F33BAD" w:rsidP="00E044E8">
      <w:pPr>
        <w:jc w:val="center"/>
        <w:rPr>
          <w:b/>
          <w:sz w:val="20"/>
          <w:szCs w:val="20"/>
          <w:lang w:eastAsia="pt-BR"/>
        </w:rPr>
      </w:pPr>
    </w:p>
    <w:p w14:paraId="11089D9A" w14:textId="77777777" w:rsidR="00E044E8" w:rsidRPr="00E074BE" w:rsidRDefault="00262BC0" w:rsidP="00E044E8">
      <w:pPr>
        <w:jc w:val="center"/>
        <w:rPr>
          <w:b/>
          <w:sz w:val="20"/>
          <w:szCs w:val="20"/>
          <w:lang w:eastAsia="pt-BR"/>
        </w:rPr>
      </w:pPr>
      <w:r w:rsidRPr="00E074BE">
        <w:rPr>
          <w:b/>
          <w:sz w:val="20"/>
          <w:szCs w:val="20"/>
          <w:lang w:eastAsia="pt-BR"/>
        </w:rPr>
        <w:lastRenderedPageBreak/>
        <w:t xml:space="preserve">ANEXO </w:t>
      </w:r>
      <w:r w:rsidR="00E044E8" w:rsidRPr="00E074BE">
        <w:rPr>
          <w:b/>
          <w:sz w:val="20"/>
          <w:szCs w:val="20"/>
          <w:lang w:eastAsia="pt-BR"/>
        </w:rPr>
        <w:t>C</w:t>
      </w:r>
    </w:p>
    <w:p w14:paraId="1292D1FF" w14:textId="77777777" w:rsidR="00E044E8" w:rsidRPr="00114039" w:rsidRDefault="0065097D" w:rsidP="00E044E8">
      <w:pPr>
        <w:jc w:val="center"/>
        <w:rPr>
          <w:b/>
          <w:lang w:eastAsia="pt-BR"/>
        </w:rPr>
      </w:pPr>
      <w:r w:rsidRPr="00E074BE">
        <w:rPr>
          <w:b/>
          <w:sz w:val="20"/>
          <w:szCs w:val="20"/>
          <w:lang w:eastAsia="pt-BR"/>
        </w:rPr>
        <w:pict w14:anchorId="0896770B">
          <v:group id="_x0000_s2323" style="position:absolute;left:0;text-align:left;margin-left:84.65pt;margin-top:110.9pt;width:419.55pt;height:306.7pt;z-index:-5;mso-position-horizontal-relative:page;mso-position-vertical-relative:page" coordorigin="1757,2239" coordsize="8391,6134">
            <v:rect id="_x0000_s2324" style="position:absolute;left:1916;top:2335;width:8200;height:5700;mso-position-horizontal-relative:page;mso-position-vertical-relative:page" o:allowincell="f" filled="f" stroked="f">
              <v:textbox style="mso-next-textbox:#_x0000_s2324" inset="0,0,0,0">
                <w:txbxContent>
                  <w:p w14:paraId="519DEA38" w14:textId="77777777" w:rsidR="00467499" w:rsidRDefault="00467499" w:rsidP="00E044E8">
                    <w:pPr>
                      <w:spacing w:line="5700" w:lineRule="atLeast"/>
                    </w:pPr>
                    <w:r>
                      <w:pict w14:anchorId="7C8FE7DB">
                        <v:shape id="_x0000_i1121" type="#_x0000_t75" style="width:410.25pt;height:285pt">
                          <v:imagedata r:id="rId109" o:title=""/>
                        </v:shape>
                      </w:pict>
                    </w:r>
                  </w:p>
                  <w:p w14:paraId="322F49A0" w14:textId="77777777" w:rsidR="00467499" w:rsidRDefault="00467499" w:rsidP="00E044E8">
                    <w:pPr>
                      <w:widowControl w:val="0"/>
                      <w:autoSpaceDE w:val="0"/>
                      <w:autoSpaceDN w:val="0"/>
                      <w:adjustRightInd w:val="0"/>
                    </w:pPr>
                  </w:p>
                </w:txbxContent>
              </v:textbox>
            </v:rect>
            <v:rect id="_x0000_s2325" style="position:absolute;left:1762;top:2244;width:8380;height:6123" o:allowincell="f" filled="f" strokecolor="#282526" strokeweight=".17989mm">
              <v:path arrowok="t"/>
            </v:rect>
            <w10:wrap anchorx="page" anchory="page"/>
          </v:group>
        </w:pict>
      </w:r>
      <w:r w:rsidR="00E044E8" w:rsidRPr="00E074BE">
        <w:rPr>
          <w:b/>
          <w:sz w:val="20"/>
          <w:szCs w:val="20"/>
          <w:lang w:eastAsia="pt-BR"/>
        </w:rPr>
        <w:t>Exemplos de instalação de sinalização (cont.)</w:t>
      </w:r>
    </w:p>
    <w:p w14:paraId="258EEE31" w14:textId="77777777" w:rsidR="00E044E8" w:rsidRPr="00114039" w:rsidRDefault="00E044E8" w:rsidP="00E044E8">
      <w:pPr>
        <w:widowControl w:val="0"/>
        <w:autoSpaceDE w:val="0"/>
        <w:autoSpaceDN w:val="0"/>
        <w:adjustRightInd w:val="0"/>
        <w:spacing w:line="200" w:lineRule="exact"/>
      </w:pPr>
    </w:p>
    <w:p w14:paraId="77549D5F" w14:textId="77777777" w:rsidR="00E044E8" w:rsidRPr="00114039" w:rsidRDefault="00E044E8" w:rsidP="00E044E8">
      <w:pPr>
        <w:widowControl w:val="0"/>
        <w:autoSpaceDE w:val="0"/>
        <w:autoSpaceDN w:val="0"/>
        <w:adjustRightInd w:val="0"/>
        <w:spacing w:line="200" w:lineRule="exact"/>
      </w:pPr>
    </w:p>
    <w:p w14:paraId="042641F9" w14:textId="77777777" w:rsidR="00E044E8" w:rsidRPr="00114039" w:rsidRDefault="00E044E8" w:rsidP="00E044E8">
      <w:pPr>
        <w:widowControl w:val="0"/>
        <w:autoSpaceDE w:val="0"/>
        <w:autoSpaceDN w:val="0"/>
        <w:adjustRightInd w:val="0"/>
        <w:spacing w:line="200" w:lineRule="exact"/>
      </w:pPr>
    </w:p>
    <w:p w14:paraId="4ABD95B1" w14:textId="77777777" w:rsidR="00E044E8" w:rsidRPr="00114039" w:rsidRDefault="00E044E8" w:rsidP="00E044E8">
      <w:pPr>
        <w:widowControl w:val="0"/>
        <w:autoSpaceDE w:val="0"/>
        <w:autoSpaceDN w:val="0"/>
        <w:adjustRightInd w:val="0"/>
        <w:spacing w:line="200" w:lineRule="exact"/>
      </w:pPr>
    </w:p>
    <w:p w14:paraId="662495E5" w14:textId="77777777" w:rsidR="00E044E8" w:rsidRPr="00114039" w:rsidRDefault="00E044E8" w:rsidP="00E044E8">
      <w:pPr>
        <w:widowControl w:val="0"/>
        <w:autoSpaceDE w:val="0"/>
        <w:autoSpaceDN w:val="0"/>
        <w:adjustRightInd w:val="0"/>
        <w:spacing w:line="200" w:lineRule="exact"/>
      </w:pPr>
    </w:p>
    <w:p w14:paraId="24974FEE" w14:textId="77777777" w:rsidR="00E044E8" w:rsidRPr="00114039" w:rsidRDefault="00E044E8" w:rsidP="00E044E8">
      <w:pPr>
        <w:widowControl w:val="0"/>
        <w:autoSpaceDE w:val="0"/>
        <w:autoSpaceDN w:val="0"/>
        <w:adjustRightInd w:val="0"/>
        <w:spacing w:line="200" w:lineRule="exact"/>
      </w:pPr>
    </w:p>
    <w:p w14:paraId="5BE219DA" w14:textId="77777777" w:rsidR="00E044E8" w:rsidRPr="00114039" w:rsidRDefault="00E044E8" w:rsidP="00E044E8">
      <w:pPr>
        <w:widowControl w:val="0"/>
        <w:autoSpaceDE w:val="0"/>
        <w:autoSpaceDN w:val="0"/>
        <w:adjustRightInd w:val="0"/>
        <w:spacing w:line="200" w:lineRule="exact"/>
      </w:pPr>
    </w:p>
    <w:p w14:paraId="0C06A979" w14:textId="77777777" w:rsidR="00E044E8" w:rsidRPr="00114039" w:rsidRDefault="00E044E8" w:rsidP="00E044E8">
      <w:pPr>
        <w:widowControl w:val="0"/>
        <w:autoSpaceDE w:val="0"/>
        <w:autoSpaceDN w:val="0"/>
        <w:adjustRightInd w:val="0"/>
        <w:spacing w:line="200" w:lineRule="exact"/>
      </w:pPr>
    </w:p>
    <w:p w14:paraId="76A0424C" w14:textId="77777777" w:rsidR="00E044E8" w:rsidRPr="00114039" w:rsidRDefault="00E044E8" w:rsidP="00E044E8">
      <w:pPr>
        <w:widowControl w:val="0"/>
        <w:autoSpaceDE w:val="0"/>
        <w:autoSpaceDN w:val="0"/>
        <w:adjustRightInd w:val="0"/>
        <w:spacing w:line="200" w:lineRule="exact"/>
      </w:pPr>
    </w:p>
    <w:p w14:paraId="7D1C586A" w14:textId="77777777" w:rsidR="00E044E8" w:rsidRPr="00114039" w:rsidRDefault="00E044E8" w:rsidP="00E044E8">
      <w:pPr>
        <w:widowControl w:val="0"/>
        <w:autoSpaceDE w:val="0"/>
        <w:autoSpaceDN w:val="0"/>
        <w:adjustRightInd w:val="0"/>
        <w:spacing w:line="200" w:lineRule="exact"/>
      </w:pPr>
    </w:p>
    <w:p w14:paraId="4378CF9F" w14:textId="77777777" w:rsidR="00E044E8" w:rsidRPr="00114039" w:rsidRDefault="00E044E8" w:rsidP="00E044E8">
      <w:pPr>
        <w:widowControl w:val="0"/>
        <w:autoSpaceDE w:val="0"/>
        <w:autoSpaceDN w:val="0"/>
        <w:adjustRightInd w:val="0"/>
        <w:spacing w:line="200" w:lineRule="exact"/>
      </w:pPr>
    </w:p>
    <w:p w14:paraId="0CC1DD02" w14:textId="77777777" w:rsidR="00E044E8" w:rsidRPr="00114039" w:rsidRDefault="00E044E8" w:rsidP="00E044E8">
      <w:pPr>
        <w:widowControl w:val="0"/>
        <w:autoSpaceDE w:val="0"/>
        <w:autoSpaceDN w:val="0"/>
        <w:adjustRightInd w:val="0"/>
        <w:spacing w:line="200" w:lineRule="exact"/>
      </w:pPr>
    </w:p>
    <w:p w14:paraId="04484BD4" w14:textId="77777777" w:rsidR="00E044E8" w:rsidRPr="00114039" w:rsidRDefault="00E044E8" w:rsidP="00E044E8">
      <w:pPr>
        <w:widowControl w:val="0"/>
        <w:autoSpaceDE w:val="0"/>
        <w:autoSpaceDN w:val="0"/>
        <w:adjustRightInd w:val="0"/>
        <w:spacing w:line="200" w:lineRule="exact"/>
      </w:pPr>
    </w:p>
    <w:p w14:paraId="6491BD09" w14:textId="77777777" w:rsidR="00E044E8" w:rsidRPr="00114039" w:rsidRDefault="00E044E8" w:rsidP="00E044E8">
      <w:pPr>
        <w:widowControl w:val="0"/>
        <w:autoSpaceDE w:val="0"/>
        <w:autoSpaceDN w:val="0"/>
        <w:adjustRightInd w:val="0"/>
        <w:spacing w:line="200" w:lineRule="exact"/>
      </w:pPr>
    </w:p>
    <w:p w14:paraId="460DE4E0" w14:textId="77777777" w:rsidR="00E044E8" w:rsidRPr="00114039" w:rsidRDefault="00E044E8" w:rsidP="00E044E8">
      <w:pPr>
        <w:widowControl w:val="0"/>
        <w:autoSpaceDE w:val="0"/>
        <w:autoSpaceDN w:val="0"/>
        <w:adjustRightInd w:val="0"/>
        <w:spacing w:line="200" w:lineRule="exact"/>
      </w:pPr>
    </w:p>
    <w:p w14:paraId="1E1240B7" w14:textId="77777777" w:rsidR="0003119D" w:rsidRPr="00114039" w:rsidRDefault="0003119D" w:rsidP="00E044E8"/>
    <w:p w14:paraId="3D497011" w14:textId="77777777" w:rsidR="0003119D" w:rsidRPr="00114039" w:rsidRDefault="0003119D" w:rsidP="00E044E8"/>
    <w:p w14:paraId="455D0FDF" w14:textId="77777777" w:rsidR="0003119D" w:rsidRPr="00114039" w:rsidRDefault="0003119D" w:rsidP="00E044E8"/>
    <w:p w14:paraId="1E36B3BB" w14:textId="77777777" w:rsidR="0003119D" w:rsidRPr="00114039" w:rsidRDefault="0003119D" w:rsidP="00E044E8"/>
    <w:p w14:paraId="3399DEFB" w14:textId="77777777" w:rsidR="0003119D" w:rsidRPr="00FB710B" w:rsidRDefault="0003119D" w:rsidP="00FB710B">
      <w:pPr>
        <w:ind w:firstLine="567"/>
        <w:jc w:val="center"/>
        <w:rPr>
          <w:sz w:val="20"/>
          <w:szCs w:val="20"/>
        </w:rPr>
      </w:pPr>
      <w:r w:rsidRPr="00FB710B">
        <w:rPr>
          <w:b/>
          <w:sz w:val="20"/>
          <w:szCs w:val="20"/>
        </w:rPr>
        <w:t>Figura C-11</w:t>
      </w:r>
      <w:r w:rsidR="00262BC0" w:rsidRPr="00FB710B">
        <w:rPr>
          <w:b/>
          <w:sz w:val="20"/>
          <w:szCs w:val="20"/>
        </w:rPr>
        <w:t xml:space="preserve"> –</w:t>
      </w:r>
      <w:r w:rsidRPr="00FB710B">
        <w:rPr>
          <w:sz w:val="20"/>
          <w:szCs w:val="20"/>
        </w:rPr>
        <w:t xml:space="preserve"> Sinalização de saída sobre paredes e vergas de portas</w:t>
      </w:r>
      <w:r w:rsidR="006D2B46" w:rsidRPr="00FB710B">
        <w:rPr>
          <w:b/>
          <w:sz w:val="20"/>
          <w:szCs w:val="20"/>
        </w:rPr>
        <w:pict w14:anchorId="0F619E4A">
          <v:rect id="_x0000_s2326" style="position:absolute;left:0;text-align:left;margin-left:87.85pt;margin-top:1.65pt;width:419pt;height:311pt;z-index:-4;mso-position-horizontal-relative:page;mso-position-vertical-relative:text" o:allowincell="f" filled="f" stroked="f">
            <v:textbox style="mso-next-textbox:#_x0000_s2326" inset="0,0,0,0">
              <w:txbxContent>
                <w:p w14:paraId="3409C300" w14:textId="77777777" w:rsidR="00467499" w:rsidRDefault="00467499" w:rsidP="00FB710B">
                  <w:pPr>
                    <w:spacing w:line="6220" w:lineRule="atLeast"/>
                    <w:jc w:val="center"/>
                  </w:pPr>
                  <w:r>
                    <w:pict w14:anchorId="37BEC29B">
                      <v:shape id="_x0000_i1122" type="#_x0000_t75" style="width:381pt;height:282.75pt">
                        <v:imagedata r:id="rId110" o:title=""/>
                      </v:shape>
                    </w:pict>
                  </w:r>
                </w:p>
                <w:p w14:paraId="758AAE10" w14:textId="77777777" w:rsidR="00467499" w:rsidRDefault="00467499" w:rsidP="00E044E8">
                  <w:pPr>
                    <w:widowControl w:val="0"/>
                    <w:autoSpaceDE w:val="0"/>
                    <w:autoSpaceDN w:val="0"/>
                    <w:adjustRightInd w:val="0"/>
                  </w:pPr>
                </w:p>
              </w:txbxContent>
            </v:textbox>
            <w10:wrap anchorx="page"/>
          </v:rect>
        </w:pict>
      </w:r>
    </w:p>
    <w:p w14:paraId="310C190D" w14:textId="77777777" w:rsidR="0003119D" w:rsidRPr="00114039" w:rsidRDefault="0003119D" w:rsidP="00E044E8"/>
    <w:p w14:paraId="3829E7B5" w14:textId="77777777" w:rsidR="0003119D" w:rsidRPr="00114039" w:rsidRDefault="0003119D" w:rsidP="00E044E8"/>
    <w:p w14:paraId="3AAAD861" w14:textId="77777777" w:rsidR="0003119D" w:rsidRPr="00114039" w:rsidRDefault="0003119D" w:rsidP="00E044E8"/>
    <w:p w14:paraId="473BE1F8" w14:textId="77777777" w:rsidR="0003119D" w:rsidRPr="00114039" w:rsidRDefault="0003119D" w:rsidP="00E044E8"/>
    <w:p w14:paraId="5F58D40A" w14:textId="77777777" w:rsidR="0003119D" w:rsidRPr="00114039" w:rsidRDefault="0003119D" w:rsidP="00E044E8"/>
    <w:p w14:paraId="6DCB6184" w14:textId="77777777" w:rsidR="0003119D" w:rsidRPr="00114039" w:rsidRDefault="0003119D" w:rsidP="00E044E8"/>
    <w:p w14:paraId="2E68F5A6" w14:textId="77777777" w:rsidR="0003119D" w:rsidRPr="00114039" w:rsidRDefault="0003119D" w:rsidP="00E044E8"/>
    <w:p w14:paraId="0BA49BFA" w14:textId="77777777" w:rsidR="00E044E8" w:rsidRPr="00114039" w:rsidRDefault="00E044E8" w:rsidP="00E044E8">
      <w:pPr>
        <w:widowControl w:val="0"/>
        <w:autoSpaceDE w:val="0"/>
        <w:autoSpaceDN w:val="0"/>
        <w:adjustRightInd w:val="0"/>
        <w:spacing w:line="200" w:lineRule="exact"/>
      </w:pPr>
    </w:p>
    <w:p w14:paraId="450081EA" w14:textId="77777777" w:rsidR="00E044E8" w:rsidRPr="00114039" w:rsidRDefault="00E044E8" w:rsidP="00E044E8">
      <w:pPr>
        <w:widowControl w:val="0"/>
        <w:autoSpaceDE w:val="0"/>
        <w:autoSpaceDN w:val="0"/>
        <w:adjustRightInd w:val="0"/>
        <w:spacing w:line="200" w:lineRule="exact"/>
      </w:pPr>
    </w:p>
    <w:p w14:paraId="3F84BB69" w14:textId="77777777" w:rsidR="00E044E8" w:rsidRPr="00114039" w:rsidRDefault="00E044E8" w:rsidP="00E044E8">
      <w:pPr>
        <w:widowControl w:val="0"/>
        <w:autoSpaceDE w:val="0"/>
        <w:autoSpaceDN w:val="0"/>
        <w:adjustRightInd w:val="0"/>
        <w:spacing w:line="200" w:lineRule="exact"/>
      </w:pPr>
    </w:p>
    <w:p w14:paraId="621676F8" w14:textId="77777777" w:rsidR="00E044E8" w:rsidRPr="00114039" w:rsidRDefault="00E044E8" w:rsidP="00E044E8">
      <w:pPr>
        <w:widowControl w:val="0"/>
        <w:autoSpaceDE w:val="0"/>
        <w:autoSpaceDN w:val="0"/>
        <w:adjustRightInd w:val="0"/>
        <w:spacing w:line="200" w:lineRule="exact"/>
      </w:pPr>
    </w:p>
    <w:p w14:paraId="12DF0168" w14:textId="77777777" w:rsidR="00E044E8" w:rsidRPr="00114039" w:rsidRDefault="00E044E8" w:rsidP="00E044E8">
      <w:pPr>
        <w:widowControl w:val="0"/>
        <w:autoSpaceDE w:val="0"/>
        <w:autoSpaceDN w:val="0"/>
        <w:adjustRightInd w:val="0"/>
        <w:spacing w:line="200" w:lineRule="exact"/>
      </w:pPr>
    </w:p>
    <w:p w14:paraId="1045A92F" w14:textId="77777777" w:rsidR="00E044E8" w:rsidRPr="00114039" w:rsidRDefault="00E044E8" w:rsidP="00E044E8">
      <w:pPr>
        <w:widowControl w:val="0"/>
        <w:autoSpaceDE w:val="0"/>
        <w:autoSpaceDN w:val="0"/>
        <w:adjustRightInd w:val="0"/>
        <w:spacing w:line="200" w:lineRule="exact"/>
      </w:pPr>
    </w:p>
    <w:p w14:paraId="5B781E9A" w14:textId="77777777" w:rsidR="00E044E8" w:rsidRPr="00114039" w:rsidRDefault="00E044E8" w:rsidP="00E044E8">
      <w:pPr>
        <w:widowControl w:val="0"/>
        <w:autoSpaceDE w:val="0"/>
        <w:autoSpaceDN w:val="0"/>
        <w:adjustRightInd w:val="0"/>
        <w:spacing w:line="200" w:lineRule="exact"/>
      </w:pPr>
    </w:p>
    <w:p w14:paraId="2A3AF26F" w14:textId="77777777" w:rsidR="00E044E8" w:rsidRPr="00114039" w:rsidRDefault="00E044E8" w:rsidP="00E044E8">
      <w:pPr>
        <w:widowControl w:val="0"/>
        <w:autoSpaceDE w:val="0"/>
        <w:autoSpaceDN w:val="0"/>
        <w:adjustRightInd w:val="0"/>
        <w:spacing w:line="200" w:lineRule="exact"/>
      </w:pPr>
    </w:p>
    <w:p w14:paraId="327342CC" w14:textId="77777777" w:rsidR="00E044E8" w:rsidRPr="00114039" w:rsidRDefault="00E044E8" w:rsidP="00E044E8">
      <w:pPr>
        <w:widowControl w:val="0"/>
        <w:autoSpaceDE w:val="0"/>
        <w:autoSpaceDN w:val="0"/>
        <w:adjustRightInd w:val="0"/>
        <w:spacing w:line="200" w:lineRule="exact"/>
      </w:pPr>
    </w:p>
    <w:p w14:paraId="0AD667FA" w14:textId="77777777" w:rsidR="00E044E8" w:rsidRPr="00114039" w:rsidRDefault="00E044E8" w:rsidP="00E044E8">
      <w:pPr>
        <w:widowControl w:val="0"/>
        <w:autoSpaceDE w:val="0"/>
        <w:autoSpaceDN w:val="0"/>
        <w:adjustRightInd w:val="0"/>
        <w:spacing w:line="200" w:lineRule="exact"/>
      </w:pPr>
    </w:p>
    <w:p w14:paraId="5E5F8975" w14:textId="77777777" w:rsidR="00412076" w:rsidRPr="00FB710B" w:rsidRDefault="00E044E8" w:rsidP="006D2B46">
      <w:pPr>
        <w:ind w:firstLine="567"/>
        <w:jc w:val="center"/>
        <w:rPr>
          <w:sz w:val="20"/>
          <w:szCs w:val="20"/>
        </w:rPr>
      </w:pPr>
      <w:r w:rsidRPr="00FB710B">
        <w:rPr>
          <w:b/>
          <w:sz w:val="20"/>
          <w:szCs w:val="20"/>
        </w:rPr>
        <w:t>Figura C-12</w:t>
      </w:r>
      <w:r w:rsidR="00262BC0" w:rsidRPr="00FB710B">
        <w:rPr>
          <w:sz w:val="20"/>
          <w:szCs w:val="20"/>
        </w:rPr>
        <w:t xml:space="preserve"> – </w:t>
      </w:r>
      <w:r w:rsidRPr="00FB710B">
        <w:rPr>
          <w:sz w:val="20"/>
          <w:szCs w:val="20"/>
        </w:rPr>
        <w:t>Sinalização de saída sobre porta corta-fo</w:t>
      </w:r>
      <w:r w:rsidR="0003119D" w:rsidRPr="00FB710B">
        <w:rPr>
          <w:sz w:val="20"/>
          <w:szCs w:val="20"/>
        </w:rPr>
        <w:t>go</w:t>
      </w:r>
    </w:p>
    <w:p w14:paraId="12292AB8" w14:textId="77777777" w:rsidR="00CB4DBC" w:rsidRDefault="00CB4DBC" w:rsidP="00FB710B">
      <w:pPr>
        <w:spacing w:before="0" w:after="0"/>
        <w:jc w:val="center"/>
        <w:rPr>
          <w:b/>
          <w:sz w:val="20"/>
          <w:szCs w:val="20"/>
          <w:lang w:eastAsia="pt-BR"/>
        </w:rPr>
      </w:pPr>
    </w:p>
    <w:p w14:paraId="505886D2" w14:textId="77777777" w:rsidR="00F33BAD" w:rsidRDefault="00F33BAD" w:rsidP="00FB710B">
      <w:pPr>
        <w:spacing w:before="0" w:after="0"/>
        <w:jc w:val="center"/>
        <w:rPr>
          <w:b/>
          <w:sz w:val="20"/>
          <w:szCs w:val="20"/>
          <w:lang w:eastAsia="pt-BR"/>
        </w:rPr>
      </w:pPr>
    </w:p>
    <w:p w14:paraId="6F39060B" w14:textId="77777777" w:rsidR="0003119D" w:rsidRPr="00E074BE" w:rsidRDefault="00262BC0" w:rsidP="00FB710B">
      <w:pPr>
        <w:spacing w:before="0" w:after="0"/>
        <w:jc w:val="center"/>
        <w:rPr>
          <w:b/>
          <w:sz w:val="20"/>
          <w:szCs w:val="20"/>
          <w:lang w:eastAsia="pt-BR"/>
        </w:rPr>
      </w:pPr>
      <w:r w:rsidRPr="00E074BE">
        <w:rPr>
          <w:b/>
          <w:sz w:val="20"/>
          <w:szCs w:val="20"/>
          <w:lang w:eastAsia="pt-BR"/>
        </w:rPr>
        <w:lastRenderedPageBreak/>
        <w:t xml:space="preserve">ANEXO </w:t>
      </w:r>
      <w:r w:rsidR="0003119D" w:rsidRPr="00E074BE">
        <w:rPr>
          <w:b/>
          <w:sz w:val="20"/>
          <w:szCs w:val="20"/>
          <w:lang w:eastAsia="pt-BR"/>
        </w:rPr>
        <w:t>C</w:t>
      </w:r>
    </w:p>
    <w:p w14:paraId="79A9D971" w14:textId="77777777" w:rsidR="0003119D" w:rsidRPr="00E074BE" w:rsidRDefault="0003119D" w:rsidP="00FB710B">
      <w:pPr>
        <w:spacing w:before="0" w:after="0"/>
        <w:jc w:val="center"/>
        <w:rPr>
          <w:b/>
          <w:sz w:val="20"/>
          <w:szCs w:val="20"/>
          <w:lang w:eastAsia="pt-BR"/>
        </w:rPr>
      </w:pPr>
      <w:r w:rsidRPr="00E074BE">
        <w:rPr>
          <w:b/>
          <w:sz w:val="20"/>
          <w:szCs w:val="20"/>
          <w:lang w:eastAsia="pt-BR"/>
        </w:rPr>
        <w:t>Exemplos de instalação de sinalização (cont.)</w:t>
      </w:r>
    </w:p>
    <w:p w14:paraId="0407B13A" w14:textId="77777777" w:rsidR="0003119D" w:rsidRPr="00114039" w:rsidRDefault="0003119D" w:rsidP="0003119D">
      <w:pPr>
        <w:widowControl w:val="0"/>
        <w:autoSpaceDE w:val="0"/>
        <w:autoSpaceDN w:val="0"/>
        <w:adjustRightInd w:val="0"/>
        <w:spacing w:line="200" w:lineRule="exact"/>
      </w:pPr>
      <w:r w:rsidRPr="00114039">
        <w:rPr>
          <w:noProof/>
        </w:rPr>
        <w:pict w14:anchorId="2F0246B0">
          <v:group id="_x0000_s2331" style="position:absolute;margin-left:87.05pt;margin-top:112.15pt;width:418.05pt;height:288.4pt;z-index:-3;mso-position-horizontal-relative:page;mso-position-vertical-relative:page" coordorigin="1775,2234" coordsize="8361,5768">
            <v:rect id="_x0000_s2332" style="position:absolute;left:1775;top:2238;width:8340;height:5760;mso-position-horizontal-relative:page;mso-position-vertical-relative:page" o:allowincell="f" filled="f" stroked="f">
              <v:textbox style="mso-next-textbox:#_x0000_s2332" inset="0,0,0,0">
                <w:txbxContent>
                  <w:p w14:paraId="3783D2CE" w14:textId="77777777" w:rsidR="00467499" w:rsidRDefault="00467499" w:rsidP="0003119D">
                    <w:pPr>
                      <w:spacing w:line="5760" w:lineRule="atLeast"/>
                    </w:pPr>
                    <w:r>
                      <w:pict w14:anchorId="2C3C8C80">
                        <v:shape id="_x0000_i1123" type="#_x0000_t75" style="width:417.75pt;height:288.75pt">
                          <v:imagedata r:id="rId111" o:title=""/>
                        </v:shape>
                      </w:pict>
                    </w:r>
                  </w:p>
                  <w:p w14:paraId="573AF02B" w14:textId="77777777" w:rsidR="00467499" w:rsidRDefault="00467499" w:rsidP="0003119D">
                    <w:pPr>
                      <w:widowControl w:val="0"/>
                      <w:autoSpaceDE w:val="0"/>
                      <w:autoSpaceDN w:val="0"/>
                      <w:adjustRightInd w:val="0"/>
                    </w:pPr>
                  </w:p>
                </w:txbxContent>
              </v:textbox>
            </v:rect>
            <v:rect id="_x0000_s2333" style="position:absolute;left:1780;top:2239;width:8350;height:5757" o:allowincell="f" filled="f" strokecolor="#282526" strokeweight=".51pt">
              <v:path arrowok="t"/>
            </v:rect>
            <w10:wrap anchorx="page" anchory="page"/>
          </v:group>
        </w:pict>
      </w:r>
    </w:p>
    <w:p w14:paraId="3626A436" w14:textId="77777777" w:rsidR="0003119D" w:rsidRPr="00114039" w:rsidRDefault="0003119D" w:rsidP="0003119D">
      <w:pPr>
        <w:widowControl w:val="0"/>
        <w:autoSpaceDE w:val="0"/>
        <w:autoSpaceDN w:val="0"/>
        <w:adjustRightInd w:val="0"/>
        <w:spacing w:line="200" w:lineRule="exact"/>
        <w:ind w:firstLine="709"/>
      </w:pPr>
    </w:p>
    <w:p w14:paraId="0376708E" w14:textId="77777777" w:rsidR="0003119D" w:rsidRPr="00114039" w:rsidRDefault="0003119D" w:rsidP="0003119D">
      <w:pPr>
        <w:widowControl w:val="0"/>
        <w:autoSpaceDE w:val="0"/>
        <w:autoSpaceDN w:val="0"/>
        <w:adjustRightInd w:val="0"/>
        <w:spacing w:line="200" w:lineRule="exact"/>
      </w:pPr>
    </w:p>
    <w:p w14:paraId="71C8AF41" w14:textId="77777777" w:rsidR="0003119D" w:rsidRPr="00114039" w:rsidRDefault="0003119D" w:rsidP="0003119D">
      <w:pPr>
        <w:widowControl w:val="0"/>
        <w:autoSpaceDE w:val="0"/>
        <w:autoSpaceDN w:val="0"/>
        <w:adjustRightInd w:val="0"/>
        <w:spacing w:line="200" w:lineRule="exact"/>
      </w:pPr>
    </w:p>
    <w:p w14:paraId="3AF84F3E" w14:textId="77777777" w:rsidR="0003119D" w:rsidRPr="00114039" w:rsidRDefault="0003119D" w:rsidP="0003119D">
      <w:pPr>
        <w:widowControl w:val="0"/>
        <w:autoSpaceDE w:val="0"/>
        <w:autoSpaceDN w:val="0"/>
        <w:adjustRightInd w:val="0"/>
        <w:spacing w:line="200" w:lineRule="exact"/>
      </w:pPr>
    </w:p>
    <w:p w14:paraId="6304D676" w14:textId="77777777" w:rsidR="0003119D" w:rsidRPr="00114039" w:rsidRDefault="0003119D" w:rsidP="0003119D">
      <w:pPr>
        <w:widowControl w:val="0"/>
        <w:autoSpaceDE w:val="0"/>
        <w:autoSpaceDN w:val="0"/>
        <w:adjustRightInd w:val="0"/>
        <w:spacing w:line="200" w:lineRule="exact"/>
      </w:pPr>
    </w:p>
    <w:p w14:paraId="4BA45E02" w14:textId="77777777" w:rsidR="0003119D" w:rsidRPr="00114039" w:rsidRDefault="0003119D" w:rsidP="0003119D">
      <w:pPr>
        <w:widowControl w:val="0"/>
        <w:autoSpaceDE w:val="0"/>
        <w:autoSpaceDN w:val="0"/>
        <w:adjustRightInd w:val="0"/>
        <w:spacing w:line="200" w:lineRule="exact"/>
      </w:pPr>
    </w:p>
    <w:p w14:paraId="7BB75734" w14:textId="77777777" w:rsidR="0003119D" w:rsidRPr="00114039" w:rsidRDefault="0003119D" w:rsidP="0003119D">
      <w:pPr>
        <w:widowControl w:val="0"/>
        <w:autoSpaceDE w:val="0"/>
        <w:autoSpaceDN w:val="0"/>
        <w:adjustRightInd w:val="0"/>
        <w:spacing w:line="200" w:lineRule="exact"/>
      </w:pPr>
    </w:p>
    <w:p w14:paraId="439955FC" w14:textId="77777777" w:rsidR="0003119D" w:rsidRPr="00114039" w:rsidRDefault="0003119D" w:rsidP="0003119D">
      <w:pPr>
        <w:widowControl w:val="0"/>
        <w:autoSpaceDE w:val="0"/>
        <w:autoSpaceDN w:val="0"/>
        <w:adjustRightInd w:val="0"/>
        <w:spacing w:line="200" w:lineRule="exact"/>
      </w:pPr>
    </w:p>
    <w:p w14:paraId="6C847431" w14:textId="77777777" w:rsidR="0003119D" w:rsidRPr="00114039" w:rsidRDefault="0003119D" w:rsidP="0003119D">
      <w:pPr>
        <w:widowControl w:val="0"/>
        <w:autoSpaceDE w:val="0"/>
        <w:autoSpaceDN w:val="0"/>
        <w:adjustRightInd w:val="0"/>
        <w:spacing w:line="200" w:lineRule="exact"/>
      </w:pPr>
    </w:p>
    <w:p w14:paraId="306A7F3A" w14:textId="77777777" w:rsidR="0003119D" w:rsidRPr="00114039" w:rsidRDefault="0003119D" w:rsidP="0003119D">
      <w:pPr>
        <w:widowControl w:val="0"/>
        <w:autoSpaceDE w:val="0"/>
        <w:autoSpaceDN w:val="0"/>
        <w:adjustRightInd w:val="0"/>
        <w:spacing w:line="200" w:lineRule="exact"/>
      </w:pPr>
    </w:p>
    <w:p w14:paraId="009F9EA1" w14:textId="77777777" w:rsidR="0003119D" w:rsidRPr="00114039" w:rsidRDefault="0003119D" w:rsidP="0003119D">
      <w:pPr>
        <w:widowControl w:val="0"/>
        <w:autoSpaceDE w:val="0"/>
        <w:autoSpaceDN w:val="0"/>
        <w:adjustRightInd w:val="0"/>
        <w:spacing w:line="200" w:lineRule="exact"/>
      </w:pPr>
    </w:p>
    <w:p w14:paraId="06952FB4" w14:textId="77777777" w:rsidR="0003119D" w:rsidRPr="00114039" w:rsidRDefault="0003119D" w:rsidP="0003119D">
      <w:pPr>
        <w:widowControl w:val="0"/>
        <w:autoSpaceDE w:val="0"/>
        <w:autoSpaceDN w:val="0"/>
        <w:adjustRightInd w:val="0"/>
        <w:spacing w:line="200" w:lineRule="exact"/>
      </w:pPr>
    </w:p>
    <w:p w14:paraId="2453BC20" w14:textId="77777777" w:rsidR="0003119D" w:rsidRPr="00114039" w:rsidRDefault="0003119D" w:rsidP="0003119D">
      <w:pPr>
        <w:widowControl w:val="0"/>
        <w:autoSpaceDE w:val="0"/>
        <w:autoSpaceDN w:val="0"/>
        <w:adjustRightInd w:val="0"/>
        <w:spacing w:line="200" w:lineRule="exact"/>
      </w:pPr>
    </w:p>
    <w:p w14:paraId="3B64CB49" w14:textId="77777777" w:rsidR="0003119D" w:rsidRPr="00114039" w:rsidRDefault="0003119D" w:rsidP="0003119D">
      <w:pPr>
        <w:widowControl w:val="0"/>
        <w:autoSpaceDE w:val="0"/>
        <w:autoSpaceDN w:val="0"/>
        <w:adjustRightInd w:val="0"/>
        <w:spacing w:line="200" w:lineRule="exact"/>
      </w:pPr>
    </w:p>
    <w:p w14:paraId="24D777CA" w14:textId="77777777" w:rsidR="0003119D" w:rsidRPr="00114039" w:rsidRDefault="0003119D" w:rsidP="0003119D"/>
    <w:p w14:paraId="791B4E74" w14:textId="77777777" w:rsidR="0003119D" w:rsidRPr="00114039" w:rsidRDefault="0003119D" w:rsidP="0003119D"/>
    <w:p w14:paraId="279DC2AF" w14:textId="77777777" w:rsidR="0003119D" w:rsidRPr="00114039" w:rsidRDefault="0003119D" w:rsidP="0003119D"/>
    <w:p w14:paraId="6A4287DE" w14:textId="77777777" w:rsidR="0003119D" w:rsidRPr="00114039" w:rsidRDefault="0003119D" w:rsidP="00FB710B">
      <w:pPr>
        <w:jc w:val="center"/>
      </w:pPr>
      <w:r w:rsidRPr="00FB710B">
        <w:rPr>
          <w:b/>
          <w:sz w:val="20"/>
          <w:szCs w:val="20"/>
        </w:rPr>
        <w:t>Figura C-13</w:t>
      </w:r>
      <w:r w:rsidR="00262BC0" w:rsidRPr="00FB710B">
        <w:rPr>
          <w:sz w:val="20"/>
          <w:szCs w:val="20"/>
        </w:rPr>
        <w:t xml:space="preserve"> – </w:t>
      </w:r>
      <w:r w:rsidRPr="00FB710B">
        <w:rPr>
          <w:sz w:val="20"/>
          <w:szCs w:val="20"/>
        </w:rPr>
        <w:t>Sinalização de saída perpendicular ao sentido da fuga, em dupla face</w:t>
      </w:r>
    </w:p>
    <w:p w14:paraId="156336C1" w14:textId="77777777" w:rsidR="0003119D" w:rsidRPr="00114039" w:rsidRDefault="0003119D" w:rsidP="0003119D">
      <w:pPr>
        <w:widowControl w:val="0"/>
        <w:autoSpaceDE w:val="0"/>
        <w:autoSpaceDN w:val="0"/>
        <w:adjustRightInd w:val="0"/>
        <w:spacing w:line="200" w:lineRule="exact"/>
      </w:pPr>
      <w:r w:rsidRPr="00114039">
        <w:pict w14:anchorId="055EA48F">
          <v:group id="_x0000_s2334" style="position:absolute;margin-left:87.3pt;margin-top:7.2pt;width:418.1pt;height:306.45pt;z-index:-2;mso-position-horizontal-relative:page" coordorigin="1746,633" coordsize="8362,6129" o:allowincell="f">
            <v:rect id="_x0000_s2335" style="position:absolute;left:1747;top:736;width:8360;height:6020;mso-position-horizontal-relative:page" o:allowincell="f" filled="f" stroked="f">
              <v:textbox style="mso-next-textbox:#_x0000_s2335" inset="0,0,0,0">
                <w:txbxContent>
                  <w:p w14:paraId="5E4634B6" w14:textId="77777777" w:rsidR="00467499" w:rsidRDefault="00467499" w:rsidP="0003119D">
                    <w:pPr>
                      <w:spacing w:line="6020" w:lineRule="atLeast"/>
                    </w:pPr>
                    <w:r>
                      <w:pict w14:anchorId="29E6DC53">
                        <v:shape id="_x0000_i1124" type="#_x0000_t75" style="width:418.5pt;height:301.5pt">
                          <v:imagedata r:id="rId112" o:title=""/>
                        </v:shape>
                      </w:pict>
                    </w:r>
                  </w:p>
                  <w:p w14:paraId="46610EE5" w14:textId="77777777" w:rsidR="00467499" w:rsidRDefault="00467499" w:rsidP="0003119D">
                    <w:pPr>
                      <w:widowControl w:val="0"/>
                      <w:autoSpaceDE w:val="0"/>
                      <w:autoSpaceDN w:val="0"/>
                      <w:adjustRightInd w:val="0"/>
                    </w:pPr>
                  </w:p>
                </w:txbxContent>
              </v:textbox>
            </v:rect>
            <v:rect id="_x0000_s2336" style="position:absolute;left:1751;top:639;width:8351;height:6101" o:allowincell="f" filled="f" strokecolor="#282526" strokeweight=".51pt">
              <v:path arrowok="t"/>
            </v:rect>
            <w10:wrap anchorx="page"/>
          </v:group>
        </w:pict>
      </w:r>
    </w:p>
    <w:p w14:paraId="1A383B32" w14:textId="77777777" w:rsidR="0003119D" w:rsidRPr="00114039" w:rsidRDefault="0003119D" w:rsidP="0003119D">
      <w:pPr>
        <w:widowControl w:val="0"/>
        <w:autoSpaceDE w:val="0"/>
        <w:autoSpaceDN w:val="0"/>
        <w:adjustRightInd w:val="0"/>
        <w:spacing w:line="200" w:lineRule="exact"/>
      </w:pPr>
    </w:p>
    <w:p w14:paraId="7A439FAA" w14:textId="77777777" w:rsidR="0003119D" w:rsidRPr="00114039" w:rsidRDefault="0003119D" w:rsidP="0003119D">
      <w:pPr>
        <w:widowControl w:val="0"/>
        <w:autoSpaceDE w:val="0"/>
        <w:autoSpaceDN w:val="0"/>
        <w:adjustRightInd w:val="0"/>
        <w:spacing w:line="200" w:lineRule="exact"/>
      </w:pPr>
    </w:p>
    <w:p w14:paraId="0F5126EF" w14:textId="77777777" w:rsidR="0003119D" w:rsidRPr="00114039" w:rsidRDefault="0003119D" w:rsidP="0003119D">
      <w:pPr>
        <w:widowControl w:val="0"/>
        <w:autoSpaceDE w:val="0"/>
        <w:autoSpaceDN w:val="0"/>
        <w:adjustRightInd w:val="0"/>
        <w:spacing w:line="200" w:lineRule="exact"/>
      </w:pPr>
    </w:p>
    <w:p w14:paraId="374F6123" w14:textId="77777777" w:rsidR="0003119D" w:rsidRPr="00114039" w:rsidRDefault="0003119D" w:rsidP="0003119D">
      <w:pPr>
        <w:widowControl w:val="0"/>
        <w:autoSpaceDE w:val="0"/>
        <w:autoSpaceDN w:val="0"/>
        <w:adjustRightInd w:val="0"/>
        <w:spacing w:line="200" w:lineRule="exact"/>
      </w:pPr>
    </w:p>
    <w:p w14:paraId="7B4E4C09" w14:textId="77777777" w:rsidR="0003119D" w:rsidRPr="00114039" w:rsidRDefault="0003119D" w:rsidP="0003119D">
      <w:pPr>
        <w:widowControl w:val="0"/>
        <w:autoSpaceDE w:val="0"/>
        <w:autoSpaceDN w:val="0"/>
        <w:adjustRightInd w:val="0"/>
        <w:spacing w:line="200" w:lineRule="exact"/>
      </w:pPr>
    </w:p>
    <w:p w14:paraId="05C7EAB0" w14:textId="77777777" w:rsidR="0003119D" w:rsidRPr="00114039" w:rsidRDefault="0003119D" w:rsidP="0003119D">
      <w:pPr>
        <w:widowControl w:val="0"/>
        <w:autoSpaceDE w:val="0"/>
        <w:autoSpaceDN w:val="0"/>
        <w:adjustRightInd w:val="0"/>
        <w:spacing w:line="200" w:lineRule="exact"/>
      </w:pPr>
    </w:p>
    <w:p w14:paraId="61830753" w14:textId="77777777" w:rsidR="0003119D" w:rsidRPr="00114039" w:rsidRDefault="0003119D" w:rsidP="0003119D">
      <w:pPr>
        <w:widowControl w:val="0"/>
        <w:autoSpaceDE w:val="0"/>
        <w:autoSpaceDN w:val="0"/>
        <w:adjustRightInd w:val="0"/>
        <w:spacing w:line="200" w:lineRule="exact"/>
      </w:pPr>
    </w:p>
    <w:p w14:paraId="7ABCED7D" w14:textId="77777777" w:rsidR="0003119D" w:rsidRPr="00114039" w:rsidRDefault="0003119D" w:rsidP="0003119D">
      <w:pPr>
        <w:widowControl w:val="0"/>
        <w:autoSpaceDE w:val="0"/>
        <w:autoSpaceDN w:val="0"/>
        <w:adjustRightInd w:val="0"/>
        <w:spacing w:line="200" w:lineRule="exact"/>
      </w:pPr>
    </w:p>
    <w:p w14:paraId="3CEFDBA8" w14:textId="77777777" w:rsidR="0003119D" w:rsidRPr="00114039" w:rsidRDefault="0003119D" w:rsidP="0003119D">
      <w:pPr>
        <w:widowControl w:val="0"/>
        <w:autoSpaceDE w:val="0"/>
        <w:autoSpaceDN w:val="0"/>
        <w:adjustRightInd w:val="0"/>
        <w:spacing w:line="200" w:lineRule="exact"/>
      </w:pPr>
    </w:p>
    <w:p w14:paraId="58CA90A0" w14:textId="77777777" w:rsidR="0003119D" w:rsidRPr="00114039" w:rsidRDefault="0003119D" w:rsidP="0003119D">
      <w:pPr>
        <w:widowControl w:val="0"/>
        <w:autoSpaceDE w:val="0"/>
        <w:autoSpaceDN w:val="0"/>
        <w:adjustRightInd w:val="0"/>
        <w:spacing w:line="200" w:lineRule="exact"/>
      </w:pPr>
    </w:p>
    <w:p w14:paraId="6E1B26BC" w14:textId="77777777" w:rsidR="0003119D" w:rsidRPr="00114039" w:rsidRDefault="0003119D" w:rsidP="0003119D">
      <w:pPr>
        <w:widowControl w:val="0"/>
        <w:autoSpaceDE w:val="0"/>
        <w:autoSpaceDN w:val="0"/>
        <w:adjustRightInd w:val="0"/>
        <w:spacing w:line="200" w:lineRule="exact"/>
      </w:pPr>
    </w:p>
    <w:p w14:paraId="22A9E79F" w14:textId="77777777" w:rsidR="0003119D" w:rsidRPr="00114039" w:rsidRDefault="0003119D" w:rsidP="0003119D">
      <w:pPr>
        <w:widowControl w:val="0"/>
        <w:autoSpaceDE w:val="0"/>
        <w:autoSpaceDN w:val="0"/>
        <w:adjustRightInd w:val="0"/>
        <w:spacing w:line="200" w:lineRule="exact"/>
      </w:pPr>
    </w:p>
    <w:p w14:paraId="6B2772D6" w14:textId="77777777" w:rsidR="0003119D" w:rsidRPr="00114039" w:rsidRDefault="0003119D" w:rsidP="0003119D">
      <w:pPr>
        <w:widowControl w:val="0"/>
        <w:autoSpaceDE w:val="0"/>
        <w:autoSpaceDN w:val="0"/>
        <w:adjustRightInd w:val="0"/>
        <w:spacing w:line="200" w:lineRule="exact"/>
      </w:pPr>
    </w:p>
    <w:p w14:paraId="636D5ECC" w14:textId="77777777" w:rsidR="0003119D" w:rsidRPr="00114039" w:rsidRDefault="0003119D" w:rsidP="0003119D"/>
    <w:p w14:paraId="75DA970A" w14:textId="77777777" w:rsidR="0003119D" w:rsidRPr="00114039" w:rsidRDefault="0003119D" w:rsidP="0003119D"/>
    <w:p w14:paraId="5DE16027" w14:textId="77777777" w:rsidR="0003119D" w:rsidRPr="00114039" w:rsidRDefault="0003119D" w:rsidP="0003119D"/>
    <w:p w14:paraId="2A32AC62" w14:textId="77777777" w:rsidR="0003119D" w:rsidRPr="00114039" w:rsidRDefault="0003119D" w:rsidP="0003119D"/>
    <w:p w14:paraId="750BFADF" w14:textId="77777777" w:rsidR="00FB710B" w:rsidRDefault="00FB710B" w:rsidP="006D2B46">
      <w:pPr>
        <w:ind w:firstLine="567"/>
        <w:jc w:val="center"/>
        <w:rPr>
          <w:b/>
        </w:rPr>
      </w:pPr>
    </w:p>
    <w:p w14:paraId="67A443F5" w14:textId="77777777" w:rsidR="0003119D" w:rsidRPr="00FB710B" w:rsidRDefault="0003119D" w:rsidP="006D2B46">
      <w:pPr>
        <w:ind w:firstLine="567"/>
        <w:jc w:val="center"/>
        <w:rPr>
          <w:sz w:val="20"/>
          <w:szCs w:val="20"/>
        </w:rPr>
      </w:pPr>
      <w:r w:rsidRPr="00FB710B">
        <w:rPr>
          <w:b/>
          <w:sz w:val="20"/>
          <w:szCs w:val="20"/>
        </w:rPr>
        <w:t>Figura C-14</w:t>
      </w:r>
      <w:r w:rsidR="00262BC0" w:rsidRPr="00FB710B">
        <w:rPr>
          <w:b/>
          <w:sz w:val="20"/>
          <w:szCs w:val="20"/>
        </w:rPr>
        <w:t xml:space="preserve"> – </w:t>
      </w:r>
      <w:r w:rsidRPr="00FB710B">
        <w:rPr>
          <w:sz w:val="20"/>
          <w:szCs w:val="20"/>
        </w:rPr>
        <w:t>Sinalização de saída no sentido da fuga, em dupla face</w:t>
      </w:r>
    </w:p>
    <w:p w14:paraId="23CFED17" w14:textId="77777777" w:rsidR="00CB4DBC" w:rsidRDefault="00CB4DBC" w:rsidP="0003119D">
      <w:pPr>
        <w:jc w:val="center"/>
        <w:rPr>
          <w:b/>
          <w:sz w:val="20"/>
          <w:szCs w:val="20"/>
          <w:lang w:eastAsia="pt-BR"/>
        </w:rPr>
      </w:pPr>
    </w:p>
    <w:p w14:paraId="7AC75216" w14:textId="77777777" w:rsidR="00F33BAD" w:rsidRDefault="00F33BAD" w:rsidP="0003119D">
      <w:pPr>
        <w:jc w:val="center"/>
        <w:rPr>
          <w:b/>
          <w:sz w:val="20"/>
          <w:szCs w:val="20"/>
          <w:lang w:eastAsia="pt-BR"/>
        </w:rPr>
      </w:pPr>
    </w:p>
    <w:p w14:paraId="4BA501D0" w14:textId="77777777" w:rsidR="0003119D" w:rsidRPr="00E074BE" w:rsidRDefault="00262BC0" w:rsidP="0003119D">
      <w:pPr>
        <w:jc w:val="center"/>
        <w:rPr>
          <w:b/>
          <w:sz w:val="20"/>
          <w:szCs w:val="20"/>
          <w:lang w:eastAsia="pt-BR"/>
        </w:rPr>
      </w:pPr>
      <w:r w:rsidRPr="00E074BE">
        <w:rPr>
          <w:b/>
          <w:sz w:val="20"/>
          <w:szCs w:val="20"/>
          <w:lang w:eastAsia="pt-BR"/>
        </w:rPr>
        <w:lastRenderedPageBreak/>
        <w:t xml:space="preserve">ANEXO </w:t>
      </w:r>
      <w:r w:rsidR="0003119D" w:rsidRPr="00E074BE">
        <w:rPr>
          <w:b/>
          <w:sz w:val="20"/>
          <w:szCs w:val="20"/>
          <w:lang w:eastAsia="pt-BR"/>
        </w:rPr>
        <w:t>C</w:t>
      </w:r>
    </w:p>
    <w:p w14:paraId="14437117" w14:textId="77777777" w:rsidR="0003119D" w:rsidRPr="00E074BE" w:rsidRDefault="0003119D" w:rsidP="0003119D">
      <w:pPr>
        <w:jc w:val="center"/>
        <w:rPr>
          <w:b/>
          <w:sz w:val="20"/>
          <w:szCs w:val="20"/>
          <w:lang w:eastAsia="pt-BR"/>
        </w:rPr>
      </w:pPr>
      <w:r w:rsidRPr="00E074BE">
        <w:rPr>
          <w:b/>
          <w:sz w:val="20"/>
          <w:szCs w:val="20"/>
          <w:lang w:eastAsia="pt-BR"/>
        </w:rPr>
        <w:pict w14:anchorId="1ADBB487">
          <v:group id="_x0000_s2337" style="position:absolute;left:0;text-align:left;margin-left:87.9pt;margin-top:109.7pt;width:418.1pt;height:314.6pt;z-index:-1;mso-position-horizontal-relative:page;mso-position-vertical-relative:page" coordorigin="1758,2194" coordsize="8362,6292" o:allowincell="f">
            <v:rect id="_x0000_s2338" style="position:absolute;left:1768;top:2194;width:8360;height:6300;mso-position-horizontal-relative:page;mso-position-vertical-relative:page" o:allowincell="f" filled="f" stroked="f">
              <v:textbox style="mso-next-textbox:#_x0000_s2338" inset="0,0,0,0">
                <w:txbxContent>
                  <w:p w14:paraId="58DFED46" w14:textId="77777777" w:rsidR="00467499" w:rsidRDefault="00467499" w:rsidP="00FB710B">
                    <w:pPr>
                      <w:spacing w:line="6300" w:lineRule="atLeast"/>
                      <w:jc w:val="center"/>
                    </w:pPr>
                    <w:r>
                      <w:pict w14:anchorId="189F1D1E">
                        <v:shape id="_x0000_i1125" type="#_x0000_t75" style="width:417.75pt;height:314.25pt">
                          <v:imagedata r:id="rId113" o:title=""/>
                        </v:shape>
                      </w:pict>
                    </w:r>
                  </w:p>
                  <w:p w14:paraId="219E74FE" w14:textId="77777777" w:rsidR="00467499" w:rsidRDefault="00467499" w:rsidP="0003119D">
                    <w:pPr>
                      <w:widowControl w:val="0"/>
                      <w:autoSpaceDE w:val="0"/>
                      <w:autoSpaceDN w:val="0"/>
                      <w:adjustRightInd w:val="0"/>
                    </w:pPr>
                  </w:p>
                </w:txbxContent>
              </v:textbox>
            </v:rect>
            <v:rect id="_x0000_s2339" style="position:absolute;left:1763;top:2213;width:8350;height:6267" o:allowincell="f" filled="f" strokecolor="#282526" strokeweight=".51pt">
              <v:path arrowok="t"/>
            </v:rect>
            <w10:wrap anchorx="page" anchory="page"/>
          </v:group>
        </w:pict>
      </w:r>
      <w:r w:rsidRPr="00E074BE">
        <w:rPr>
          <w:b/>
          <w:sz w:val="20"/>
          <w:szCs w:val="20"/>
          <w:lang w:eastAsia="pt-BR"/>
        </w:rPr>
        <w:t>Exemplos de instalação de sinalização (cont.)</w:t>
      </w:r>
    </w:p>
    <w:p w14:paraId="7A5641BD" w14:textId="77777777" w:rsidR="0003119D" w:rsidRPr="00114039" w:rsidRDefault="0003119D" w:rsidP="0003119D">
      <w:pPr>
        <w:widowControl w:val="0"/>
        <w:autoSpaceDE w:val="0"/>
        <w:autoSpaceDN w:val="0"/>
        <w:adjustRightInd w:val="0"/>
        <w:spacing w:line="200" w:lineRule="exact"/>
      </w:pPr>
    </w:p>
    <w:p w14:paraId="5A24ED50" w14:textId="77777777" w:rsidR="0003119D" w:rsidRPr="00114039" w:rsidRDefault="0003119D" w:rsidP="0003119D">
      <w:pPr>
        <w:widowControl w:val="0"/>
        <w:autoSpaceDE w:val="0"/>
        <w:autoSpaceDN w:val="0"/>
        <w:adjustRightInd w:val="0"/>
        <w:spacing w:line="200" w:lineRule="exact"/>
      </w:pPr>
    </w:p>
    <w:p w14:paraId="55B1076E" w14:textId="77777777" w:rsidR="0003119D" w:rsidRPr="00114039" w:rsidRDefault="0003119D" w:rsidP="0003119D">
      <w:pPr>
        <w:widowControl w:val="0"/>
        <w:autoSpaceDE w:val="0"/>
        <w:autoSpaceDN w:val="0"/>
        <w:adjustRightInd w:val="0"/>
        <w:spacing w:line="200" w:lineRule="exact"/>
      </w:pPr>
    </w:p>
    <w:p w14:paraId="0376D9FC" w14:textId="77777777" w:rsidR="0003119D" w:rsidRPr="00114039" w:rsidRDefault="0003119D" w:rsidP="0003119D">
      <w:pPr>
        <w:widowControl w:val="0"/>
        <w:autoSpaceDE w:val="0"/>
        <w:autoSpaceDN w:val="0"/>
        <w:adjustRightInd w:val="0"/>
        <w:spacing w:line="200" w:lineRule="exact"/>
      </w:pPr>
    </w:p>
    <w:p w14:paraId="019555EB" w14:textId="77777777" w:rsidR="0003119D" w:rsidRPr="00114039" w:rsidRDefault="0003119D" w:rsidP="0003119D">
      <w:pPr>
        <w:widowControl w:val="0"/>
        <w:autoSpaceDE w:val="0"/>
        <w:autoSpaceDN w:val="0"/>
        <w:adjustRightInd w:val="0"/>
        <w:spacing w:line="200" w:lineRule="exact"/>
      </w:pPr>
    </w:p>
    <w:p w14:paraId="590DC2C8" w14:textId="77777777" w:rsidR="0003119D" w:rsidRPr="00114039" w:rsidRDefault="0003119D" w:rsidP="0003119D">
      <w:pPr>
        <w:widowControl w:val="0"/>
        <w:autoSpaceDE w:val="0"/>
        <w:autoSpaceDN w:val="0"/>
        <w:adjustRightInd w:val="0"/>
        <w:spacing w:line="200" w:lineRule="exact"/>
      </w:pPr>
    </w:p>
    <w:p w14:paraId="7FF64526" w14:textId="77777777" w:rsidR="0003119D" w:rsidRPr="00114039" w:rsidRDefault="0003119D" w:rsidP="0003119D">
      <w:pPr>
        <w:widowControl w:val="0"/>
        <w:autoSpaceDE w:val="0"/>
        <w:autoSpaceDN w:val="0"/>
        <w:adjustRightInd w:val="0"/>
        <w:spacing w:line="200" w:lineRule="exact"/>
      </w:pPr>
    </w:p>
    <w:p w14:paraId="25C7CDF3" w14:textId="77777777" w:rsidR="0003119D" w:rsidRPr="00114039" w:rsidRDefault="0003119D" w:rsidP="0003119D">
      <w:pPr>
        <w:widowControl w:val="0"/>
        <w:autoSpaceDE w:val="0"/>
        <w:autoSpaceDN w:val="0"/>
        <w:adjustRightInd w:val="0"/>
        <w:spacing w:line="200" w:lineRule="exact"/>
      </w:pPr>
    </w:p>
    <w:p w14:paraId="7D34A297" w14:textId="77777777" w:rsidR="0003119D" w:rsidRPr="00114039" w:rsidRDefault="0003119D" w:rsidP="0003119D">
      <w:pPr>
        <w:widowControl w:val="0"/>
        <w:autoSpaceDE w:val="0"/>
        <w:autoSpaceDN w:val="0"/>
        <w:adjustRightInd w:val="0"/>
        <w:spacing w:line="200" w:lineRule="exact"/>
      </w:pPr>
    </w:p>
    <w:p w14:paraId="674E6759" w14:textId="77777777" w:rsidR="0003119D" w:rsidRPr="00114039" w:rsidRDefault="0003119D" w:rsidP="0003119D">
      <w:pPr>
        <w:widowControl w:val="0"/>
        <w:autoSpaceDE w:val="0"/>
        <w:autoSpaceDN w:val="0"/>
        <w:adjustRightInd w:val="0"/>
        <w:spacing w:line="200" w:lineRule="exact"/>
      </w:pPr>
    </w:p>
    <w:p w14:paraId="45DFC222" w14:textId="77777777" w:rsidR="0003119D" w:rsidRPr="00114039" w:rsidRDefault="0003119D" w:rsidP="0003119D">
      <w:pPr>
        <w:widowControl w:val="0"/>
        <w:autoSpaceDE w:val="0"/>
        <w:autoSpaceDN w:val="0"/>
        <w:adjustRightInd w:val="0"/>
        <w:spacing w:line="200" w:lineRule="exact"/>
      </w:pPr>
    </w:p>
    <w:p w14:paraId="34277568" w14:textId="77777777" w:rsidR="0003119D" w:rsidRPr="00114039" w:rsidRDefault="0003119D" w:rsidP="0003119D">
      <w:pPr>
        <w:widowControl w:val="0"/>
        <w:autoSpaceDE w:val="0"/>
        <w:autoSpaceDN w:val="0"/>
        <w:adjustRightInd w:val="0"/>
        <w:spacing w:line="200" w:lineRule="exact"/>
      </w:pPr>
    </w:p>
    <w:p w14:paraId="68CFF590" w14:textId="77777777" w:rsidR="0003119D" w:rsidRPr="00114039" w:rsidRDefault="0003119D" w:rsidP="0003119D">
      <w:pPr>
        <w:widowControl w:val="0"/>
        <w:autoSpaceDE w:val="0"/>
        <w:autoSpaceDN w:val="0"/>
        <w:adjustRightInd w:val="0"/>
        <w:spacing w:line="200" w:lineRule="exact"/>
      </w:pPr>
    </w:p>
    <w:p w14:paraId="0D0C8CE7" w14:textId="77777777" w:rsidR="0003119D" w:rsidRPr="00114039" w:rsidRDefault="0003119D" w:rsidP="0003119D">
      <w:pPr>
        <w:widowControl w:val="0"/>
        <w:autoSpaceDE w:val="0"/>
        <w:autoSpaceDN w:val="0"/>
        <w:adjustRightInd w:val="0"/>
        <w:spacing w:line="200" w:lineRule="exact"/>
      </w:pPr>
    </w:p>
    <w:p w14:paraId="35862980" w14:textId="77777777" w:rsidR="0003119D" w:rsidRPr="00114039" w:rsidRDefault="0003119D" w:rsidP="0003119D">
      <w:pPr>
        <w:widowControl w:val="0"/>
        <w:autoSpaceDE w:val="0"/>
        <w:autoSpaceDN w:val="0"/>
        <w:adjustRightInd w:val="0"/>
        <w:spacing w:line="200" w:lineRule="exact"/>
      </w:pPr>
    </w:p>
    <w:p w14:paraId="76F2D416" w14:textId="77777777" w:rsidR="0003119D" w:rsidRPr="00114039" w:rsidRDefault="0003119D" w:rsidP="0003119D">
      <w:pPr>
        <w:widowControl w:val="0"/>
        <w:autoSpaceDE w:val="0"/>
        <w:autoSpaceDN w:val="0"/>
        <w:adjustRightInd w:val="0"/>
        <w:spacing w:before="4" w:line="200" w:lineRule="exact"/>
      </w:pPr>
    </w:p>
    <w:p w14:paraId="5CBF3FDC" w14:textId="77777777" w:rsidR="0003119D" w:rsidRPr="00114039" w:rsidRDefault="0003119D" w:rsidP="0003119D"/>
    <w:p w14:paraId="3001BC1B" w14:textId="77777777" w:rsidR="0003119D" w:rsidRPr="00114039" w:rsidRDefault="0003119D" w:rsidP="0003119D"/>
    <w:p w14:paraId="4D9A21D6" w14:textId="77777777" w:rsidR="00FB710B" w:rsidRDefault="00FB710B" w:rsidP="006D2B46">
      <w:pPr>
        <w:ind w:firstLine="567"/>
        <w:jc w:val="center"/>
        <w:rPr>
          <w:b/>
          <w:sz w:val="20"/>
          <w:szCs w:val="20"/>
        </w:rPr>
      </w:pPr>
    </w:p>
    <w:p w14:paraId="2D10FA44" w14:textId="77777777" w:rsidR="00FB710B" w:rsidRDefault="00FB710B" w:rsidP="006D2B46">
      <w:pPr>
        <w:ind w:firstLine="567"/>
        <w:jc w:val="center"/>
        <w:rPr>
          <w:b/>
          <w:sz w:val="20"/>
          <w:szCs w:val="20"/>
        </w:rPr>
      </w:pPr>
    </w:p>
    <w:p w14:paraId="7F5DCF47" w14:textId="77777777" w:rsidR="0003119D" w:rsidRPr="00FB710B" w:rsidRDefault="0003119D" w:rsidP="006D2B46">
      <w:pPr>
        <w:ind w:firstLine="567"/>
        <w:jc w:val="center"/>
        <w:rPr>
          <w:sz w:val="20"/>
          <w:szCs w:val="20"/>
        </w:rPr>
      </w:pPr>
      <w:r w:rsidRPr="00FB710B">
        <w:rPr>
          <w:b/>
          <w:sz w:val="20"/>
          <w:szCs w:val="20"/>
        </w:rPr>
        <w:t>Figura C-15</w:t>
      </w:r>
      <w:r w:rsidR="00262BC0" w:rsidRPr="00FB710B">
        <w:rPr>
          <w:b/>
          <w:sz w:val="20"/>
          <w:szCs w:val="20"/>
        </w:rPr>
        <w:t xml:space="preserve"> –</w:t>
      </w:r>
      <w:r w:rsidRPr="00FB710B">
        <w:rPr>
          <w:sz w:val="20"/>
          <w:szCs w:val="20"/>
        </w:rPr>
        <w:t xml:space="preserve"> Sinalização de saída em rampa</w:t>
      </w:r>
    </w:p>
    <w:p w14:paraId="4CE5C90F" w14:textId="77777777" w:rsidR="0003119D" w:rsidRPr="007F41CE" w:rsidRDefault="0003119D" w:rsidP="006D2B46">
      <w:pPr>
        <w:jc w:val="center"/>
        <w:rPr>
          <w:rFonts w:ascii="Arial" w:hAnsi="Arial" w:cs="Arial"/>
          <w:sz w:val="20"/>
          <w:szCs w:val="20"/>
        </w:rPr>
      </w:pPr>
    </w:p>
    <w:sectPr w:rsidR="0003119D" w:rsidRPr="007F41CE" w:rsidSect="00F33BAD">
      <w:pgSz w:w="11906" w:h="16838" w:code="9"/>
      <w:pgMar w:top="1276" w:right="1134" w:bottom="1134" w:left="1134" w:header="567" w:footer="22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DF66DE" w14:textId="77777777" w:rsidR="00A84529" w:rsidRDefault="00A84529">
      <w:r>
        <w:separator/>
      </w:r>
    </w:p>
  </w:endnote>
  <w:endnote w:type="continuationSeparator" w:id="0">
    <w:p w14:paraId="12F53E7B" w14:textId="77777777" w:rsidR="00A84529" w:rsidRDefault="00A84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illSans-Bold">
    <w:altName w:val="Arial"/>
    <w:charset w:val="00"/>
    <w:family w:val="swiss"/>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illSans">
    <w:altName w:val="Arial"/>
    <w:charset w:val="00"/>
    <w:family w:val="swiss"/>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Swis721 LtCn BT">
    <w:altName w:val="Calibri"/>
    <w:charset w:val="00"/>
    <w:family w:val="swiss"/>
    <w:pitch w:val="variable"/>
    <w:sig w:usb0="00000087" w:usb1="00000000" w:usb2="00000000" w:usb3="00000000" w:csb0="0000001B" w:csb1="00000000"/>
  </w:font>
  <w:font w:name="Arial,Bold">
    <w:altName w:val="Arial"/>
    <w:panose1 w:val="00000000000000000000"/>
    <w:charset w:val="00"/>
    <w:family w:val="swiss"/>
    <w:notTrueType/>
    <w:pitch w:val="default"/>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79896" w14:textId="77777777" w:rsidR="00F33BAD" w:rsidRPr="00F33BAD" w:rsidRDefault="00F33BAD" w:rsidP="00F33BAD">
    <w:pPr>
      <w:pStyle w:val="Rodap"/>
      <w:pBdr>
        <w:top w:val="thinThickSmallGap" w:sz="24" w:space="1" w:color="622423"/>
      </w:pBdr>
      <w:tabs>
        <w:tab w:val="clear" w:pos="4252"/>
        <w:tab w:val="clear" w:pos="8504"/>
        <w:tab w:val="right" w:pos="9652"/>
      </w:tabs>
      <w:rPr>
        <w:sz w:val="20"/>
        <w:szCs w:val="20"/>
      </w:rPr>
    </w:pPr>
    <w:r w:rsidRPr="00F33BAD">
      <w:rPr>
        <w:sz w:val="20"/>
        <w:szCs w:val="20"/>
        <w:lang w:val="pt-BR"/>
      </w:rPr>
      <w:t>Corpo de Bombeiros Militar de Alagoas</w:t>
    </w:r>
    <w:r w:rsidRPr="00F33BAD">
      <w:rPr>
        <w:sz w:val="20"/>
        <w:szCs w:val="20"/>
        <w:lang w:val="pt-BR"/>
      </w:rPr>
      <w:tab/>
      <w:t xml:space="preserve">Página </w:t>
    </w:r>
    <w:r w:rsidRPr="00F33BAD">
      <w:rPr>
        <w:sz w:val="20"/>
        <w:szCs w:val="20"/>
      </w:rPr>
      <w:fldChar w:fldCharType="begin"/>
    </w:r>
    <w:r w:rsidRPr="00F33BAD">
      <w:rPr>
        <w:sz w:val="20"/>
        <w:szCs w:val="20"/>
      </w:rPr>
      <w:instrText>PAGE   \* MERGEFORMAT</w:instrText>
    </w:r>
    <w:r w:rsidRPr="00F33BAD">
      <w:rPr>
        <w:sz w:val="20"/>
        <w:szCs w:val="20"/>
      </w:rPr>
      <w:fldChar w:fldCharType="separate"/>
    </w:r>
    <w:r w:rsidR="00814FEE" w:rsidRPr="00814FEE">
      <w:rPr>
        <w:noProof/>
        <w:sz w:val="20"/>
        <w:szCs w:val="20"/>
        <w:lang w:val="pt-BR"/>
      </w:rPr>
      <w:t>31</w:t>
    </w:r>
    <w:r w:rsidRPr="00F33BAD">
      <w:rPr>
        <w:sz w:val="20"/>
        <w:szCs w:val="20"/>
      </w:rPr>
      <w:fldChar w:fldCharType="end"/>
    </w:r>
  </w:p>
  <w:p w14:paraId="5D2596F8" w14:textId="77777777" w:rsidR="00CC37E7" w:rsidRPr="00F33BAD" w:rsidRDefault="00CC37E7">
    <w:pPr>
      <w:pStyle w:val="Rodap"/>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3FF7AC" w14:textId="77777777" w:rsidR="00A84529" w:rsidRDefault="00A84529">
      <w:r>
        <w:separator/>
      </w:r>
    </w:p>
  </w:footnote>
  <w:footnote w:type="continuationSeparator" w:id="0">
    <w:p w14:paraId="5A0D2783" w14:textId="77777777" w:rsidR="00A84529" w:rsidRDefault="00A84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76F32" w14:textId="77777777" w:rsidR="00CC37E7" w:rsidRDefault="00CC37E7">
    <w:pPr>
      <w:pStyle w:val="Cabealho"/>
    </w:pPr>
    <w:r>
      <w:rPr>
        <w:noProof/>
        <w:lang w:val="pt-BR" w:eastAsia="pt-BR"/>
      </w:rPr>
      <w:pict w14:anchorId="77EEDE0D">
        <v:group id="Grupo 196" o:spid="_x0000_s1047" style="position:absolute;margin-left:15.9pt;margin-top:16.9pt;width:564.05pt;height:41.75pt;z-index:1;mso-width-percent:950;mso-position-horizontal-relative:page;mso-position-vertical-relative:page;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l9sxAMAAFQNAAAOAAAAZHJzL2Uyb0RvYy54bWzsV9tu3DYQfS+QfyD0vtb9CsuB92YUcJsg&#10;aT+AK1EXVCJVkmutE/TfOyS1611vUqc24vYh+6AlNeRw5sycGery7a7v0B3homU0t9wLx0KEFqxs&#10;aZ1bv/+2niUWEhLTEneMkty6J8J6e/Xmp8txyIjHGtaVhCNQQkU2DrnVSDlkti2KhvRYXLCBUBBW&#10;jPdYwpTXdsnxCNr7zvYcJ7JHxsuBs4IIAW+XRmhdaf1VRQr5rqoEkajLLbBN6ifXz4162leXOKs5&#10;Hpq2mMzAz7Cixy2FQw+qllhitOXtmaq+LTgTrJIXBettVlVtQbQP4I3rPPLmhrPtoH2ps7EeDjAB&#10;tI9werba4te79xy1ZW55XmghinsI0g3fDgy5aaTgGYc6g1U3fPg4vOfGRxjesuIPAWL7sVzNa7MY&#10;bcZfWAkK8VYyDc+u4r1SAY6jnY7C/SEKZCdRAS9jP3adBIJVgCz0HWWYDlPRQCzVNt8HKQh9J9lL&#10;VtNm1w2TyGxNfL3Pxpk5VVs6WabcgoQTD5iKl2H6scED0aESCq0DpmCLwfQDpCKmdUcA19jgqlfu&#10;QRUGUUTZooF15JpzNjYEl2CYq9aD+Ucb1ERAPJ6E2I9jg1U0Jfse5tQPJqBiT4sOQOFs4ELeENYj&#10;NcgtDrbr8OG7WyGVLQ9LVDQF69py3XadnvB6s+g4usNAuXWcRnCMet9te0gG8zoOHWd/pjDrtdIT&#10;RWAonKa2KpM1mT6nrhc4cy+draMkngXrIJylsZPMHDedp5ETpMFy/Zc6zg2ypi1LQm9bSvbEdoNv&#10;C/JUYgwlNbXRCFFIndDRrpyYOdk/+btWPx2uR7D0rYRC17V9biXgvHEfZyrCK1rq/Ja47czYPrVf&#10;YwMg7P81LDofVAqYXJa7zU7z2N8n14aV95AgnEEEgS9QpGHQMP7JQiMUvNwSf24xJxbqfqaQZKkb&#10;BKpC6kkQqqRA/FiyOZZgWoCq3Cokt5CZLKSpq9uBt3UDZ7kaLMqugf1Vq/NGpa2xC3yZKPhqXAQi&#10;nHNRV5ATakHgvhMX0zjyv0xGz3U8U7W+IxnT+Xwepl9Kzv8b1bwwAILoavL10vLfU837QbWvtD24&#10;9Z1TTafeK1Ht7Iqgeoi6XfzDBeGhqX1j36NMNT1duzuqW4QXP5m3uvgfmt9xev/LFpF1dGqO523S&#10;SVfJKglmgRetZoGzXM6u14tgFq3dOFz6y8Vi6Z62SeXIy9vk8xh71O3MJQKuF090u1fpbfLlnU3f&#10;OeHqrjv39Jmhvg2O57oTPnwMXf0NAAD//wMAUEsDBBQABgAIAAAAIQCs/m4E2gAAAAUBAAAPAAAA&#10;ZHJzL2Rvd25yZXYueG1sTI9PS8QwEMXvgt8hjODNTVexLLXpIoKeZNG6yB6zzdgGk0lt0j9+e2e9&#10;6OXB8Ib3fq/cLt6JCYdoAylYrzIQSE0wlloF+7fHqw2ImDQZ7QKhgm+MsK3Oz0pdmDDTK051agWH&#10;UCy0gi6lvpAyNh16HVehR2LvIwxeJz6HVppBzxzunbzOslx6bYkbOt3jQ4fNZz16BW73/DTV+dfh&#10;fXcgO877+GLHRqnLi+X+DkTCJf09wwmf0aFipmMYyUThFPCQ9Ksnb51nvOOoYHNzC7Iq5X/66gcA&#10;AP//AwBQSwECLQAUAAYACAAAACEAtoM4kv4AAADhAQAAEwAAAAAAAAAAAAAAAAAAAAAAW0NvbnRl&#10;bnRfVHlwZXNdLnhtbFBLAQItABQABgAIAAAAIQA4/SH/1gAAAJQBAAALAAAAAAAAAAAAAAAAAC8B&#10;AABfcmVscy8ucmVsc1BLAQItABQABgAIAAAAIQCrll9sxAMAAFQNAAAOAAAAAAAAAAAAAAAAAC4C&#10;AABkcnMvZTJvRG9jLnhtbFBLAQItABQABgAIAAAAIQCs/m4E2gAAAAUBAAAPAAAAAAAAAAAAAAAA&#10;AB4GAABkcnMvZG93bnJldi54bWxQSwUGAAAAAAQABADzAAAAJQcAAAAA&#10;" o:allowincell="f">
          <v:rect id="Rectangle 197" o:spid="_x0000_s1048" style="position:absolute;left:377;top:360;width:9346;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NB5MQA&#10;AADcAAAADwAAAGRycy9kb3ducmV2LnhtbESP0WqDQBRE3wv5h+UG8tasFWKDcQ0lEJDQh5r4ATfu&#10;rUrdu+Juovn7bKHQx2FmzjDZfja9uNPoOssK3tYRCOLa6o4bBdXl+LoF4Tyyxt4yKXiQg32+eMkw&#10;1Xbiku5n34gAYZeigtb7IZXS1S0ZdGs7EAfv244GfZBjI/WIU4CbXsZRlEiDHYeFFgc6tFT/nG9G&#10;wXBKNsVx+17I66e5lV8VxtWMSq2W88cOhKfZ/4f/2oVWEMcJ/J4JR0D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DQeTEAAAA3AAAAA8AAAAAAAAAAAAAAAAAmAIAAGRycy9k&#10;b3ducmV2LnhtbFBLBQYAAAAABAAEAPUAAACJAwAAAAA=&#10;" fillcolor="#e46c0a" stroked="f" strokecolor="white" strokeweight="1.5pt">
            <v:textbox style="mso-next-textbox:#Rectangle 197">
              <w:txbxContent>
                <w:p w14:paraId="2B2CCDE2" w14:textId="77777777" w:rsidR="00CC37E7" w:rsidRPr="00CC37E7" w:rsidRDefault="00CC37E7" w:rsidP="00CC37E7">
                  <w:pPr>
                    <w:pStyle w:val="Cabealho"/>
                    <w:rPr>
                      <w:color w:val="FFFFFF"/>
                      <w:sz w:val="28"/>
                      <w:szCs w:val="28"/>
                      <w:lang w:val="pt-BR"/>
                    </w:rPr>
                  </w:pPr>
                  <w:r>
                    <w:rPr>
                      <w:color w:val="FFFFFF"/>
                      <w:sz w:val="28"/>
                      <w:szCs w:val="28"/>
                    </w:rPr>
                    <w:t>IT 20 CBMAL</w:t>
                  </w:r>
                </w:p>
              </w:txbxContent>
            </v:textbox>
          </v:rect>
          <v:rect id="Rectangle 198" o:spid="_x0000_s1049" style="position:absolute;left:9763;top:360;width:2102;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eL3MQA&#10;AADcAAAADwAAAGRycy9kb3ducmV2LnhtbESPQWvCQBSE7wX/w/IEL0U3jVAluooIgogemnrx9sg+&#10;k2D2bbq7avTXu4VCj8PMfMPMl51pxI2cry0r+BglIIgLq2suFRy/N8MpCB+QNTaWScGDPCwXvbc5&#10;Ztre+YtueShFhLDPUEEVQptJ6YuKDPqRbYmjd7bOYIjSlVI7vEe4aWSaJJ/SYM1xocKW1hUVl/xq&#10;FIT3Kee8/qnpsCuke572Y0l7pQb9bjUDEagL/+G/9lYrSNMJ/J6JR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3i9zEAAAA3AAAAA8AAAAAAAAAAAAAAAAAmAIAAGRycy9k&#10;b3ducmV2LnhtbFBLBQYAAAAABAAEAPUAAACJAwAAAAA=&#10;" fillcolor="#9bbb59" stroked="f" strokecolor="white" strokeweight="2pt">
            <v:textbox style="mso-next-textbox:#Rectangle 198">
              <w:txbxContent>
                <w:p w14:paraId="54D9B63E" w14:textId="77777777" w:rsidR="00CC37E7" w:rsidRPr="00CC37E7" w:rsidRDefault="00CC37E7" w:rsidP="00CC37E7">
                  <w:pPr>
                    <w:pStyle w:val="Cabealho"/>
                    <w:jc w:val="center"/>
                    <w:rPr>
                      <w:color w:val="FFFFFF"/>
                      <w:sz w:val="36"/>
                      <w:szCs w:val="36"/>
                      <w:lang w:val="pt-BR"/>
                    </w:rPr>
                  </w:pPr>
                  <w:r>
                    <w:rPr>
                      <w:color w:val="FFFFFF"/>
                      <w:sz w:val="36"/>
                      <w:szCs w:val="36"/>
                    </w:rPr>
                    <w:t>202</w:t>
                  </w:r>
                  <w:r>
                    <w:rPr>
                      <w:color w:val="FFFFFF"/>
                      <w:sz w:val="36"/>
                      <w:szCs w:val="36"/>
                      <w:lang w:val="pt-BR"/>
                    </w:rPr>
                    <w:t>1</w:t>
                  </w:r>
                </w:p>
              </w:txbxContent>
            </v:textbox>
          </v:rect>
          <v:rect id="Rectangle 199" o:spid="_x0000_s1050" style="position:absolute;left:330;top:308;width:11586;height:8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name w:val="Outline"/>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lowerLetter"/>
      <w:lvlText w:val="%1)"/>
      <w:lvlJc w:val="left"/>
      <w:pPr>
        <w:tabs>
          <w:tab w:val="num" w:pos="540"/>
        </w:tabs>
        <w:ind w:left="540" w:hanging="360"/>
      </w:pPr>
      <w:rPr>
        <w:b/>
        <w:i w:val="0"/>
      </w:rPr>
    </w:lvl>
  </w:abstractNum>
  <w:abstractNum w:abstractNumId="2" w15:restartNumberingAfterBreak="0">
    <w:nsid w:val="00000003"/>
    <w:multiLevelType w:val="multilevel"/>
    <w:tmpl w:val="00000003"/>
    <w:name w:val="WW8Num3"/>
    <w:lvl w:ilvl="0">
      <w:start w:val="5"/>
      <w:numFmt w:val="decimal"/>
      <w:lvlText w:val="%1."/>
      <w:lvlJc w:val="left"/>
      <w:pPr>
        <w:tabs>
          <w:tab w:val="num" w:pos="360"/>
        </w:tabs>
        <w:ind w:left="360" w:hanging="360"/>
      </w:pPr>
    </w:lvl>
    <w:lvl w:ilvl="1">
      <w:start w:val="1"/>
      <w:numFmt w:val="decimal"/>
      <w:lvlText w:val="%1.%2."/>
      <w:lvlJc w:val="left"/>
      <w:pPr>
        <w:tabs>
          <w:tab w:val="num" w:pos="377"/>
        </w:tabs>
        <w:ind w:left="377" w:hanging="360"/>
      </w:pPr>
    </w:lvl>
    <w:lvl w:ilvl="2">
      <w:start w:val="1"/>
      <w:numFmt w:val="decimal"/>
      <w:lvlText w:val="%1.%2.%3."/>
      <w:lvlJc w:val="left"/>
      <w:pPr>
        <w:tabs>
          <w:tab w:val="num" w:pos="394"/>
        </w:tabs>
        <w:ind w:left="394" w:hanging="360"/>
      </w:pPr>
    </w:lvl>
    <w:lvl w:ilvl="3">
      <w:start w:val="5"/>
      <w:numFmt w:val="decimal"/>
      <w:lvlText w:val="%1.%2.%3.%4"/>
      <w:lvlJc w:val="left"/>
      <w:pPr>
        <w:tabs>
          <w:tab w:val="num" w:pos="411"/>
        </w:tabs>
        <w:ind w:left="411" w:hanging="360"/>
      </w:pPr>
    </w:lvl>
    <w:lvl w:ilvl="4">
      <w:start w:val="1"/>
      <w:numFmt w:val="decimal"/>
      <w:lvlText w:val="%1.%2.%3.%4.%5."/>
      <w:lvlJc w:val="left"/>
      <w:pPr>
        <w:tabs>
          <w:tab w:val="num" w:pos="428"/>
        </w:tabs>
        <w:ind w:left="428" w:hanging="360"/>
      </w:pPr>
    </w:lvl>
    <w:lvl w:ilvl="5">
      <w:start w:val="1"/>
      <w:numFmt w:val="decimal"/>
      <w:lvlText w:val="%1.%2.%3.%4.%5.%6."/>
      <w:lvlJc w:val="left"/>
      <w:pPr>
        <w:tabs>
          <w:tab w:val="num" w:pos="445"/>
        </w:tabs>
        <w:ind w:left="445" w:hanging="360"/>
      </w:pPr>
    </w:lvl>
    <w:lvl w:ilvl="6">
      <w:start w:val="1"/>
      <w:numFmt w:val="decimal"/>
      <w:lvlText w:val="%1.%2.%3.%4.%5.%6.%7."/>
      <w:lvlJc w:val="left"/>
      <w:pPr>
        <w:tabs>
          <w:tab w:val="num" w:pos="462"/>
        </w:tabs>
        <w:ind w:left="462" w:hanging="360"/>
      </w:pPr>
    </w:lvl>
    <w:lvl w:ilvl="7">
      <w:start w:val="1"/>
      <w:numFmt w:val="decimal"/>
      <w:lvlText w:val="%1.%2.%3.%4.%5.%6.%7.%8."/>
      <w:lvlJc w:val="left"/>
      <w:pPr>
        <w:tabs>
          <w:tab w:val="num" w:pos="479"/>
        </w:tabs>
        <w:ind w:left="479" w:hanging="360"/>
      </w:pPr>
    </w:lvl>
    <w:lvl w:ilvl="8">
      <w:start w:val="1"/>
      <w:numFmt w:val="decimal"/>
      <w:lvlText w:val="%1.%2.%3.%4.%5.%6.%7.%8.%9."/>
      <w:lvlJc w:val="left"/>
      <w:pPr>
        <w:tabs>
          <w:tab w:val="num" w:pos="496"/>
        </w:tabs>
        <w:ind w:left="496" w:hanging="360"/>
      </w:pPr>
    </w:lvl>
  </w:abstractNum>
  <w:abstractNum w:abstractNumId="3" w15:restartNumberingAfterBreak="0">
    <w:nsid w:val="00000004"/>
    <w:multiLevelType w:val="singleLevel"/>
    <w:tmpl w:val="00000004"/>
    <w:name w:val="WW8Num6"/>
    <w:lvl w:ilvl="0">
      <w:start w:val="1"/>
      <w:numFmt w:val="lowerLetter"/>
      <w:lvlText w:val="%1)"/>
      <w:lvlJc w:val="left"/>
      <w:pPr>
        <w:tabs>
          <w:tab w:val="num" w:pos="720"/>
        </w:tabs>
        <w:ind w:left="720" w:hanging="360"/>
      </w:pPr>
      <w:rPr>
        <w:b/>
        <w:i w:val="0"/>
      </w:rPr>
    </w:lvl>
  </w:abstractNum>
  <w:abstractNum w:abstractNumId="4" w15:restartNumberingAfterBreak="0">
    <w:nsid w:val="00000005"/>
    <w:multiLevelType w:val="singleLevel"/>
    <w:tmpl w:val="00000005"/>
    <w:name w:val="WW8Num11"/>
    <w:lvl w:ilvl="0">
      <w:start w:val="1"/>
      <w:numFmt w:val="lowerLetter"/>
      <w:lvlText w:val="%1)"/>
      <w:lvlJc w:val="left"/>
      <w:pPr>
        <w:tabs>
          <w:tab w:val="num" w:pos="720"/>
        </w:tabs>
        <w:ind w:left="720" w:hanging="360"/>
      </w:pPr>
      <w:rPr>
        <w:b/>
      </w:rPr>
    </w:lvl>
  </w:abstractNum>
  <w:abstractNum w:abstractNumId="5" w15:restartNumberingAfterBreak="0">
    <w:nsid w:val="00000007"/>
    <w:multiLevelType w:val="singleLevel"/>
    <w:tmpl w:val="00000007"/>
    <w:name w:val="WW8Num13"/>
    <w:lvl w:ilvl="0">
      <w:start w:val="1"/>
      <w:numFmt w:val="lowerLetter"/>
      <w:lvlText w:val="%1)"/>
      <w:lvlJc w:val="left"/>
      <w:pPr>
        <w:tabs>
          <w:tab w:val="num" w:pos="720"/>
        </w:tabs>
        <w:ind w:left="720" w:hanging="360"/>
      </w:pPr>
      <w:rPr>
        <w:b/>
      </w:rPr>
    </w:lvl>
  </w:abstractNum>
  <w:abstractNum w:abstractNumId="6" w15:restartNumberingAfterBreak="0">
    <w:nsid w:val="00000008"/>
    <w:multiLevelType w:val="singleLevel"/>
    <w:tmpl w:val="00000008"/>
    <w:name w:val="WW8Num14"/>
    <w:lvl w:ilvl="0">
      <w:start w:val="1"/>
      <w:numFmt w:val="lowerLetter"/>
      <w:lvlText w:val="%1)"/>
      <w:lvlJc w:val="left"/>
      <w:pPr>
        <w:tabs>
          <w:tab w:val="num" w:pos="720"/>
        </w:tabs>
        <w:ind w:left="720" w:hanging="360"/>
      </w:pPr>
      <w:rPr>
        <w:b/>
        <w:i w:val="0"/>
      </w:rPr>
    </w:lvl>
  </w:abstractNum>
  <w:abstractNum w:abstractNumId="7" w15:restartNumberingAfterBreak="0">
    <w:nsid w:val="00000009"/>
    <w:multiLevelType w:val="singleLevel"/>
    <w:tmpl w:val="00000009"/>
    <w:name w:val="WW8Num18"/>
    <w:lvl w:ilvl="0">
      <w:start w:val="1"/>
      <w:numFmt w:val="upperRoman"/>
      <w:lvlText w:val="%1."/>
      <w:lvlJc w:val="left"/>
      <w:pPr>
        <w:tabs>
          <w:tab w:val="num" w:pos="1080"/>
        </w:tabs>
        <w:ind w:left="1080" w:hanging="720"/>
      </w:pPr>
      <w:rPr>
        <w:b/>
        <w:i w:val="0"/>
      </w:rPr>
    </w:lvl>
  </w:abstractNum>
  <w:abstractNum w:abstractNumId="8" w15:restartNumberingAfterBreak="0">
    <w:nsid w:val="0000000A"/>
    <w:multiLevelType w:val="singleLevel"/>
    <w:tmpl w:val="0000000A"/>
    <w:name w:val="WW8Num20"/>
    <w:lvl w:ilvl="0">
      <w:start w:val="1"/>
      <w:numFmt w:val="lowerLetter"/>
      <w:lvlText w:val="%1)"/>
      <w:lvlJc w:val="left"/>
      <w:pPr>
        <w:tabs>
          <w:tab w:val="num" w:pos="720"/>
        </w:tabs>
        <w:ind w:left="720" w:hanging="360"/>
      </w:pPr>
      <w:rPr>
        <w:b/>
      </w:rPr>
    </w:lvl>
  </w:abstractNum>
  <w:abstractNum w:abstractNumId="9" w15:restartNumberingAfterBreak="0">
    <w:nsid w:val="0000000B"/>
    <w:multiLevelType w:val="singleLevel"/>
    <w:tmpl w:val="0000000B"/>
    <w:name w:val="WW8Num22"/>
    <w:lvl w:ilvl="0">
      <w:start w:val="1"/>
      <w:numFmt w:val="lowerLetter"/>
      <w:lvlText w:val="%1)"/>
      <w:lvlJc w:val="left"/>
      <w:pPr>
        <w:tabs>
          <w:tab w:val="num" w:pos="720"/>
        </w:tabs>
        <w:ind w:left="720" w:hanging="360"/>
      </w:pPr>
      <w:rPr>
        <w:b/>
        <w:i w:val="0"/>
      </w:rPr>
    </w:lvl>
  </w:abstractNum>
  <w:abstractNum w:abstractNumId="10" w15:restartNumberingAfterBreak="0">
    <w:nsid w:val="0000000C"/>
    <w:multiLevelType w:val="singleLevel"/>
    <w:tmpl w:val="0000000C"/>
    <w:name w:val="WW8Num24"/>
    <w:lvl w:ilvl="0">
      <w:start w:val="1"/>
      <w:numFmt w:val="lowerLetter"/>
      <w:lvlText w:val="%1)"/>
      <w:lvlJc w:val="left"/>
      <w:pPr>
        <w:tabs>
          <w:tab w:val="num" w:pos="750"/>
        </w:tabs>
        <w:ind w:left="750" w:hanging="390"/>
      </w:pPr>
      <w:rPr>
        <w:b/>
      </w:rPr>
    </w:lvl>
  </w:abstractNum>
  <w:abstractNum w:abstractNumId="11" w15:restartNumberingAfterBreak="0">
    <w:nsid w:val="0000000D"/>
    <w:multiLevelType w:val="singleLevel"/>
    <w:tmpl w:val="0000000D"/>
    <w:name w:val="WW8Num25"/>
    <w:lvl w:ilvl="0">
      <w:start w:val="1"/>
      <w:numFmt w:val="lowerLetter"/>
      <w:lvlText w:val="%1)"/>
      <w:lvlJc w:val="left"/>
      <w:pPr>
        <w:tabs>
          <w:tab w:val="num" w:pos="795"/>
        </w:tabs>
        <w:ind w:left="795" w:hanging="435"/>
      </w:pPr>
      <w:rPr>
        <w:b/>
      </w:rPr>
    </w:lvl>
  </w:abstractNum>
  <w:abstractNum w:abstractNumId="12" w15:restartNumberingAfterBreak="0">
    <w:nsid w:val="0000000E"/>
    <w:multiLevelType w:val="singleLevel"/>
    <w:tmpl w:val="0000000E"/>
    <w:name w:val="WW8Num30"/>
    <w:lvl w:ilvl="0">
      <w:start w:val="1"/>
      <w:numFmt w:val="lowerLetter"/>
      <w:lvlText w:val="%1)"/>
      <w:lvlJc w:val="left"/>
      <w:pPr>
        <w:tabs>
          <w:tab w:val="num" w:pos="720"/>
        </w:tabs>
        <w:ind w:left="720" w:hanging="360"/>
      </w:pPr>
      <w:rPr>
        <w:b/>
        <w:i w:val="0"/>
      </w:rPr>
    </w:lvl>
  </w:abstractNum>
  <w:abstractNum w:abstractNumId="13" w15:restartNumberingAfterBreak="0">
    <w:nsid w:val="0000000F"/>
    <w:multiLevelType w:val="singleLevel"/>
    <w:tmpl w:val="0000000F"/>
    <w:name w:val="WW8Num31"/>
    <w:lvl w:ilvl="0">
      <w:start w:val="1"/>
      <w:numFmt w:val="lowerLetter"/>
      <w:lvlText w:val="%1)"/>
      <w:lvlJc w:val="left"/>
      <w:pPr>
        <w:tabs>
          <w:tab w:val="num" w:pos="735"/>
        </w:tabs>
        <w:ind w:left="735" w:hanging="375"/>
      </w:pPr>
      <w:rPr>
        <w:b/>
      </w:rPr>
    </w:lvl>
  </w:abstractNum>
  <w:abstractNum w:abstractNumId="14" w15:restartNumberingAfterBreak="0">
    <w:nsid w:val="00000011"/>
    <w:multiLevelType w:val="multilevel"/>
    <w:tmpl w:val="00000011"/>
    <w:name w:val="WW8Num35"/>
    <w:lvl w:ilvl="0">
      <w:start w:val="1"/>
      <w:numFmt w:val="upperRoman"/>
      <w:lvlText w:val="%1."/>
      <w:lvlJc w:val="left"/>
      <w:pPr>
        <w:tabs>
          <w:tab w:val="num" w:pos="1080"/>
        </w:tabs>
        <w:ind w:left="1080" w:hanging="720"/>
      </w:pPr>
      <w:rPr>
        <w:b/>
      </w:rPr>
    </w:lvl>
    <w:lvl w:ilvl="1">
      <w:start w:val="1"/>
      <w:numFmt w:val="lowerLetter"/>
      <w:lvlText w:val="%2)"/>
      <w:lvlJc w:val="left"/>
      <w:pPr>
        <w:tabs>
          <w:tab w:val="num" w:pos="1440"/>
        </w:tabs>
        <w:ind w:left="1440" w:hanging="360"/>
      </w:pPr>
      <w:rPr>
        <w:rFonts w:ascii="Arial" w:hAnsi="Arial" w:cs="Arial"/>
        <w:b/>
      </w:rPr>
    </w:lvl>
    <w:lvl w:ilvl="2">
      <w:start w:val="1"/>
      <w:numFmt w:val="lowerLetter"/>
      <w:lvlText w:val="%3)"/>
      <w:lvlJc w:val="left"/>
      <w:pPr>
        <w:tabs>
          <w:tab w:val="num" w:pos="420"/>
        </w:tabs>
        <w:ind w:left="420" w:hanging="420"/>
      </w:pPr>
      <w:rPr>
        <w:b/>
      </w:rPr>
    </w:lvl>
    <w:lvl w:ilvl="3">
      <w:start w:val="1"/>
      <w:numFmt w:val="decimal"/>
      <w:lvlText w:val="%4."/>
      <w:lvlJc w:val="left"/>
      <w:pPr>
        <w:tabs>
          <w:tab w:val="num" w:pos="2880"/>
        </w:tabs>
        <w:ind w:left="2880" w:hanging="360"/>
      </w:pPr>
      <w:rPr>
        <w:b/>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00000012"/>
    <w:multiLevelType w:val="multilevel"/>
    <w:tmpl w:val="00000012"/>
    <w:name w:val="WW8Num36"/>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rPr>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00000013"/>
    <w:multiLevelType w:val="singleLevel"/>
    <w:tmpl w:val="00000013"/>
    <w:name w:val="WW8Num37"/>
    <w:lvl w:ilvl="0">
      <w:start w:val="1"/>
      <w:numFmt w:val="lowerLetter"/>
      <w:lvlText w:val="%1)"/>
      <w:lvlJc w:val="left"/>
      <w:pPr>
        <w:tabs>
          <w:tab w:val="num" w:pos="795"/>
        </w:tabs>
        <w:ind w:left="795" w:hanging="435"/>
      </w:pPr>
      <w:rPr>
        <w:b/>
      </w:rPr>
    </w:lvl>
  </w:abstractNum>
  <w:abstractNum w:abstractNumId="17" w15:restartNumberingAfterBreak="0">
    <w:nsid w:val="00000014"/>
    <w:multiLevelType w:val="singleLevel"/>
    <w:tmpl w:val="00000014"/>
    <w:name w:val="WW8Num39"/>
    <w:lvl w:ilvl="0">
      <w:start w:val="1"/>
      <w:numFmt w:val="lowerLetter"/>
      <w:lvlText w:val="%1)"/>
      <w:lvlJc w:val="left"/>
      <w:pPr>
        <w:tabs>
          <w:tab w:val="num" w:pos="390"/>
        </w:tabs>
        <w:ind w:left="390" w:hanging="390"/>
      </w:pPr>
      <w:rPr>
        <w:b/>
      </w:rPr>
    </w:lvl>
  </w:abstractNum>
  <w:abstractNum w:abstractNumId="18" w15:restartNumberingAfterBreak="0">
    <w:nsid w:val="00000015"/>
    <w:multiLevelType w:val="singleLevel"/>
    <w:tmpl w:val="00000015"/>
    <w:name w:val="WW8Num41"/>
    <w:lvl w:ilvl="0">
      <w:start w:val="1"/>
      <w:numFmt w:val="lowerLetter"/>
      <w:lvlText w:val="%1)"/>
      <w:lvlJc w:val="left"/>
      <w:pPr>
        <w:tabs>
          <w:tab w:val="num" w:pos="720"/>
        </w:tabs>
        <w:ind w:left="720" w:hanging="360"/>
      </w:pPr>
      <w:rPr>
        <w:b/>
        <w:i w:val="0"/>
      </w:rPr>
    </w:lvl>
  </w:abstractNum>
  <w:abstractNum w:abstractNumId="19" w15:restartNumberingAfterBreak="0">
    <w:nsid w:val="00000016"/>
    <w:multiLevelType w:val="singleLevel"/>
    <w:tmpl w:val="00000016"/>
    <w:name w:val="WW8Num44"/>
    <w:lvl w:ilvl="0">
      <w:start w:val="1"/>
      <w:numFmt w:val="lowerLetter"/>
      <w:lvlText w:val="%1)"/>
      <w:lvlJc w:val="left"/>
      <w:pPr>
        <w:tabs>
          <w:tab w:val="num" w:pos="720"/>
        </w:tabs>
        <w:ind w:left="720" w:hanging="360"/>
      </w:pPr>
      <w:rPr>
        <w:b/>
      </w:rPr>
    </w:lvl>
  </w:abstractNum>
  <w:abstractNum w:abstractNumId="20" w15:restartNumberingAfterBreak="0">
    <w:nsid w:val="00000017"/>
    <w:multiLevelType w:val="singleLevel"/>
    <w:tmpl w:val="00000017"/>
    <w:name w:val="WW8Num47"/>
    <w:lvl w:ilvl="0">
      <w:start w:val="1"/>
      <w:numFmt w:val="lowerLetter"/>
      <w:lvlText w:val="%1)"/>
      <w:lvlJc w:val="left"/>
      <w:pPr>
        <w:tabs>
          <w:tab w:val="num" w:pos="720"/>
        </w:tabs>
        <w:ind w:left="720" w:hanging="360"/>
      </w:pPr>
      <w:rPr>
        <w:b/>
      </w:rPr>
    </w:lvl>
  </w:abstractNum>
  <w:abstractNum w:abstractNumId="21" w15:restartNumberingAfterBreak="0">
    <w:nsid w:val="00000018"/>
    <w:multiLevelType w:val="singleLevel"/>
    <w:tmpl w:val="00000018"/>
    <w:name w:val="WW8Num48"/>
    <w:lvl w:ilvl="0">
      <w:start w:val="1"/>
      <w:numFmt w:val="lowerLetter"/>
      <w:lvlText w:val="%1)"/>
      <w:lvlJc w:val="left"/>
      <w:pPr>
        <w:tabs>
          <w:tab w:val="num" w:pos="720"/>
        </w:tabs>
        <w:ind w:left="720" w:hanging="360"/>
      </w:pPr>
      <w:rPr>
        <w:b/>
      </w:rPr>
    </w:lvl>
  </w:abstractNum>
  <w:abstractNum w:abstractNumId="22" w15:restartNumberingAfterBreak="0">
    <w:nsid w:val="00000019"/>
    <w:multiLevelType w:val="singleLevel"/>
    <w:tmpl w:val="00000019"/>
    <w:name w:val="WW8Num49"/>
    <w:lvl w:ilvl="0">
      <w:start w:val="1"/>
      <w:numFmt w:val="upperRoman"/>
      <w:lvlText w:val="%1."/>
      <w:lvlJc w:val="left"/>
      <w:pPr>
        <w:tabs>
          <w:tab w:val="num" w:pos="1004"/>
        </w:tabs>
        <w:ind w:left="1004" w:hanging="720"/>
      </w:pPr>
      <w:rPr>
        <w:b/>
      </w:rPr>
    </w:lvl>
  </w:abstractNum>
  <w:abstractNum w:abstractNumId="23" w15:restartNumberingAfterBreak="0">
    <w:nsid w:val="0000001A"/>
    <w:multiLevelType w:val="singleLevel"/>
    <w:tmpl w:val="0000001A"/>
    <w:name w:val="WW8Num54"/>
    <w:lvl w:ilvl="0">
      <w:start w:val="1"/>
      <w:numFmt w:val="lowerLetter"/>
      <w:lvlText w:val="%1)"/>
      <w:lvlJc w:val="left"/>
      <w:pPr>
        <w:tabs>
          <w:tab w:val="num" w:pos="720"/>
        </w:tabs>
        <w:ind w:left="720" w:hanging="360"/>
      </w:pPr>
      <w:rPr>
        <w:b/>
        <w:i w:val="0"/>
      </w:rPr>
    </w:lvl>
  </w:abstractNum>
  <w:abstractNum w:abstractNumId="24" w15:restartNumberingAfterBreak="0">
    <w:nsid w:val="0000001B"/>
    <w:multiLevelType w:val="singleLevel"/>
    <w:tmpl w:val="0000001B"/>
    <w:name w:val="WW8Num56"/>
    <w:lvl w:ilvl="0">
      <w:start w:val="1"/>
      <w:numFmt w:val="lowerLetter"/>
      <w:lvlText w:val="%1)"/>
      <w:lvlJc w:val="left"/>
      <w:pPr>
        <w:tabs>
          <w:tab w:val="num" w:pos="720"/>
        </w:tabs>
        <w:ind w:left="720" w:hanging="360"/>
      </w:pPr>
      <w:rPr>
        <w:b/>
        <w:i w:val="0"/>
      </w:rPr>
    </w:lvl>
  </w:abstractNum>
  <w:abstractNum w:abstractNumId="25" w15:restartNumberingAfterBreak="0">
    <w:nsid w:val="0000001C"/>
    <w:multiLevelType w:val="singleLevel"/>
    <w:tmpl w:val="0000001C"/>
    <w:name w:val="WW8Num58"/>
    <w:lvl w:ilvl="0">
      <w:start w:val="1"/>
      <w:numFmt w:val="lowerLetter"/>
      <w:lvlText w:val="%1)"/>
      <w:lvlJc w:val="left"/>
      <w:pPr>
        <w:tabs>
          <w:tab w:val="num" w:pos="720"/>
        </w:tabs>
        <w:ind w:left="720" w:hanging="360"/>
      </w:pPr>
      <w:rPr>
        <w:b/>
      </w:rPr>
    </w:lvl>
  </w:abstractNum>
  <w:abstractNum w:abstractNumId="26" w15:restartNumberingAfterBreak="0">
    <w:nsid w:val="0000001D"/>
    <w:multiLevelType w:val="singleLevel"/>
    <w:tmpl w:val="0000001D"/>
    <w:name w:val="WW8Num66"/>
    <w:lvl w:ilvl="0">
      <w:start w:val="1"/>
      <w:numFmt w:val="lowerLetter"/>
      <w:lvlText w:val="%1)"/>
      <w:lvlJc w:val="left"/>
      <w:pPr>
        <w:tabs>
          <w:tab w:val="num" w:pos="720"/>
        </w:tabs>
        <w:ind w:left="720" w:hanging="360"/>
      </w:pPr>
      <w:rPr>
        <w:b/>
      </w:rPr>
    </w:lvl>
  </w:abstractNum>
  <w:abstractNum w:abstractNumId="27" w15:restartNumberingAfterBreak="0">
    <w:nsid w:val="0000001E"/>
    <w:multiLevelType w:val="multilevel"/>
    <w:tmpl w:val="0000001E"/>
    <w:name w:val="WW8Num69"/>
    <w:lvl w:ilvl="0">
      <w:start w:val="1"/>
      <w:numFmt w:val="lowerLetter"/>
      <w:lvlText w:val="%1)"/>
      <w:lvlJc w:val="left"/>
      <w:pPr>
        <w:tabs>
          <w:tab w:val="num" w:pos="780"/>
        </w:tabs>
        <w:ind w:left="780" w:hanging="420"/>
      </w:pPr>
      <w:rPr>
        <w:b/>
      </w:rPr>
    </w:lvl>
    <w:lvl w:ilvl="1">
      <w:start w:val="1"/>
      <w:numFmt w:val="lowerLetter"/>
      <w:lvlText w:val="%2)"/>
      <w:lvlJc w:val="left"/>
      <w:pPr>
        <w:tabs>
          <w:tab w:val="num" w:pos="1440"/>
        </w:tabs>
        <w:ind w:left="1440" w:hanging="360"/>
      </w:pPr>
      <w:rPr>
        <w:b/>
        <w:i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0000001F"/>
    <w:multiLevelType w:val="singleLevel"/>
    <w:tmpl w:val="0000001F"/>
    <w:lvl w:ilvl="0">
      <w:start w:val="1"/>
      <w:numFmt w:val="upperLetter"/>
      <w:lvlText w:val="%1"/>
      <w:lvlJc w:val="left"/>
      <w:pPr>
        <w:tabs>
          <w:tab w:val="num" w:pos="720"/>
        </w:tabs>
        <w:ind w:left="720" w:hanging="360"/>
      </w:pPr>
      <w:rPr>
        <w:rFonts w:ascii="Arial" w:hAnsi="Arial"/>
        <w:b/>
        <w:i w:val="0"/>
      </w:rPr>
    </w:lvl>
  </w:abstractNum>
  <w:abstractNum w:abstractNumId="29" w15:restartNumberingAfterBreak="0">
    <w:nsid w:val="00000020"/>
    <w:multiLevelType w:val="singleLevel"/>
    <w:tmpl w:val="00000020"/>
    <w:name w:val="WW8Num72"/>
    <w:lvl w:ilvl="0">
      <w:start w:val="1"/>
      <w:numFmt w:val="lowerLetter"/>
      <w:lvlText w:val="%1)"/>
      <w:lvlJc w:val="left"/>
      <w:pPr>
        <w:tabs>
          <w:tab w:val="num" w:pos="720"/>
        </w:tabs>
        <w:ind w:left="720" w:hanging="360"/>
      </w:pPr>
      <w:rPr>
        <w:b/>
        <w:i w:val="0"/>
      </w:rPr>
    </w:lvl>
  </w:abstractNum>
  <w:abstractNum w:abstractNumId="30" w15:restartNumberingAfterBreak="0">
    <w:nsid w:val="00000021"/>
    <w:multiLevelType w:val="singleLevel"/>
    <w:tmpl w:val="00000021"/>
    <w:name w:val="WW8Num73"/>
    <w:lvl w:ilvl="0">
      <w:start w:val="1"/>
      <w:numFmt w:val="lowerLetter"/>
      <w:lvlText w:val="%1)"/>
      <w:lvlJc w:val="left"/>
      <w:pPr>
        <w:tabs>
          <w:tab w:val="num" w:pos="735"/>
        </w:tabs>
        <w:ind w:left="735" w:hanging="375"/>
      </w:pPr>
      <w:rPr>
        <w:b/>
      </w:rPr>
    </w:lvl>
  </w:abstractNum>
  <w:abstractNum w:abstractNumId="31" w15:restartNumberingAfterBreak="0">
    <w:nsid w:val="00000023"/>
    <w:multiLevelType w:val="singleLevel"/>
    <w:tmpl w:val="00000023"/>
    <w:name w:val="WW8Num76"/>
    <w:lvl w:ilvl="0">
      <w:start w:val="1"/>
      <w:numFmt w:val="lowerLetter"/>
      <w:lvlText w:val="%1)"/>
      <w:lvlJc w:val="left"/>
      <w:pPr>
        <w:tabs>
          <w:tab w:val="num" w:pos="720"/>
        </w:tabs>
        <w:ind w:left="720" w:hanging="360"/>
      </w:pPr>
      <w:rPr>
        <w:b/>
      </w:rPr>
    </w:lvl>
  </w:abstractNum>
  <w:abstractNum w:abstractNumId="32" w15:restartNumberingAfterBreak="0">
    <w:nsid w:val="00000024"/>
    <w:multiLevelType w:val="multilevel"/>
    <w:tmpl w:val="00000024"/>
    <w:name w:val="WW8Num77"/>
    <w:lvl w:ilvl="0">
      <w:start w:val="1"/>
      <w:numFmt w:val="lowerLetter"/>
      <w:lvlText w:val="%1)"/>
      <w:lvlJc w:val="left"/>
      <w:pPr>
        <w:tabs>
          <w:tab w:val="num" w:pos="720"/>
        </w:tabs>
        <w:ind w:left="720" w:hanging="360"/>
      </w:pPr>
      <w:rPr>
        <w:b/>
        <w:i w:val="0"/>
      </w:rPr>
    </w:lvl>
    <w:lvl w:ilvl="1">
      <w:start w:val="1"/>
      <w:numFmt w:val="decimal"/>
      <w:lvlText w:val="%2)"/>
      <w:lvlJc w:val="left"/>
      <w:pPr>
        <w:tabs>
          <w:tab w:val="num" w:pos="1440"/>
        </w:tabs>
        <w:ind w:left="1440" w:hanging="360"/>
      </w:pPr>
      <w:rPr>
        <w:b/>
        <w:i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00000025"/>
    <w:multiLevelType w:val="singleLevel"/>
    <w:tmpl w:val="00000025"/>
    <w:name w:val="WW8Num79"/>
    <w:lvl w:ilvl="0">
      <w:start w:val="1"/>
      <w:numFmt w:val="lowerLetter"/>
      <w:lvlText w:val="%1)"/>
      <w:lvlJc w:val="left"/>
      <w:pPr>
        <w:tabs>
          <w:tab w:val="num" w:pos="720"/>
        </w:tabs>
        <w:ind w:left="720" w:hanging="360"/>
      </w:pPr>
      <w:rPr>
        <w:b/>
        <w:i w:val="0"/>
      </w:rPr>
    </w:lvl>
  </w:abstractNum>
  <w:abstractNum w:abstractNumId="34" w15:restartNumberingAfterBreak="0">
    <w:nsid w:val="00000026"/>
    <w:multiLevelType w:val="singleLevel"/>
    <w:tmpl w:val="00000026"/>
    <w:name w:val="WW8Num80"/>
    <w:lvl w:ilvl="0">
      <w:start w:val="1"/>
      <w:numFmt w:val="lowerLetter"/>
      <w:lvlText w:val="%1)"/>
      <w:lvlJc w:val="left"/>
      <w:pPr>
        <w:tabs>
          <w:tab w:val="num" w:pos="720"/>
        </w:tabs>
        <w:ind w:left="720" w:hanging="360"/>
      </w:pPr>
      <w:rPr>
        <w:b/>
        <w:i w:val="0"/>
      </w:rPr>
    </w:lvl>
  </w:abstractNum>
  <w:abstractNum w:abstractNumId="35" w15:restartNumberingAfterBreak="0">
    <w:nsid w:val="00000027"/>
    <w:multiLevelType w:val="singleLevel"/>
    <w:tmpl w:val="00000027"/>
    <w:name w:val="WW8Num81"/>
    <w:lvl w:ilvl="0">
      <w:start w:val="1"/>
      <w:numFmt w:val="lowerLetter"/>
      <w:lvlText w:val="%1)"/>
      <w:lvlJc w:val="left"/>
      <w:pPr>
        <w:tabs>
          <w:tab w:val="num" w:pos="720"/>
        </w:tabs>
        <w:ind w:left="720" w:hanging="360"/>
      </w:pPr>
      <w:rPr>
        <w:b/>
        <w:i w:val="0"/>
      </w:rPr>
    </w:lvl>
  </w:abstractNum>
  <w:abstractNum w:abstractNumId="36" w15:restartNumberingAfterBreak="0">
    <w:nsid w:val="00000028"/>
    <w:multiLevelType w:val="singleLevel"/>
    <w:tmpl w:val="00000028"/>
    <w:name w:val="WW8Num82"/>
    <w:lvl w:ilvl="0">
      <w:start w:val="1"/>
      <w:numFmt w:val="lowerLetter"/>
      <w:lvlText w:val="%1)"/>
      <w:lvlJc w:val="left"/>
      <w:pPr>
        <w:tabs>
          <w:tab w:val="num" w:pos="720"/>
        </w:tabs>
        <w:ind w:left="720" w:hanging="360"/>
      </w:pPr>
      <w:rPr>
        <w:b/>
      </w:rPr>
    </w:lvl>
  </w:abstractNum>
  <w:abstractNum w:abstractNumId="37" w15:restartNumberingAfterBreak="0">
    <w:nsid w:val="00000029"/>
    <w:multiLevelType w:val="singleLevel"/>
    <w:tmpl w:val="00000029"/>
    <w:name w:val="WW8Num83"/>
    <w:lvl w:ilvl="0">
      <w:start w:val="1"/>
      <w:numFmt w:val="lowerLetter"/>
      <w:lvlText w:val="%1)"/>
      <w:lvlJc w:val="left"/>
      <w:pPr>
        <w:tabs>
          <w:tab w:val="num" w:pos="720"/>
        </w:tabs>
        <w:ind w:left="720" w:hanging="360"/>
      </w:pPr>
      <w:rPr>
        <w:b/>
        <w:i w:val="0"/>
      </w:rPr>
    </w:lvl>
  </w:abstractNum>
  <w:abstractNum w:abstractNumId="38" w15:restartNumberingAfterBreak="0">
    <w:nsid w:val="0000002B"/>
    <w:multiLevelType w:val="singleLevel"/>
    <w:tmpl w:val="0000002B"/>
    <w:name w:val="WW8Num86"/>
    <w:lvl w:ilvl="0">
      <w:start w:val="1"/>
      <w:numFmt w:val="lowerLetter"/>
      <w:lvlText w:val="%1)"/>
      <w:lvlJc w:val="left"/>
      <w:pPr>
        <w:tabs>
          <w:tab w:val="num" w:pos="720"/>
        </w:tabs>
        <w:ind w:left="720" w:hanging="360"/>
      </w:pPr>
      <w:rPr>
        <w:b/>
        <w:i w:val="0"/>
      </w:rPr>
    </w:lvl>
  </w:abstractNum>
  <w:abstractNum w:abstractNumId="39" w15:restartNumberingAfterBreak="0">
    <w:nsid w:val="0000002C"/>
    <w:multiLevelType w:val="singleLevel"/>
    <w:tmpl w:val="0000002C"/>
    <w:name w:val="WW8Num87"/>
    <w:lvl w:ilvl="0">
      <w:start w:val="1"/>
      <w:numFmt w:val="lowerLetter"/>
      <w:lvlText w:val="%1)"/>
      <w:lvlJc w:val="left"/>
      <w:pPr>
        <w:tabs>
          <w:tab w:val="num" w:pos="720"/>
        </w:tabs>
        <w:ind w:left="720" w:hanging="360"/>
      </w:pPr>
      <w:rPr>
        <w:b/>
        <w:i w:val="0"/>
      </w:rPr>
    </w:lvl>
  </w:abstractNum>
  <w:abstractNum w:abstractNumId="40" w15:restartNumberingAfterBreak="0">
    <w:nsid w:val="0000002D"/>
    <w:multiLevelType w:val="singleLevel"/>
    <w:tmpl w:val="0000002D"/>
    <w:name w:val="WW8Num88"/>
    <w:lvl w:ilvl="0">
      <w:start w:val="1"/>
      <w:numFmt w:val="lowerLetter"/>
      <w:lvlText w:val="%1)"/>
      <w:lvlJc w:val="left"/>
      <w:pPr>
        <w:tabs>
          <w:tab w:val="num" w:pos="750"/>
        </w:tabs>
        <w:ind w:left="750" w:hanging="390"/>
      </w:pPr>
      <w:rPr>
        <w:b/>
      </w:rPr>
    </w:lvl>
  </w:abstractNum>
  <w:abstractNum w:abstractNumId="41" w15:restartNumberingAfterBreak="0">
    <w:nsid w:val="0000002E"/>
    <w:multiLevelType w:val="singleLevel"/>
    <w:tmpl w:val="0000002E"/>
    <w:name w:val="WW8Num90"/>
    <w:lvl w:ilvl="0">
      <w:start w:val="1"/>
      <w:numFmt w:val="lowerLetter"/>
      <w:lvlText w:val="%1)"/>
      <w:lvlJc w:val="left"/>
      <w:pPr>
        <w:tabs>
          <w:tab w:val="num" w:pos="720"/>
        </w:tabs>
        <w:ind w:left="720" w:hanging="360"/>
      </w:pPr>
      <w:rPr>
        <w:b/>
        <w:i w:val="0"/>
      </w:rPr>
    </w:lvl>
  </w:abstractNum>
  <w:abstractNum w:abstractNumId="42" w15:restartNumberingAfterBreak="0">
    <w:nsid w:val="00A6212D"/>
    <w:multiLevelType w:val="hybridMultilevel"/>
    <w:tmpl w:val="F392BADA"/>
    <w:lvl w:ilvl="0" w:tplc="DECCC8F8">
      <w:start w:val="4"/>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0AFC1C3F"/>
    <w:multiLevelType w:val="hybridMultilevel"/>
    <w:tmpl w:val="8EA6FB12"/>
    <w:lvl w:ilvl="0" w:tplc="999693AC">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0D622600"/>
    <w:multiLevelType w:val="hybridMultilevel"/>
    <w:tmpl w:val="B776A3FC"/>
    <w:lvl w:ilvl="0" w:tplc="EEDAB41A">
      <w:start w:val="1"/>
      <w:numFmt w:val="decimal"/>
      <w:lvlText w:val="%1"/>
      <w:lvlJc w:val="left"/>
      <w:pPr>
        <w:ind w:left="1451" w:hanging="600"/>
      </w:pPr>
      <w:rPr>
        <w:rFonts w:hint="default"/>
        <w:b/>
        <w:color w:val="auto"/>
      </w:rPr>
    </w:lvl>
    <w:lvl w:ilvl="1" w:tplc="F04E841E">
      <w:start w:val="1"/>
      <w:numFmt w:val="lowerLetter"/>
      <w:lvlText w:val="%2."/>
      <w:lvlJc w:val="left"/>
      <w:pPr>
        <w:tabs>
          <w:tab w:val="num" w:pos="1931"/>
        </w:tabs>
        <w:ind w:left="1931" w:hanging="360"/>
      </w:pPr>
      <w:rPr>
        <w:rFonts w:hint="default"/>
        <w:b/>
      </w:rPr>
    </w:lvl>
    <w:lvl w:ilvl="2" w:tplc="84509796">
      <w:start w:val="1"/>
      <w:numFmt w:val="lowerLetter"/>
      <w:lvlText w:val="%3)"/>
      <w:lvlJc w:val="left"/>
      <w:pPr>
        <w:ind w:left="2831" w:hanging="360"/>
      </w:pPr>
      <w:rPr>
        <w:rFonts w:hint="default"/>
        <w:b/>
        <w:color w:val="auto"/>
      </w:r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5" w15:restartNumberingAfterBreak="0">
    <w:nsid w:val="12CD6C11"/>
    <w:multiLevelType w:val="hybridMultilevel"/>
    <w:tmpl w:val="65BEB01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4A12139A">
      <w:start w:val="1"/>
      <w:numFmt w:val="lowerLetter"/>
      <w:lvlText w:val="%3)"/>
      <w:lvlJc w:val="left"/>
      <w:pPr>
        <w:ind w:left="2160" w:hanging="180"/>
      </w:pPr>
      <w:rPr>
        <w:b/>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148328E0"/>
    <w:multiLevelType w:val="hybridMultilevel"/>
    <w:tmpl w:val="74880968"/>
    <w:lvl w:ilvl="0" w:tplc="278CAEB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15:restartNumberingAfterBreak="0">
    <w:nsid w:val="159F3B37"/>
    <w:multiLevelType w:val="multilevel"/>
    <w:tmpl w:val="CB5AE07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18EF2EA9"/>
    <w:multiLevelType w:val="hybridMultilevel"/>
    <w:tmpl w:val="DE74C68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8AAD534">
      <w:start w:val="1"/>
      <w:numFmt w:val="lowerLetter"/>
      <w:lvlText w:val="%3)"/>
      <w:lvlJc w:val="left"/>
      <w:pPr>
        <w:ind w:left="2160" w:hanging="180"/>
      </w:pPr>
      <w:rPr>
        <w:b/>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15:restartNumberingAfterBreak="0">
    <w:nsid w:val="1C7C0449"/>
    <w:multiLevelType w:val="hybridMultilevel"/>
    <w:tmpl w:val="133A0FC0"/>
    <w:lvl w:ilvl="0" w:tplc="04F6AC78">
      <w:start w:val="1"/>
      <w:numFmt w:val="decimal"/>
      <w:pStyle w:val="notan2"/>
      <w:lvlText w:val="1.%1)"/>
      <w:lvlJc w:val="left"/>
      <w:pPr>
        <w:ind w:left="720" w:hanging="360"/>
      </w:pPr>
      <w:rPr>
        <w:rFonts w:hint="default"/>
        <w:b/>
        <w:i w:val="0"/>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15:restartNumberingAfterBreak="0">
    <w:nsid w:val="1C94131B"/>
    <w:multiLevelType w:val="hybridMultilevel"/>
    <w:tmpl w:val="1DDE45A2"/>
    <w:lvl w:ilvl="0" w:tplc="CFF6D146">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207A1F13"/>
    <w:multiLevelType w:val="hybridMultilevel"/>
    <w:tmpl w:val="9AC4E4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15:restartNumberingAfterBreak="0">
    <w:nsid w:val="27F11561"/>
    <w:multiLevelType w:val="multilevel"/>
    <w:tmpl w:val="619ACFD2"/>
    <w:lvl w:ilvl="0">
      <w:start w:val="1"/>
      <w:numFmt w:val="decimal"/>
      <w:pStyle w:val="TTULO10"/>
      <w:lvlText w:val="%1."/>
      <w:lvlJc w:val="left"/>
      <w:pPr>
        <w:ind w:left="360" w:hanging="360"/>
      </w:pPr>
    </w:lvl>
    <w:lvl w:ilvl="1">
      <w:start w:val="1"/>
      <w:numFmt w:val="decimal"/>
      <w:pStyle w:val="TTULO2"/>
      <w:lvlText w:val="%1.%2."/>
      <w:lvlJc w:val="left"/>
      <w:pPr>
        <w:ind w:left="792" w:hanging="432"/>
      </w:pPr>
      <w:rPr>
        <w:b/>
      </w:rPr>
    </w:lvl>
    <w:lvl w:ilvl="2">
      <w:start w:val="1"/>
      <w:numFmt w:val="decimal"/>
      <w:pStyle w:val="TEXTO3"/>
      <w:lvlText w:val="%1.%2.%3."/>
      <w:lvlJc w:val="left"/>
      <w:pPr>
        <w:ind w:left="1224" w:hanging="504"/>
      </w:pPr>
      <w:rPr>
        <w:b/>
      </w:rPr>
    </w:lvl>
    <w:lvl w:ilvl="3">
      <w:start w:val="1"/>
      <w:numFmt w:val="decimal"/>
      <w:pStyle w:val="TEXTO4"/>
      <w:lvlText w:val="%1.%2.%3.%4."/>
      <w:lvlJc w:val="left"/>
      <w:pPr>
        <w:ind w:left="1728" w:hanging="648"/>
      </w:pPr>
      <w:rPr>
        <w:b/>
      </w:rPr>
    </w:lvl>
    <w:lvl w:ilvl="4">
      <w:start w:val="1"/>
      <w:numFmt w:val="decimal"/>
      <w:pStyle w:val="TEXTO5"/>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28074580"/>
    <w:multiLevelType w:val="hybridMultilevel"/>
    <w:tmpl w:val="16E0DB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2AFA7F19"/>
    <w:multiLevelType w:val="hybridMultilevel"/>
    <w:tmpl w:val="6F548BCC"/>
    <w:lvl w:ilvl="0" w:tplc="25B60168">
      <w:start w:val="2"/>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15:restartNumberingAfterBreak="0">
    <w:nsid w:val="2D7105F1"/>
    <w:multiLevelType w:val="hybridMultilevel"/>
    <w:tmpl w:val="31863DE2"/>
    <w:lvl w:ilvl="0" w:tplc="9A902C4E">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15:restartNumberingAfterBreak="0">
    <w:nsid w:val="2F3F3AEE"/>
    <w:multiLevelType w:val="hybridMultilevel"/>
    <w:tmpl w:val="08784C04"/>
    <w:lvl w:ilvl="0" w:tplc="A92A3A0E">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308060F0"/>
    <w:multiLevelType w:val="hybridMultilevel"/>
    <w:tmpl w:val="2F94A530"/>
    <w:lvl w:ilvl="0" w:tplc="C3AE5BE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352A58A9"/>
    <w:multiLevelType w:val="hybridMultilevel"/>
    <w:tmpl w:val="65886C5E"/>
    <w:lvl w:ilvl="0" w:tplc="BB60F2EE">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15:restartNumberingAfterBreak="0">
    <w:nsid w:val="36047EB3"/>
    <w:multiLevelType w:val="hybridMultilevel"/>
    <w:tmpl w:val="A0B6CD4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70B439FE">
      <w:start w:val="1"/>
      <w:numFmt w:val="lowerLetter"/>
      <w:lvlText w:val="%3)"/>
      <w:lvlJc w:val="left"/>
      <w:pPr>
        <w:ind w:left="2160" w:hanging="180"/>
      </w:pPr>
      <w:rPr>
        <w:b/>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385B391E"/>
    <w:multiLevelType w:val="hybridMultilevel"/>
    <w:tmpl w:val="3FD07478"/>
    <w:lvl w:ilvl="0" w:tplc="9B5A52C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15:restartNumberingAfterBreak="0">
    <w:nsid w:val="43875994"/>
    <w:multiLevelType w:val="hybridMultilevel"/>
    <w:tmpl w:val="3E18B028"/>
    <w:lvl w:ilvl="0" w:tplc="9AE259F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15:restartNumberingAfterBreak="0">
    <w:nsid w:val="44583972"/>
    <w:multiLevelType w:val="hybridMultilevel"/>
    <w:tmpl w:val="E1CA7DA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15:restartNumberingAfterBreak="0">
    <w:nsid w:val="4CF759D2"/>
    <w:multiLevelType w:val="hybridMultilevel"/>
    <w:tmpl w:val="FB1E5C28"/>
    <w:lvl w:ilvl="0" w:tplc="BCF245FE">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15:restartNumberingAfterBreak="0">
    <w:nsid w:val="4D672294"/>
    <w:multiLevelType w:val="hybridMultilevel"/>
    <w:tmpl w:val="5824D662"/>
    <w:lvl w:ilvl="0" w:tplc="62526258">
      <w:start w:val="4"/>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4E211C30"/>
    <w:multiLevelType w:val="hybridMultilevel"/>
    <w:tmpl w:val="C28C04DA"/>
    <w:lvl w:ilvl="0" w:tplc="896A21C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15:restartNumberingAfterBreak="0">
    <w:nsid w:val="58980E63"/>
    <w:multiLevelType w:val="hybridMultilevel"/>
    <w:tmpl w:val="783C054E"/>
    <w:lvl w:ilvl="0" w:tplc="C8D66B30">
      <w:start w:val="1"/>
      <w:numFmt w:val="decimal"/>
      <w:lvlText w:val="%1)"/>
      <w:lvlJc w:val="left"/>
      <w:pPr>
        <w:ind w:left="720" w:hanging="360"/>
      </w:pPr>
      <w:rPr>
        <w:b/>
        <w:vertAlign w:val="superscrip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15:restartNumberingAfterBreak="0">
    <w:nsid w:val="5B727445"/>
    <w:multiLevelType w:val="hybridMultilevel"/>
    <w:tmpl w:val="F82432E2"/>
    <w:lvl w:ilvl="0" w:tplc="7FF6678A">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15:restartNumberingAfterBreak="0">
    <w:nsid w:val="5BB87557"/>
    <w:multiLevelType w:val="hybridMultilevel"/>
    <w:tmpl w:val="D168293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9" w15:restartNumberingAfterBreak="0">
    <w:nsid w:val="5E4A078F"/>
    <w:multiLevelType w:val="hybridMultilevel"/>
    <w:tmpl w:val="33EC68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0" w15:restartNumberingAfterBreak="0">
    <w:nsid w:val="66D4309B"/>
    <w:multiLevelType w:val="hybridMultilevel"/>
    <w:tmpl w:val="730C2DF4"/>
    <w:lvl w:ilvl="0" w:tplc="3F9CD0B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1" w15:restartNumberingAfterBreak="0">
    <w:nsid w:val="67770B3B"/>
    <w:multiLevelType w:val="hybridMultilevel"/>
    <w:tmpl w:val="24C0395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2" w15:restartNumberingAfterBreak="0">
    <w:nsid w:val="6BEE55E3"/>
    <w:multiLevelType w:val="hybridMultilevel"/>
    <w:tmpl w:val="EE20E88E"/>
    <w:lvl w:ilvl="0" w:tplc="3F027D94">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3" w15:restartNumberingAfterBreak="0">
    <w:nsid w:val="6C345D24"/>
    <w:multiLevelType w:val="hybridMultilevel"/>
    <w:tmpl w:val="00C61986"/>
    <w:lvl w:ilvl="0" w:tplc="997A48C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15:restartNumberingAfterBreak="0">
    <w:nsid w:val="70400857"/>
    <w:multiLevelType w:val="hybridMultilevel"/>
    <w:tmpl w:val="551A4AD2"/>
    <w:lvl w:ilvl="0" w:tplc="C936D616">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5" w15:restartNumberingAfterBreak="0">
    <w:nsid w:val="728646E2"/>
    <w:multiLevelType w:val="hybridMultilevel"/>
    <w:tmpl w:val="428A321A"/>
    <w:lvl w:ilvl="0" w:tplc="4A12139A">
      <w:start w:val="1"/>
      <w:numFmt w:val="lowerLetter"/>
      <w:lvlText w:val="%1)"/>
      <w:lvlJc w:val="left"/>
      <w:pPr>
        <w:ind w:left="2160" w:hanging="18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6" w15:restartNumberingAfterBreak="0">
    <w:nsid w:val="7961605A"/>
    <w:multiLevelType w:val="hybridMultilevel"/>
    <w:tmpl w:val="A64C420A"/>
    <w:lvl w:ilvl="0" w:tplc="09C630F8">
      <w:start w:val="1"/>
      <w:numFmt w:val="upperLetter"/>
      <w:lvlText w:val="%1"/>
      <w:lvlJc w:val="left"/>
      <w:pPr>
        <w:tabs>
          <w:tab w:val="num" w:pos="720"/>
        </w:tabs>
        <w:ind w:left="720" w:hanging="360"/>
      </w:pPr>
      <w:rPr>
        <w:rFonts w:ascii="Times New Roman" w:hAnsi="Times New Roman" w:cs="Times New Roman" w:hint="default"/>
        <w:b/>
        <w:i w:val="0"/>
        <w:color w:val="auto"/>
      </w:rPr>
    </w:lvl>
    <w:lvl w:ilvl="1" w:tplc="BE4879B8">
      <w:start w:val="1"/>
      <w:numFmt w:val="decimal"/>
      <w:lvlText w:val="%2."/>
      <w:lvlJc w:val="left"/>
      <w:pPr>
        <w:ind w:left="1440" w:hanging="360"/>
      </w:pPr>
      <w:rPr>
        <w:rFont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7" w15:restartNumberingAfterBreak="0">
    <w:nsid w:val="79E65023"/>
    <w:multiLevelType w:val="hybridMultilevel"/>
    <w:tmpl w:val="8CCA9164"/>
    <w:lvl w:ilvl="0" w:tplc="28000CF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8" w15:restartNumberingAfterBreak="0">
    <w:nsid w:val="7B1B0E34"/>
    <w:multiLevelType w:val="hybridMultilevel"/>
    <w:tmpl w:val="ACDC208A"/>
    <w:lvl w:ilvl="0" w:tplc="96166C0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15:restartNumberingAfterBreak="0">
    <w:nsid w:val="7E235AFE"/>
    <w:multiLevelType w:val="hybridMultilevel"/>
    <w:tmpl w:val="B11ADA7C"/>
    <w:lvl w:ilvl="0" w:tplc="6C3815A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534317685">
    <w:abstractNumId w:val="0"/>
  </w:num>
  <w:num w:numId="2" w16cid:durableId="1787117754">
    <w:abstractNumId w:val="28"/>
  </w:num>
  <w:num w:numId="3" w16cid:durableId="1783650379">
    <w:abstractNumId w:val="76"/>
  </w:num>
  <w:num w:numId="4" w16cid:durableId="1999306772">
    <w:abstractNumId w:val="44"/>
  </w:num>
  <w:num w:numId="5" w16cid:durableId="647898937">
    <w:abstractNumId w:val="52"/>
  </w:num>
  <w:num w:numId="6" w16cid:durableId="1965501690">
    <w:abstractNumId w:val="60"/>
  </w:num>
  <w:num w:numId="7" w16cid:durableId="1011950797">
    <w:abstractNumId w:val="55"/>
  </w:num>
  <w:num w:numId="8" w16cid:durableId="1958290639">
    <w:abstractNumId w:val="73"/>
  </w:num>
  <w:num w:numId="9" w16cid:durableId="1661881822">
    <w:abstractNumId w:val="78"/>
  </w:num>
  <w:num w:numId="10" w16cid:durableId="1922063483">
    <w:abstractNumId w:val="57"/>
  </w:num>
  <w:num w:numId="11" w16cid:durableId="489444717">
    <w:abstractNumId w:val="46"/>
  </w:num>
  <w:num w:numId="12" w16cid:durableId="1898592840">
    <w:abstractNumId w:val="77"/>
  </w:num>
  <w:num w:numId="13" w16cid:durableId="392703875">
    <w:abstractNumId w:val="70"/>
  </w:num>
  <w:num w:numId="14" w16cid:durableId="2062095141">
    <w:abstractNumId w:val="79"/>
  </w:num>
  <w:num w:numId="15" w16cid:durableId="443890486">
    <w:abstractNumId w:val="67"/>
  </w:num>
  <w:num w:numId="16" w16cid:durableId="1427267997">
    <w:abstractNumId w:val="56"/>
  </w:num>
  <w:num w:numId="17" w16cid:durableId="538476142">
    <w:abstractNumId w:val="43"/>
  </w:num>
  <w:num w:numId="18" w16cid:durableId="172064457">
    <w:abstractNumId w:val="65"/>
  </w:num>
  <w:num w:numId="19" w16cid:durableId="773398069">
    <w:abstractNumId w:val="61"/>
  </w:num>
  <w:num w:numId="20" w16cid:durableId="382754768">
    <w:abstractNumId w:val="58"/>
  </w:num>
  <w:num w:numId="21" w16cid:durableId="2111389405">
    <w:abstractNumId w:val="74"/>
  </w:num>
  <w:num w:numId="22" w16cid:durableId="1738164939">
    <w:abstractNumId w:val="62"/>
  </w:num>
  <w:num w:numId="23" w16cid:durableId="484467314">
    <w:abstractNumId w:val="71"/>
  </w:num>
  <w:num w:numId="24" w16cid:durableId="30081862">
    <w:abstractNumId w:val="69"/>
  </w:num>
  <w:num w:numId="25" w16cid:durableId="924651059">
    <w:abstractNumId w:val="68"/>
  </w:num>
  <w:num w:numId="26" w16cid:durableId="1716003147">
    <w:abstractNumId w:val="53"/>
  </w:num>
  <w:num w:numId="27" w16cid:durableId="1790388834">
    <w:abstractNumId w:val="51"/>
  </w:num>
  <w:num w:numId="28" w16cid:durableId="616066653">
    <w:abstractNumId w:val="63"/>
  </w:num>
  <w:num w:numId="29" w16cid:durableId="1062947360">
    <w:abstractNumId w:val="66"/>
  </w:num>
  <w:num w:numId="30" w16cid:durableId="1758557899">
    <w:abstractNumId w:val="72"/>
  </w:num>
  <w:num w:numId="31" w16cid:durableId="371998289">
    <w:abstractNumId w:val="50"/>
  </w:num>
  <w:num w:numId="32" w16cid:durableId="1991514012">
    <w:abstractNumId w:val="42"/>
  </w:num>
  <w:num w:numId="33" w16cid:durableId="1916892088">
    <w:abstractNumId w:val="64"/>
  </w:num>
  <w:num w:numId="34" w16cid:durableId="998271221">
    <w:abstractNumId w:val="47"/>
  </w:num>
  <w:num w:numId="35" w16cid:durableId="1125656285">
    <w:abstractNumId w:val="49"/>
  </w:num>
  <w:num w:numId="36" w16cid:durableId="874149710">
    <w:abstractNumId w:val="45"/>
  </w:num>
  <w:num w:numId="37" w16cid:durableId="1223830384">
    <w:abstractNumId w:val="75"/>
  </w:num>
  <w:num w:numId="38" w16cid:durableId="279728848">
    <w:abstractNumId w:val="48"/>
  </w:num>
  <w:num w:numId="39" w16cid:durableId="1318192325">
    <w:abstractNumId w:val="59"/>
  </w:num>
  <w:num w:numId="40" w16cid:durableId="471993823">
    <w:abstractNumId w:val="5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131078" w:nlCheck="1" w:checkStyle="0"/>
  <w:activeWritingStyle w:appName="MSWord" w:lang="pt-BR" w:vendorID="64" w:dllVersion="0" w:nlCheck="1" w:checkStyle="0"/>
  <w:activeWritingStyle w:appName="MSWord" w:lang="en-US" w:vendorID="64" w:dllVersion="0" w:nlCheck="1" w:checkStyle="0"/>
  <w:activeWritingStyle w:appName="MSWord" w:lang="pt-BR" w:vendorID="1" w:dllVersion="513"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rawingGridHorizontalSpacing w:val="120"/>
  <w:displayHorizontalDrawingGridEvery w:val="2"/>
  <w:characterSpacingControl w:val="doNotCompress"/>
  <w:hdrShapeDefaults>
    <o:shapedefaults v:ext="edit" spidmax="2340"/>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E6E3E"/>
    <w:rsid w:val="0000054A"/>
    <w:rsid w:val="0003119D"/>
    <w:rsid w:val="00034AD0"/>
    <w:rsid w:val="00034EFC"/>
    <w:rsid w:val="00037DA8"/>
    <w:rsid w:val="00040F91"/>
    <w:rsid w:val="00041BFF"/>
    <w:rsid w:val="00043EA1"/>
    <w:rsid w:val="00046096"/>
    <w:rsid w:val="0005395E"/>
    <w:rsid w:val="0006244D"/>
    <w:rsid w:val="000710B3"/>
    <w:rsid w:val="00086F34"/>
    <w:rsid w:val="000A0699"/>
    <w:rsid w:val="000B13D7"/>
    <w:rsid w:val="000B5BFA"/>
    <w:rsid w:val="000C1AF7"/>
    <w:rsid w:val="000C4FC4"/>
    <w:rsid w:val="000D2567"/>
    <w:rsid w:val="000E1243"/>
    <w:rsid w:val="00105553"/>
    <w:rsid w:val="00106F35"/>
    <w:rsid w:val="00114039"/>
    <w:rsid w:val="00116CC9"/>
    <w:rsid w:val="00124C85"/>
    <w:rsid w:val="00124F6C"/>
    <w:rsid w:val="001322CE"/>
    <w:rsid w:val="001372A4"/>
    <w:rsid w:val="00141AB1"/>
    <w:rsid w:val="001532DF"/>
    <w:rsid w:val="00160639"/>
    <w:rsid w:val="00170872"/>
    <w:rsid w:val="001830A3"/>
    <w:rsid w:val="0019314C"/>
    <w:rsid w:val="001A1637"/>
    <w:rsid w:val="001B5398"/>
    <w:rsid w:val="001B55E8"/>
    <w:rsid w:val="001C3E5C"/>
    <w:rsid w:val="001D0C67"/>
    <w:rsid w:val="001D16F6"/>
    <w:rsid w:val="001D46FC"/>
    <w:rsid w:val="001F6ECE"/>
    <w:rsid w:val="00201626"/>
    <w:rsid w:val="002309FB"/>
    <w:rsid w:val="00231FEB"/>
    <w:rsid w:val="002359F5"/>
    <w:rsid w:val="00255947"/>
    <w:rsid w:val="00262BC0"/>
    <w:rsid w:val="00262BF9"/>
    <w:rsid w:val="00274222"/>
    <w:rsid w:val="00280DBB"/>
    <w:rsid w:val="002833ED"/>
    <w:rsid w:val="002933A0"/>
    <w:rsid w:val="00296DC2"/>
    <w:rsid w:val="002A0B44"/>
    <w:rsid w:val="002A2F96"/>
    <w:rsid w:val="002B40D9"/>
    <w:rsid w:val="002B7F4D"/>
    <w:rsid w:val="002B7FD2"/>
    <w:rsid w:val="002C338D"/>
    <w:rsid w:val="002C7F57"/>
    <w:rsid w:val="002D1591"/>
    <w:rsid w:val="002D7418"/>
    <w:rsid w:val="002D75F3"/>
    <w:rsid w:val="002E7523"/>
    <w:rsid w:val="002F2A9D"/>
    <w:rsid w:val="00306B27"/>
    <w:rsid w:val="00334056"/>
    <w:rsid w:val="003364EE"/>
    <w:rsid w:val="00341D05"/>
    <w:rsid w:val="00350F23"/>
    <w:rsid w:val="00354D16"/>
    <w:rsid w:val="00364B19"/>
    <w:rsid w:val="00365416"/>
    <w:rsid w:val="0038550D"/>
    <w:rsid w:val="003956AD"/>
    <w:rsid w:val="003A321A"/>
    <w:rsid w:val="003A3880"/>
    <w:rsid w:val="003A4B3C"/>
    <w:rsid w:val="003A5AC9"/>
    <w:rsid w:val="003A7635"/>
    <w:rsid w:val="003D184C"/>
    <w:rsid w:val="003D2C7E"/>
    <w:rsid w:val="003D3128"/>
    <w:rsid w:val="003F08D7"/>
    <w:rsid w:val="00401729"/>
    <w:rsid w:val="004116D9"/>
    <w:rsid w:val="00412076"/>
    <w:rsid w:val="00412272"/>
    <w:rsid w:val="00416349"/>
    <w:rsid w:val="00417199"/>
    <w:rsid w:val="0043395E"/>
    <w:rsid w:val="00435B23"/>
    <w:rsid w:val="00435D32"/>
    <w:rsid w:val="00437D0A"/>
    <w:rsid w:val="004418EC"/>
    <w:rsid w:val="004578A6"/>
    <w:rsid w:val="00464719"/>
    <w:rsid w:val="004649CB"/>
    <w:rsid w:val="00467499"/>
    <w:rsid w:val="00477F42"/>
    <w:rsid w:val="0048306C"/>
    <w:rsid w:val="00483135"/>
    <w:rsid w:val="00490599"/>
    <w:rsid w:val="00491CB8"/>
    <w:rsid w:val="004A1AC4"/>
    <w:rsid w:val="004B5A73"/>
    <w:rsid w:val="004C2C1A"/>
    <w:rsid w:val="004C44C9"/>
    <w:rsid w:val="004F376B"/>
    <w:rsid w:val="004F79E8"/>
    <w:rsid w:val="00501E8E"/>
    <w:rsid w:val="005037B6"/>
    <w:rsid w:val="00511F66"/>
    <w:rsid w:val="005165C2"/>
    <w:rsid w:val="005239F0"/>
    <w:rsid w:val="005273C8"/>
    <w:rsid w:val="0053425C"/>
    <w:rsid w:val="005437A1"/>
    <w:rsid w:val="00553D0F"/>
    <w:rsid w:val="00562148"/>
    <w:rsid w:val="0056249F"/>
    <w:rsid w:val="0057157F"/>
    <w:rsid w:val="00587315"/>
    <w:rsid w:val="005902E6"/>
    <w:rsid w:val="005917EC"/>
    <w:rsid w:val="005A192C"/>
    <w:rsid w:val="005A46D7"/>
    <w:rsid w:val="005A5D96"/>
    <w:rsid w:val="005B0F8E"/>
    <w:rsid w:val="005B249E"/>
    <w:rsid w:val="005B6396"/>
    <w:rsid w:val="005D1831"/>
    <w:rsid w:val="005D2797"/>
    <w:rsid w:val="005D5D42"/>
    <w:rsid w:val="005E3107"/>
    <w:rsid w:val="00603245"/>
    <w:rsid w:val="00605F71"/>
    <w:rsid w:val="006119BB"/>
    <w:rsid w:val="00613754"/>
    <w:rsid w:val="006175AA"/>
    <w:rsid w:val="00641647"/>
    <w:rsid w:val="00645C3C"/>
    <w:rsid w:val="0065097D"/>
    <w:rsid w:val="006530BB"/>
    <w:rsid w:val="006578A0"/>
    <w:rsid w:val="00664712"/>
    <w:rsid w:val="00670216"/>
    <w:rsid w:val="00670D98"/>
    <w:rsid w:val="00675A56"/>
    <w:rsid w:val="00684993"/>
    <w:rsid w:val="00693A79"/>
    <w:rsid w:val="00697CC6"/>
    <w:rsid w:val="006A2806"/>
    <w:rsid w:val="006C6394"/>
    <w:rsid w:val="006D18EC"/>
    <w:rsid w:val="006D298C"/>
    <w:rsid w:val="006D2B46"/>
    <w:rsid w:val="006E18E6"/>
    <w:rsid w:val="006E5041"/>
    <w:rsid w:val="006E7BD3"/>
    <w:rsid w:val="006F5906"/>
    <w:rsid w:val="006F606B"/>
    <w:rsid w:val="006F640B"/>
    <w:rsid w:val="00700880"/>
    <w:rsid w:val="00703896"/>
    <w:rsid w:val="00704F7C"/>
    <w:rsid w:val="007054CD"/>
    <w:rsid w:val="007077A7"/>
    <w:rsid w:val="00720947"/>
    <w:rsid w:val="00723459"/>
    <w:rsid w:val="0072666C"/>
    <w:rsid w:val="007266F8"/>
    <w:rsid w:val="00731D21"/>
    <w:rsid w:val="00734CBD"/>
    <w:rsid w:val="00745096"/>
    <w:rsid w:val="00746FE6"/>
    <w:rsid w:val="00754B56"/>
    <w:rsid w:val="00756BCB"/>
    <w:rsid w:val="0076039D"/>
    <w:rsid w:val="0076776E"/>
    <w:rsid w:val="0077613A"/>
    <w:rsid w:val="00777232"/>
    <w:rsid w:val="00780C94"/>
    <w:rsid w:val="00791D6B"/>
    <w:rsid w:val="00796C80"/>
    <w:rsid w:val="007A11D3"/>
    <w:rsid w:val="007B3A3C"/>
    <w:rsid w:val="007B657B"/>
    <w:rsid w:val="007C1763"/>
    <w:rsid w:val="007D34EC"/>
    <w:rsid w:val="007D6A13"/>
    <w:rsid w:val="007E2341"/>
    <w:rsid w:val="007E4D7E"/>
    <w:rsid w:val="007F10BE"/>
    <w:rsid w:val="007F2A27"/>
    <w:rsid w:val="007F41CE"/>
    <w:rsid w:val="00802D6F"/>
    <w:rsid w:val="008072EC"/>
    <w:rsid w:val="00814FEE"/>
    <w:rsid w:val="00827F1F"/>
    <w:rsid w:val="008357A4"/>
    <w:rsid w:val="008426DA"/>
    <w:rsid w:val="00856A70"/>
    <w:rsid w:val="008960C5"/>
    <w:rsid w:val="008A08D2"/>
    <w:rsid w:val="008A27C9"/>
    <w:rsid w:val="008A7D0A"/>
    <w:rsid w:val="008B6423"/>
    <w:rsid w:val="008D6FF6"/>
    <w:rsid w:val="008E239A"/>
    <w:rsid w:val="008E7391"/>
    <w:rsid w:val="008F2006"/>
    <w:rsid w:val="008F5CEA"/>
    <w:rsid w:val="00901987"/>
    <w:rsid w:val="00904C8F"/>
    <w:rsid w:val="00914A22"/>
    <w:rsid w:val="009158AA"/>
    <w:rsid w:val="00917475"/>
    <w:rsid w:val="00923DFA"/>
    <w:rsid w:val="00935BF7"/>
    <w:rsid w:val="00936486"/>
    <w:rsid w:val="00952112"/>
    <w:rsid w:val="0096048B"/>
    <w:rsid w:val="0096275B"/>
    <w:rsid w:val="0096335A"/>
    <w:rsid w:val="009654F2"/>
    <w:rsid w:val="009662A5"/>
    <w:rsid w:val="00981185"/>
    <w:rsid w:val="009A06C5"/>
    <w:rsid w:val="009A2FCD"/>
    <w:rsid w:val="009A3B88"/>
    <w:rsid w:val="009A7558"/>
    <w:rsid w:val="009B4E17"/>
    <w:rsid w:val="009C4E2A"/>
    <w:rsid w:val="009E36F8"/>
    <w:rsid w:val="009F0E2E"/>
    <w:rsid w:val="00A14CFF"/>
    <w:rsid w:val="00A366B5"/>
    <w:rsid w:val="00A37DD8"/>
    <w:rsid w:val="00A452B2"/>
    <w:rsid w:val="00A4665A"/>
    <w:rsid w:val="00A528D2"/>
    <w:rsid w:val="00A5307C"/>
    <w:rsid w:val="00A55BE1"/>
    <w:rsid w:val="00A60E56"/>
    <w:rsid w:val="00A665C3"/>
    <w:rsid w:val="00A712AE"/>
    <w:rsid w:val="00A844BE"/>
    <w:rsid w:val="00A84529"/>
    <w:rsid w:val="00A9772E"/>
    <w:rsid w:val="00AB719B"/>
    <w:rsid w:val="00AC7851"/>
    <w:rsid w:val="00AC7B70"/>
    <w:rsid w:val="00AD3C5D"/>
    <w:rsid w:val="00AE0030"/>
    <w:rsid w:val="00AE4E0A"/>
    <w:rsid w:val="00AE5F39"/>
    <w:rsid w:val="00AF2E7C"/>
    <w:rsid w:val="00AF3D96"/>
    <w:rsid w:val="00AF49C5"/>
    <w:rsid w:val="00B10248"/>
    <w:rsid w:val="00B17E12"/>
    <w:rsid w:val="00B20820"/>
    <w:rsid w:val="00B23C7B"/>
    <w:rsid w:val="00B251C1"/>
    <w:rsid w:val="00B3216B"/>
    <w:rsid w:val="00B3417D"/>
    <w:rsid w:val="00B37830"/>
    <w:rsid w:val="00B45081"/>
    <w:rsid w:val="00B5169B"/>
    <w:rsid w:val="00B533B1"/>
    <w:rsid w:val="00B54634"/>
    <w:rsid w:val="00B55E95"/>
    <w:rsid w:val="00B61EEF"/>
    <w:rsid w:val="00B65235"/>
    <w:rsid w:val="00B659CB"/>
    <w:rsid w:val="00BB36EF"/>
    <w:rsid w:val="00BB6A9A"/>
    <w:rsid w:val="00BB7538"/>
    <w:rsid w:val="00BC0909"/>
    <w:rsid w:val="00BC5719"/>
    <w:rsid w:val="00BD0A3D"/>
    <w:rsid w:val="00BD0ADE"/>
    <w:rsid w:val="00BD2A18"/>
    <w:rsid w:val="00BE6E3E"/>
    <w:rsid w:val="00C015B6"/>
    <w:rsid w:val="00C335E6"/>
    <w:rsid w:val="00C341DC"/>
    <w:rsid w:val="00C441A2"/>
    <w:rsid w:val="00C479C4"/>
    <w:rsid w:val="00C5321A"/>
    <w:rsid w:val="00C536B1"/>
    <w:rsid w:val="00C54244"/>
    <w:rsid w:val="00C62251"/>
    <w:rsid w:val="00C907DB"/>
    <w:rsid w:val="00C9396A"/>
    <w:rsid w:val="00C95D75"/>
    <w:rsid w:val="00C97E29"/>
    <w:rsid w:val="00CA0010"/>
    <w:rsid w:val="00CB4DBC"/>
    <w:rsid w:val="00CC37E7"/>
    <w:rsid w:val="00CE0C5B"/>
    <w:rsid w:val="00CF6BBB"/>
    <w:rsid w:val="00D00EF0"/>
    <w:rsid w:val="00D0798F"/>
    <w:rsid w:val="00D10FF6"/>
    <w:rsid w:val="00D20116"/>
    <w:rsid w:val="00D20820"/>
    <w:rsid w:val="00D307F8"/>
    <w:rsid w:val="00D3178C"/>
    <w:rsid w:val="00D471C7"/>
    <w:rsid w:val="00D54292"/>
    <w:rsid w:val="00D60DBF"/>
    <w:rsid w:val="00D7075C"/>
    <w:rsid w:val="00D775E5"/>
    <w:rsid w:val="00D86E79"/>
    <w:rsid w:val="00D87489"/>
    <w:rsid w:val="00D97A57"/>
    <w:rsid w:val="00DB4445"/>
    <w:rsid w:val="00DC31FA"/>
    <w:rsid w:val="00DC6AF8"/>
    <w:rsid w:val="00DE2BC9"/>
    <w:rsid w:val="00DF77FC"/>
    <w:rsid w:val="00E00A1E"/>
    <w:rsid w:val="00E0420A"/>
    <w:rsid w:val="00E044E8"/>
    <w:rsid w:val="00E04FB3"/>
    <w:rsid w:val="00E074BE"/>
    <w:rsid w:val="00E20D32"/>
    <w:rsid w:val="00E3040F"/>
    <w:rsid w:val="00E718F2"/>
    <w:rsid w:val="00E724F4"/>
    <w:rsid w:val="00E843AD"/>
    <w:rsid w:val="00E8739D"/>
    <w:rsid w:val="00E94104"/>
    <w:rsid w:val="00EA7765"/>
    <w:rsid w:val="00EB193D"/>
    <w:rsid w:val="00EB5AC9"/>
    <w:rsid w:val="00EC69D7"/>
    <w:rsid w:val="00EE00C9"/>
    <w:rsid w:val="00EE3B03"/>
    <w:rsid w:val="00F14A36"/>
    <w:rsid w:val="00F30132"/>
    <w:rsid w:val="00F30D66"/>
    <w:rsid w:val="00F33BAD"/>
    <w:rsid w:val="00F364FD"/>
    <w:rsid w:val="00F5368C"/>
    <w:rsid w:val="00F62DB9"/>
    <w:rsid w:val="00F64E00"/>
    <w:rsid w:val="00F72C27"/>
    <w:rsid w:val="00F81018"/>
    <w:rsid w:val="00F91456"/>
    <w:rsid w:val="00F93A3E"/>
    <w:rsid w:val="00F9766E"/>
    <w:rsid w:val="00FB0AED"/>
    <w:rsid w:val="00FB710B"/>
    <w:rsid w:val="00FB791D"/>
    <w:rsid w:val="00FC79D7"/>
    <w:rsid w:val="00FD083E"/>
    <w:rsid w:val="00FD7CCD"/>
    <w:rsid w:val="00FE1B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340"/>
    <o:shapelayout v:ext="edit">
      <o:idmap v:ext="edit" data="2"/>
    </o:shapelayout>
  </w:shapeDefaults>
  <w:decimalSymbol w:val=","/>
  <w:listSeparator w:val=";"/>
  <w14:docId w14:val="5554BAC5"/>
  <w15:chartTrackingRefBased/>
  <w15:docId w15:val="{CD5DAD4D-DA55-4313-AA7B-8BFB4D656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120"/>
    </w:pPr>
    <w:rPr>
      <w:sz w:val="24"/>
      <w:szCs w:val="24"/>
      <w:lang w:eastAsia="ar-SA"/>
    </w:rPr>
  </w:style>
  <w:style w:type="paragraph" w:styleId="Ttulo1">
    <w:name w:val="heading 1"/>
    <w:basedOn w:val="Normal"/>
    <w:next w:val="Normal"/>
    <w:qFormat/>
    <w:pPr>
      <w:keepNext/>
      <w:numPr>
        <w:numId w:val="1"/>
      </w:numPr>
      <w:autoSpaceDE w:val="0"/>
      <w:spacing w:line="360" w:lineRule="auto"/>
      <w:outlineLvl w:val="0"/>
    </w:pPr>
    <w:rPr>
      <w:rFonts w:ascii="GillSans-Bold" w:hAnsi="GillSans-Bold"/>
      <w:b/>
      <w:bCs/>
    </w:rPr>
  </w:style>
  <w:style w:type="paragraph" w:styleId="Ttulo20">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spacing w:before="240" w:after="60"/>
      <w:outlineLvl w:val="3"/>
    </w:pPr>
    <w:rPr>
      <w:b/>
      <w:bCs/>
      <w:sz w:val="28"/>
      <w:szCs w:val="28"/>
    </w:rPr>
  </w:style>
  <w:style w:type="paragraph" w:styleId="Ttulo7">
    <w:name w:val="heading 7"/>
    <w:basedOn w:val="Normal"/>
    <w:next w:val="Normal"/>
    <w:qFormat/>
    <w:pPr>
      <w:spacing w:before="240" w:after="60"/>
      <w:outlineLvl w:val="6"/>
    </w:p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ascii="Arial" w:hAnsi="Arial" w:cs="Arial"/>
      <w:sz w:val="22"/>
      <w:szCs w:val="22"/>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styleId="Ttulo">
    <w:name w:val="Title"/>
    <w:basedOn w:val="Normal"/>
    <w:next w:val="Subttulo"/>
    <w:link w:val="TtuloChar"/>
    <w:qFormat/>
    <w:pPr>
      <w:jc w:val="center"/>
    </w:pPr>
    <w:rPr>
      <w:rFonts w:ascii="Arial Narrow" w:hAnsi="Arial Narrow"/>
      <w:b/>
      <w:bCs/>
      <w:sz w:val="20"/>
      <w:lang w:val="x-none"/>
    </w:rPr>
  </w:style>
  <w:style w:type="paragraph" w:styleId="Subttulo">
    <w:name w:val="Subtitle"/>
    <w:basedOn w:val="Normal"/>
    <w:qFormat/>
    <w:pPr>
      <w:spacing w:after="60"/>
      <w:jc w:val="center"/>
      <w:outlineLvl w:val="1"/>
    </w:pPr>
    <w:rPr>
      <w:rFonts w:ascii="Arial" w:hAnsi="Arial" w:cs="Arial"/>
    </w:rPr>
  </w:style>
  <w:style w:type="paragraph" w:styleId="Rodap">
    <w:name w:val="footer"/>
    <w:basedOn w:val="Normal"/>
    <w:link w:val="RodapChar"/>
    <w:uiPriority w:val="99"/>
    <w:pPr>
      <w:tabs>
        <w:tab w:val="center" w:pos="4252"/>
        <w:tab w:val="right" w:pos="8504"/>
      </w:tabs>
    </w:pPr>
    <w:rPr>
      <w:lang w:val="x-none"/>
    </w:rPr>
  </w:style>
  <w:style w:type="character" w:styleId="Nmerodepgina">
    <w:name w:val="page number"/>
    <w:basedOn w:val="Fontepargpadro"/>
  </w:style>
  <w:style w:type="paragraph" w:styleId="Cabealho">
    <w:name w:val="header"/>
    <w:basedOn w:val="Normal"/>
    <w:link w:val="CabealhoChar"/>
    <w:uiPriority w:val="99"/>
    <w:pPr>
      <w:tabs>
        <w:tab w:val="center" w:pos="4252"/>
        <w:tab w:val="right" w:pos="8504"/>
      </w:tabs>
    </w:pPr>
    <w:rPr>
      <w:lang w:val="x-none"/>
    </w:rPr>
  </w:style>
  <w:style w:type="paragraph" w:styleId="Corpodetexto">
    <w:name w:val="Body Text"/>
    <w:basedOn w:val="Normal"/>
    <w:pPr>
      <w:autoSpaceDE w:val="0"/>
    </w:pPr>
    <w:rPr>
      <w:rFonts w:ascii="GillSans" w:hAnsi="GillSans"/>
      <w:color w:val="000000"/>
      <w:sz w:val="20"/>
      <w:szCs w:val="20"/>
    </w:rPr>
  </w:style>
  <w:style w:type="paragraph" w:customStyle="1" w:styleId="Corpodetexto21">
    <w:name w:val="Corpo de texto 21"/>
    <w:basedOn w:val="Normal"/>
    <w:pPr>
      <w:spacing w:line="360" w:lineRule="auto"/>
      <w:jc w:val="both"/>
    </w:pPr>
    <w:rPr>
      <w:rFonts w:ascii="GillSans" w:hAnsi="GillSans"/>
      <w:color w:val="000000"/>
      <w:sz w:val="20"/>
      <w:szCs w:val="20"/>
    </w:rPr>
  </w:style>
  <w:style w:type="table" w:styleId="Tabelacomgrade">
    <w:name w:val="Table Grid"/>
    <w:basedOn w:val="Tabelanormal"/>
    <w:rsid w:val="00B23C7B"/>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embloco1">
    <w:name w:val="Texto em bloco1"/>
    <w:basedOn w:val="Normal"/>
    <w:pPr>
      <w:spacing w:line="480" w:lineRule="auto"/>
      <w:ind w:left="240" w:right="399" w:firstLine="2040"/>
      <w:jc w:val="both"/>
    </w:pPr>
    <w:rPr>
      <w:rFonts w:ascii="Arial" w:hAnsi="Arial" w:cs="Arial"/>
    </w:rPr>
  </w:style>
  <w:style w:type="paragraph" w:customStyle="1" w:styleId="Corpodetexto31">
    <w:name w:val="Corpo de texto 31"/>
    <w:basedOn w:val="Normal"/>
    <w:pPr>
      <w:tabs>
        <w:tab w:val="left" w:pos="0"/>
      </w:tabs>
      <w:jc w:val="both"/>
    </w:pPr>
    <w:rPr>
      <w:rFonts w:ascii="Arial" w:hAnsi="Arial" w:cs="Arial"/>
      <w:color w:val="993300"/>
      <w:sz w:val="18"/>
    </w:rPr>
  </w:style>
  <w:style w:type="paragraph" w:styleId="Recuodecorpodetexto">
    <w:name w:val="Body Text Indent"/>
    <w:basedOn w:val="Normal"/>
    <w:pPr>
      <w:ind w:left="283"/>
    </w:pPr>
  </w:style>
  <w:style w:type="paragraph" w:customStyle="1" w:styleId="Legenda1">
    <w:name w:val="Legenda1"/>
    <w:basedOn w:val="Normal"/>
    <w:next w:val="Normal"/>
    <w:rPr>
      <w:rFonts w:ascii="Arial" w:hAnsi="Arial"/>
      <w:b/>
      <w:sz w:val="18"/>
      <w:szCs w:val="20"/>
    </w:rPr>
  </w:style>
  <w:style w:type="paragraph" w:customStyle="1" w:styleId="IT2">
    <w:name w:val="IT 2"/>
    <w:basedOn w:val="Normal"/>
    <w:pPr>
      <w:numPr>
        <w:numId w:val="2"/>
      </w:numPr>
    </w:pPr>
    <w:rPr>
      <w:rFonts w:ascii="Arial" w:hAnsi="Arial"/>
      <w:sz w:val="18"/>
      <w:szCs w:val="20"/>
    </w:rPr>
  </w:style>
  <w:style w:type="paragraph" w:customStyle="1" w:styleId="IT3">
    <w:name w:val="IT 3"/>
    <w:basedOn w:val="Normal"/>
    <w:pPr>
      <w:tabs>
        <w:tab w:val="num" w:pos="0"/>
        <w:tab w:val="left" w:pos="539"/>
      </w:tabs>
    </w:pPr>
    <w:rPr>
      <w:rFonts w:ascii="Arial" w:hAnsi="Arial"/>
      <w:sz w:val="18"/>
      <w:szCs w:val="20"/>
    </w:rPr>
  </w:style>
  <w:style w:type="paragraph" w:customStyle="1" w:styleId="IT1">
    <w:name w:val="IT 1"/>
    <w:basedOn w:val="Normal"/>
    <w:pPr>
      <w:numPr>
        <w:numId w:val="2"/>
      </w:numPr>
      <w:tabs>
        <w:tab w:val="left" w:pos="284"/>
      </w:tabs>
    </w:pPr>
    <w:rPr>
      <w:rFonts w:ascii="Arial" w:hAnsi="Arial"/>
      <w:b/>
      <w:sz w:val="18"/>
      <w:szCs w:val="20"/>
    </w:rPr>
  </w:style>
  <w:style w:type="paragraph" w:customStyle="1" w:styleId="ABNT">
    <w:name w:val="ABNT"/>
    <w:pPr>
      <w:suppressAutoHyphens/>
      <w:autoSpaceDE w:val="0"/>
      <w:spacing w:before="180" w:after="120" w:line="220" w:lineRule="atLeast"/>
      <w:jc w:val="both"/>
    </w:pPr>
    <w:rPr>
      <w:rFonts w:ascii="Arial" w:hAnsi="Arial" w:cs="Arial"/>
      <w:spacing w:val="8"/>
      <w:sz w:val="18"/>
      <w:szCs w:val="18"/>
      <w:lang w:val="en-US" w:eastAsia="ar-SA"/>
    </w:rPr>
  </w:style>
  <w:style w:type="paragraph" w:customStyle="1" w:styleId="IT4">
    <w:name w:val="IT 4"/>
    <w:basedOn w:val="Normal"/>
    <w:pPr>
      <w:numPr>
        <w:numId w:val="2"/>
      </w:numPr>
    </w:pPr>
    <w:rPr>
      <w:rFonts w:ascii="Arial" w:hAnsi="Arial"/>
      <w:sz w:val="18"/>
      <w:szCs w:val="20"/>
    </w:rPr>
  </w:style>
  <w:style w:type="paragraph" w:customStyle="1" w:styleId="Recuodecorpodetexto21">
    <w:name w:val="Recuo de corpo de texto 21"/>
    <w:basedOn w:val="Normal"/>
    <w:pPr>
      <w:ind w:firstLine="180"/>
      <w:jc w:val="both"/>
    </w:pPr>
    <w:rPr>
      <w:rFonts w:ascii="Arial" w:hAnsi="Arial"/>
      <w:color w:val="FF0000"/>
      <w:sz w:val="18"/>
      <w:szCs w:val="20"/>
    </w:rPr>
  </w:style>
  <w:style w:type="paragraph" w:customStyle="1" w:styleId="IT5">
    <w:name w:val="IT 5"/>
    <w:basedOn w:val="Normal"/>
    <w:pPr>
      <w:numPr>
        <w:numId w:val="2"/>
      </w:numPr>
    </w:pPr>
    <w:rPr>
      <w:rFonts w:ascii="Arial" w:hAnsi="Arial"/>
      <w:sz w:val="18"/>
      <w:szCs w:val="20"/>
    </w:rPr>
  </w:style>
  <w:style w:type="paragraph" w:customStyle="1" w:styleId="Style2">
    <w:name w:val="Style 2"/>
    <w:basedOn w:val="Normal"/>
    <w:pPr>
      <w:widowControl w:val="0"/>
      <w:autoSpaceDE w:val="0"/>
    </w:pPr>
    <w:rPr>
      <w:sz w:val="20"/>
    </w:rPr>
  </w:style>
  <w:style w:type="paragraph" w:customStyle="1" w:styleId="Style1">
    <w:name w:val="Style 1"/>
    <w:basedOn w:val="Normal"/>
    <w:pPr>
      <w:widowControl w:val="0"/>
      <w:autoSpaceDE w:val="0"/>
      <w:spacing w:before="144"/>
      <w:jc w:val="both"/>
    </w:pPr>
    <w:rPr>
      <w:sz w:val="20"/>
    </w:rPr>
  </w:style>
  <w:style w:type="paragraph" w:customStyle="1" w:styleId="Style3">
    <w:name w:val="Style 3"/>
    <w:basedOn w:val="Normal"/>
    <w:pPr>
      <w:widowControl w:val="0"/>
      <w:autoSpaceDE w:val="0"/>
      <w:spacing w:line="408" w:lineRule="atLeast"/>
      <w:jc w:val="center"/>
    </w:pPr>
    <w:rPr>
      <w:sz w:val="20"/>
    </w:rPr>
  </w:style>
  <w:style w:type="paragraph" w:customStyle="1" w:styleId="Style4">
    <w:name w:val="Style 4"/>
    <w:basedOn w:val="Normal"/>
    <w:pPr>
      <w:widowControl w:val="0"/>
      <w:autoSpaceDE w:val="0"/>
      <w:autoSpaceDN w:val="0"/>
      <w:ind w:left="756" w:hanging="288"/>
    </w:pPr>
    <w:rPr>
      <w:sz w:val="20"/>
      <w:lang w:eastAsia="pt-BR"/>
    </w:rPr>
  </w:style>
  <w:style w:type="paragraph" w:customStyle="1" w:styleId="Style6">
    <w:name w:val="Style 6"/>
    <w:basedOn w:val="Normal"/>
    <w:pPr>
      <w:widowControl w:val="0"/>
      <w:autoSpaceDE w:val="0"/>
      <w:autoSpaceDN w:val="0"/>
      <w:adjustRightInd w:val="0"/>
    </w:pPr>
    <w:rPr>
      <w:sz w:val="20"/>
      <w:lang w:eastAsia="pt-BR"/>
    </w:rPr>
  </w:style>
  <w:style w:type="character" w:customStyle="1" w:styleId="CabealhoChar">
    <w:name w:val="Cabeçalho Char"/>
    <w:link w:val="Cabealho"/>
    <w:uiPriority w:val="99"/>
    <w:rsid w:val="00105553"/>
    <w:rPr>
      <w:sz w:val="24"/>
      <w:szCs w:val="24"/>
      <w:lang w:eastAsia="ar-SA"/>
    </w:rPr>
  </w:style>
  <w:style w:type="paragraph" w:styleId="Textodebalo">
    <w:name w:val="Balloon Text"/>
    <w:basedOn w:val="Normal"/>
    <w:link w:val="TextodebaloChar"/>
    <w:rsid w:val="00FD083E"/>
    <w:rPr>
      <w:rFonts w:ascii="Tahoma" w:hAnsi="Tahoma"/>
      <w:sz w:val="16"/>
      <w:szCs w:val="16"/>
      <w:lang w:val="x-none"/>
    </w:rPr>
  </w:style>
  <w:style w:type="character" w:customStyle="1" w:styleId="TextodebaloChar">
    <w:name w:val="Texto de balão Char"/>
    <w:link w:val="Textodebalo"/>
    <w:rsid w:val="00FD083E"/>
    <w:rPr>
      <w:rFonts w:ascii="Tahoma" w:hAnsi="Tahoma" w:cs="Tahoma"/>
      <w:sz w:val="16"/>
      <w:szCs w:val="16"/>
      <w:lang w:eastAsia="ar-SA"/>
    </w:rPr>
  </w:style>
  <w:style w:type="paragraph" w:customStyle="1" w:styleId="EstiloNT">
    <w:name w:val="Estilo NT"/>
    <w:basedOn w:val="Normal"/>
    <w:link w:val="EstiloNTChar"/>
    <w:qFormat/>
    <w:rsid w:val="008A27C9"/>
    <w:pPr>
      <w:jc w:val="both"/>
    </w:pPr>
    <w:rPr>
      <w:rFonts w:ascii="Arial" w:hAnsi="Arial"/>
      <w:spacing w:val="-2"/>
      <w:sz w:val="20"/>
      <w:szCs w:val="20"/>
      <w:lang w:val="x-none"/>
    </w:rPr>
  </w:style>
  <w:style w:type="paragraph" w:customStyle="1" w:styleId="EstiloNT2">
    <w:name w:val="Estilo NT 2"/>
    <w:basedOn w:val="Normal"/>
    <w:link w:val="EstiloNT2Char"/>
    <w:qFormat/>
    <w:rsid w:val="008A27C9"/>
    <w:pPr>
      <w:spacing w:line="276" w:lineRule="auto"/>
      <w:ind w:right="99"/>
      <w:jc w:val="both"/>
    </w:pPr>
    <w:rPr>
      <w:rFonts w:ascii="Arial" w:hAnsi="Arial"/>
      <w:spacing w:val="-2"/>
      <w:sz w:val="20"/>
      <w:szCs w:val="20"/>
      <w:lang w:val="x-none"/>
    </w:rPr>
  </w:style>
  <w:style w:type="character" w:customStyle="1" w:styleId="EstiloNTChar">
    <w:name w:val="Estilo NT Char"/>
    <w:link w:val="EstiloNT"/>
    <w:rsid w:val="008A27C9"/>
    <w:rPr>
      <w:rFonts w:ascii="Arial" w:hAnsi="Arial" w:cs="Arial"/>
      <w:spacing w:val="-2"/>
      <w:lang w:eastAsia="ar-SA"/>
    </w:rPr>
  </w:style>
  <w:style w:type="paragraph" w:customStyle="1" w:styleId="EstiloNT3">
    <w:name w:val="Estilo NT 3"/>
    <w:basedOn w:val="Normal"/>
    <w:link w:val="EstiloNT3Char"/>
    <w:qFormat/>
    <w:rsid w:val="00041BFF"/>
    <w:pPr>
      <w:jc w:val="both"/>
    </w:pPr>
    <w:rPr>
      <w:rFonts w:ascii="Arial" w:hAnsi="Arial"/>
      <w:b/>
      <w:spacing w:val="-2"/>
      <w:sz w:val="20"/>
      <w:szCs w:val="20"/>
      <w:lang w:val="x-none"/>
    </w:rPr>
  </w:style>
  <w:style w:type="character" w:customStyle="1" w:styleId="EstiloNT2Char">
    <w:name w:val="Estilo NT 2 Char"/>
    <w:link w:val="EstiloNT2"/>
    <w:rsid w:val="008A27C9"/>
    <w:rPr>
      <w:rFonts w:ascii="Arial" w:hAnsi="Arial" w:cs="Arial"/>
      <w:spacing w:val="-2"/>
      <w:lang w:eastAsia="ar-SA"/>
    </w:rPr>
  </w:style>
  <w:style w:type="paragraph" w:customStyle="1" w:styleId="EstiloNTNOVO">
    <w:name w:val="Estilo NT NOVO"/>
    <w:basedOn w:val="Normal"/>
    <w:link w:val="EstiloNTNOVOChar"/>
    <w:qFormat/>
    <w:rsid w:val="00CF6BBB"/>
    <w:pPr>
      <w:ind w:left="5"/>
      <w:jc w:val="both"/>
    </w:pPr>
    <w:rPr>
      <w:rFonts w:ascii="Arial" w:eastAsia="+mn-ea" w:hAnsi="Arial"/>
      <w:sz w:val="20"/>
      <w:szCs w:val="20"/>
      <w:lang w:val="x-none"/>
    </w:rPr>
  </w:style>
  <w:style w:type="character" w:customStyle="1" w:styleId="EstiloNT3Char">
    <w:name w:val="Estilo NT 3 Char"/>
    <w:link w:val="EstiloNT3"/>
    <w:rsid w:val="00041BFF"/>
    <w:rPr>
      <w:rFonts w:ascii="Arial" w:hAnsi="Arial" w:cs="Arial"/>
      <w:b/>
      <w:spacing w:val="-2"/>
      <w:lang w:eastAsia="ar-SA"/>
    </w:rPr>
  </w:style>
  <w:style w:type="character" w:customStyle="1" w:styleId="a">
    <w:name w:val="a"/>
    <w:basedOn w:val="Fontepargpadro"/>
    <w:rsid w:val="00BD2A18"/>
  </w:style>
  <w:style w:type="character" w:customStyle="1" w:styleId="EstiloNTNOVOChar">
    <w:name w:val="Estilo NT NOVO Char"/>
    <w:link w:val="EstiloNTNOVO"/>
    <w:rsid w:val="00CF6BBB"/>
    <w:rPr>
      <w:rFonts w:ascii="Arial" w:eastAsia="+mn-ea" w:hAnsi="Arial" w:cs="Arial"/>
      <w:lang w:eastAsia="ar-SA"/>
    </w:rPr>
  </w:style>
  <w:style w:type="character" w:customStyle="1" w:styleId="TtuloChar">
    <w:name w:val="Título Char"/>
    <w:link w:val="Ttulo"/>
    <w:rsid w:val="008F5CEA"/>
    <w:rPr>
      <w:rFonts w:ascii="Arial Narrow" w:hAnsi="Arial Narrow" w:cs="Arial"/>
      <w:b/>
      <w:bCs/>
      <w:szCs w:val="24"/>
      <w:lang w:eastAsia="ar-SA"/>
    </w:rPr>
  </w:style>
  <w:style w:type="character" w:styleId="Hyperlink">
    <w:name w:val="Hyperlink"/>
    <w:rsid w:val="00B37830"/>
    <w:rPr>
      <w:color w:val="0000FF"/>
      <w:u w:val="single"/>
    </w:rPr>
  </w:style>
  <w:style w:type="character" w:customStyle="1" w:styleId="RodapChar">
    <w:name w:val="Rodapé Char"/>
    <w:link w:val="Rodap"/>
    <w:uiPriority w:val="99"/>
    <w:rsid w:val="00AF3D96"/>
    <w:rPr>
      <w:sz w:val="24"/>
      <w:szCs w:val="24"/>
      <w:lang w:eastAsia="ar-SA"/>
    </w:rPr>
  </w:style>
  <w:style w:type="paragraph" w:customStyle="1" w:styleId="Default">
    <w:name w:val="Default"/>
    <w:rsid w:val="009662A5"/>
    <w:pPr>
      <w:autoSpaceDE w:val="0"/>
      <w:autoSpaceDN w:val="0"/>
      <w:adjustRightInd w:val="0"/>
    </w:pPr>
    <w:rPr>
      <w:rFonts w:ascii="Arial" w:hAnsi="Arial" w:cs="Arial"/>
      <w:color w:val="000000"/>
      <w:sz w:val="24"/>
      <w:szCs w:val="24"/>
    </w:rPr>
  </w:style>
  <w:style w:type="paragraph" w:customStyle="1" w:styleId="TTULO10">
    <w:name w:val="TÍTULO 1"/>
    <w:basedOn w:val="Normal"/>
    <w:qFormat/>
    <w:rsid w:val="00274222"/>
    <w:pPr>
      <w:keepNext/>
      <w:numPr>
        <w:numId w:val="5"/>
      </w:numPr>
      <w:tabs>
        <w:tab w:val="left" w:pos="426"/>
      </w:tabs>
      <w:spacing w:before="240" w:line="276" w:lineRule="auto"/>
      <w:ind w:left="0" w:firstLine="0"/>
      <w:jc w:val="both"/>
    </w:pPr>
    <w:rPr>
      <w:b/>
      <w:sz w:val="20"/>
      <w:szCs w:val="20"/>
    </w:rPr>
  </w:style>
  <w:style w:type="paragraph" w:customStyle="1" w:styleId="CORPO">
    <w:name w:val="CORPO"/>
    <w:basedOn w:val="Normal"/>
    <w:qFormat/>
    <w:rsid w:val="00274222"/>
    <w:pPr>
      <w:keepNext/>
      <w:autoSpaceDE w:val="0"/>
      <w:autoSpaceDN w:val="0"/>
      <w:adjustRightInd w:val="0"/>
      <w:spacing w:line="276" w:lineRule="auto"/>
      <w:jc w:val="both"/>
    </w:pPr>
    <w:rPr>
      <w:sz w:val="20"/>
      <w:szCs w:val="20"/>
    </w:rPr>
  </w:style>
  <w:style w:type="paragraph" w:customStyle="1" w:styleId="TTULO2">
    <w:name w:val="TÍTULO 2"/>
    <w:basedOn w:val="Normal"/>
    <w:qFormat/>
    <w:rsid w:val="00F33BAD"/>
    <w:pPr>
      <w:keepNext/>
      <w:numPr>
        <w:ilvl w:val="1"/>
        <w:numId w:val="5"/>
      </w:numPr>
      <w:tabs>
        <w:tab w:val="left" w:pos="426"/>
      </w:tabs>
      <w:spacing w:before="240" w:line="276" w:lineRule="auto"/>
      <w:ind w:left="0" w:firstLine="0"/>
      <w:jc w:val="both"/>
    </w:pPr>
    <w:rPr>
      <w:b/>
      <w:bCs/>
      <w:sz w:val="20"/>
      <w:szCs w:val="20"/>
      <w:lang w:eastAsia="pt-BR"/>
    </w:rPr>
  </w:style>
  <w:style w:type="paragraph" w:customStyle="1" w:styleId="TTULO30">
    <w:name w:val="TÍTULO 3"/>
    <w:basedOn w:val="Normal"/>
    <w:qFormat/>
    <w:rsid w:val="00274222"/>
    <w:pPr>
      <w:keepNext/>
      <w:numPr>
        <w:ilvl w:val="2"/>
        <w:numId w:val="5"/>
      </w:numPr>
      <w:spacing w:before="240" w:line="276" w:lineRule="auto"/>
      <w:ind w:left="0" w:firstLine="0"/>
      <w:jc w:val="both"/>
    </w:pPr>
    <w:rPr>
      <w:b/>
      <w:bCs/>
      <w:sz w:val="20"/>
      <w:szCs w:val="20"/>
      <w:lang w:eastAsia="pt-BR"/>
    </w:rPr>
  </w:style>
  <w:style w:type="paragraph" w:customStyle="1" w:styleId="TTULO40">
    <w:name w:val="TÍTULO 4"/>
    <w:basedOn w:val="Normal"/>
    <w:qFormat/>
    <w:rsid w:val="00274222"/>
    <w:pPr>
      <w:keepNext/>
      <w:numPr>
        <w:ilvl w:val="3"/>
        <w:numId w:val="5"/>
      </w:numPr>
      <w:spacing w:before="240" w:line="276" w:lineRule="auto"/>
      <w:ind w:left="0" w:firstLine="0"/>
      <w:jc w:val="both"/>
    </w:pPr>
    <w:rPr>
      <w:rFonts w:eastAsia="+mn-ea"/>
      <w:b/>
      <w:bCs/>
      <w:sz w:val="20"/>
      <w:szCs w:val="20"/>
    </w:rPr>
  </w:style>
  <w:style w:type="paragraph" w:customStyle="1" w:styleId="TEXTO4">
    <w:name w:val="TEXTO 4"/>
    <w:basedOn w:val="Normal"/>
    <w:qFormat/>
    <w:rsid w:val="00274222"/>
    <w:pPr>
      <w:keepNext/>
      <w:numPr>
        <w:ilvl w:val="3"/>
        <w:numId w:val="5"/>
      </w:numPr>
      <w:spacing w:line="276" w:lineRule="auto"/>
      <w:ind w:left="0" w:firstLine="0"/>
      <w:jc w:val="both"/>
    </w:pPr>
    <w:rPr>
      <w:rFonts w:eastAsia="+mn-ea"/>
      <w:sz w:val="20"/>
      <w:szCs w:val="20"/>
    </w:rPr>
  </w:style>
  <w:style w:type="paragraph" w:customStyle="1" w:styleId="TEXTO5">
    <w:name w:val="TEXTO 5"/>
    <w:basedOn w:val="Normal"/>
    <w:qFormat/>
    <w:rsid w:val="00274222"/>
    <w:pPr>
      <w:keepNext/>
      <w:numPr>
        <w:ilvl w:val="4"/>
        <w:numId w:val="5"/>
      </w:numPr>
      <w:tabs>
        <w:tab w:val="left" w:pos="993"/>
      </w:tabs>
      <w:spacing w:line="276" w:lineRule="auto"/>
      <w:ind w:left="0" w:firstLine="0"/>
      <w:jc w:val="both"/>
    </w:pPr>
    <w:rPr>
      <w:sz w:val="20"/>
      <w:szCs w:val="20"/>
    </w:rPr>
  </w:style>
  <w:style w:type="paragraph" w:customStyle="1" w:styleId="TEXTO3">
    <w:name w:val="TEXTO 3"/>
    <w:basedOn w:val="EstiloNTNOVO"/>
    <w:qFormat/>
    <w:rsid w:val="00274222"/>
    <w:pPr>
      <w:keepNext/>
      <w:numPr>
        <w:ilvl w:val="2"/>
        <w:numId w:val="5"/>
      </w:numPr>
      <w:spacing w:line="276" w:lineRule="auto"/>
      <w:ind w:left="0" w:firstLine="0"/>
    </w:pPr>
    <w:rPr>
      <w:rFonts w:ascii="Times New Roman" w:hAnsi="Times New Roman"/>
      <w:bCs/>
      <w:lang w:eastAsia="pt-BR"/>
    </w:rPr>
  </w:style>
  <w:style w:type="paragraph" w:customStyle="1" w:styleId="notan2">
    <w:name w:val="nota n2"/>
    <w:basedOn w:val="CORPO"/>
    <w:qFormat/>
    <w:rsid w:val="00BB7538"/>
    <w:pPr>
      <w:numPr>
        <w:numId w:val="35"/>
      </w:numPr>
      <w:outlineLvl w:val="1"/>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2.png"/><Relationship Id="rId68" Type="http://schemas.openxmlformats.org/officeDocument/2006/relationships/image" Target="media/image56.emf"/><Relationship Id="rId84" Type="http://schemas.openxmlformats.org/officeDocument/2006/relationships/image" Target="media/image72.emf"/><Relationship Id="rId89" Type="http://schemas.openxmlformats.org/officeDocument/2006/relationships/image" Target="media/image77.emf"/><Relationship Id="rId112" Type="http://schemas.openxmlformats.org/officeDocument/2006/relationships/image" Target="media/image100.png"/><Relationship Id="rId16" Type="http://schemas.openxmlformats.org/officeDocument/2006/relationships/image" Target="media/image8.emf"/><Relationship Id="rId107" Type="http://schemas.openxmlformats.org/officeDocument/2006/relationships/image" Target="media/image95.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settings" Target="settings.xml"/><Relationship Id="rId90" Type="http://schemas.openxmlformats.org/officeDocument/2006/relationships/image" Target="media/image78.emf"/><Relationship Id="rId95" Type="http://schemas.openxmlformats.org/officeDocument/2006/relationships/image" Target="media/image83.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3.emf"/><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7.emf"/><Relationship Id="rId113" Type="http://schemas.openxmlformats.org/officeDocument/2006/relationships/image" Target="media/image101.png"/><Relationship Id="rId80" Type="http://schemas.openxmlformats.org/officeDocument/2006/relationships/image" Target="media/image68.emf"/><Relationship Id="rId85" Type="http://schemas.openxmlformats.org/officeDocument/2006/relationships/image" Target="media/image73.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49.png"/><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4.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emf"/><Relationship Id="rId96" Type="http://schemas.openxmlformats.org/officeDocument/2006/relationships/image" Target="media/image8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39.emf"/><Relationship Id="rId57" Type="http://schemas.openxmlformats.org/officeDocument/2006/relationships/image" Target="media/image47.emf"/><Relationship Id="rId106" Type="http://schemas.openxmlformats.org/officeDocument/2006/relationships/image" Target="media/image94.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4.png"/><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emf"/><Relationship Id="rId99" Type="http://schemas.openxmlformats.org/officeDocument/2006/relationships/image" Target="media/image87.emf"/><Relationship Id="rId101" Type="http://schemas.openxmlformats.org/officeDocument/2006/relationships/image" Target="media/image89.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97.png"/><Relationship Id="rId34" Type="http://schemas.openxmlformats.org/officeDocument/2006/relationships/image" Target="media/image26.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4.emf"/><Relationship Id="rId97" Type="http://schemas.openxmlformats.org/officeDocument/2006/relationships/image" Target="media/image85.emf"/><Relationship Id="rId104" Type="http://schemas.openxmlformats.org/officeDocument/2006/relationships/image" Target="media/image92.emf"/><Relationship Id="rId7" Type="http://schemas.openxmlformats.org/officeDocument/2006/relationships/footnotes" Target="footnotes.xml"/><Relationship Id="rId71" Type="http://schemas.openxmlformats.org/officeDocument/2006/relationships/image" Target="media/image59.emf"/><Relationship Id="rId92" Type="http://schemas.openxmlformats.org/officeDocument/2006/relationships/image" Target="media/image80.emf"/><Relationship Id="rId2" Type="http://schemas.openxmlformats.org/officeDocument/2006/relationships/customXml" Target="../customXml/item2.xml"/><Relationship Id="rId29" Type="http://schemas.openxmlformats.org/officeDocument/2006/relationships/image" Target="media/image21.emf"/><Relationship Id="rId24" Type="http://schemas.openxmlformats.org/officeDocument/2006/relationships/image" Target="media/image16.png"/><Relationship Id="rId40" Type="http://schemas.openxmlformats.org/officeDocument/2006/relationships/header" Target="header1.xml"/><Relationship Id="rId45" Type="http://schemas.openxmlformats.org/officeDocument/2006/relationships/image" Target="media/image35.emf"/><Relationship Id="rId66" Type="http://schemas.openxmlformats.org/officeDocument/2006/relationships/oleObject" Target="embeddings/oleObject2.bin"/><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0.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6.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0.emf"/><Relationship Id="rId93" Type="http://schemas.openxmlformats.org/officeDocument/2006/relationships/image" Target="media/image81.emf"/><Relationship Id="rId98" Type="http://schemas.openxmlformats.org/officeDocument/2006/relationships/image" Target="media/image86.emf"/><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6.emf"/><Relationship Id="rId67" Type="http://schemas.openxmlformats.org/officeDocument/2006/relationships/image" Target="media/image55.emf"/><Relationship Id="rId20" Type="http://schemas.openxmlformats.org/officeDocument/2006/relationships/image" Target="media/image12.emf"/><Relationship Id="rId41" Type="http://schemas.openxmlformats.org/officeDocument/2006/relationships/footer" Target="footer1.xml"/><Relationship Id="rId62" Type="http://schemas.openxmlformats.org/officeDocument/2006/relationships/oleObject" Target="embeddings/oleObject1.bin"/><Relationship Id="rId83" Type="http://schemas.openxmlformats.org/officeDocument/2006/relationships/image" Target="media/image71.emf"/><Relationship Id="rId88" Type="http://schemas.openxmlformats.org/officeDocument/2006/relationships/image" Target="media/image76.emf"/><Relationship Id="rId111" Type="http://schemas.openxmlformats.org/officeDocument/2006/relationships/image" Target="media/image9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767E54-5B19-412C-B166-C81BEE4FB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6579</Words>
  <Characters>35531</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IT 20 CBMAL – Versão 1 – Vigência: Janeiro 2020</vt:lpstr>
    </vt:vector>
  </TitlesOfParts>
  <Company>CBMGO</Company>
  <LinksUpToDate>false</LinksUpToDate>
  <CharactersWithSpaces>42026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20 CBMAL – Versão 1 – Vigência: Janeiro 2020</dc:title>
  <dc:subject/>
  <dc:creator>lucianomv</dc:creator>
  <cp:keywords/>
  <cp:lastModifiedBy>EA - Eliza Castro Lopes Da Silva</cp:lastModifiedBy>
  <cp:revision>2</cp:revision>
  <cp:lastPrinted>2021-04-17T17:55:00Z</cp:lastPrinted>
  <dcterms:created xsi:type="dcterms:W3CDTF">2025-08-22T21:05:00Z</dcterms:created>
  <dcterms:modified xsi:type="dcterms:W3CDTF">2025-08-22T21:05:00Z</dcterms:modified>
</cp:coreProperties>
</file>