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3"/>
        </w:numPr>
        <w:rPr/>
      </w:pPr>
      <w:r>
        <w:rPr/>
        <w:t>Generate band structures, density of states, etc…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  <w:t>Calls cpw_pp_band_dos.</w:t>
      </w:r>
    </w:p>
    <w:p>
      <w:pPr>
        <w:pStyle w:val="Normal"/>
        <w:numPr>
          <w:ilvl w:val="2"/>
          <w:numId w:val="9"/>
        </w:numPr>
        <w:rPr/>
      </w:pPr>
      <w:r>
        <w:rPr/>
        <w:t>Use/reset dual approximation</w:t>
      </w:r>
    </w:p>
    <w:p>
      <w:pPr>
        <w:pStyle w:val="Normal"/>
        <w:numPr>
          <w:ilvl w:val="2"/>
          <w:numId w:val="9"/>
        </w:numPr>
        <w:rPr/>
      </w:pPr>
      <w:r>
        <w:rPr/>
        <w:t>Band structure</w:t>
      </w:r>
    </w:p>
    <w:p>
      <w:pPr>
        <w:pStyle w:val="Normal"/>
        <w:numPr>
          <w:ilvl w:val="3"/>
          <w:numId w:val="9"/>
        </w:numPr>
        <w:rPr/>
      </w:pPr>
      <w:r>
        <w:rPr/>
        <w:t>Preparation</w:t>
      </w:r>
    </w:p>
    <w:p>
      <w:pPr>
        <w:pStyle w:val="Normal"/>
        <w:numPr>
          <w:ilvl w:val="4"/>
          <w:numId w:val="9"/>
        </w:numPr>
        <w:rPr/>
      </w:pPr>
      <w:r>
        <w:rPr/>
        <w:t>Energy cutoff</w:t>
      </w:r>
    </w:p>
    <w:p>
      <w:pPr>
        <w:pStyle w:val="Normal"/>
        <w:numPr>
          <w:ilvl w:val="3"/>
          <w:numId w:val="9"/>
        </w:numPr>
        <w:rPr/>
      </w:pPr>
      <w:r>
        <w:rPr/>
        <w:t>Full PW diagonalization</w:t>
      </w:r>
    </w:p>
    <w:p>
      <w:pPr>
        <w:pStyle w:val="Normal"/>
        <w:numPr>
          <w:ilvl w:val="3"/>
          <w:numId w:val="9"/>
        </w:numPr>
        <w:rPr/>
      </w:pPr>
      <w:r>
        <w:rPr/>
        <w:t>Luttinger-Kohn basis (single k-point)</w:t>
      </w:r>
    </w:p>
    <w:p>
      <w:pPr>
        <w:pStyle w:val="Normal"/>
        <w:numPr>
          <w:ilvl w:val="3"/>
          <w:numId w:val="9"/>
        </w:numPr>
        <w:rPr/>
      </w:pPr>
      <w:r>
        <w:rPr/>
        <w:t>k.p method, including files for later plotting/use</w:t>
      </w:r>
    </w:p>
    <w:p>
      <w:pPr>
        <w:pStyle w:val="Normal"/>
        <w:numPr>
          <w:ilvl w:val="3"/>
          <w:numId w:val="9"/>
        </w:numPr>
        <w:rPr/>
      </w:pPr>
      <w:r>
        <w:rPr/>
        <w:t>GLK interpolation (2 k-point Luttinger-Kohn) with optional unfolding</w:t>
      </w:r>
    </w:p>
    <w:p>
      <w:pPr>
        <w:pStyle w:val="Normal"/>
        <w:numPr>
          <w:ilvl w:val="3"/>
          <w:numId w:val="9"/>
        </w:numPr>
        <w:rPr/>
      </w:pPr>
      <w:r>
        <w:rPr/>
        <w:t>Unfolding with PW diagonalization</w:t>
      </w:r>
    </w:p>
    <w:p>
      <w:pPr>
        <w:pStyle w:val="Normal"/>
        <w:numPr>
          <w:ilvl w:val="3"/>
          <w:numId w:val="9"/>
        </w:numPr>
        <w:rPr/>
      </w:pPr>
      <w:r>
        <w:rPr/>
        <w:t>Prepare file for later plotting, with unfolding and orbital information</w:t>
      </w:r>
    </w:p>
    <w:p>
      <w:pPr>
        <w:pStyle w:val="Normal"/>
        <w:numPr>
          <w:ilvl w:val="2"/>
          <w:numId w:val="9"/>
        </w:numPr>
        <w:rPr/>
      </w:pPr>
      <w:r>
        <w:rPr/>
        <w:t>Density of states</w:t>
      </w:r>
    </w:p>
    <w:p>
      <w:pPr>
        <w:pStyle w:val="Normal"/>
        <w:numPr>
          <w:ilvl w:val="3"/>
          <w:numId w:val="9"/>
        </w:numPr>
        <w:rPr/>
      </w:pPr>
      <w:r>
        <w:rPr/>
        <w:t>Full PW diagonalization</w:t>
      </w:r>
    </w:p>
    <w:p>
      <w:pPr>
        <w:pStyle w:val="Normal"/>
        <w:numPr>
          <w:ilvl w:val="3"/>
          <w:numId w:val="9"/>
        </w:numPr>
        <w:rPr/>
      </w:pPr>
      <w:r>
        <w:rPr/>
        <w:t>GLK interpolation (4 k-point Luttinger-Kohn)</w:t>
      </w:r>
    </w:p>
    <w:p>
      <w:pPr>
        <w:pStyle w:val="Normal"/>
        <w:numPr>
          <w:ilvl w:val="3"/>
          <w:numId w:val="9"/>
        </w:numPr>
        <w:rPr/>
      </w:pPr>
      <w:r>
        <w:rPr/>
        <w:t>k.p (not yet reimplemented)</w:t>
      </w:r>
    </w:p>
    <w:p>
      <w:pPr>
        <w:pStyle w:val="Normal"/>
        <w:numPr>
          <w:ilvl w:val="2"/>
          <w:numId w:val="9"/>
        </w:numPr>
        <w:rPr/>
      </w:pPr>
      <w:r>
        <w:rPr/>
        <w:t>Single k-vector</w:t>
      </w:r>
    </w:p>
    <w:p>
      <w:pPr>
        <w:pStyle w:val="Normal"/>
        <w:numPr>
          <w:ilvl w:val="3"/>
          <w:numId w:val="9"/>
        </w:numPr>
        <w:rPr/>
      </w:pPr>
      <w:r>
        <w:rPr/>
        <w:t>Number of bands</w:t>
      </w:r>
    </w:p>
    <w:p>
      <w:pPr>
        <w:pStyle w:val="Normal"/>
        <w:numPr>
          <w:ilvl w:val="3"/>
          <w:numId w:val="9"/>
        </w:numPr>
        <w:rPr/>
      </w:pPr>
      <w:r>
        <w:rPr/>
        <w:t>k-point</w:t>
      </w:r>
    </w:p>
    <w:p>
      <w:pPr>
        <w:pStyle w:val="Normal"/>
        <w:numPr>
          <w:ilvl w:val="3"/>
          <w:numId w:val="9"/>
        </w:numPr>
        <w:rPr/>
      </w:pPr>
      <w:r>
        <w:rPr/>
        <w:t>spin-orbit</w:t>
      </w:r>
    </w:p>
    <w:p>
      <w:pPr>
        <w:pStyle w:val="Normal"/>
        <w:numPr>
          <w:ilvl w:val="4"/>
          <w:numId w:val="9"/>
        </w:numPr>
        <w:rPr/>
      </w:pPr>
      <w:r>
        <w:rPr/>
        <w:t>eigenvalues</w:t>
      </w:r>
    </w:p>
    <w:p>
      <w:pPr>
        <w:pStyle w:val="Normal"/>
        <w:numPr>
          <w:ilvl w:val="4"/>
          <w:numId w:val="9"/>
        </w:numPr>
        <w:rPr/>
      </w:pPr>
      <w:r>
        <w:rPr/>
        <w:t>Eigenvalues and kinetic energy</w:t>
      </w:r>
    </w:p>
    <w:p>
      <w:pPr>
        <w:pStyle w:val="Normal"/>
        <w:numPr>
          <w:ilvl w:val="4"/>
          <w:numId w:val="9"/>
        </w:numPr>
        <w:rPr/>
      </w:pPr>
      <w:r>
        <w:rPr/>
        <w:t>Eigenvalues and eigenfunctions</w:t>
      </w:r>
    </w:p>
    <w:p>
      <w:pPr>
        <w:pStyle w:val="Normal"/>
        <w:numPr>
          <w:ilvl w:val="4"/>
          <w:numId w:val="9"/>
        </w:numPr>
        <w:rPr/>
      </w:pPr>
      <w:r>
        <w:rPr/>
        <w:t>Hamiltonian components</w:t>
      </w:r>
    </w:p>
    <w:p>
      <w:pPr>
        <w:pStyle w:val="Normal"/>
        <w:numPr>
          <w:ilvl w:val="4"/>
          <w:numId w:val="9"/>
        </w:numPr>
        <w:rPr/>
      </w:pPr>
      <w:r>
        <w:rPr/>
        <w:t>File for k.p</w:t>
      </w:r>
    </w:p>
    <w:p>
      <w:pPr>
        <w:pStyle w:val="Normal"/>
        <w:numPr>
          <w:ilvl w:val="4"/>
          <w:numId w:val="9"/>
        </w:numPr>
        <w:rPr/>
      </w:pPr>
      <w:r>
        <w:rPr/>
        <w:t>Oscillator strength</w:t>
      </w:r>
    </w:p>
    <w:p>
      <w:pPr>
        <w:pStyle w:val="Normal"/>
        <w:numPr>
          <w:ilvl w:val="2"/>
          <w:numId w:val="9"/>
        </w:numPr>
        <w:rPr/>
      </w:pPr>
      <w:r>
        <w:rPr/>
        <w:t>File for dielectric function</w:t>
      </w:r>
    </w:p>
    <w:p>
      <w:pPr>
        <w:pStyle w:val="Normal"/>
        <w:numPr>
          <w:ilvl w:val="3"/>
          <w:numId w:val="9"/>
        </w:numPr>
        <w:rPr/>
      </w:pPr>
      <w:r>
        <w:rPr/>
        <w:t>Normal</w:t>
      </w:r>
      <w:r>
        <w:rPr/>
        <w:t xml:space="preserve"> diagonalization</w:t>
      </w:r>
    </w:p>
    <w:p>
      <w:pPr>
        <w:pStyle w:val="Normal"/>
        <w:numPr>
          <w:ilvl w:val="4"/>
          <w:numId w:val="9"/>
        </w:numPr>
        <w:rPr/>
      </w:pPr>
      <w:r>
        <w:rPr/>
        <w:t>Full PW, AO, AOJC diagonalization</w:t>
      </w:r>
    </w:p>
    <w:p>
      <w:pPr>
        <w:pStyle w:val="Normal"/>
        <w:numPr>
          <w:ilvl w:val="4"/>
          <w:numId w:val="9"/>
        </w:numPr>
        <w:rPr/>
      </w:pPr>
      <w:r>
        <w:rPr/>
        <w:t>Workers (should be elsewhere?)</w:t>
      </w:r>
    </w:p>
    <w:p>
      <w:pPr>
        <w:pStyle w:val="Normal"/>
        <w:numPr>
          <w:ilvl w:val="3"/>
          <w:numId w:val="9"/>
        </w:numPr>
        <w:rPr/>
      </w:pPr>
      <w:r>
        <w:rPr/>
        <w:t>GLK interpolation (4 k-point Luttinger-Kohn)</w:t>
      </w:r>
    </w:p>
    <w:p>
      <w:pPr>
        <w:pStyle w:val="Normal"/>
        <w:numPr>
          <w:ilvl w:val="0"/>
          <w:numId w:val="3"/>
        </w:numPr>
        <w:rPr/>
      </w:pPr>
      <w:r>
        <w:rPr/>
        <w:t>MTB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  <w:t>Calls ao_interpolation_sub.</w:t>
      </w:r>
    </w:p>
    <w:p>
      <w:pPr>
        <w:pStyle w:val="Normal"/>
        <w:numPr>
          <w:ilvl w:val="2"/>
          <w:numId w:val="8"/>
        </w:numPr>
        <w:rPr/>
      </w:pPr>
      <w:r>
        <w:rPr/>
        <w:t>Use dual approximation</w:t>
      </w:r>
    </w:p>
    <w:p>
      <w:pPr>
        <w:pStyle w:val="Normal"/>
        <w:numPr>
          <w:ilvl w:val="2"/>
          <w:numId w:val="8"/>
        </w:numPr>
        <w:rPr/>
      </w:pPr>
      <w:r>
        <w:rPr/>
        <w:t>Use existing file (if it exists)</w:t>
      </w:r>
    </w:p>
    <w:p>
      <w:pPr>
        <w:pStyle w:val="Normal"/>
        <w:numPr>
          <w:ilvl w:val="2"/>
          <w:numId w:val="8"/>
        </w:numPr>
        <w:rPr/>
      </w:pPr>
      <w:r>
        <w:rPr/>
        <w:t>Preparation</w:t>
      </w:r>
    </w:p>
    <w:p>
      <w:pPr>
        <w:pStyle w:val="Normal"/>
        <w:numPr>
          <w:ilvl w:val="3"/>
          <w:numId w:val="8"/>
        </w:numPr>
        <w:rPr/>
      </w:pPr>
      <w:r>
        <w:rPr/>
        <w:t>interpolation mesh size</w:t>
      </w:r>
    </w:p>
    <w:p>
      <w:pPr>
        <w:pStyle w:val="Normal"/>
        <w:numPr>
          <w:ilvl w:val="3"/>
          <w:numId w:val="8"/>
        </w:numPr>
        <w:rPr/>
      </w:pPr>
      <w:r>
        <w:rPr/>
        <w:t>spin orbit</w:t>
      </w:r>
    </w:p>
    <w:p>
      <w:pPr>
        <w:pStyle w:val="Normal"/>
        <w:numPr>
          <w:ilvl w:val="3"/>
          <w:numId w:val="8"/>
        </w:numPr>
        <w:rPr/>
      </w:pPr>
      <w:r>
        <w:rPr/>
        <w:t>derivatives needed for dielectric function</w:t>
      </w:r>
    </w:p>
    <w:p>
      <w:pPr>
        <w:pStyle w:val="Normal"/>
        <w:numPr>
          <w:ilvl w:val="2"/>
          <w:numId w:val="8"/>
        </w:numPr>
        <w:rPr/>
      </w:pPr>
      <w:r>
        <w:rPr/>
        <w:t>Unfolded band structure</w:t>
      </w:r>
    </w:p>
    <w:p>
      <w:pPr>
        <w:pStyle w:val="Normal"/>
        <w:numPr>
          <w:ilvl w:val="2"/>
          <w:numId w:val="8"/>
        </w:numPr>
        <w:rPr/>
      </w:pPr>
      <w:r>
        <w:rPr/>
        <w:t>File for density of states</w:t>
      </w:r>
    </w:p>
    <w:p>
      <w:pPr>
        <w:pStyle w:val="Normal"/>
        <w:numPr>
          <w:ilvl w:val="2"/>
          <w:numId w:val="8"/>
        </w:numPr>
        <w:rPr/>
      </w:pPr>
      <w:r>
        <w:rPr/>
        <w:t>File for dielectric function</w:t>
      </w:r>
    </w:p>
    <w:p>
      <w:pPr>
        <w:pStyle w:val="Normal"/>
        <w:numPr>
          <w:ilvl w:val="2"/>
          <w:numId w:val="8"/>
        </w:numPr>
        <w:rPr/>
      </w:pPr>
      <w:r>
        <w:rPr/>
        <w:t>Wannier90 compatible file</w:t>
      </w:r>
    </w:p>
    <w:p>
      <w:pPr>
        <w:pStyle w:val="Normal"/>
        <w:numPr>
          <w:ilvl w:val="0"/>
          <w:numId w:val="3"/>
        </w:numPr>
        <w:rPr/>
      </w:pPr>
      <w:r>
        <w:rPr/>
        <w:t>Plot charge densities and potentials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  <w:t>Calls rho_v_plot_sub.</w:t>
      </w:r>
    </w:p>
    <w:p>
      <w:pPr>
        <w:pStyle w:val="Normal"/>
        <w:numPr>
          <w:ilvl w:val="2"/>
          <w:numId w:val="7"/>
        </w:numPr>
        <w:rPr/>
      </w:pPr>
      <w:r>
        <w:rPr/>
        <w:t xml:space="preserve">1D (line plot) </w:t>
      </w:r>
      <w:r>
        <w:rPr/>
        <w:t>of plane averages, or double averages.  Options are all the same only detailed for charge density.</w:t>
      </w:r>
    </w:p>
    <w:p>
      <w:pPr>
        <w:pStyle w:val="Normal"/>
        <w:numPr>
          <w:ilvl w:val="3"/>
          <w:numId w:val="7"/>
        </w:numPr>
        <w:rPr/>
      </w:pPr>
      <w:r>
        <w:rPr/>
        <w:t>Charge density</w:t>
      </w:r>
    </w:p>
    <w:p>
      <w:pPr>
        <w:pStyle w:val="Normal"/>
        <w:numPr>
          <w:ilvl w:val="4"/>
          <w:numId w:val="7"/>
        </w:numPr>
        <w:rPr/>
      </w:pPr>
      <w:r>
        <w:rPr/>
        <w:t>Interactive plots (in gnuplot, otherwise xmgr)</w:t>
      </w:r>
    </w:p>
    <w:p>
      <w:pPr>
        <w:pStyle w:val="Normal"/>
        <w:numPr>
          <w:ilvl w:val="4"/>
          <w:numId w:val="7"/>
        </w:numPr>
        <w:rPr/>
      </w:pPr>
      <w:r>
        <w:rPr/>
        <w:t>Number of lattice planes (for double average)</w:t>
      </w:r>
    </w:p>
    <w:p>
      <w:pPr>
        <w:pStyle w:val="Normal"/>
        <w:numPr>
          <w:ilvl w:val="4"/>
          <w:numId w:val="7"/>
        </w:numPr>
        <w:rPr/>
      </w:pPr>
      <w:r>
        <w:rPr/>
        <w:t>Choice of double average parameters</w:t>
      </w:r>
    </w:p>
    <w:p>
      <w:pPr>
        <w:pStyle w:val="Normal"/>
        <w:numPr>
          <w:ilvl w:val="3"/>
          <w:numId w:val="7"/>
        </w:numPr>
        <w:rPr/>
      </w:pPr>
      <w:r>
        <w:rPr/>
        <w:t>Bonding charge density</w:t>
      </w:r>
    </w:p>
    <w:p>
      <w:pPr>
        <w:pStyle w:val="Normal"/>
        <w:numPr>
          <w:ilvl w:val="3"/>
          <w:numId w:val="7"/>
        </w:numPr>
        <w:rPr/>
      </w:pPr>
      <w:r>
        <w:rPr/>
        <w:t>Effective potential</w:t>
      </w:r>
    </w:p>
    <w:p>
      <w:pPr>
        <w:pStyle w:val="Normal"/>
        <w:numPr>
          <w:ilvl w:val="3"/>
          <w:numId w:val="7"/>
        </w:numPr>
        <w:rPr/>
      </w:pPr>
      <w:r>
        <w:rPr/>
        <w:t>Hartree potential</w:t>
      </w:r>
    </w:p>
    <w:p>
      <w:pPr>
        <w:pStyle w:val="Normal"/>
        <w:numPr>
          <w:ilvl w:val="3"/>
          <w:numId w:val="7"/>
        </w:numPr>
        <w:rPr/>
      </w:pPr>
      <w:r>
        <w:rPr/>
        <w:t xml:space="preserve">XC potential </w:t>
      </w:r>
    </w:p>
    <w:p>
      <w:pPr>
        <w:pStyle w:val="Normal"/>
        <w:numPr>
          <w:ilvl w:val="3"/>
          <w:numId w:val="7"/>
        </w:numPr>
        <w:rPr/>
      </w:pPr>
      <w:r>
        <w:rPr/>
        <w:t>Ionic potential</w:t>
      </w:r>
    </w:p>
    <w:p>
      <w:pPr>
        <w:pStyle w:val="Normal"/>
        <w:numPr>
          <w:ilvl w:val="2"/>
          <w:numId w:val="7"/>
        </w:numPr>
        <w:rPr/>
      </w:pPr>
      <w:r>
        <w:rPr/>
        <w:t xml:space="preserve">2D (contour plot) </w:t>
      </w:r>
    </w:p>
    <w:p>
      <w:pPr>
        <w:pStyle w:val="Normal"/>
        <w:numPr>
          <w:ilvl w:val="3"/>
          <w:numId w:val="7"/>
        </w:numPr>
        <w:rPr/>
      </w:pPr>
      <w:r>
        <w:rPr/>
        <w:t>FFT grid size</w:t>
      </w:r>
    </w:p>
    <w:p>
      <w:pPr>
        <w:pStyle w:val="Normal"/>
        <w:numPr>
          <w:ilvl w:val="3"/>
          <w:numId w:val="7"/>
        </w:numPr>
        <w:rPr/>
      </w:pPr>
      <w:r>
        <w:rPr/>
        <w:t>plot plane origin and edges</w:t>
      </w:r>
    </w:p>
    <w:p>
      <w:pPr>
        <w:pStyle w:val="Normal"/>
        <w:numPr>
          <w:ilvl w:val="2"/>
          <w:numId w:val="7"/>
        </w:numPr>
        <w:rPr/>
      </w:pPr>
      <w:r>
        <w:rPr/>
        <w:t xml:space="preserve">3D </w:t>
      </w:r>
      <w:r>
        <w:rPr/>
        <w:t>using xsf format</w:t>
      </w:r>
    </w:p>
    <w:p>
      <w:pPr>
        <w:pStyle w:val="Normal"/>
        <w:numPr>
          <w:ilvl w:val="3"/>
          <w:numId w:val="7"/>
        </w:numPr>
        <w:rPr/>
      </w:pPr>
      <w:r>
        <w:rPr/>
        <w:t>FFT grid size</w:t>
      </w:r>
    </w:p>
    <w:p>
      <w:pPr>
        <w:pStyle w:val="Normal"/>
        <w:numPr>
          <w:ilvl w:val="0"/>
          <w:numId w:val="3"/>
        </w:numPr>
        <w:rPr/>
      </w:pPr>
      <w:r>
        <w:rPr/>
        <w:t>DOS from previous data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  <w:t>Calls dos_sub.</w:t>
      </w:r>
    </w:p>
    <w:p>
      <w:pPr>
        <w:pStyle w:val="Normal"/>
        <w:numPr>
          <w:ilvl w:val="2"/>
          <w:numId w:val="6"/>
        </w:numPr>
        <w:rPr/>
      </w:pPr>
      <w:r>
        <w:rPr/>
        <w:t>What range</w:t>
      </w:r>
    </w:p>
    <w:p>
      <w:pPr>
        <w:pStyle w:val="Normal"/>
        <w:numPr>
          <w:ilvl w:val="3"/>
          <w:numId w:val="6"/>
        </w:numPr>
        <w:rPr/>
      </w:pPr>
      <w:r>
        <w:rPr/>
        <w:t>Full range</w:t>
      </w:r>
    </w:p>
    <w:p>
      <w:pPr>
        <w:pStyle w:val="Normal"/>
        <w:numPr>
          <w:ilvl w:val="3"/>
          <w:numId w:val="6"/>
        </w:numPr>
        <w:rPr/>
      </w:pPr>
      <w:r>
        <w:rPr/>
        <w:t>Near the gap</w:t>
      </w:r>
    </w:p>
    <w:p>
      <w:pPr>
        <w:pStyle w:val="Normal"/>
        <w:numPr>
          <w:ilvl w:val="3"/>
          <w:numId w:val="6"/>
        </w:numPr>
        <w:rPr/>
      </w:pPr>
      <w:r>
        <w:rPr/>
        <w:t>Full control (will ask further questions)</w:t>
      </w:r>
    </w:p>
    <w:p>
      <w:pPr>
        <w:pStyle w:val="Normal"/>
        <w:numPr>
          <w:ilvl w:val="2"/>
          <w:numId w:val="6"/>
        </w:numPr>
        <w:rPr/>
      </w:pPr>
      <w:r>
        <w:rPr/>
        <w:t>Choose files</w:t>
      </w:r>
    </w:p>
    <w:p>
      <w:pPr>
        <w:pStyle w:val="Normal"/>
        <w:numPr>
          <w:ilvl w:val="3"/>
          <w:numId w:val="6"/>
        </w:numPr>
        <w:rPr/>
      </w:pPr>
      <w:r>
        <w:rPr/>
        <w:t>Defaults</w:t>
      </w:r>
    </w:p>
    <w:p>
      <w:pPr>
        <w:pStyle w:val="Normal"/>
        <w:numPr>
          <w:ilvl w:val="3"/>
          <w:numId w:val="6"/>
        </w:numPr>
        <w:rPr/>
      </w:pPr>
      <w:r>
        <w:rPr/>
        <w:t>Choose filename</w:t>
      </w:r>
    </w:p>
    <w:p>
      <w:pPr>
        <w:pStyle w:val="Normal"/>
        <w:numPr>
          <w:ilvl w:val="2"/>
          <w:numId w:val="6"/>
        </w:numPr>
        <w:rPr/>
      </w:pPr>
      <w:r>
        <w:rPr/>
        <w:t>Choose zero of energy</w:t>
      </w:r>
    </w:p>
    <w:p>
      <w:pPr>
        <w:pStyle w:val="Normal"/>
        <w:numPr>
          <w:ilvl w:val="3"/>
          <w:numId w:val="6"/>
        </w:numPr>
        <w:rPr/>
      </w:pPr>
      <w:r>
        <w:rPr/>
        <w:t>Average internal potential</w:t>
      </w:r>
    </w:p>
    <w:p>
      <w:pPr>
        <w:pStyle w:val="Normal"/>
        <w:numPr>
          <w:ilvl w:val="3"/>
          <w:numId w:val="6"/>
        </w:numPr>
        <w:rPr/>
      </w:pPr>
      <w:r>
        <w:rPr/>
        <w:t>Estimate of VBM</w:t>
      </w:r>
    </w:p>
    <w:p>
      <w:pPr>
        <w:pStyle w:val="Normal"/>
        <w:numPr>
          <w:ilvl w:val="3"/>
          <w:numId w:val="6"/>
        </w:numPr>
        <w:rPr/>
      </w:pPr>
      <w:r>
        <w:rPr/>
        <w:t>Estimate of CBM</w:t>
      </w:r>
    </w:p>
    <w:p>
      <w:pPr>
        <w:pStyle w:val="Normal"/>
        <w:numPr>
          <w:ilvl w:val="3"/>
          <w:numId w:val="6"/>
        </w:numPr>
        <w:rPr/>
      </w:pPr>
      <w:r>
        <w:rPr/>
        <w:t>Bottom of valence band</w:t>
      </w:r>
    </w:p>
    <w:p>
      <w:pPr>
        <w:pStyle w:val="Normal"/>
        <w:numPr>
          <w:ilvl w:val="3"/>
          <w:numId w:val="6"/>
        </w:numPr>
        <w:rPr/>
      </w:pPr>
      <w:r>
        <w:rPr/>
        <w:t>Fermi energy</w:t>
      </w:r>
    </w:p>
    <w:p>
      <w:pPr>
        <w:pStyle w:val="Normal"/>
        <w:numPr>
          <w:ilvl w:val="0"/>
          <w:numId w:val="3"/>
        </w:numPr>
        <w:rPr/>
      </w:pPr>
      <w:r>
        <w:rPr/>
        <w:t>Band structure from k.p data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  <w:t>Calls silvaco_sub.</w:t>
      </w:r>
    </w:p>
    <w:p>
      <w:pPr>
        <w:pStyle w:val="Normal"/>
        <w:numPr>
          <w:ilvl w:val="2"/>
          <w:numId w:val="5"/>
        </w:numPr>
        <w:rPr/>
      </w:pPr>
      <w:r>
        <w:rPr/>
        <w:t>(not yet updated)</w:t>
      </w:r>
    </w:p>
    <w:p>
      <w:pPr>
        <w:pStyle w:val="Normal"/>
        <w:numPr>
          <w:ilvl w:val="0"/>
          <w:numId w:val="3"/>
        </w:numPr>
        <w:rPr/>
      </w:pPr>
      <w:r>
        <w:rPr/>
        <w:t>Dielectric function from previous data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  <w:t xml:space="preserve">Calls ie_sub. </w:t>
      </w:r>
    </w:p>
    <w:p>
      <w:pPr>
        <w:pStyle w:val="Normal"/>
        <w:numPr>
          <w:ilvl w:val="2"/>
          <w:numId w:val="4"/>
        </w:numPr>
        <w:rPr/>
      </w:pPr>
      <w:r>
        <w:rPr/>
        <w:t>Which component (including all)</w:t>
      </w:r>
    </w:p>
    <w:p>
      <w:pPr>
        <w:pStyle w:val="Normal"/>
        <w:numPr>
          <w:ilvl w:val="2"/>
          <w:numId w:val="4"/>
        </w:numPr>
        <w:rPr/>
      </w:pPr>
      <w:r>
        <w:rPr/>
        <w:t>Spin-orbit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Unifont" w:cs="Unifont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Unifont" w:cs="Unifont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Unifont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LibreOffice/6.2.8.2$Linux_X86_64 LibreOffice_project/20$Build-2</Application>
  <Pages>2</Pages>
  <Words>365</Words>
  <Characters>1900</Characters>
  <CharactersWithSpaces>2110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2020-06-08T14:18:44Z</dcterms:created>
  <dc:creator/>
  <dc:description/>
  <dc:language>en-US</dc:language>
  <cp:lastModifiedBy/>
  <dcterms:modified xsi:type="dcterms:W3CDTF">2020-06-08T16:05:06Z</dcterms:modified>
  <cp:revision>6</cp:revision>
  <dc:subject/>
  <dc:title/>
</cp:coreProperties>
</file>