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002" w14:textId="77777777" w:rsidR="00CC4050" w:rsidRDefault="00CC4050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2F8429CC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07F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8F1D" w14:textId="77777777" w:rsidR="00CC4050" w:rsidRDefault="00CC40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CC4050" w14:paraId="11AB7271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3DEA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CC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202202-v3-Reporting-Experience-Mob</w:t>
            </w:r>
          </w:p>
        </w:tc>
      </w:tr>
      <w:tr w:rsidR="00CC4050" w14:paraId="76C0F7C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14D7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A5C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[Mob]</w:t>
            </w:r>
          </w:p>
        </w:tc>
      </w:tr>
    </w:tbl>
    <w:p w14:paraId="63EF989D" w14:textId="77777777" w:rsidR="00CC4050" w:rsidRDefault="00CC4050"/>
    <w:p w14:paraId="79BEA5C2" w14:textId="77777777" w:rsidR="00CC4050" w:rsidRDefault="00CC405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CC4050" w14:paraId="5640DA97" w14:textId="77777777" w:rsidTr="7EE14810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4CE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1A18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[Mob]</w:t>
            </w:r>
          </w:p>
        </w:tc>
      </w:tr>
      <w:tr w:rsidR="00CC4050" w14:paraId="1738BF6E" w14:textId="77777777" w:rsidTr="7EE14810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C4D3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90B1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iauditor.reportgenerate.view_screen</w:t>
            </w:r>
          </w:p>
        </w:tc>
      </w:tr>
      <w:tr w:rsidR="00CC4050" w14:paraId="5AF12AB5" w14:textId="77777777" w:rsidTr="7EE14810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C7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EB4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Free Teams</w:t>
            </w:r>
          </w:p>
          <w:p w14:paraId="00A71FB6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Have created report in past 60 days</w:t>
            </w:r>
          </w:p>
          <w:p w14:paraId="2678474F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  <w:highlight w:val="yellow"/>
              </w:rPr>
              <w:t xml:space="preserve">Feature Flag: </w:t>
            </w:r>
          </w:p>
          <w:p w14:paraId="6F547265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master_reports_offline_reporting</w:t>
            </w:r>
          </w:p>
          <w:p w14:paraId="15B58A16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master_reports_online_reporting</w:t>
            </w:r>
          </w:p>
          <w:p w14:paraId="707F33BF" w14:textId="77777777" w:rsidR="00CC4050" w:rsidRDefault="006A485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</w:rPr>
              <w:t>new_web_report_enabled</w:t>
            </w:r>
          </w:p>
        </w:tc>
      </w:tr>
      <w:tr w:rsidR="00CC4050" w14:paraId="3578D429" w14:textId="77777777" w:rsidTr="7EE14810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5990" w14:textId="77777777" w:rsidR="00CC4050" w:rsidRDefault="006A485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F27945" w14:paraId="65E2BD32" w14:textId="77777777" w:rsidTr="7EE14810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A1" w14:textId="77777777" w:rsidR="00F27945" w:rsidRDefault="00F2794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8C98" w14:textId="33EA7D58" w:rsidR="00F27945" w:rsidRDefault="7EE14810" w:rsidP="7EE14810">
            <w:pPr>
              <w:spacing w:line="240" w:lineRule="auto"/>
              <w:rPr>
                <w:b/>
                <w:bCs/>
              </w:rPr>
            </w:pPr>
            <w:r w:rsidRPr="7EE14810">
              <w:rPr>
                <w:b/>
                <w:bCs/>
                <w:lang w:val="fr-CA"/>
              </w:rPr>
              <w:t>Les Rapports ont un nouveau look !</w:t>
            </w:r>
          </w:p>
          <w:p w14:paraId="00F992A4" w14:textId="77777777" w:rsidR="00F27945" w:rsidRDefault="00F27945" w:rsidP="000B556C">
            <w:pPr>
              <w:spacing w:line="240" w:lineRule="auto"/>
            </w:pPr>
          </w:p>
          <w:p w14:paraId="017B54F4" w14:textId="45D7628C" w:rsidR="00F27945" w:rsidRDefault="7EE14810" w:rsidP="000B556C">
            <w:pPr>
              <w:spacing w:line="240" w:lineRule="auto"/>
            </w:pPr>
            <w:r w:rsidRPr="7EE14810">
              <w:rPr>
                <w:lang w:val="fr-CA"/>
              </w:rPr>
              <w:t>Créez, téléchargez et partagez des Rapports en quelques secondes. Le nouvel aperçu des rapports au format PDF vous permet de voir exactement ce que vous envoyez avant de le partager.</w:t>
            </w:r>
          </w:p>
          <w:p w14:paraId="7376D108" w14:textId="77777777" w:rsidR="00F27945" w:rsidRDefault="00F27945" w:rsidP="000B556C">
            <w:pPr>
              <w:spacing w:line="240" w:lineRule="auto"/>
            </w:pPr>
          </w:p>
          <w:p w14:paraId="353C5056" w14:textId="303E14AE" w:rsidR="00F27945" w:rsidRDefault="00F27945">
            <w:pPr>
              <w:spacing w:line="240" w:lineRule="auto"/>
            </w:pPr>
            <w:r>
              <w:rPr>
                <w:lang w:val="fr-CA"/>
              </w:rPr>
              <w:t>[Suivant]</w:t>
            </w:r>
          </w:p>
        </w:tc>
      </w:tr>
      <w:tr w:rsidR="00F27945" w14:paraId="7159476E" w14:textId="77777777" w:rsidTr="7EE14810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BB8" w14:textId="77777777" w:rsidR="00F27945" w:rsidRDefault="00F2794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2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522B" w14:textId="72EC7CEF" w:rsidR="00F27945" w:rsidRDefault="7EE14810" w:rsidP="7EE14810">
            <w:pPr>
              <w:spacing w:line="240" w:lineRule="auto"/>
              <w:rPr>
                <w:b/>
                <w:bCs/>
              </w:rPr>
            </w:pPr>
            <w:r w:rsidRPr="7EE14810">
              <w:rPr>
                <w:b/>
                <w:bCs/>
                <w:lang w:val="fr-CA"/>
              </w:rPr>
              <w:t>Créez des Rapports où que vous soyez</w:t>
            </w:r>
          </w:p>
          <w:p w14:paraId="594A2DBC" w14:textId="77777777" w:rsidR="00F27945" w:rsidRDefault="00F27945" w:rsidP="000B556C">
            <w:pPr>
              <w:spacing w:line="240" w:lineRule="auto"/>
              <w:rPr>
                <w:b/>
              </w:rPr>
            </w:pPr>
          </w:p>
          <w:p w14:paraId="0DC977A4" w14:textId="7581C220" w:rsidR="00F27945" w:rsidRDefault="7EE14810" w:rsidP="000B556C">
            <w:pPr>
              <w:spacing w:line="240" w:lineRule="auto"/>
            </w:pPr>
            <w:r w:rsidRPr="7EE14810">
              <w:rPr>
                <w:lang w:val="fr-CA"/>
              </w:rPr>
              <w:t>Vous pouvez désormais générer des Rapports PDF depuis votre appareil mobile, en ligne ou hors ligne. Que vous soyez dans une zone blanche ou à 100 mètres sous terre, plus rien ne vous empêche de travailler avec iAuditor.</w:t>
            </w:r>
          </w:p>
          <w:p w14:paraId="04FF891A" w14:textId="77777777" w:rsidR="00F27945" w:rsidRDefault="00F27945" w:rsidP="000B556C">
            <w:pPr>
              <w:spacing w:line="240" w:lineRule="auto"/>
            </w:pPr>
          </w:p>
          <w:p w14:paraId="4053FE8D" w14:textId="5A3B589A" w:rsidR="00F27945" w:rsidRDefault="00F27945">
            <w:pPr>
              <w:spacing w:line="240" w:lineRule="auto"/>
            </w:pPr>
            <w:r>
              <w:rPr>
                <w:lang w:val="fr-CA"/>
              </w:rPr>
              <w:t>[Suivant]</w:t>
            </w:r>
          </w:p>
        </w:tc>
      </w:tr>
      <w:tr w:rsidR="00F27945" w14:paraId="600F2AE5" w14:textId="77777777" w:rsidTr="7EE14810">
        <w:trPr>
          <w:trHeight w:val="2248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97F" w14:textId="77777777" w:rsidR="00F27945" w:rsidRDefault="00F2794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Slide 3</w:t>
            </w:r>
          </w:p>
        </w:tc>
        <w:tc>
          <w:tcPr>
            <w:tcW w:w="65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28F0" w14:textId="0E0135A5" w:rsidR="00F27945" w:rsidRDefault="7EE14810" w:rsidP="7EE14810">
            <w:pPr>
              <w:spacing w:line="240" w:lineRule="auto"/>
              <w:rPr>
                <w:b/>
                <w:bCs/>
              </w:rPr>
            </w:pPr>
            <w:r w:rsidRPr="7EE14810">
              <w:rPr>
                <w:b/>
                <w:bCs/>
                <w:lang w:val="fr-CA"/>
              </w:rPr>
              <w:t>Les mises en page personnalisées des Rapports sont disponibles !</w:t>
            </w:r>
          </w:p>
          <w:p w14:paraId="0A1032D1" w14:textId="77777777" w:rsidR="00F27945" w:rsidRDefault="00F27945" w:rsidP="000B556C">
            <w:pPr>
              <w:spacing w:line="240" w:lineRule="auto"/>
              <w:rPr>
                <w:b/>
              </w:rPr>
            </w:pPr>
          </w:p>
          <w:p w14:paraId="2A7A352C" w14:textId="5F73C3B2" w:rsidR="00F27945" w:rsidRDefault="7EE14810" w:rsidP="000B556C">
            <w:pPr>
              <w:spacing w:line="240" w:lineRule="auto"/>
            </w:pPr>
            <w:r w:rsidRPr="7EE14810">
              <w:rPr>
                <w:lang w:val="fr-CA"/>
              </w:rPr>
              <w:t>Créez ou sélectionnez des mises en page personnalisées avant d'exporter ou de partager vos Rapports au format PDF.</w:t>
            </w:r>
          </w:p>
          <w:p w14:paraId="2D56AA22" w14:textId="77777777" w:rsidR="00F27945" w:rsidRDefault="00F27945" w:rsidP="000B556C">
            <w:pPr>
              <w:spacing w:line="240" w:lineRule="auto"/>
            </w:pPr>
          </w:p>
          <w:p w14:paraId="70C9A953" w14:textId="6669AA47" w:rsidR="00F27945" w:rsidRDefault="00F27945" w:rsidP="000B556C">
            <w:pPr>
              <w:spacing w:line="240" w:lineRule="auto"/>
            </w:pPr>
            <w:r>
              <w:rPr>
                <w:lang w:val="fr-CA"/>
              </w:rPr>
              <w:t xml:space="preserve">En savoir plus </w:t>
            </w:r>
            <w:hyperlink r:id="rId7" w:history="1">
              <w:r w:rsidR="00394CE6">
                <w:rPr>
                  <w:color w:val="1155CC"/>
                  <w:u w:val="single"/>
                  <w:lang w:val="fr-CA"/>
                </w:rPr>
                <w:t>https://help.safetyculture.com/fr/001866-S1gKEBu_t</w:t>
              </w:r>
            </w:hyperlink>
            <w:r>
              <w:rPr>
                <w:lang w:val="fr-CA"/>
              </w:rPr>
              <w:t xml:space="preserve"> </w:t>
            </w:r>
          </w:p>
          <w:p w14:paraId="0371C03B" w14:textId="77777777" w:rsidR="00F27945" w:rsidRDefault="00F27945" w:rsidP="000B556C">
            <w:pPr>
              <w:spacing w:line="240" w:lineRule="auto"/>
            </w:pPr>
          </w:p>
          <w:p w14:paraId="268F3C75" w14:textId="3DE83A47" w:rsidR="00F27945" w:rsidRDefault="00F27945">
            <w:pPr>
              <w:spacing w:line="240" w:lineRule="auto"/>
              <w:rPr>
                <w:b/>
              </w:rPr>
            </w:pPr>
            <w:r>
              <w:rPr>
                <w:lang w:val="fr-CA"/>
              </w:rPr>
              <w:t>[J'ai compris]</w:t>
            </w:r>
          </w:p>
        </w:tc>
      </w:tr>
    </w:tbl>
    <w:p w14:paraId="40ED7D97" w14:textId="77777777" w:rsidR="00CC4050" w:rsidRDefault="00CC4050"/>
    <w:sectPr w:rsidR="00CC4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F097" w14:textId="77777777" w:rsidR="00E70823" w:rsidRDefault="00E70823" w:rsidP="00E36564">
      <w:pPr>
        <w:spacing w:line="240" w:lineRule="auto"/>
      </w:pPr>
      <w:r>
        <w:separator/>
      </w:r>
    </w:p>
  </w:endnote>
  <w:endnote w:type="continuationSeparator" w:id="0">
    <w:p w14:paraId="2AC987E5" w14:textId="77777777" w:rsidR="00E70823" w:rsidRDefault="00E70823" w:rsidP="00E36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6C10" w14:textId="77777777" w:rsidR="00E70823" w:rsidRDefault="00E70823" w:rsidP="00E36564">
      <w:pPr>
        <w:spacing w:line="240" w:lineRule="auto"/>
      </w:pPr>
      <w:r>
        <w:separator/>
      </w:r>
    </w:p>
  </w:footnote>
  <w:footnote w:type="continuationSeparator" w:id="0">
    <w:p w14:paraId="7E00FB70" w14:textId="77777777" w:rsidR="00E70823" w:rsidRDefault="00E70823" w:rsidP="00E36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7E7"/>
    <w:multiLevelType w:val="multilevel"/>
    <w:tmpl w:val="5E3C9E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050"/>
    <w:rsid w:val="00394CE6"/>
    <w:rsid w:val="00454A3D"/>
    <w:rsid w:val="005F2C27"/>
    <w:rsid w:val="006A485E"/>
    <w:rsid w:val="00831D8F"/>
    <w:rsid w:val="00CC4050"/>
    <w:rsid w:val="00E36564"/>
    <w:rsid w:val="00E70823"/>
    <w:rsid w:val="00F27945"/>
    <w:rsid w:val="7EE1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F7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5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64"/>
  </w:style>
  <w:style w:type="paragraph" w:styleId="Footer">
    <w:name w:val="footer"/>
    <w:basedOn w:val="Normal"/>
    <w:link w:val="FooterChar"/>
    <w:uiPriority w:val="99"/>
    <w:unhideWhenUsed/>
    <w:rsid w:val="00E365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64"/>
  </w:style>
  <w:style w:type="paragraph" w:styleId="BalloonText">
    <w:name w:val="Balloon Text"/>
    <w:basedOn w:val="Normal"/>
    <w:link w:val="BalloonTextChar"/>
    <w:uiPriority w:val="99"/>
    <w:semiHidden/>
    <w:unhideWhenUsed/>
    <w:rsid w:val="005F2C2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safetyculture.com/fr/001866-S1gKEBu_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2022-03-10T07:50:00Z</dcterms:created>
  <dcterms:modified xsi:type="dcterms:W3CDTF">2022-03-11T01:40:00Z</dcterms:modified>
</cp:coreProperties>
</file>