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013F" w14:textId="77777777" w:rsidR="00515ADF" w:rsidRDefault="00515ADF">
      <w:pPr>
        <w:rPr>
          <w:rFonts w:ascii="Roboto" w:eastAsia="Roboto" w:hAnsi="Roboto" w:cs="Robot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515ADF" w14:paraId="52CEEAA3" w14:textId="77777777">
        <w:tc>
          <w:tcPr>
            <w:tcW w:w="282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B390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Canvas/Campaign name</w:t>
            </w:r>
          </w:p>
        </w:tc>
        <w:tc>
          <w:tcPr>
            <w:tcW w:w="654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87CF" w14:textId="77777777" w:rsidR="00515ADF" w:rsidRDefault="00515AD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515ADF" w14:paraId="13B01F6C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5245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Canvas/Campaign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FFD9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062022-PC-Sensors Focus Tab IAM</w:t>
            </w:r>
          </w:p>
        </w:tc>
      </w:tr>
      <w:tr w:rsidR="00515ADF" w14:paraId="48080475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21D0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messages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0F83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- Web &amp; Mob</w:t>
            </w:r>
          </w:p>
        </w:tc>
      </w:tr>
    </w:tbl>
    <w:p w14:paraId="769FDD9C" w14:textId="77777777" w:rsidR="00515ADF" w:rsidRDefault="00515ADF"/>
    <w:p w14:paraId="6E059318" w14:textId="77777777" w:rsidR="00515ADF" w:rsidRDefault="00515ADF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515ADF" w14:paraId="704A9918" w14:textId="77777777">
        <w:trPr>
          <w:trHeight w:val="44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EF6F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Message type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6EF0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[Web &amp; Mob]</w:t>
            </w:r>
          </w:p>
        </w:tc>
      </w:tr>
      <w:tr w:rsidR="00515ADF" w14:paraId="6C2C6A62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187D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Trigger 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6D78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Sensors Dashboard</w:t>
            </w:r>
          </w:p>
        </w:tc>
      </w:tr>
      <w:tr w:rsidR="00515ADF" w14:paraId="30B630E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30FA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Audience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DEEE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Sensors</w:t>
            </w:r>
            <w:proofErr w:type="gramEnd"/>
            <w:r>
              <w:rPr>
                <w:rFonts w:ascii="Roboto" w:eastAsia="Roboto" w:hAnsi="Roboto" w:cs="Roboto"/>
              </w:rPr>
              <w:t xml:space="preserve"> users</w:t>
            </w:r>
          </w:p>
        </w:tc>
      </w:tr>
      <w:tr w:rsidR="00515ADF" w14:paraId="0ABE02B6" w14:textId="77777777">
        <w:trPr>
          <w:trHeight w:val="399"/>
        </w:trPr>
        <w:tc>
          <w:tcPr>
            <w:tcW w:w="9360" w:type="dxa"/>
            <w:gridSpan w:val="2"/>
            <w:shd w:val="clear" w:color="auto" w:fill="C2C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243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Modal message</w:t>
            </w:r>
          </w:p>
        </w:tc>
      </w:tr>
      <w:tr w:rsidR="00515ADF" w14:paraId="36A2A2C5" w14:textId="77777777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C8F3" w14:textId="77777777" w:rsidR="00515ADF" w:rsidRDefault="003249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1</w:t>
            </w:r>
          </w:p>
        </w:tc>
        <w:tc>
          <w:tcPr>
            <w:tcW w:w="65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DB09" w14:textId="558579D4" w:rsidR="00515ADF" w:rsidRPr="00FB59BF" w:rsidRDefault="00FB59BF">
            <w:pPr>
              <w:spacing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>Be</w:t>
            </w:r>
            <w:r w:rsidRPr="00FB59BF">
              <w:rPr>
                <w:b/>
                <w:lang w:val="de-DE"/>
              </w:rPr>
              <w:t xml:space="preserve">halten Sie den </w:t>
            </w:r>
            <w:r w:rsidRPr="00FB59BF">
              <w:rPr>
                <w:b/>
                <w:color w:val="6559FF"/>
                <w:lang w:val="de-DE"/>
              </w:rPr>
              <w:t>Ü</w:t>
            </w:r>
            <w:r>
              <w:rPr>
                <w:b/>
                <w:color w:val="6559FF"/>
                <w:lang w:val="de-DE"/>
              </w:rPr>
              <w:t>berblick</w:t>
            </w:r>
            <w:r w:rsidRPr="00FB59BF">
              <w:rPr>
                <w:b/>
                <w:lang w:val="de-DE"/>
              </w:rPr>
              <w:t xml:space="preserve"> über Ihre Sensoren</w:t>
            </w:r>
          </w:p>
          <w:p w14:paraId="6D8EAA0E" w14:textId="77777777" w:rsidR="00515ADF" w:rsidRPr="00FB59BF" w:rsidRDefault="00515ADF">
            <w:pPr>
              <w:spacing w:line="240" w:lineRule="auto"/>
              <w:rPr>
                <w:lang w:val="de-DE"/>
              </w:rPr>
            </w:pPr>
          </w:p>
          <w:p w14:paraId="151EC75C" w14:textId="45739C66" w:rsidR="00515ADF" w:rsidRPr="001A7DAD" w:rsidRDefault="00FB59BF">
            <w:pPr>
              <w:spacing w:line="240" w:lineRule="auto"/>
              <w:rPr>
                <w:lang w:val="de-DE"/>
              </w:rPr>
            </w:pPr>
            <w:r w:rsidRPr="00FB59BF">
              <w:rPr>
                <w:lang w:val="de-DE"/>
              </w:rPr>
              <w:t xml:space="preserve">Willkommen auf Ihrem neuen Dashboard für </w:t>
            </w:r>
            <w:r w:rsidRPr="00FB59BF">
              <w:rPr>
                <w:color w:val="6559FF"/>
                <w:lang w:val="de-DE"/>
              </w:rPr>
              <w:t>Sensoren</w:t>
            </w:r>
            <w:r w:rsidRPr="00FB59BF">
              <w:rPr>
                <w:lang w:val="de-DE"/>
              </w:rPr>
              <w:t xml:space="preserve">. Wir haben Ihnen </w:t>
            </w:r>
            <w:r w:rsidRPr="001A7DAD">
              <w:rPr>
                <w:color w:val="6559FF"/>
                <w:lang w:val="de-DE"/>
              </w:rPr>
              <w:t>Überblick</w:t>
            </w:r>
            <w:r w:rsidRPr="00FB59BF">
              <w:rPr>
                <w:lang w:val="de-DE"/>
              </w:rPr>
              <w:t xml:space="preserve"> verschafft.</w:t>
            </w:r>
          </w:p>
          <w:p w14:paraId="58D2DA07" w14:textId="77777777" w:rsidR="00515ADF" w:rsidRPr="001A7DAD" w:rsidRDefault="00515ADF">
            <w:pPr>
              <w:spacing w:line="240" w:lineRule="auto"/>
              <w:rPr>
                <w:lang w:val="de-DE"/>
              </w:rPr>
            </w:pPr>
          </w:p>
          <w:p w14:paraId="2C0334EE" w14:textId="1D23DCB3" w:rsidR="00515ADF" w:rsidRPr="003249CE" w:rsidRDefault="003249CE">
            <w:pPr>
              <w:spacing w:line="240" w:lineRule="auto"/>
              <w:rPr>
                <w:lang w:val="de-DE"/>
              </w:rPr>
            </w:pPr>
            <w:r w:rsidRPr="003249CE">
              <w:rPr>
                <w:lang w:val="de-DE"/>
              </w:rPr>
              <w:t xml:space="preserve">Sie können jetzt aktive Alerts und den Status Ihrer wichtigsten Sensoren direkt hier auf der Registerkarte </w:t>
            </w:r>
            <w:r>
              <w:rPr>
                <w:lang w:val="de-DE"/>
              </w:rPr>
              <w:t>„</w:t>
            </w:r>
            <w:r w:rsidRPr="003249CE">
              <w:rPr>
                <w:lang w:val="de-DE"/>
              </w:rPr>
              <w:t>Überblick</w:t>
            </w:r>
            <w:r>
              <w:rPr>
                <w:lang w:val="de-DE"/>
              </w:rPr>
              <w:t>“</w:t>
            </w:r>
            <w:r w:rsidRPr="003249CE">
              <w:rPr>
                <w:lang w:val="de-DE"/>
              </w:rPr>
              <w:t xml:space="preserve"> anzeigen. </w:t>
            </w:r>
          </w:p>
          <w:p w14:paraId="12126801" w14:textId="77777777" w:rsidR="00515ADF" w:rsidRPr="003249CE" w:rsidRDefault="00515ADF">
            <w:pPr>
              <w:spacing w:line="240" w:lineRule="auto"/>
              <w:rPr>
                <w:lang w:val="de-DE"/>
              </w:rPr>
            </w:pPr>
          </w:p>
          <w:p w14:paraId="672CA429" w14:textId="59BBDCF4" w:rsidR="00515ADF" w:rsidRDefault="003249CE">
            <w:pPr>
              <w:spacing w:line="240" w:lineRule="auto"/>
            </w:pPr>
            <w:r>
              <w:t>[</w:t>
            </w:r>
            <w:proofErr w:type="spellStart"/>
            <w:r w:rsidR="00FB59BF">
              <w:t>Alles</w:t>
            </w:r>
            <w:proofErr w:type="spellEnd"/>
            <w:r w:rsidR="00FB59BF">
              <w:t xml:space="preserve"> </w:t>
            </w:r>
            <w:proofErr w:type="spellStart"/>
            <w:r w:rsidR="00FB59BF">
              <w:t>klar</w:t>
            </w:r>
            <w:proofErr w:type="spellEnd"/>
            <w:r w:rsidR="001A7DAD">
              <w:t xml:space="preserve">, </w:t>
            </w:r>
            <w:proofErr w:type="spellStart"/>
            <w:r w:rsidR="001A7DAD">
              <w:t>verstanden</w:t>
            </w:r>
            <w:proofErr w:type="spellEnd"/>
            <w:r w:rsidR="001A7DAD">
              <w:t>!]</w:t>
            </w:r>
          </w:p>
        </w:tc>
      </w:tr>
    </w:tbl>
    <w:p w14:paraId="184B2C4C" w14:textId="77777777" w:rsidR="00515ADF" w:rsidRDefault="00515ADF"/>
    <w:sectPr w:rsidR="00515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DF"/>
    <w:rsid w:val="001A7DAD"/>
    <w:rsid w:val="003249CE"/>
    <w:rsid w:val="00515ADF"/>
    <w:rsid w:val="00F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04A9"/>
  <w15:docId w15:val="{7DB42297-DDBE-44B2-A78B-1E523E8D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Achim Wagner</dc:creator>
  <cp:lastModifiedBy>Chris Dammann</cp:lastModifiedBy>
  <cp:revision>3</cp:revision>
  <dcterms:created xsi:type="dcterms:W3CDTF">2022-06-09T22:03:00Z</dcterms:created>
  <dcterms:modified xsi:type="dcterms:W3CDTF">2022-06-12T03:03:00Z</dcterms:modified>
</cp:coreProperties>
</file>