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2D" w:rsidRDefault="008A1DBB" w:rsidP="001702F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CS290</w:t>
      </w:r>
      <w:r w:rsidR="001702FA" w:rsidRPr="001702FA">
        <w:rPr>
          <w:b/>
          <w:sz w:val="28"/>
          <w:u w:val="single"/>
        </w:rPr>
        <w:t xml:space="preserve">, Cryptanalysis, </w:t>
      </w:r>
      <w:r w:rsidR="00501299">
        <w:rPr>
          <w:b/>
          <w:sz w:val="28"/>
          <w:u w:val="single"/>
        </w:rPr>
        <w:t xml:space="preserve">Spring, </w:t>
      </w:r>
      <w:r w:rsidR="00330B33">
        <w:rPr>
          <w:b/>
          <w:sz w:val="28"/>
          <w:u w:val="single"/>
        </w:rPr>
        <w:t>2013, Homework 2</w:t>
      </w:r>
    </w:p>
    <w:p w:rsidR="001702FA" w:rsidRDefault="001702FA" w:rsidP="001702FA">
      <w:pPr>
        <w:jc w:val="center"/>
        <w:rPr>
          <w:sz w:val="24"/>
          <w:szCs w:val="24"/>
        </w:rPr>
      </w:pPr>
      <w:r>
        <w:rPr>
          <w:sz w:val="24"/>
          <w:szCs w:val="24"/>
        </w:rPr>
        <w:t>John Manferdelli</w:t>
      </w:r>
    </w:p>
    <w:p w:rsidR="00096D86" w:rsidRPr="00497BE4" w:rsidRDefault="00096D86" w:rsidP="00D613EC">
      <w:pPr>
        <w:rPr>
          <w:rFonts w:cs="Courier New"/>
        </w:rPr>
      </w:pPr>
    </w:p>
    <w:p w:rsidR="00330B33" w:rsidRDefault="00330B33" w:rsidP="00330B33">
      <w:pPr>
        <w:pStyle w:val="ListParagraph"/>
        <w:numPr>
          <w:ilvl w:val="0"/>
          <w:numId w:val="8"/>
        </w:numPr>
        <w:rPr>
          <w:rFonts w:cs="Courier New"/>
          <w:sz w:val="24"/>
        </w:rPr>
      </w:pPr>
      <w:r>
        <w:rPr>
          <w:rFonts w:cs="Courier New"/>
          <w:sz w:val="24"/>
        </w:rPr>
        <w:t>We learned that a 10 bit key generator that produced a 0 with probability .8 and all the other 10 bit strings with equal probability let attackers break a cipher in time ~2</w:t>
      </w:r>
      <w:r w:rsidRPr="00330B33">
        <w:rPr>
          <w:rFonts w:cs="Courier New"/>
          <w:sz w:val="24"/>
          <w:vertAlign w:val="superscript"/>
        </w:rPr>
        <w:t>2.7</w:t>
      </w:r>
      <w:r>
        <w:rPr>
          <w:rFonts w:cs="Courier New"/>
          <w:sz w:val="24"/>
        </w:rPr>
        <w:t xml:space="preserve"> instead of 2</w:t>
      </w:r>
      <w:r w:rsidRPr="00330B33">
        <w:rPr>
          <w:rFonts w:cs="Courier New"/>
          <w:sz w:val="24"/>
          <w:vertAlign w:val="superscript"/>
        </w:rPr>
        <w:t>10</w:t>
      </w:r>
      <w:r>
        <w:rPr>
          <w:rFonts w:cs="Courier New"/>
          <w:sz w:val="24"/>
        </w:rPr>
        <w:t>.  Now that you know this, as the defender, how would you use this key generator in a safer manner?  Later in the term, we’ll learn some techniques for using an m bit entropy generator (m&lt;n) use it to generate keys with n bits of entropy.</w:t>
      </w:r>
    </w:p>
    <w:p w:rsidR="00330B33" w:rsidRPr="00330B33" w:rsidRDefault="00330B33" w:rsidP="00330B33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</w:rPr>
      </w:pPr>
      <w:r>
        <w:rPr>
          <w:rFonts w:cs="Courier New"/>
          <w:sz w:val="24"/>
        </w:rPr>
        <w:t>We’ll learn techniques to defend against Mallory’s one time pad attack in a few weeks.  In the meantime, can you suggest ways, using only the one time pad primitive, of making the bank transfer safer?</w:t>
      </w:r>
    </w:p>
    <w:p w:rsidR="00330B33" w:rsidRDefault="00330B33" w:rsidP="00330B33">
      <w:pPr>
        <w:ind w:left="360"/>
        <w:rPr>
          <w:rFonts w:ascii="Arial" w:hAnsi="Arial" w:cs="Courier New"/>
          <w:sz w:val="24"/>
        </w:rPr>
      </w:pPr>
      <w:r w:rsidRPr="00330B33">
        <w:rPr>
          <w:rFonts w:cs="Courier New"/>
          <w:sz w:val="24"/>
        </w:rPr>
        <w:t>Refer to the notes for the second lecture</w:t>
      </w:r>
      <w:r>
        <w:rPr>
          <w:rFonts w:cs="Courier New"/>
          <w:sz w:val="24"/>
        </w:rPr>
        <w:t xml:space="preserve"> for the remaining problems</w:t>
      </w:r>
      <w:r w:rsidRPr="00330B33">
        <w:rPr>
          <w:rFonts w:ascii="Arial" w:hAnsi="Arial" w:cs="Courier New"/>
          <w:sz w:val="24"/>
        </w:rPr>
        <w:t>.</w:t>
      </w:r>
    </w:p>
    <w:p w:rsidR="00330B33" w:rsidRDefault="00330B33" w:rsidP="00330B33">
      <w:pPr>
        <w:pStyle w:val="ListParagraph"/>
        <w:numPr>
          <w:ilvl w:val="0"/>
          <w:numId w:val="8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>Compute the 26 possible permutations realized by rotor II.</w:t>
      </w:r>
    </w:p>
    <w:p w:rsidR="00330B33" w:rsidRDefault="00330B33" w:rsidP="00330B33">
      <w:pPr>
        <w:pStyle w:val="ListParagraph"/>
        <w:numPr>
          <w:ilvl w:val="0"/>
          <w:numId w:val="8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Carefully compute the running time of the attack used in the “method of batons” using the “probable word” method.  </w:t>
      </w:r>
    </w:p>
    <w:p w:rsidR="00330B33" w:rsidRDefault="00330B33" w:rsidP="00330B33">
      <w:pPr>
        <w:pStyle w:val="ListParagraph"/>
        <w:numPr>
          <w:ilvl w:val="0"/>
          <w:numId w:val="8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>In WWII computing devices could operate at about 1 operation per millisecond.  If Enigma was really 67 bits strong, how long would it take and adversary to break messages?  (State your assumptions)</w:t>
      </w:r>
    </w:p>
    <w:p w:rsidR="00330B33" w:rsidRPr="00330B33" w:rsidRDefault="00330B33" w:rsidP="00330B33">
      <w:pPr>
        <w:pStyle w:val="ListParagraph"/>
        <w:numPr>
          <w:ilvl w:val="0"/>
          <w:numId w:val="8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Prove </w:t>
      </w:r>
      <w:proofErr w:type="gramStart"/>
      <w:r w:rsidRPr="00330B33">
        <w:rPr>
          <w:rFonts w:ascii="Arial" w:hAnsi="Arial" w:cs="Courier New"/>
          <w:sz w:val="24"/>
        </w:rPr>
        <w:t>H(</w:t>
      </w:r>
      <w:proofErr w:type="gramEnd"/>
      <w:r w:rsidRPr="00330B33">
        <w:rPr>
          <w:rFonts w:ascii="Arial" w:hAnsi="Arial" w:cs="Courier New"/>
          <w:sz w:val="24"/>
        </w:rPr>
        <w:t>X,Y)= H(Y)+H(X|Y)</w:t>
      </w:r>
      <w:r>
        <w:rPr>
          <w:rFonts w:ascii="Arial" w:hAnsi="Arial" w:cs="Courier New"/>
          <w:sz w:val="24"/>
        </w:rPr>
        <w:t xml:space="preserve"> and </w:t>
      </w:r>
      <w:r w:rsidRPr="00330B33">
        <w:rPr>
          <w:rFonts w:ascii="Arial" w:hAnsi="Arial" w:cs="Courier New"/>
          <w:sz w:val="24"/>
        </w:rPr>
        <w:t>H(X,Y)≤ H(X)+H(Y)</w:t>
      </w:r>
      <w:r>
        <w:rPr>
          <w:rFonts w:ascii="Arial" w:hAnsi="Arial" w:cs="Courier New"/>
          <w:sz w:val="24"/>
        </w:rPr>
        <w:t xml:space="preserve">.  </w:t>
      </w:r>
      <w:r w:rsidR="00C61F02">
        <w:rPr>
          <w:rFonts w:ascii="Arial" w:hAnsi="Arial" w:cs="Courier New"/>
          <w:sz w:val="24"/>
        </w:rPr>
        <w:t>Under what conditions (on X and Y) with</w:t>
      </w:r>
      <w:r>
        <w:rPr>
          <w:rFonts w:ascii="Arial" w:hAnsi="Arial" w:cs="Courier New"/>
          <w:sz w:val="24"/>
        </w:rPr>
        <w:t xml:space="preserve"> the inequality in the second statement </w:t>
      </w:r>
      <w:proofErr w:type="gramStart"/>
      <w:r w:rsidR="00C61F02">
        <w:rPr>
          <w:rFonts w:ascii="Arial" w:hAnsi="Arial" w:cs="Courier New"/>
          <w:sz w:val="24"/>
        </w:rPr>
        <w:t>become</w:t>
      </w:r>
      <w:proofErr w:type="gramEnd"/>
      <w:r w:rsidR="00C61F02">
        <w:rPr>
          <w:rFonts w:ascii="Arial" w:hAnsi="Arial" w:cs="Courier New"/>
          <w:sz w:val="24"/>
        </w:rPr>
        <w:t xml:space="preserve"> an</w:t>
      </w:r>
      <w:r>
        <w:rPr>
          <w:rFonts w:ascii="Arial" w:hAnsi="Arial" w:cs="Courier New"/>
          <w:sz w:val="24"/>
        </w:rPr>
        <w:t xml:space="preserve"> equality?</w:t>
      </w:r>
    </w:p>
    <w:p w:rsidR="00330B33" w:rsidRPr="00330B33" w:rsidRDefault="00330B33" w:rsidP="00330B33">
      <w:pPr>
        <w:pStyle w:val="ListParagraph"/>
        <w:rPr>
          <w:rFonts w:ascii="Arial" w:hAnsi="Arial" w:cs="Courier New"/>
          <w:sz w:val="24"/>
        </w:rPr>
      </w:pPr>
    </w:p>
    <w:p w:rsidR="001702FA" w:rsidRPr="00330B33" w:rsidRDefault="001702FA" w:rsidP="00330B33">
      <w:pPr>
        <w:pStyle w:val="ListParagraph"/>
        <w:rPr>
          <w:rFonts w:ascii="Courier New" w:hAnsi="Courier New" w:cs="Courier New"/>
          <w:sz w:val="24"/>
        </w:rPr>
      </w:pPr>
    </w:p>
    <w:p w:rsidR="00D613EC" w:rsidRPr="00497BE4" w:rsidRDefault="00D613EC" w:rsidP="001702FA">
      <w:pPr>
        <w:rPr>
          <w:rFonts w:ascii="Courier New" w:hAnsi="Courier New" w:cs="Courier New"/>
        </w:rPr>
      </w:pPr>
    </w:p>
    <w:sectPr w:rsidR="00D613EC" w:rsidRPr="00497BE4" w:rsidSect="00660E2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013"/>
    <w:multiLevelType w:val="hybridMultilevel"/>
    <w:tmpl w:val="E1AE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9225C"/>
    <w:multiLevelType w:val="hybridMultilevel"/>
    <w:tmpl w:val="3710D6D4"/>
    <w:lvl w:ilvl="0" w:tplc="97C49DDA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056565"/>
    <w:multiLevelType w:val="hybridMultilevel"/>
    <w:tmpl w:val="AAF646A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C60F68"/>
    <w:multiLevelType w:val="hybridMultilevel"/>
    <w:tmpl w:val="644C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53DDC"/>
    <w:multiLevelType w:val="hybridMultilevel"/>
    <w:tmpl w:val="ABBE1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86348B"/>
    <w:multiLevelType w:val="hybridMultilevel"/>
    <w:tmpl w:val="D536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B7DDE"/>
    <w:multiLevelType w:val="hybridMultilevel"/>
    <w:tmpl w:val="DCF8A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8E09F5"/>
    <w:multiLevelType w:val="hybridMultilevel"/>
    <w:tmpl w:val="536CC2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24A41"/>
    <w:multiLevelType w:val="multilevel"/>
    <w:tmpl w:val="1BE0E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1702FA"/>
    <w:rsid w:val="00096D86"/>
    <w:rsid w:val="001702FA"/>
    <w:rsid w:val="002533B7"/>
    <w:rsid w:val="00292F70"/>
    <w:rsid w:val="002B534E"/>
    <w:rsid w:val="002E1FC6"/>
    <w:rsid w:val="00330B33"/>
    <w:rsid w:val="003518F4"/>
    <w:rsid w:val="003F05D6"/>
    <w:rsid w:val="0042693D"/>
    <w:rsid w:val="004773FD"/>
    <w:rsid w:val="00497BE4"/>
    <w:rsid w:val="004C790D"/>
    <w:rsid w:val="00501299"/>
    <w:rsid w:val="005A70A5"/>
    <w:rsid w:val="005D5155"/>
    <w:rsid w:val="00615F4F"/>
    <w:rsid w:val="00660E2D"/>
    <w:rsid w:val="00806057"/>
    <w:rsid w:val="008A19DE"/>
    <w:rsid w:val="008A1DBB"/>
    <w:rsid w:val="008E60EA"/>
    <w:rsid w:val="00910172"/>
    <w:rsid w:val="00A07DB2"/>
    <w:rsid w:val="00AC370E"/>
    <w:rsid w:val="00BF17B9"/>
    <w:rsid w:val="00C0161A"/>
    <w:rsid w:val="00C61F02"/>
    <w:rsid w:val="00D613EC"/>
    <w:rsid w:val="00D75700"/>
    <w:rsid w:val="00ED7AA8"/>
    <w:rsid w:val="00FC4776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2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5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297</Words>
  <Characters>1698</Characters>
  <Application>Microsoft Macintosh Word</Application>
  <DocSecurity>0</DocSecurity>
  <Lines>14</Lines>
  <Paragraphs>3</Paragraphs>
  <ScaleCrop>false</ScaleCrop>
  <Company>Microsoft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L. Manferdellli</dc:creator>
  <cp:lastModifiedBy>John Manferdelli</cp:lastModifiedBy>
  <cp:revision>19</cp:revision>
  <dcterms:created xsi:type="dcterms:W3CDTF">2008-09-23T21:58:00Z</dcterms:created>
  <dcterms:modified xsi:type="dcterms:W3CDTF">2013-01-28T21:46:00Z</dcterms:modified>
</cp:coreProperties>
</file>