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Bright and Fresh or Mellow Comfort?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When people describe a wine as “crisp,” “zippy,” or “refreshing,” they’re usually talking about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Acidity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It’s what gives a wine its sense of brightness, freshness, and sparkle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rtl w:val="0"/>
        </w:rPr>
        <w:t xml:space="preserve"> A simple example is a fresh salad with and without lemon. The lemon really helps in providing the salad with vibrancy and freshness. The question is how much lemon you like in your salad.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Spectrum of Acidity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Lower Acidity:</w:t>
      </w:r>
      <w:r w:rsidDel="00000000" w:rsidR="00000000" w:rsidRPr="00000000">
        <w:rPr>
          <w:rtl w:val="0"/>
        </w:rPr>
        <w:t xml:space="preserve"> These wines feel rounded and gentle on your tongue. They focus on fruit and floral aromas rather than the tart. Smooth, soft, no sharp edges. (Look for </w:t>
      </w:r>
      <w:r w:rsidDel="00000000" w:rsidR="00000000" w:rsidRPr="00000000">
        <w:rPr>
          <w:b w:val="1"/>
          <w:bCs w:val="1"/>
          <w:rtl w:val="0"/>
        </w:rPr>
        <w:t xml:space="preserve">1 or 2</w:t>
      </w:r>
      <w:r w:rsidDel="00000000" w:rsidR="00000000" w:rsidRPr="00000000">
        <w:rPr>
          <w:rtl w:val="0"/>
        </w:rPr>
        <w:t xml:space="preserve"> on the scale.)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 for: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Spicy food—high acidity can amplify heat, so a softer wine provides a smooth counterpoint. Also pairs well with delicate dishes that don’t need extra “edge.”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Medium Acidity:</w:t>
      </w:r>
      <w:r w:rsidDel="00000000" w:rsidR="00000000" w:rsidRPr="00000000">
        <w:rPr>
          <w:rtl w:val="0"/>
        </w:rPr>
        <w:t xml:space="preserve"> These wines find the sweet spot—natural, true, neither too soft nor too sharp. Fresh and clean without being aggressive. (Look for </w:t>
      </w: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rtl w:val="0"/>
        </w:rPr>
        <w:t xml:space="preserve"> on the scale.)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 for: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wide variety of everyday meals. These are the all-rounders that work with most dishes.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Higher Acidity:</w:t>
      </w:r>
      <w:r w:rsidDel="00000000" w:rsidR="00000000" w:rsidRPr="00000000">
        <w:rPr>
          <w:rtl w:val="0"/>
        </w:rPr>
        <w:t xml:space="preserve"> These wines have crisp definition and refreshing highlights. They make your mouth water and leave a clean, zesty finish. Vibrant and alive. (Look for </w:t>
      </w:r>
      <w:r w:rsidDel="00000000" w:rsidR="00000000" w:rsidRPr="00000000">
        <w:rPr>
          <w:b w:val="1"/>
          <w:bCs w:val="1"/>
          <w:rtl w:val="0"/>
        </w:rPr>
        <w:t xml:space="preserve">4 or 5</w:t>
      </w:r>
      <w:r w:rsidDel="00000000" w:rsidR="00000000" w:rsidRPr="00000000">
        <w:rPr>
          <w:rtl w:val="0"/>
        </w:rPr>
        <w:t xml:space="preserve"> on the scale.)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 for: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Rich, creamy dishes where the brightness cuts through the fat. Also great with fried food, tangy sauces, or anything that benefits from a refreshing contrast.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to Notice Brightness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next time you take a sip of white or rosé, pay attention to the sensation on your tongue: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Higher Acidity</w:t>
      </w:r>
      <w:r w:rsidDel="00000000" w:rsidR="00000000" w:rsidRPr="00000000">
        <w:rPr>
          <w:rtl w:val="0"/>
        </w:rPr>
        <w:t xml:space="preserve"> creates a pleasant tingle, especially on the sides of your mouth. Your mouth waters more. There’s a crispness, a sparkle.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Lower Acidity</w:t>
      </w:r>
      <w:r w:rsidDel="00000000" w:rsidR="00000000" w:rsidRPr="00000000">
        <w:rPr>
          <w:rtl w:val="0"/>
        </w:rPr>
        <w:t xml:space="preserve"> feels soft and smooth—no sharpness, just gentle fruit. Rounded and mellow.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Way to Picture 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Think of it like music—same song, same volume, same number of musicians, but different tonal quality: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Warm and mellow</w:t>
      </w:r>
      <w:r w:rsidDel="00000000" w:rsidR="00000000" w:rsidRPr="00000000">
        <w:rPr>
          <w:rtl w:val="0"/>
        </w:rPr>
        <w:t xml:space="preserve"> — Cello, bass, soft piano. The sound is smooth, rounded with no sharp edges. It wraps around you.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Balanced and clear</w:t>
      </w:r>
      <w:r w:rsidDel="00000000" w:rsidR="00000000" w:rsidRPr="00000000">
        <w:rPr>
          <w:rtl w:val="0"/>
        </w:rPr>
        <w:t xml:space="preserve"> — A mix of warm and bright tones. Natural, true, easy to listen to.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Bright and sparkling</w:t>
      </w:r>
      <w:r w:rsidDel="00000000" w:rsidR="00000000" w:rsidRPr="00000000">
        <w:rPr>
          <w:rtl w:val="0"/>
        </w:rPr>
        <w:t xml:space="preserve"> — Violin, flute, crisp cymbal. The sound has edge, definition, sparkle. It cuts through and wakes you up.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Wine acidity works the same way. It’s what makes your mouth water, keeps a wine from tasting “flat,” and gives it that refreshing quality.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Acidity Scale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Each white and rosé shows an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Acidity rating from 1 to 5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Levels 1 &amp; 2: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Warm and mellow. Soft, smooth, gentle.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Level 3: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Clear and balanced. Fresh without being sharp.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Levels 4 &amp; 5: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Bright and sparkling. Crisp, zesty, vibrant.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Where to Find 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Both product pages and your packing slip show pairing suggestions and characteristics—to help you choose and enjoy.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Blog Roll Excerpt: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“Is your wine warm and mellow or bright and refreshing? Acidity measures the brightness and sparkle in white and rosé wines—so you can find the perfect match for your meal.”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Search Engine Snippet: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“What is wine acidity? This guide helps you find the right brightness level in white and rosé wines to perfectly complement your food.”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Social Media Teaser: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bright is your wine?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Acidity measures the sparkle and freshness in the glass.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Lower Acidity: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Warm, smooth, mellow.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Higher Acidity: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Bright, crisp, refreshing.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Match your wine’s brightness to your food—the 1-5 scale helps. [Link]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Subject: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Why do some wines </w:t>
      </w:r>
      <w:r w:rsidDel="00000000" w:rsidR="00000000" w:rsidRPr="00000000">
        <w:rPr>
          <w:rtl w:val="0"/>
        </w:rPr>
        <w:t xml:space="preserve">bite?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Preview: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 secret ingredient that makes white wine refreshing.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Body: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Ever notice how some whites make your mouth water while others feel soft and smooth? That’s acidity—the brightness in the glass. High-acidity wines are crisp, defined, refreshing. They cut through rich food like a palate cleanser. Low-acidity wines are rounded, gentle, </w:t>
      </w:r>
      <w:r w:rsidDel="00000000" w:rsidR="00000000" w:rsidRPr="00000000">
        <w:rPr>
          <w:rtl w:val="0"/>
        </w:rPr>
        <w:t xml:space="preserve">and have no sharp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edges. They pair beautifully with spicy dishes because they don’t amplify the heat. Neither is “better”—it depends on your food and your mood.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CTA: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See how to match brightness to your meal →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Newsletter Excerpt: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Ever notice how some whites make your mouth water while others feel soft and smooth? That’s acidity—the brightness in the glass. High-acidity wines cut through rich food like a palate cleanser. Low-acidity wines pair beautifully with spicy dishes because they don’t amplify the heat. Neither is “better”—it depends on your food and your mood. [See how to match brightness to your meal →]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Date">
    <w:name w:val="Date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p9HV4KIFud4NDeRBvTIsdbBWnw==">CgMxLjA4AHIhMUYtM2k5S3B3eDhoaGlHMlR1enI5cTN6b0VxcmFYUmRB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2026-01-12T06:13:03Z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