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יודעים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</w:p>
    <w:p w:rsidR="00000000" w:rsidDel="00000000" w:rsidP="00000000" w:rsidRDefault="00000000" w:rsidRPr="00000000" w14:paraId="00000002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4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הופך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טוב</w:t>
      </w:r>
      <w:r w:rsidDel="00000000" w:rsidR="00000000" w:rsidRPr="00000000">
        <w:rPr>
          <w:i w:val="1"/>
          <w:iCs w:val="1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JLM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ממנהטן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הלגימה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</w:p>
    <w:p w:rsidR="00000000" w:rsidDel="00000000" w:rsidP="00000000" w:rsidRDefault="00000000" w:rsidRPr="00000000" w14:paraId="00000008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עוצמה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הווליום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ובולטים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הסיפור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תבלינים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חמיצות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הרעננות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הפריכה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שמשנים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החוויה</w:t>
      </w:r>
    </w:p>
    <w:p w:rsidR="00000000" w:rsidDel="00000000" w:rsidP="00000000" w:rsidRDefault="00000000" w:rsidRPr="00000000" w14:paraId="0000000E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פריך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משמעותי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הבציר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וחמצמץ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ומעודן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סמכו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ההבטחה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אליכם</w:t>
      </w:r>
    </w:p>
    <w:p w:rsidR="00000000" w:rsidDel="00000000" w:rsidP="00000000" w:rsidRDefault="00000000" w:rsidRPr="00000000" w14:paraId="00000014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jlmwines.com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ומרעננים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מטרתנו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תחקרו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תתנסו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וזכרו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.-----</w:t>
      </w:r>
    </w:p>
    <w:p w:rsidR="00000000" w:rsidDel="00000000" w:rsidP="00000000" w:rsidRDefault="00000000" w:rsidRPr="00000000" w14:paraId="00000018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לבלוג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מהבנת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הווליום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הרעננות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B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למנועי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תלמדו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F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טיזר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הלגימה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השנייה</w:t>
      </w:r>
    </w:p>
    <w:p w:rsidR="00000000" w:rsidDel="00000000" w:rsidP="00000000" w:rsidRDefault="00000000" w:rsidRPr="00000000" w14:paraId="00000023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וחמיצות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7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אימייל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תצוגה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גוף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סומלייה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קונצרט</w:t>
      </w:r>
      <w:r w:rsidDel="00000000" w:rsidR="00000000" w:rsidRPr="00000000">
        <w:rPr>
          <w:rtl w:val="1"/>
        </w:rPr>
        <w:t xml:space="preserve">?),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נפתחות</w:t>
      </w:r>
      <w:r w:rsidDel="00000000" w:rsidR="00000000" w:rsidRPr="00000000">
        <w:rPr>
          <w:rtl w:val="1"/>
        </w:rPr>
        <w:t xml:space="preserve">?), </w:t>
      </w:r>
      <w:r w:rsidDel="00000000" w:rsidR="00000000" w:rsidRPr="00000000">
        <w:rPr>
          <w:rtl w:val="1"/>
        </w:rPr>
        <w:t xml:space="preserve">וחמיצות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ועגול</w:t>
      </w:r>
      <w:r w:rsidDel="00000000" w:rsidR="00000000" w:rsidRPr="00000000">
        <w:rPr>
          <w:rtl w:val="1"/>
        </w:rPr>
        <w:t xml:space="preserve">?).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לפעולה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←</w:t>
      </w:r>
    </w:p>
    <w:p w:rsidR="00000000" w:rsidDel="00000000" w:rsidP="00000000" w:rsidRDefault="00000000" w:rsidRPr="00000000" w14:paraId="0000002D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לניוזלטר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למסעדן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מוזיקת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קונצרט</w:t>
      </w:r>
      <w:r w:rsidDel="00000000" w:rsidR="00000000" w:rsidRPr="00000000">
        <w:rPr>
          <w:rtl w:val="1"/>
        </w:rPr>
        <w:t xml:space="preserve">?),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נפתחות</w:t>
      </w:r>
      <w:r w:rsidDel="00000000" w:rsidR="00000000" w:rsidRPr="00000000">
        <w:rPr>
          <w:rtl w:val="1"/>
        </w:rPr>
        <w:t xml:space="preserve">?), </w:t>
      </w:r>
      <w:r w:rsidDel="00000000" w:rsidR="00000000" w:rsidRPr="00000000">
        <w:rPr>
          <w:rtl w:val="1"/>
        </w:rPr>
        <w:t xml:space="preserve">וחמיצות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?).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←]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RWcSfQarE6Ags1b8WXaNCcVpGg==">CgMxLjA4AHIhMWl1cDQ1V3JxenVfRzBlMVpmRUZnTTR0QThPcDZ4MXpV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2026-01-06T13:52:11Z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