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A4080A4" w14:textId="4FBF0455" w:rsidR="00193B50" w:rsidRDefault="00CB01F7">
      <w:pPr>
        <w:rPr>
          <w:b/>
          <w:bCs/>
        </w:rPr>
      </w:pPr>
      <w:r>
        <w:rPr>
          <w:noProof/>
          <w:lang w:eastAsia="en-US"/>
        </w:rPr>
        <w:drawing>
          <wp:inline distT="0" distB="0" distL="0" distR="0" wp14:anchorId="39EBEC3C" wp14:editId="616C0692">
            <wp:extent cx="406400" cy="406400"/>
            <wp:effectExtent l="0" t="0" r="0" b="0"/>
            <wp:docPr id="11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d 1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546">
        <w:t xml:space="preserve">   </w:t>
      </w:r>
      <w:r w:rsidR="0009529A">
        <w:rPr>
          <w:b/>
          <w:bCs/>
          <w:sz w:val="28"/>
          <w:szCs w:val="28"/>
          <w:u w:val="single"/>
        </w:rPr>
        <w:t>Talend</w:t>
      </w:r>
      <w:r w:rsidR="005C6546">
        <w:rPr>
          <w:b/>
          <w:bCs/>
          <w:sz w:val="28"/>
          <w:szCs w:val="28"/>
          <w:u w:val="single"/>
        </w:rPr>
        <w:t xml:space="preserve"> Component </w:t>
      </w:r>
      <w:proofErr w:type="spellStart"/>
      <w:r w:rsidR="008A2781" w:rsidRPr="008A2781">
        <w:rPr>
          <w:b/>
          <w:bCs/>
          <w:sz w:val="28"/>
          <w:szCs w:val="28"/>
          <w:u w:val="single"/>
        </w:rPr>
        <w:t>tGoogle</w:t>
      </w:r>
      <w:r w:rsidR="00FB1898">
        <w:rPr>
          <w:b/>
          <w:bCs/>
          <w:sz w:val="28"/>
          <w:szCs w:val="28"/>
          <w:u w:val="single"/>
        </w:rPr>
        <w:t>Sheet</w:t>
      </w:r>
      <w:r w:rsidR="00B330DA">
        <w:rPr>
          <w:b/>
          <w:bCs/>
          <w:sz w:val="28"/>
          <w:szCs w:val="28"/>
          <w:u w:val="single"/>
        </w:rPr>
        <w:t>Output</w:t>
      </w:r>
      <w:proofErr w:type="spellEnd"/>
    </w:p>
    <w:p w14:paraId="3793DCEF" w14:textId="77777777" w:rsidR="00193B50" w:rsidRDefault="00193B50">
      <w:pPr>
        <w:rPr>
          <w:b/>
          <w:bCs/>
        </w:rPr>
      </w:pPr>
    </w:p>
    <w:p w14:paraId="3E8F8FFF" w14:textId="68DBC3E3" w:rsidR="00193B50" w:rsidRDefault="00CB01F7" w:rsidP="00CB01F7">
      <w:pPr>
        <w:tabs>
          <w:tab w:val="left" w:pos="2370"/>
        </w:tabs>
      </w:pPr>
      <w:r>
        <w:tab/>
      </w:r>
    </w:p>
    <w:p w14:paraId="2493F4F1" w14:textId="3EA5BC63" w:rsidR="00193B50" w:rsidRDefault="005C6546">
      <w:r>
        <w:rPr>
          <w:b/>
          <w:bCs/>
        </w:rPr>
        <w:t xml:space="preserve">Purpose </w:t>
      </w:r>
      <w:r w:rsidR="001F721B">
        <w:rPr>
          <w:b/>
          <w:bCs/>
        </w:rPr>
        <w:t>and procedure</w:t>
      </w:r>
      <w:r>
        <w:rPr>
          <w:b/>
          <w:bCs/>
        </w:rPr>
        <w:t xml:space="preserve">                                                                                                      </w:t>
      </w:r>
    </w:p>
    <w:p w14:paraId="5B288A14" w14:textId="77777777" w:rsidR="00193B50" w:rsidRDefault="00193B50"/>
    <w:p w14:paraId="3D461AE0" w14:textId="41A13A5D" w:rsidR="00193B50" w:rsidRDefault="005C6546">
      <w:r>
        <w:t xml:space="preserve">This component </w:t>
      </w:r>
      <w:r w:rsidR="00B330DA">
        <w:t>writes</w:t>
      </w:r>
      <w:r w:rsidR="00CB01F7">
        <w:t xml:space="preserve"> </w:t>
      </w:r>
      <w:r w:rsidR="00FF33F5">
        <w:t xml:space="preserve">Google </w:t>
      </w:r>
      <w:r w:rsidR="00F13568">
        <w:t>Sheets</w:t>
      </w:r>
      <w:r w:rsidR="00CB01F7">
        <w:t>.</w:t>
      </w:r>
    </w:p>
    <w:p w14:paraId="57CBDD3C" w14:textId="0585E4D8" w:rsidR="00FC654F" w:rsidRDefault="00CB01F7">
      <w:r>
        <w:t>The component provides these capabilities:</w:t>
      </w:r>
    </w:p>
    <w:p w14:paraId="40198A49" w14:textId="6DF013EB" w:rsidR="00F13568" w:rsidRDefault="00B330DA" w:rsidP="00CB01F7">
      <w:pPr>
        <w:pStyle w:val="ListParagraph"/>
        <w:numPr>
          <w:ilvl w:val="0"/>
          <w:numId w:val="5"/>
        </w:numPr>
      </w:pPr>
      <w:r>
        <w:t xml:space="preserve">Insert/Update or Append </w:t>
      </w:r>
      <w:proofErr w:type="gramStart"/>
      <w:r>
        <w:t>rows</w:t>
      </w:r>
      <w:proofErr w:type="gramEnd"/>
    </w:p>
    <w:p w14:paraId="242F7324" w14:textId="26794AED" w:rsidR="00B65F83" w:rsidRDefault="00B330DA" w:rsidP="00B330DA">
      <w:pPr>
        <w:pStyle w:val="ListParagraph"/>
        <w:numPr>
          <w:ilvl w:val="0"/>
          <w:numId w:val="5"/>
        </w:numPr>
      </w:pPr>
      <w:r>
        <w:t xml:space="preserve">Can delete rows after last written row to cleanup </w:t>
      </w:r>
      <w:proofErr w:type="gramStart"/>
      <w:r>
        <w:t>documents</w:t>
      </w:r>
      <w:proofErr w:type="gramEnd"/>
    </w:p>
    <w:p w14:paraId="2EBF3A9E" w14:textId="596DBED2" w:rsidR="00B65F83" w:rsidRDefault="00B65F83" w:rsidP="00B65F83">
      <w:pPr>
        <w:pStyle w:val="ListParagraph"/>
        <w:numPr>
          <w:ilvl w:val="0"/>
          <w:numId w:val="5"/>
        </w:numPr>
      </w:pPr>
      <w:r>
        <w:t xml:space="preserve">Compressed data load saves </w:t>
      </w:r>
      <w:proofErr w:type="spellStart"/>
      <w:proofErr w:type="gramStart"/>
      <w:r>
        <w:t>bandwith</w:t>
      </w:r>
      <w:proofErr w:type="spellEnd"/>
      <w:proofErr w:type="gramEnd"/>
    </w:p>
    <w:p w14:paraId="2207E6D6" w14:textId="77777777" w:rsidR="00B65F83" w:rsidRDefault="00B65F83" w:rsidP="00B65F83"/>
    <w:p w14:paraId="6C461154" w14:textId="77777777" w:rsidR="00193B50" w:rsidRDefault="005C6546">
      <w:r>
        <w:rPr>
          <w:b/>
          <w:bCs/>
        </w:rPr>
        <w:t>Talend-Integration</w:t>
      </w:r>
    </w:p>
    <w:p w14:paraId="5713BF5F" w14:textId="77777777" w:rsidR="00193B50" w:rsidRDefault="00193B50"/>
    <w:p w14:paraId="2BA18318" w14:textId="502FA460" w:rsidR="00193B50" w:rsidRDefault="005C6546">
      <w:r>
        <w:t xml:space="preserve">This component can be found in the palette under </w:t>
      </w:r>
      <w:r w:rsidR="005C5D9A">
        <w:t>Cloud</w:t>
      </w:r>
      <w:r>
        <w:t>-&gt;</w:t>
      </w:r>
      <w:proofErr w:type="gramStart"/>
      <w:r>
        <w:t>Google</w:t>
      </w:r>
      <w:proofErr w:type="gramEnd"/>
    </w:p>
    <w:p w14:paraId="6E2EF28D" w14:textId="4470798D" w:rsidR="00193B50" w:rsidRDefault="005C6546">
      <w:r>
        <w:t>This component provide</w:t>
      </w:r>
      <w:r w:rsidR="002A2480">
        <w:t>s an input</w:t>
      </w:r>
      <w:r w:rsidR="00FE07B0">
        <w:t xml:space="preserve"> flow and several return values (depending on the operational mode)</w:t>
      </w:r>
      <w:r w:rsidR="0081485C">
        <w:t>.</w:t>
      </w:r>
    </w:p>
    <w:p w14:paraId="1A4F9E2C" w14:textId="77777777" w:rsidR="000969EB" w:rsidRDefault="000969EB" w:rsidP="000969EB">
      <w:pPr>
        <w:widowControl/>
        <w:suppressAutoHyphens w:val="0"/>
        <w:rPr>
          <w:b/>
          <w:bCs/>
          <w:sz w:val="24"/>
          <w:szCs w:val="24"/>
        </w:rPr>
      </w:pPr>
    </w:p>
    <w:p w14:paraId="4111A4CB" w14:textId="33DF586A" w:rsidR="00193B50" w:rsidRPr="00A52CDE" w:rsidRDefault="005C6546" w:rsidP="000969EB">
      <w:pPr>
        <w:widowControl/>
        <w:suppressAutoHyphens w:val="0"/>
        <w:rPr>
          <w:b/>
          <w:bCs/>
          <w:sz w:val="24"/>
          <w:szCs w:val="24"/>
        </w:rPr>
      </w:pPr>
      <w:r w:rsidRPr="00A52CDE">
        <w:rPr>
          <w:b/>
          <w:bCs/>
          <w:sz w:val="24"/>
          <w:szCs w:val="24"/>
        </w:rPr>
        <w:t>Parameters</w:t>
      </w:r>
      <w:r w:rsidR="0009529A" w:rsidRPr="00A52CDE">
        <w:rPr>
          <w:b/>
          <w:bCs/>
          <w:sz w:val="24"/>
          <w:szCs w:val="24"/>
        </w:rPr>
        <w:t xml:space="preserve"> and Usage</w:t>
      </w:r>
    </w:p>
    <w:p w14:paraId="73C95E46" w14:textId="77777777" w:rsidR="00AB47A7" w:rsidRDefault="00AB47A7">
      <w:pPr>
        <w:rPr>
          <w:b/>
          <w:bCs/>
        </w:rPr>
      </w:pPr>
    </w:p>
    <w:p w14:paraId="4607D26A" w14:textId="0DFEEBB8" w:rsidR="00A52CDE" w:rsidRPr="00A52CDE" w:rsidRDefault="00012511">
      <w:pPr>
        <w:rPr>
          <w:b/>
          <w:sz w:val="22"/>
          <w:szCs w:val="22"/>
        </w:rPr>
      </w:pPr>
      <w:r w:rsidRPr="00A52CDE">
        <w:rPr>
          <w:b/>
          <w:sz w:val="22"/>
          <w:szCs w:val="22"/>
        </w:rPr>
        <w:t>Parameters to establish the cli</w:t>
      </w:r>
      <w:r w:rsidR="00A52CDE" w:rsidRPr="00A52CDE">
        <w:rPr>
          <w:b/>
          <w:sz w:val="22"/>
          <w:szCs w:val="22"/>
        </w:rPr>
        <w:t>ent and connect to Google Drive</w:t>
      </w:r>
      <w:r w:rsidR="00BD42FD">
        <w:rPr>
          <w:b/>
          <w:sz w:val="22"/>
          <w:szCs w:val="22"/>
        </w:rPr>
        <w:t xml:space="preserve"> (the home of your sheets)</w:t>
      </w:r>
    </w:p>
    <w:p w14:paraId="6D747E97" w14:textId="351FFA96" w:rsidR="00012511" w:rsidRDefault="00012511">
      <w:pPr>
        <w:rPr>
          <w:b/>
        </w:rPr>
      </w:pPr>
      <w:r>
        <w:rPr>
          <w:b/>
        </w:rPr>
        <w:t xml:space="preserve"> </w:t>
      </w:r>
    </w:p>
    <w:p w14:paraId="0EB98B67" w14:textId="29294EDC" w:rsidR="009D6F34" w:rsidRPr="00012511" w:rsidRDefault="00012511">
      <w:r w:rsidRPr="00012511">
        <w:t>These settings will be used in all modes and therefore explained only once here.</w:t>
      </w:r>
    </w:p>
    <w:p w14:paraId="4564585E" w14:textId="44C5EFF8" w:rsidR="001769AE" w:rsidRDefault="00012511">
      <w:r>
        <w:t>Google suggest 2 different modes for authentication for backend processes and native applications:</w:t>
      </w:r>
    </w:p>
    <w:p w14:paraId="30C305E5" w14:textId="3CC37CC7" w:rsidR="00012511" w:rsidRDefault="00012511" w:rsidP="00012511">
      <w:pPr>
        <w:pStyle w:val="ListParagraph"/>
        <w:numPr>
          <w:ilvl w:val="0"/>
          <w:numId w:val="6"/>
        </w:numPr>
      </w:pPr>
      <w:r>
        <w:t xml:space="preserve">Service Account: A service account is </w:t>
      </w:r>
      <w:r w:rsidR="00BD42FD">
        <w:t>a</w:t>
      </w:r>
      <w:r>
        <w:t xml:space="preserve"> new account and has the advantage it does not need any user interaction while the job runtime. If the job is supposed to manage real person drives, this mode </w:t>
      </w:r>
      <w:r w:rsidR="00BD42FD">
        <w:t>does</w:t>
      </w:r>
      <w:r>
        <w:t xml:space="preserve"> not help because the files have as owner the service account and you cannot access them directly.</w:t>
      </w:r>
    </w:p>
    <w:p w14:paraId="280A4C29" w14:textId="5C02F7EF" w:rsidR="00012511" w:rsidRDefault="00012511" w:rsidP="004F7496">
      <w:pPr>
        <w:pStyle w:val="ListParagraph"/>
        <w:numPr>
          <w:ilvl w:val="0"/>
          <w:numId w:val="6"/>
        </w:numPr>
      </w:pPr>
      <w:r>
        <w:t xml:space="preserve">Client-ID for native applications: A </w:t>
      </w:r>
      <w:r w:rsidR="00BD42FD">
        <w:t>Client</w:t>
      </w:r>
      <w:r>
        <w:t xml:space="preserve">-Id is needed if you want managing files on real person accounts. The disadvantage is, it depends on a user interaction (only for the first time any </w:t>
      </w:r>
      <w:r w:rsidR="004F7496">
        <w:t xml:space="preserve">arbitrary </w:t>
      </w:r>
      <w:r>
        <w:t>job using this account runs</w:t>
      </w:r>
      <w:r w:rsidR="004F7496">
        <w:t xml:space="preserve"> the first time, all other jobs using </w:t>
      </w:r>
      <w:proofErr w:type="spellStart"/>
      <w:proofErr w:type="gramStart"/>
      <w:r w:rsidR="004F7496">
        <w:t>he</w:t>
      </w:r>
      <w:proofErr w:type="spellEnd"/>
      <w:proofErr w:type="gramEnd"/>
      <w:r w:rsidR="004F7496">
        <w:t xml:space="preserve"> same account does not need any interaction anymore).</w:t>
      </w:r>
    </w:p>
    <w:p w14:paraId="51FCE1EF" w14:textId="77777777" w:rsidR="00012511" w:rsidRPr="00140245" w:rsidRDefault="00012511">
      <w:pPr>
        <w:rPr>
          <w:b/>
        </w:rPr>
      </w:pPr>
    </w:p>
    <w:tbl>
      <w:tblPr>
        <w:tblW w:w="9639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85"/>
        <w:gridCol w:w="6520"/>
        <w:gridCol w:w="1134"/>
      </w:tblGrid>
      <w:tr w:rsidR="0002642D" w14:paraId="51149BBA" w14:textId="3D567A72" w:rsidTr="0002642D">
        <w:tc>
          <w:tcPr>
            <w:tcW w:w="198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E6E6FF"/>
          </w:tcPr>
          <w:p w14:paraId="7E388F28" w14:textId="77777777" w:rsidR="0002642D" w:rsidRDefault="0002642D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Property</w:t>
            </w:r>
          </w:p>
        </w:tc>
        <w:tc>
          <w:tcPr>
            <w:tcW w:w="652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E6E6FF"/>
          </w:tcPr>
          <w:p w14:paraId="5AD8FAA6" w14:textId="77777777" w:rsidR="0002642D" w:rsidRDefault="0002642D">
            <w:pPr>
              <w:pStyle w:val="TableContents"/>
            </w:pPr>
            <w:r>
              <w:rPr>
                <w:b/>
                <w:bCs/>
              </w:rPr>
              <w:t>Content</w:t>
            </w:r>
          </w:p>
        </w:tc>
        <w:tc>
          <w:tcPr>
            <w:tcW w:w="113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E6E6FF"/>
          </w:tcPr>
          <w:p w14:paraId="39A44F31" w14:textId="472B5CE2" w:rsidR="0002642D" w:rsidRDefault="0002642D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Data types</w:t>
            </w:r>
          </w:p>
        </w:tc>
      </w:tr>
      <w:tr w:rsidR="0002642D" w14:paraId="084C98A9" w14:textId="6F7ED43A" w:rsidTr="0002642D">
        <w:tc>
          <w:tcPr>
            <w:tcW w:w="19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1EA71E37" w14:textId="77777777" w:rsidR="0002642D" w:rsidRDefault="0002642D">
            <w:pPr>
              <w:pStyle w:val="TableContents"/>
            </w:pPr>
            <w:r>
              <w:t>Application Name</w:t>
            </w:r>
          </w:p>
        </w:tc>
        <w:tc>
          <w:tcPr>
            <w:tcW w:w="652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0C3EF030" w14:textId="77777777" w:rsidR="0002642D" w:rsidRDefault="0002642D">
            <w:pPr>
              <w:pStyle w:val="TableContents"/>
            </w:pPr>
            <w:r>
              <w:t xml:space="preserve">Not </w:t>
            </w:r>
            <w:proofErr w:type="gramStart"/>
            <w:r>
              <w:t>necessary, but</w:t>
            </w:r>
            <w:proofErr w:type="gramEnd"/>
            <w:r>
              <w:t xml:space="preserve"> recommended by Google.</w:t>
            </w:r>
          </w:p>
          <w:p w14:paraId="65910A7F" w14:textId="77777777" w:rsidR="0002642D" w:rsidRDefault="0002642D">
            <w:pPr>
              <w:pStyle w:val="TableContents"/>
            </w:pPr>
            <w:r>
              <w:t xml:space="preserve">Simple provide the name of your application gathering data. </w:t>
            </w:r>
            <w:r>
              <w:rPr>
                <w:b/>
                <w:bCs/>
                <w:i/>
                <w:iCs/>
              </w:rPr>
              <w:t>Required</w:t>
            </w:r>
          </w:p>
        </w:tc>
        <w:tc>
          <w:tcPr>
            <w:tcW w:w="1134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FA0B592" w14:textId="659711E2" w:rsidR="0002642D" w:rsidRDefault="0002642D">
            <w:pPr>
              <w:pStyle w:val="TableContents"/>
            </w:pPr>
            <w:r>
              <w:t>String</w:t>
            </w:r>
          </w:p>
        </w:tc>
      </w:tr>
      <w:tr w:rsidR="004F7496" w14:paraId="3B40A6A2" w14:textId="77777777" w:rsidTr="0002642D">
        <w:tc>
          <w:tcPr>
            <w:tcW w:w="19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23A44D49" w14:textId="3A4562A1" w:rsidR="004F7496" w:rsidRDefault="004F7496">
            <w:pPr>
              <w:pStyle w:val="TableContents"/>
            </w:pPr>
            <w:r>
              <w:t>Use existing client</w:t>
            </w:r>
          </w:p>
        </w:tc>
        <w:tc>
          <w:tcPr>
            <w:tcW w:w="652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7135B3EC" w14:textId="2CE73C6A" w:rsidR="004F7496" w:rsidRDefault="004F7496">
            <w:pPr>
              <w:pStyle w:val="TableContents"/>
            </w:pPr>
            <w:r>
              <w:t xml:space="preserve">Choose here the </w:t>
            </w:r>
            <w:proofErr w:type="spellStart"/>
            <w:r>
              <w:t>tGoogleDrive</w:t>
            </w:r>
            <w:proofErr w:type="spellEnd"/>
            <w:r>
              <w:t xml:space="preserve"> component which client do you want to reuse in this component instance.</w:t>
            </w:r>
          </w:p>
        </w:tc>
        <w:tc>
          <w:tcPr>
            <w:tcW w:w="1134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4444CBC" w14:textId="3E0571CB" w:rsidR="004F7496" w:rsidRDefault="004F7496">
            <w:pPr>
              <w:pStyle w:val="TableContents"/>
            </w:pPr>
            <w:r>
              <w:t>Boolean</w:t>
            </w:r>
          </w:p>
        </w:tc>
      </w:tr>
      <w:tr w:rsidR="0002642D" w14:paraId="2F1B814F" w14:textId="03628FAA" w:rsidTr="0002642D">
        <w:tc>
          <w:tcPr>
            <w:tcW w:w="19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23FBE601" w14:textId="2E85535C" w:rsidR="0002642D" w:rsidRDefault="004F7496">
            <w:pPr>
              <w:pStyle w:val="TableContents"/>
            </w:pPr>
            <w:r>
              <w:t>Authentication Method</w:t>
            </w:r>
          </w:p>
        </w:tc>
        <w:tc>
          <w:tcPr>
            <w:tcW w:w="652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7CEBC5C3" w14:textId="7C0EB1C3" w:rsidR="004F7496" w:rsidRDefault="004F7496">
            <w:pPr>
              <w:pStyle w:val="TableContents"/>
            </w:pPr>
            <w:r>
              <w:t>Choose the method to authenticate:</w:t>
            </w:r>
          </w:p>
          <w:p w14:paraId="11B385AA" w14:textId="58B5690E" w:rsidR="004F7496" w:rsidRDefault="004F7496" w:rsidP="00445D88">
            <w:pPr>
              <w:pStyle w:val="TableContents"/>
            </w:pPr>
            <w:r>
              <w:t>Service Account or</w:t>
            </w:r>
            <w:r w:rsidR="00445D88">
              <w:t xml:space="preserve"> </w:t>
            </w:r>
            <w:r w:rsidR="00B101A0">
              <w:t xml:space="preserve">OAuth </w:t>
            </w:r>
            <w:r>
              <w:t xml:space="preserve">Client-ID </w:t>
            </w:r>
            <w:r w:rsidR="00B101A0">
              <w:t>(</w:t>
            </w:r>
            <w:r>
              <w:t>for native applications</w:t>
            </w:r>
            <w:r w:rsidR="00B101A0">
              <w:t>)</w:t>
            </w:r>
          </w:p>
        </w:tc>
        <w:tc>
          <w:tcPr>
            <w:tcW w:w="1134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72E1657" w14:textId="382AFD5E" w:rsidR="0002642D" w:rsidRDefault="0002642D">
            <w:pPr>
              <w:pStyle w:val="TableContents"/>
            </w:pPr>
          </w:p>
        </w:tc>
      </w:tr>
    </w:tbl>
    <w:p w14:paraId="1F786D10" w14:textId="0CB529E2" w:rsidR="00193B50" w:rsidRDefault="00193B50"/>
    <w:p w14:paraId="2A222A2E" w14:textId="7BB8E845" w:rsidR="001769AE" w:rsidRDefault="001769AE">
      <w:r>
        <w:t xml:space="preserve">Properties to use the service </w:t>
      </w:r>
      <w:proofErr w:type="gramStart"/>
      <w:r>
        <w:t>account</w:t>
      </w:r>
      <w:proofErr w:type="gramEnd"/>
    </w:p>
    <w:tbl>
      <w:tblPr>
        <w:tblW w:w="9639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85"/>
        <w:gridCol w:w="6520"/>
        <w:gridCol w:w="1134"/>
      </w:tblGrid>
      <w:tr w:rsidR="001769AE" w14:paraId="5BE6030F" w14:textId="77777777" w:rsidTr="001769AE">
        <w:tc>
          <w:tcPr>
            <w:tcW w:w="198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E6E6FF"/>
          </w:tcPr>
          <w:p w14:paraId="60AFAA41" w14:textId="77777777" w:rsidR="001769AE" w:rsidRDefault="001769AE" w:rsidP="001769AE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Property</w:t>
            </w:r>
          </w:p>
        </w:tc>
        <w:tc>
          <w:tcPr>
            <w:tcW w:w="652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E6E6FF"/>
          </w:tcPr>
          <w:p w14:paraId="4E235960" w14:textId="77777777" w:rsidR="001769AE" w:rsidRDefault="001769AE" w:rsidP="001769AE">
            <w:pPr>
              <w:pStyle w:val="TableContents"/>
            </w:pPr>
            <w:r>
              <w:rPr>
                <w:b/>
                <w:bCs/>
              </w:rPr>
              <w:t>Content</w:t>
            </w:r>
          </w:p>
        </w:tc>
        <w:tc>
          <w:tcPr>
            <w:tcW w:w="113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E6E6FF"/>
          </w:tcPr>
          <w:p w14:paraId="3D28A8F1" w14:textId="77777777" w:rsidR="001769AE" w:rsidRDefault="001769AE" w:rsidP="001769AE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Data types</w:t>
            </w:r>
          </w:p>
        </w:tc>
      </w:tr>
      <w:tr w:rsidR="001769AE" w14:paraId="6CBDC8F7" w14:textId="77777777" w:rsidTr="001769AE">
        <w:tc>
          <w:tcPr>
            <w:tcW w:w="19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68213AD1" w14:textId="77777777" w:rsidR="001769AE" w:rsidRDefault="001769AE" w:rsidP="001769AE">
            <w:pPr>
              <w:pStyle w:val="TableContents"/>
            </w:pPr>
            <w:r>
              <w:t>Service Account Email</w:t>
            </w:r>
          </w:p>
        </w:tc>
        <w:tc>
          <w:tcPr>
            <w:tcW w:w="652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5DDA5DD5" w14:textId="12204EE2" w:rsidR="001769AE" w:rsidRDefault="001769AE" w:rsidP="001769AE">
            <w:pPr>
              <w:pStyle w:val="TableContents"/>
            </w:pPr>
            <w:r>
              <w:t>The email address of the service account. Google creates this address within the process of creating a service account.  Only for service accounts!</w:t>
            </w:r>
            <w:r w:rsidR="00AB47A7">
              <w:rPr>
                <w:b/>
                <w:bCs/>
                <w:i/>
                <w:iCs/>
              </w:rPr>
              <w:t xml:space="preserve"> Required</w:t>
            </w:r>
          </w:p>
        </w:tc>
        <w:tc>
          <w:tcPr>
            <w:tcW w:w="1134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D4EA287" w14:textId="77777777" w:rsidR="001769AE" w:rsidRDefault="001769AE" w:rsidP="001769AE">
            <w:pPr>
              <w:pStyle w:val="TableContents"/>
            </w:pPr>
            <w:r>
              <w:t>String</w:t>
            </w:r>
          </w:p>
        </w:tc>
      </w:tr>
      <w:tr w:rsidR="001769AE" w14:paraId="35D7927F" w14:textId="77777777" w:rsidTr="001769AE">
        <w:tc>
          <w:tcPr>
            <w:tcW w:w="1985" w:type="dxa"/>
            <w:tcBorders>
              <w:left w:val="single" w:sz="1" w:space="0" w:color="000000"/>
              <w:bottom w:val="single" w:sz="2" w:space="0" w:color="000000"/>
            </w:tcBorders>
            <w:shd w:val="clear" w:color="auto" w:fill="auto"/>
          </w:tcPr>
          <w:p w14:paraId="47D3A736" w14:textId="77777777" w:rsidR="001769AE" w:rsidRDefault="001769AE" w:rsidP="001769AE">
            <w:pPr>
              <w:pStyle w:val="TableContents"/>
            </w:pPr>
            <w:r>
              <w:t>Key File (p12)</w:t>
            </w:r>
          </w:p>
        </w:tc>
        <w:tc>
          <w:tcPr>
            <w:tcW w:w="6520" w:type="dxa"/>
            <w:tcBorders>
              <w:left w:val="single" w:sz="1" w:space="0" w:color="000000"/>
              <w:bottom w:val="single" w:sz="2" w:space="0" w:color="000000"/>
              <w:right w:val="single" w:sz="1" w:space="0" w:color="000000"/>
            </w:tcBorders>
            <w:shd w:val="clear" w:color="auto" w:fill="auto"/>
          </w:tcPr>
          <w:p w14:paraId="1DC2A9A5" w14:textId="7ED032CE" w:rsidR="001769AE" w:rsidRDefault="001769AE" w:rsidP="001769AE">
            <w:pPr>
              <w:pStyle w:val="TableContents"/>
            </w:pPr>
            <w:r>
              <w:t>The Service Account Login works with private key file for authentication. In the process of creating a service account you download this file.  Only for service accounts</w:t>
            </w:r>
            <w:r w:rsidR="00AB47A7">
              <w:rPr>
                <w:b/>
                <w:bCs/>
                <w:i/>
                <w:iCs/>
              </w:rPr>
              <w:t xml:space="preserve"> Required</w:t>
            </w:r>
          </w:p>
        </w:tc>
        <w:tc>
          <w:tcPr>
            <w:tcW w:w="1134" w:type="dxa"/>
            <w:tcBorders>
              <w:left w:val="single" w:sz="1" w:space="0" w:color="000000"/>
              <w:bottom w:val="single" w:sz="2" w:space="0" w:color="000000"/>
              <w:right w:val="single" w:sz="1" w:space="0" w:color="000000"/>
            </w:tcBorders>
          </w:tcPr>
          <w:p w14:paraId="4FF2EF6A" w14:textId="77777777" w:rsidR="001769AE" w:rsidRDefault="001769AE" w:rsidP="001769AE">
            <w:pPr>
              <w:pStyle w:val="TableContents"/>
            </w:pPr>
            <w:r>
              <w:t>String</w:t>
            </w:r>
          </w:p>
        </w:tc>
      </w:tr>
    </w:tbl>
    <w:p w14:paraId="2F6367FA" w14:textId="77777777" w:rsidR="001769AE" w:rsidRDefault="001769AE"/>
    <w:p w14:paraId="2CDFA47A" w14:textId="12870505" w:rsidR="001769AE" w:rsidRDefault="001769AE">
      <w:r>
        <w:t xml:space="preserve">Properties to use the </w:t>
      </w:r>
      <w:r w:rsidR="00BD42FD">
        <w:t>OAuth</w:t>
      </w:r>
      <w:r>
        <w:t xml:space="preserve"> Client-ID </w:t>
      </w:r>
      <w:proofErr w:type="gramStart"/>
      <w:r w:rsidR="00BD42FD">
        <w:t>authentication</w:t>
      </w:r>
      <w:proofErr w:type="gramEnd"/>
    </w:p>
    <w:tbl>
      <w:tblPr>
        <w:tblW w:w="9639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85"/>
        <w:gridCol w:w="6520"/>
        <w:gridCol w:w="1134"/>
      </w:tblGrid>
      <w:tr w:rsidR="001769AE" w14:paraId="6578BF70" w14:textId="77777777" w:rsidTr="001769AE">
        <w:tc>
          <w:tcPr>
            <w:tcW w:w="198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E6E6FF"/>
          </w:tcPr>
          <w:p w14:paraId="3CAF7BCD" w14:textId="77777777" w:rsidR="001769AE" w:rsidRDefault="001769AE" w:rsidP="001769AE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Property</w:t>
            </w:r>
          </w:p>
        </w:tc>
        <w:tc>
          <w:tcPr>
            <w:tcW w:w="652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E6E6FF"/>
          </w:tcPr>
          <w:p w14:paraId="332D44E9" w14:textId="77777777" w:rsidR="001769AE" w:rsidRDefault="001769AE" w:rsidP="001769AE">
            <w:pPr>
              <w:pStyle w:val="TableContents"/>
            </w:pPr>
            <w:r>
              <w:rPr>
                <w:b/>
                <w:bCs/>
              </w:rPr>
              <w:t>Content</w:t>
            </w:r>
          </w:p>
        </w:tc>
        <w:tc>
          <w:tcPr>
            <w:tcW w:w="113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E6E6FF"/>
          </w:tcPr>
          <w:p w14:paraId="6AB96586" w14:textId="77777777" w:rsidR="001769AE" w:rsidRDefault="001769AE" w:rsidP="001769AE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Data types</w:t>
            </w:r>
          </w:p>
        </w:tc>
      </w:tr>
      <w:tr w:rsidR="001769AE" w14:paraId="71D231D5" w14:textId="77777777" w:rsidTr="001769AE"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27ADB1E" w14:textId="77777777" w:rsidR="001769AE" w:rsidRDefault="001769AE" w:rsidP="001769AE">
            <w:pPr>
              <w:pStyle w:val="TableContents"/>
            </w:pPr>
            <w:r>
              <w:t>User Account Email</w:t>
            </w:r>
          </w:p>
        </w:tc>
        <w:tc>
          <w:tcPr>
            <w:tcW w:w="6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E34C725" w14:textId="7FB39CCB" w:rsidR="001769AE" w:rsidRDefault="001769AE" w:rsidP="001769AE">
            <w:pPr>
              <w:pStyle w:val="TableContents"/>
            </w:pPr>
            <w:r>
              <w:t>Email of the user account or the Client-ID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C8A798" w14:textId="77777777" w:rsidR="001769AE" w:rsidRDefault="001769AE" w:rsidP="001769AE">
            <w:pPr>
              <w:pStyle w:val="TableContents"/>
            </w:pPr>
            <w:r>
              <w:t>String</w:t>
            </w:r>
          </w:p>
        </w:tc>
      </w:tr>
      <w:tr w:rsidR="001769AE" w14:paraId="0B17FCCD" w14:textId="77777777" w:rsidTr="001769AE"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7CE9A63" w14:textId="77777777" w:rsidR="001769AE" w:rsidRDefault="001769AE" w:rsidP="001769AE">
            <w:pPr>
              <w:pStyle w:val="TableContents"/>
            </w:pPr>
            <w:r>
              <w:t>Client secret file (</w:t>
            </w:r>
            <w:proofErr w:type="spellStart"/>
            <w:r>
              <w:t>json</w:t>
            </w:r>
            <w:proofErr w:type="spellEnd"/>
            <w:r>
              <w:t>)</w:t>
            </w:r>
          </w:p>
        </w:tc>
        <w:tc>
          <w:tcPr>
            <w:tcW w:w="6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C0591EB" w14:textId="28931028" w:rsidR="001769AE" w:rsidRDefault="001769AE" w:rsidP="001769AE">
            <w:pPr>
              <w:pStyle w:val="TableContents"/>
            </w:pPr>
            <w:r>
              <w:t xml:space="preserve">This </w:t>
            </w:r>
            <w:proofErr w:type="spellStart"/>
            <w:r>
              <w:t>json</w:t>
            </w:r>
            <w:proofErr w:type="spellEnd"/>
            <w:r>
              <w:t xml:space="preserve"> file downloaded for the Client-ID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BBC8ED" w14:textId="77777777" w:rsidR="001769AE" w:rsidRDefault="001769AE" w:rsidP="001769AE">
            <w:pPr>
              <w:pStyle w:val="TableContents"/>
            </w:pPr>
            <w:r>
              <w:t>String</w:t>
            </w:r>
          </w:p>
        </w:tc>
      </w:tr>
    </w:tbl>
    <w:p w14:paraId="426520FE" w14:textId="77777777" w:rsidR="001769AE" w:rsidRDefault="001769AE"/>
    <w:p w14:paraId="082E1BDA" w14:textId="480BF685" w:rsidR="004F7496" w:rsidRDefault="004F7496">
      <w:pPr>
        <w:widowControl/>
        <w:suppressAutoHyphens w:val="0"/>
      </w:pPr>
      <w:r>
        <w:t>The usage of the “</w:t>
      </w:r>
      <w:r w:rsidR="00BD42FD">
        <w:t xml:space="preserve">OAuth </w:t>
      </w:r>
      <w:r w:rsidR="00814F9D">
        <w:t>Client-ID</w:t>
      </w:r>
      <w:r>
        <w:t>”</w:t>
      </w:r>
      <w:r w:rsidR="00814F9D">
        <w:t xml:space="preserve"> expects on</w:t>
      </w:r>
      <w:r w:rsidR="000C4281">
        <w:t xml:space="preserve"> the first run a user interaction </w:t>
      </w:r>
      <w:r w:rsidR="00DA402E">
        <w:t>with the Google w</w:t>
      </w:r>
      <w:r w:rsidR="000C4281">
        <w:t>eb</w:t>
      </w:r>
      <w:r w:rsidR="00DA402E">
        <w:t xml:space="preserve"> </w:t>
      </w:r>
      <w:r w:rsidR="000C4281">
        <w:t>page and after finishing the form to approve the access right you need to close the browser to let the component continue, otherwise the authentication process will not complete.</w:t>
      </w:r>
    </w:p>
    <w:p w14:paraId="114A1BF6" w14:textId="0DBEF08B" w:rsidR="00A04D5A" w:rsidRDefault="00A0271E">
      <w:pPr>
        <w:widowControl/>
        <w:suppressAutoHyphens w:val="0"/>
        <w:rPr>
          <w:b/>
          <w:sz w:val="22"/>
          <w:szCs w:val="22"/>
        </w:rPr>
      </w:pPr>
      <w:r>
        <w:br w:type="page"/>
      </w:r>
      <w:r w:rsidR="00A04D5A" w:rsidRPr="00A52CDE">
        <w:rPr>
          <w:b/>
          <w:sz w:val="22"/>
          <w:szCs w:val="22"/>
        </w:rPr>
        <w:lastRenderedPageBreak/>
        <w:t>How to enable an</w:t>
      </w:r>
      <w:r w:rsidR="00A52CDE" w:rsidRPr="00A52CDE">
        <w:rPr>
          <w:b/>
          <w:sz w:val="22"/>
          <w:szCs w:val="22"/>
        </w:rPr>
        <w:t>d authenticate the drive client</w:t>
      </w:r>
    </w:p>
    <w:p w14:paraId="34771267" w14:textId="77777777" w:rsidR="007505A1" w:rsidRDefault="007505A1">
      <w:pPr>
        <w:widowControl/>
        <w:suppressAutoHyphens w:val="0"/>
        <w:rPr>
          <w:b/>
          <w:sz w:val="22"/>
          <w:szCs w:val="22"/>
        </w:rPr>
      </w:pPr>
    </w:p>
    <w:p w14:paraId="071FA24F" w14:textId="6301A3F9" w:rsidR="00B101A0" w:rsidRDefault="00B101A0" w:rsidP="00B101A0">
      <w:r>
        <w:t>1. Create credentials to allow you job to get access to your files</w:t>
      </w:r>
    </w:p>
    <w:p w14:paraId="5709B73C" w14:textId="0014FC14" w:rsidR="007505A1" w:rsidRDefault="007505A1" w:rsidP="007505A1">
      <w:r>
        <w:t xml:space="preserve">Go to the Google API console: </w:t>
      </w:r>
      <w:hyperlink r:id="rId8" w:history="1">
        <w:r w:rsidRPr="00671009">
          <w:rPr>
            <w:rStyle w:val="Hyperlink"/>
          </w:rPr>
          <w:t>https://console.developers.google.com/apis/dashboard</w:t>
        </w:r>
      </w:hyperlink>
    </w:p>
    <w:p w14:paraId="3C0F4219" w14:textId="32216F7F" w:rsidR="007505A1" w:rsidRDefault="007505A1" w:rsidP="007505A1">
      <w:r>
        <w:t xml:space="preserve">And </w:t>
      </w:r>
      <w:r w:rsidR="00B101A0">
        <w:t>enable here the</w:t>
      </w:r>
      <w:r>
        <w:t xml:space="preserve"> Google Drive API and the Google Sheet API.</w:t>
      </w:r>
    </w:p>
    <w:p w14:paraId="3A5C41EB" w14:textId="77777777" w:rsidR="007505A1" w:rsidRDefault="007505A1" w:rsidP="007505A1"/>
    <w:p w14:paraId="7C2F6F5C" w14:textId="5F22F862" w:rsidR="008D0BF6" w:rsidRDefault="00B101A0" w:rsidP="007505A1">
      <w:r>
        <w:rPr>
          <w:noProof/>
          <w:lang w:eastAsia="en-US"/>
        </w:rPr>
        <w:drawing>
          <wp:inline distT="0" distB="0" distL="0" distR="0" wp14:anchorId="5B9FC122" wp14:editId="70664670">
            <wp:extent cx="4660711" cy="3315885"/>
            <wp:effectExtent l="0" t="0" r="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oogle_api_console_create_oauth_client_id_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244" cy="332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FF8E" w14:textId="7DB8E242" w:rsidR="00B101A0" w:rsidRPr="00A52CDE" w:rsidRDefault="00B101A0" w:rsidP="007505A1">
      <w:r>
        <w:t>… now choose the application type:</w:t>
      </w:r>
    </w:p>
    <w:p w14:paraId="08E14CEC" w14:textId="77777777" w:rsidR="00A52CDE" w:rsidRDefault="00A52CDE">
      <w:pPr>
        <w:widowControl/>
        <w:suppressAutoHyphens w:val="0"/>
      </w:pPr>
    </w:p>
    <w:p w14:paraId="47440346" w14:textId="4ED038FE" w:rsidR="00B101A0" w:rsidRDefault="00B101A0" w:rsidP="00B101A0">
      <w:pPr>
        <w:widowControl/>
        <w:suppressAutoHyphens w:val="0"/>
      </w:pPr>
      <w:r>
        <w:rPr>
          <w:noProof/>
          <w:lang w:eastAsia="en-US"/>
        </w:rPr>
        <w:drawing>
          <wp:inline distT="0" distB="0" distL="0" distR="0" wp14:anchorId="252741F7" wp14:editId="693F9A58">
            <wp:extent cx="4796751" cy="3330054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oogle_api_console_create_oauth_client_id_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952" cy="334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F75C" w14:textId="77777777" w:rsidR="00B101A0" w:rsidRDefault="00B101A0" w:rsidP="00B101A0">
      <w:pPr>
        <w:widowControl/>
        <w:suppressAutoHyphens w:val="0"/>
      </w:pPr>
    </w:p>
    <w:p w14:paraId="17C390FF" w14:textId="77777777" w:rsidR="00B101A0" w:rsidRDefault="00B101A0" w:rsidP="00B101A0">
      <w:pPr>
        <w:widowControl/>
        <w:suppressAutoHyphens w:val="0"/>
      </w:pPr>
    </w:p>
    <w:p w14:paraId="449E4B32" w14:textId="77777777" w:rsidR="00B101A0" w:rsidRDefault="00B101A0" w:rsidP="00B101A0">
      <w:pPr>
        <w:widowControl/>
        <w:suppressAutoHyphens w:val="0"/>
      </w:pPr>
    </w:p>
    <w:p w14:paraId="07B79EB9" w14:textId="77777777" w:rsidR="00B101A0" w:rsidRDefault="00B101A0" w:rsidP="00B101A0">
      <w:pPr>
        <w:widowControl/>
        <w:suppressAutoHyphens w:val="0"/>
      </w:pPr>
    </w:p>
    <w:p w14:paraId="2A50E5B7" w14:textId="77777777" w:rsidR="00B101A0" w:rsidRDefault="00B101A0" w:rsidP="00B101A0">
      <w:pPr>
        <w:widowControl/>
        <w:suppressAutoHyphens w:val="0"/>
      </w:pPr>
    </w:p>
    <w:p w14:paraId="7C897465" w14:textId="77777777" w:rsidR="00B101A0" w:rsidRDefault="00B101A0" w:rsidP="00B101A0">
      <w:pPr>
        <w:widowControl/>
        <w:suppressAutoHyphens w:val="0"/>
      </w:pPr>
    </w:p>
    <w:p w14:paraId="40433B81" w14:textId="77777777" w:rsidR="00B101A0" w:rsidRDefault="00B101A0" w:rsidP="00B101A0">
      <w:pPr>
        <w:widowControl/>
        <w:suppressAutoHyphens w:val="0"/>
      </w:pPr>
    </w:p>
    <w:p w14:paraId="6E4EA498" w14:textId="77777777" w:rsidR="00B101A0" w:rsidRDefault="00B101A0" w:rsidP="00B101A0">
      <w:pPr>
        <w:widowControl/>
        <w:suppressAutoHyphens w:val="0"/>
      </w:pPr>
    </w:p>
    <w:p w14:paraId="5A0D482A" w14:textId="77777777" w:rsidR="00B101A0" w:rsidRDefault="00B101A0" w:rsidP="00B101A0">
      <w:pPr>
        <w:widowControl/>
        <w:suppressAutoHyphens w:val="0"/>
      </w:pPr>
    </w:p>
    <w:p w14:paraId="4A96514B" w14:textId="69CEECA7" w:rsidR="00B101A0" w:rsidRDefault="00B101A0" w:rsidP="00B101A0">
      <w:pPr>
        <w:widowControl/>
        <w:suppressAutoHyphens w:val="0"/>
      </w:pPr>
      <w:r>
        <w:lastRenderedPageBreak/>
        <w:t xml:space="preserve">Ok, here the essentials of the new credentials. But you do not need to memorize that here. </w:t>
      </w:r>
    </w:p>
    <w:p w14:paraId="03B98284" w14:textId="77777777" w:rsidR="00B101A0" w:rsidRDefault="00B101A0" w:rsidP="00B101A0">
      <w:pPr>
        <w:widowControl/>
        <w:suppressAutoHyphens w:val="0"/>
      </w:pPr>
    </w:p>
    <w:p w14:paraId="32B7451B" w14:textId="0B9EC12E" w:rsidR="00B101A0" w:rsidRDefault="00B101A0" w:rsidP="00B101A0">
      <w:pPr>
        <w:widowControl/>
        <w:suppressAutoHyphens w:val="0"/>
      </w:pPr>
      <w:r>
        <w:rPr>
          <w:noProof/>
          <w:lang w:eastAsia="en-US"/>
        </w:rPr>
        <w:drawing>
          <wp:inline distT="0" distB="0" distL="0" distR="0" wp14:anchorId="6465BFC0" wp14:editId="601C60FA">
            <wp:extent cx="3937379" cy="18604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oogle_api_console_create_oauth_client_id_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5" cy="187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7D0A" w14:textId="77777777" w:rsidR="00BD42FD" w:rsidRDefault="00BD42FD" w:rsidP="00B101A0">
      <w:pPr>
        <w:widowControl/>
        <w:suppressAutoHyphens w:val="0"/>
      </w:pPr>
    </w:p>
    <w:p w14:paraId="2031E126" w14:textId="567B44E4" w:rsidR="00B101A0" w:rsidRDefault="00B101A0" w:rsidP="00B101A0">
      <w:pPr>
        <w:widowControl/>
        <w:suppressAutoHyphens w:val="0"/>
      </w:pPr>
      <w:r>
        <w:t xml:space="preserve">Download the credentials as </w:t>
      </w:r>
      <w:proofErr w:type="spellStart"/>
      <w:r>
        <w:t>json</w:t>
      </w:r>
      <w:proofErr w:type="spellEnd"/>
      <w:r>
        <w:t xml:space="preserve"> file (click on the download icon)</w:t>
      </w:r>
    </w:p>
    <w:p w14:paraId="42599FF4" w14:textId="530F4377" w:rsidR="00B101A0" w:rsidRDefault="00B101A0" w:rsidP="00B101A0">
      <w:pPr>
        <w:widowControl/>
        <w:suppressAutoHyphens w:val="0"/>
      </w:pPr>
      <w:r>
        <w:rPr>
          <w:noProof/>
          <w:lang w:eastAsia="en-US"/>
        </w:rPr>
        <w:drawing>
          <wp:inline distT="0" distB="0" distL="0" distR="0" wp14:anchorId="0B9C15CF" wp14:editId="181AC81A">
            <wp:extent cx="6129996" cy="73015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oogle_api_console_create_oauth_client_id_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724" cy="75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5D93" w14:textId="77777777" w:rsidR="00B101A0" w:rsidRDefault="00B101A0" w:rsidP="00B101A0">
      <w:pPr>
        <w:widowControl/>
        <w:suppressAutoHyphens w:val="0"/>
      </w:pPr>
    </w:p>
    <w:p w14:paraId="51DEA8EE" w14:textId="7FA1F879" w:rsidR="002B2D55" w:rsidRDefault="00BD42FD">
      <w:r>
        <w:t xml:space="preserve">You will get a </w:t>
      </w:r>
      <w:proofErr w:type="spellStart"/>
      <w:r>
        <w:t>json</w:t>
      </w:r>
      <w:proofErr w:type="spellEnd"/>
      <w:r>
        <w:t xml:space="preserve"> file. This file is what you need in the component.</w:t>
      </w:r>
    </w:p>
    <w:p w14:paraId="7866178A" w14:textId="2FD35C76" w:rsidR="00BD42FD" w:rsidRDefault="00BD42FD">
      <w:r>
        <w:t xml:space="preserve">If you start </w:t>
      </w:r>
      <w:proofErr w:type="spellStart"/>
      <w:r>
        <w:t>yur</w:t>
      </w:r>
      <w:proofErr w:type="spellEnd"/>
      <w:r>
        <w:t xml:space="preserve"> job first time the component opens a </w:t>
      </w:r>
      <w:proofErr w:type="gramStart"/>
      <w:r>
        <w:t>browser</w:t>
      </w:r>
      <w:proofErr w:type="gramEnd"/>
      <w:r>
        <w:t xml:space="preserve"> and you must approve the access of the application (the Client-ID) to your</w:t>
      </w:r>
      <w:r w:rsidR="00A631BD">
        <w:t xml:space="preserve"> data. After you have approved the access and have closed the browser(!!)</w:t>
      </w:r>
      <w:r>
        <w:t xml:space="preserve">, the component creates a directory with the name of the </w:t>
      </w:r>
      <w:proofErr w:type="spellStart"/>
      <w:r>
        <w:t>json</w:t>
      </w:r>
      <w:proofErr w:type="spellEnd"/>
      <w:r>
        <w:t xml:space="preserve"> file (without the extension). </w:t>
      </w:r>
    </w:p>
    <w:p w14:paraId="5ABB7315" w14:textId="65288771" w:rsidR="00A631BD" w:rsidRPr="00E45780" w:rsidRDefault="00BD42FD" w:rsidP="00E45780">
      <w:r>
        <w:t xml:space="preserve">If you want to relocate your job, simple take care the created directory is next to the </w:t>
      </w:r>
      <w:proofErr w:type="spellStart"/>
      <w:r>
        <w:t>json</w:t>
      </w:r>
      <w:proofErr w:type="spellEnd"/>
      <w:r>
        <w:t xml:space="preserve"> file and the component points to this </w:t>
      </w:r>
      <w:proofErr w:type="spellStart"/>
      <w:r>
        <w:t>json</w:t>
      </w:r>
      <w:proofErr w:type="spellEnd"/>
      <w:r>
        <w:t xml:space="preserve"> file. </w:t>
      </w:r>
    </w:p>
    <w:p w14:paraId="3B1E9AFE" w14:textId="77777777" w:rsidR="006B0724" w:rsidRDefault="006B0724">
      <w:pPr>
        <w:widowControl/>
        <w:suppressAutoHyphens w:val="0"/>
        <w:rPr>
          <w:b/>
          <w:sz w:val="22"/>
          <w:szCs w:val="22"/>
        </w:rPr>
      </w:pPr>
    </w:p>
    <w:p w14:paraId="73BFAE85" w14:textId="77777777" w:rsidR="00A631BD" w:rsidRDefault="00A631BD">
      <w:pPr>
        <w:widowControl/>
        <w:suppressAutoHyphens w:val="0"/>
        <w:rPr>
          <w:b/>
          <w:sz w:val="22"/>
          <w:szCs w:val="22"/>
        </w:rPr>
      </w:pPr>
      <w:r>
        <w:rPr>
          <w:b/>
          <w:sz w:val="22"/>
          <w:szCs w:val="22"/>
        </w:rPr>
        <w:t>Basic settings</w:t>
      </w:r>
    </w:p>
    <w:p w14:paraId="17DE77D8" w14:textId="4CA846E0" w:rsidR="00A631BD" w:rsidRDefault="00A631BD">
      <w:pPr>
        <w:widowControl/>
        <w:suppressAutoHyphens w:val="0"/>
        <w:rPr>
          <w:b/>
          <w:sz w:val="22"/>
          <w:szCs w:val="22"/>
        </w:rPr>
      </w:pPr>
      <w:r>
        <w:rPr>
          <w:b/>
          <w:sz w:val="22"/>
          <w:szCs w:val="22"/>
        </w:rPr>
        <w:t>(Settings to work with Sheets)</w:t>
      </w:r>
    </w:p>
    <w:p w14:paraId="0D7575B1" w14:textId="77777777" w:rsidR="00A631BD" w:rsidRDefault="00A631BD">
      <w:pPr>
        <w:widowControl/>
        <w:suppressAutoHyphens w:val="0"/>
        <w:rPr>
          <w:b/>
          <w:sz w:val="22"/>
          <w:szCs w:val="22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127"/>
        <w:gridCol w:w="7518"/>
      </w:tblGrid>
      <w:tr w:rsidR="00A631BD" w14:paraId="097C369F" w14:textId="77777777" w:rsidTr="00E45780">
        <w:tc>
          <w:tcPr>
            <w:tcW w:w="212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E6E6FF"/>
          </w:tcPr>
          <w:p w14:paraId="6E30BE98" w14:textId="77777777" w:rsidR="00A631BD" w:rsidRDefault="00A631BD" w:rsidP="003E714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Property</w:t>
            </w:r>
          </w:p>
        </w:tc>
        <w:tc>
          <w:tcPr>
            <w:tcW w:w="751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E6E6FF"/>
          </w:tcPr>
          <w:p w14:paraId="5F0CCF5E" w14:textId="77777777" w:rsidR="00A631BD" w:rsidRDefault="00A631BD" w:rsidP="003E714A">
            <w:pPr>
              <w:pStyle w:val="TableContents"/>
            </w:pPr>
            <w:r>
              <w:rPr>
                <w:b/>
                <w:bCs/>
              </w:rPr>
              <w:t>Content</w:t>
            </w:r>
          </w:p>
        </w:tc>
      </w:tr>
      <w:tr w:rsidR="00A631BD" w14:paraId="1390A7BF" w14:textId="77777777" w:rsidTr="00E45780">
        <w:tc>
          <w:tcPr>
            <w:tcW w:w="212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7D4833B2" w14:textId="552566AC" w:rsidR="00A631BD" w:rsidRDefault="00A631BD" w:rsidP="003E714A">
            <w:pPr>
              <w:pStyle w:val="TableContents"/>
            </w:pPr>
            <w:r>
              <w:t>Schema</w:t>
            </w:r>
          </w:p>
        </w:tc>
        <w:tc>
          <w:tcPr>
            <w:tcW w:w="751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55F42DDF" w14:textId="26DCC467" w:rsidR="00A631BD" w:rsidRDefault="00A631BD" w:rsidP="003E714A">
            <w:pPr>
              <w:pStyle w:val="TableContents"/>
            </w:pPr>
            <w:r>
              <w:t>The schema of the component data flow</w:t>
            </w:r>
          </w:p>
        </w:tc>
      </w:tr>
      <w:tr w:rsidR="00A631BD" w14:paraId="4C16F062" w14:textId="77777777" w:rsidTr="00E45780">
        <w:tc>
          <w:tcPr>
            <w:tcW w:w="212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2F7FF4CC" w14:textId="60A23CA6" w:rsidR="00A631BD" w:rsidRDefault="00A631BD" w:rsidP="003E714A">
            <w:pPr>
              <w:pStyle w:val="TableContents"/>
            </w:pPr>
            <w:r>
              <w:t>File-ID</w:t>
            </w:r>
          </w:p>
        </w:tc>
        <w:tc>
          <w:tcPr>
            <w:tcW w:w="751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3959FBA0" w14:textId="5F8AE527" w:rsidR="00A631BD" w:rsidRDefault="00A631BD" w:rsidP="003E714A">
            <w:pPr>
              <w:pStyle w:val="TableContents"/>
            </w:pPr>
            <w:r>
              <w:t>The ID of the sheet. A sheet is simply a file in your Google Drive and has an ID (alfa-numeric String)</w:t>
            </w:r>
          </w:p>
        </w:tc>
      </w:tr>
      <w:tr w:rsidR="009016BE" w14:paraId="00B73BBB" w14:textId="77777777" w:rsidTr="00E45780"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A36A71" w14:textId="6B940E63" w:rsidR="009016BE" w:rsidRDefault="009016BE" w:rsidP="003E714A">
            <w:pPr>
              <w:pStyle w:val="TableContents"/>
            </w:pPr>
            <w:r>
              <w:t>Create new document</w:t>
            </w:r>
          </w:p>
        </w:tc>
        <w:tc>
          <w:tcPr>
            <w:tcW w:w="7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3739F5" w14:textId="485554DB" w:rsidR="009016BE" w:rsidRDefault="009016BE" w:rsidP="003E714A">
            <w:pPr>
              <w:pStyle w:val="TableContents"/>
            </w:pPr>
            <w:r>
              <w:t>A new spread sheet document will be created</w:t>
            </w:r>
          </w:p>
        </w:tc>
      </w:tr>
      <w:tr w:rsidR="009016BE" w14:paraId="6D1CF6C7" w14:textId="77777777" w:rsidTr="00E45780"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6C4E76" w14:textId="2C944745" w:rsidR="009016BE" w:rsidRDefault="009016BE" w:rsidP="003E714A">
            <w:pPr>
              <w:pStyle w:val="TableContents"/>
            </w:pPr>
            <w:r>
              <w:t>Title</w:t>
            </w:r>
          </w:p>
        </w:tc>
        <w:tc>
          <w:tcPr>
            <w:tcW w:w="7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0ADF14" w14:textId="5CC4495E" w:rsidR="009016BE" w:rsidRDefault="009016BE" w:rsidP="003E714A">
            <w:pPr>
              <w:pStyle w:val="TableContents"/>
            </w:pPr>
            <w:r>
              <w:t xml:space="preserve">If a new document should be created, this </w:t>
            </w:r>
            <w:proofErr w:type="spellStart"/>
            <w:r>
              <w:t>it</w:t>
            </w:r>
            <w:proofErr w:type="spellEnd"/>
            <w:r>
              <w:t xml:space="preserve"> the title from this new document. Please take note, a title is unlike file names not unique. You can have multiple files with the same title. </w:t>
            </w:r>
          </w:p>
        </w:tc>
      </w:tr>
      <w:tr w:rsidR="00A631BD" w14:paraId="45046C34" w14:textId="77777777" w:rsidTr="00E45780"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D119A0" w14:textId="0105FC90" w:rsidR="00A631BD" w:rsidRDefault="009016BE" w:rsidP="003E714A">
            <w:pPr>
              <w:pStyle w:val="TableContents"/>
            </w:pPr>
            <w:r>
              <w:t>Sheet Name</w:t>
            </w:r>
          </w:p>
        </w:tc>
        <w:tc>
          <w:tcPr>
            <w:tcW w:w="7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D0F2EE" w14:textId="0181BD95" w:rsidR="00A631BD" w:rsidRDefault="009016BE" w:rsidP="003E714A">
            <w:pPr>
              <w:pStyle w:val="TableContents"/>
            </w:pPr>
            <w:r>
              <w:t>The sheet to be created if not exists and to write into</w:t>
            </w:r>
          </w:p>
        </w:tc>
      </w:tr>
      <w:tr w:rsidR="00A631BD" w14:paraId="4E4AA5D6" w14:textId="77777777" w:rsidTr="00E45780"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41E340" w14:textId="2ED5AC2D" w:rsidR="00A631BD" w:rsidRDefault="009016BE" w:rsidP="003E714A">
            <w:pPr>
              <w:pStyle w:val="TableContents"/>
            </w:pPr>
            <w:r>
              <w:t>Append Rows</w:t>
            </w:r>
          </w:p>
        </w:tc>
        <w:tc>
          <w:tcPr>
            <w:tcW w:w="7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0AFB2D" w14:textId="256DAE8E" w:rsidR="00A631BD" w:rsidRDefault="009016BE" w:rsidP="00A631BD">
            <w:pPr>
              <w:pStyle w:val="TableContents"/>
            </w:pPr>
            <w:r>
              <w:t>Append Rows to the last row of the sheet. Please take care the sheet does not contains empty rows at the end of the sheet because these will remain.</w:t>
            </w:r>
          </w:p>
          <w:p w14:paraId="3DB7C699" w14:textId="4EDB5CB3" w:rsidR="009016BE" w:rsidRDefault="009016BE" w:rsidP="00A631BD">
            <w:pPr>
              <w:pStyle w:val="TableContents"/>
            </w:pPr>
            <w:r>
              <w:t>You can clean up the sheet in the web app or later with the option “Delete rows after last written row”</w:t>
            </w:r>
          </w:p>
        </w:tc>
      </w:tr>
      <w:tr w:rsidR="00A631BD" w14:paraId="7AA4271C" w14:textId="77777777" w:rsidTr="00E45780"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4B27D6" w14:textId="3BA559D9" w:rsidR="00A631BD" w:rsidRDefault="009016BE" w:rsidP="003E714A">
            <w:pPr>
              <w:pStyle w:val="TableContents"/>
            </w:pPr>
            <w:r>
              <w:t>Start writing data at row</w:t>
            </w:r>
          </w:p>
        </w:tc>
        <w:tc>
          <w:tcPr>
            <w:tcW w:w="7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44274A" w14:textId="3AED97C0" w:rsidR="00A631BD" w:rsidRDefault="009016BE" w:rsidP="00A631BD">
            <w:pPr>
              <w:pStyle w:val="TableContents"/>
            </w:pPr>
            <w:r>
              <w:t>This is the row where the component starts writing. Also, a header will be placed here if a header is wanted. This option disappears if “Append Rows” is chosen.</w:t>
            </w:r>
          </w:p>
        </w:tc>
      </w:tr>
      <w:tr w:rsidR="00A631BD" w14:paraId="0BCEFD20" w14:textId="77777777" w:rsidTr="00E45780"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AD2F5C" w14:textId="0DD52A9D" w:rsidR="00A631BD" w:rsidRDefault="009016BE" w:rsidP="003E714A">
            <w:pPr>
              <w:pStyle w:val="TableContents"/>
            </w:pPr>
            <w:r>
              <w:t>Start writing data at column</w:t>
            </w:r>
          </w:p>
        </w:tc>
        <w:tc>
          <w:tcPr>
            <w:tcW w:w="7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FE960B" w14:textId="47E3738C" w:rsidR="00A631BD" w:rsidRDefault="009016BE" w:rsidP="00A631BD">
            <w:pPr>
              <w:pStyle w:val="TableContents"/>
            </w:pPr>
            <w:r>
              <w:t>The start column where the component starts.</w:t>
            </w:r>
          </w:p>
        </w:tc>
      </w:tr>
      <w:tr w:rsidR="00A50873" w14:paraId="098A5D6F" w14:textId="77777777" w:rsidTr="00E45780"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666E64" w14:textId="30031C85" w:rsidR="00A50873" w:rsidRDefault="00E45780" w:rsidP="003E714A">
            <w:pPr>
              <w:pStyle w:val="TableContents"/>
            </w:pPr>
            <w:r>
              <w:t>Delete rows after last written row</w:t>
            </w:r>
          </w:p>
        </w:tc>
        <w:tc>
          <w:tcPr>
            <w:tcW w:w="7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A5DFE0" w14:textId="28CBED97" w:rsidR="00A50873" w:rsidRDefault="00E45780" w:rsidP="00A631BD">
            <w:pPr>
              <w:pStyle w:val="TableContents"/>
            </w:pPr>
            <w:r>
              <w:t xml:space="preserve">If the sheet contains more </w:t>
            </w:r>
            <w:proofErr w:type="gramStart"/>
            <w:r>
              <w:t>rows</w:t>
            </w:r>
            <w:proofErr w:type="gramEnd"/>
            <w:r>
              <w:t xml:space="preserve"> you actually have written, this option delete all rows after the last written row.</w:t>
            </w:r>
          </w:p>
        </w:tc>
      </w:tr>
      <w:tr w:rsidR="006B0724" w14:paraId="01CA7191" w14:textId="77777777" w:rsidTr="00E45780"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A35A70" w14:textId="40DBD8D9" w:rsidR="006B0724" w:rsidRDefault="00E45780" w:rsidP="003E714A">
            <w:pPr>
              <w:pStyle w:val="TableContents"/>
            </w:pPr>
            <w:r>
              <w:t>Add Header as first written row</w:t>
            </w:r>
          </w:p>
        </w:tc>
        <w:tc>
          <w:tcPr>
            <w:tcW w:w="7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D14180" w14:textId="3D4017FC" w:rsidR="006B0724" w:rsidRDefault="00E45780" w:rsidP="00A631BD">
            <w:pPr>
              <w:pStyle w:val="TableContents"/>
            </w:pPr>
            <w:r>
              <w:t>A Header will be written as first row.</w:t>
            </w:r>
          </w:p>
        </w:tc>
      </w:tr>
      <w:tr w:rsidR="006B0724" w14:paraId="33494A78" w14:textId="77777777" w:rsidTr="00E45780"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C9138F" w14:textId="1DBAB14B" w:rsidR="006B0724" w:rsidRDefault="006B0724" w:rsidP="003E714A">
            <w:pPr>
              <w:pStyle w:val="TableContents"/>
            </w:pPr>
            <w:r>
              <w:t>Column Configuration</w:t>
            </w:r>
          </w:p>
        </w:tc>
        <w:tc>
          <w:tcPr>
            <w:tcW w:w="7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1E956C" w14:textId="77777777" w:rsidR="006B0724" w:rsidRDefault="006B0724" w:rsidP="00A631BD">
            <w:pPr>
              <w:pStyle w:val="TableContents"/>
            </w:pPr>
            <w:r w:rsidRPr="006B0724">
              <w:rPr>
                <w:b/>
              </w:rPr>
              <w:t>Column</w:t>
            </w:r>
            <w:r>
              <w:t>: the schema column</w:t>
            </w:r>
          </w:p>
          <w:p w14:paraId="45003049" w14:textId="46988B65" w:rsidR="006B0724" w:rsidRDefault="00E45780" w:rsidP="00A631BD">
            <w:pPr>
              <w:pStyle w:val="TableContents"/>
            </w:pPr>
            <w:r>
              <w:rPr>
                <w:b/>
              </w:rPr>
              <w:t>H</w:t>
            </w:r>
            <w:r w:rsidR="006B0724" w:rsidRPr="006B0724">
              <w:rPr>
                <w:b/>
              </w:rPr>
              <w:t>eader</w:t>
            </w:r>
            <w:r w:rsidR="006B0724">
              <w:t xml:space="preserve"> Name of the column in the header row</w:t>
            </w:r>
          </w:p>
        </w:tc>
      </w:tr>
      <w:tr w:rsidR="006B0724" w14:paraId="6F14CBF7" w14:textId="77777777" w:rsidTr="00E45780"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EA6793" w14:textId="2393EAD2" w:rsidR="006B0724" w:rsidRDefault="006B0724" w:rsidP="003E714A">
            <w:pPr>
              <w:pStyle w:val="TableContents"/>
            </w:pPr>
            <w:r>
              <w:t>Die on error</w:t>
            </w:r>
          </w:p>
        </w:tc>
        <w:tc>
          <w:tcPr>
            <w:tcW w:w="7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9465DF" w14:textId="7CA43D59" w:rsidR="006B0724" w:rsidRDefault="006B0724" w:rsidP="00A631BD">
            <w:pPr>
              <w:pStyle w:val="TableContents"/>
            </w:pPr>
            <w:r>
              <w:t>In case the component detects an error, the job will fail.</w:t>
            </w:r>
          </w:p>
        </w:tc>
      </w:tr>
    </w:tbl>
    <w:p w14:paraId="4995F127" w14:textId="77777777" w:rsidR="00281DA8" w:rsidRPr="00203E94" w:rsidRDefault="00281DA8" w:rsidP="00281DA8">
      <w:pPr>
        <w:pStyle w:val="Heading2"/>
        <w:rPr>
          <w:b/>
          <w:bCs/>
        </w:rPr>
      </w:pPr>
      <w:r w:rsidRPr="00203E94">
        <w:rPr>
          <w:b/>
          <w:bCs/>
        </w:rPr>
        <w:lastRenderedPageBreak/>
        <w:t>Return Variables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268"/>
        <w:gridCol w:w="7377"/>
      </w:tblGrid>
      <w:tr w:rsidR="00281DA8" w14:paraId="77886381" w14:textId="77777777" w:rsidTr="00075CF3">
        <w:tc>
          <w:tcPr>
            <w:tcW w:w="226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E6E6FF"/>
          </w:tcPr>
          <w:p w14:paraId="185141B5" w14:textId="77777777" w:rsidR="00281DA8" w:rsidRDefault="00281DA8" w:rsidP="00075CF3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Property</w:t>
            </w:r>
          </w:p>
        </w:tc>
        <w:tc>
          <w:tcPr>
            <w:tcW w:w="737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E6E6FF"/>
          </w:tcPr>
          <w:p w14:paraId="00527CBF" w14:textId="77777777" w:rsidR="00281DA8" w:rsidRDefault="00281DA8" w:rsidP="00075CF3">
            <w:pPr>
              <w:pStyle w:val="TableContents"/>
            </w:pPr>
            <w:r>
              <w:rPr>
                <w:b/>
                <w:bCs/>
              </w:rPr>
              <w:t>Content</w:t>
            </w:r>
          </w:p>
        </w:tc>
      </w:tr>
      <w:tr w:rsidR="00281DA8" w14:paraId="10BE11A9" w14:textId="77777777" w:rsidTr="00075CF3">
        <w:tc>
          <w:tcPr>
            <w:tcW w:w="226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465E4DF1" w14:textId="77777777" w:rsidR="00281DA8" w:rsidRDefault="00281DA8" w:rsidP="00075CF3">
            <w:pPr>
              <w:pStyle w:val="TableContents"/>
            </w:pPr>
            <w:r>
              <w:t>NB_LINE</w:t>
            </w:r>
          </w:p>
        </w:tc>
        <w:tc>
          <w:tcPr>
            <w:tcW w:w="737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2AE0E501" w14:textId="77777777" w:rsidR="00281DA8" w:rsidRDefault="00281DA8" w:rsidP="00075CF3">
            <w:pPr>
              <w:pStyle w:val="TableContents"/>
            </w:pPr>
            <w:r>
              <w:t>Number lines written</w:t>
            </w:r>
          </w:p>
        </w:tc>
      </w:tr>
      <w:tr w:rsidR="00281DA8" w14:paraId="51B0EC40" w14:textId="77777777" w:rsidTr="00075CF3">
        <w:tc>
          <w:tcPr>
            <w:tcW w:w="226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66B84002" w14:textId="77777777" w:rsidR="00281DA8" w:rsidRDefault="00281DA8" w:rsidP="00075CF3">
            <w:pPr>
              <w:pStyle w:val="TableContents"/>
            </w:pPr>
            <w:r>
              <w:t>LAST_ROW_INDEX</w:t>
            </w:r>
          </w:p>
        </w:tc>
        <w:tc>
          <w:tcPr>
            <w:tcW w:w="737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457C6EBC" w14:textId="77777777" w:rsidR="00281DA8" w:rsidRDefault="00281DA8" w:rsidP="00075CF3">
            <w:pPr>
              <w:pStyle w:val="TableContents"/>
            </w:pPr>
            <w:r>
              <w:t>The index of the last row changed</w:t>
            </w:r>
          </w:p>
        </w:tc>
      </w:tr>
      <w:tr w:rsidR="00281DA8" w14:paraId="6D44154B" w14:textId="77777777" w:rsidTr="00075CF3">
        <w:tc>
          <w:tcPr>
            <w:tcW w:w="226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0B6437CF" w14:textId="77777777" w:rsidR="00281DA8" w:rsidRDefault="00281DA8" w:rsidP="00075CF3">
            <w:pPr>
              <w:pStyle w:val="TableContents"/>
            </w:pPr>
            <w:r>
              <w:t>FILE_ID</w:t>
            </w:r>
          </w:p>
        </w:tc>
        <w:tc>
          <w:tcPr>
            <w:tcW w:w="737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1EBDAA89" w14:textId="77777777" w:rsidR="00281DA8" w:rsidRDefault="00281DA8" w:rsidP="00075CF3">
            <w:pPr>
              <w:pStyle w:val="TableContents"/>
            </w:pPr>
            <w:r>
              <w:t>The Id of the file created of given per input control</w:t>
            </w:r>
          </w:p>
        </w:tc>
      </w:tr>
    </w:tbl>
    <w:p w14:paraId="67F1E20B" w14:textId="77777777" w:rsidR="00281DA8" w:rsidRDefault="00281DA8" w:rsidP="00281DA8">
      <w:pPr>
        <w:widowControl/>
        <w:suppressAutoHyphens w:val="0"/>
      </w:pPr>
    </w:p>
    <w:p w14:paraId="33E0D833" w14:textId="77777777" w:rsidR="00203E94" w:rsidRDefault="00203E94" w:rsidP="00071051">
      <w:pPr>
        <w:rPr>
          <w:b/>
          <w:bCs/>
        </w:rPr>
      </w:pPr>
    </w:p>
    <w:p w14:paraId="5BE3EC9E" w14:textId="77777777" w:rsidR="00203E94" w:rsidRDefault="00203E94" w:rsidP="00071051">
      <w:pPr>
        <w:rPr>
          <w:b/>
          <w:bCs/>
        </w:rPr>
      </w:pPr>
    </w:p>
    <w:p w14:paraId="18EA8DEA" w14:textId="53D2DFE3" w:rsidR="00071051" w:rsidRPr="00203E94" w:rsidRDefault="00071051" w:rsidP="00071051">
      <w:pPr>
        <w:rPr>
          <w:b/>
          <w:bCs/>
        </w:rPr>
      </w:pPr>
      <w:r w:rsidRPr="00203E94">
        <w:rPr>
          <w:b/>
          <w:bCs/>
        </w:rPr>
        <w:t>Basic settings in the example job:</w:t>
      </w:r>
    </w:p>
    <w:p w14:paraId="1E9017B7" w14:textId="77777777" w:rsidR="00071051" w:rsidRDefault="00071051"/>
    <w:p w14:paraId="020902BB" w14:textId="31E1AF49" w:rsidR="00694597" w:rsidRDefault="00BD42FD">
      <w:r>
        <w:rPr>
          <w:noProof/>
          <w:lang w:eastAsia="en-US"/>
        </w:rPr>
        <w:drawing>
          <wp:inline distT="0" distB="0" distL="0" distR="0" wp14:anchorId="3A0E4CA6" wp14:editId="3313E0DA">
            <wp:extent cx="4752428" cy="4202036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428" cy="420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A909" w14:textId="77777777" w:rsidR="00BD42FD" w:rsidRDefault="00BD42FD"/>
    <w:p w14:paraId="367BB825" w14:textId="77777777" w:rsidR="00694597" w:rsidRDefault="00694597"/>
    <w:p w14:paraId="1FB62A59" w14:textId="6C28B3DD" w:rsidR="006B0724" w:rsidRDefault="00281DA8">
      <w:r>
        <w:t>This example writes into an existing file using the ID of the file.</w:t>
      </w:r>
    </w:p>
    <w:p w14:paraId="7089130D" w14:textId="22B44007" w:rsidR="00203E94" w:rsidRDefault="00203E94">
      <w:r>
        <w:t xml:space="preserve">You can get this ID with the help of the Google Drive Webapp or with </w:t>
      </w:r>
      <w:proofErr w:type="spellStart"/>
      <w:r>
        <w:t>tGoogleDrive</w:t>
      </w:r>
      <w:proofErr w:type="spellEnd"/>
      <w:r>
        <w:t xml:space="preserve"> and here the List function with a filter of the title. Please take note a title is unlike in a real file system not unique in Google Drive.</w:t>
      </w:r>
    </w:p>
    <w:p w14:paraId="354661D7" w14:textId="77777777" w:rsidR="008121A0" w:rsidRDefault="008121A0" w:rsidP="00E45780">
      <w:pPr>
        <w:pStyle w:val="Heading2"/>
        <w:numPr>
          <w:ilvl w:val="0"/>
          <w:numId w:val="0"/>
        </w:numPr>
        <w:ind w:left="576" w:hanging="576"/>
      </w:pPr>
    </w:p>
    <w:sectPr w:rsidR="008121A0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32F369" w14:textId="77777777" w:rsidR="0076475F" w:rsidRDefault="0076475F" w:rsidP="00B330DA">
      <w:r>
        <w:separator/>
      </w:r>
    </w:p>
  </w:endnote>
  <w:endnote w:type="continuationSeparator" w:id="0">
    <w:p w14:paraId="71068DA2" w14:textId="77777777" w:rsidR="0076475F" w:rsidRDefault="0076475F" w:rsidP="00B330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ohit Hindi">
    <w:panose1 w:val="020B0604020202020204"/>
    <w:charset w:val="80"/>
    <w:family w:val="auto"/>
    <w:pitch w:val="variable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685B7" w14:textId="77777777" w:rsidR="00B330DA" w:rsidRDefault="00B330D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9E1D8" w14:textId="77777777" w:rsidR="00B330DA" w:rsidRDefault="00B330D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23E8C0" w14:textId="77777777" w:rsidR="00B330DA" w:rsidRDefault="00B330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26A2FD" w14:textId="77777777" w:rsidR="0076475F" w:rsidRDefault="0076475F" w:rsidP="00B330DA">
      <w:r>
        <w:separator/>
      </w:r>
    </w:p>
  </w:footnote>
  <w:footnote w:type="continuationSeparator" w:id="0">
    <w:p w14:paraId="32005D01" w14:textId="77777777" w:rsidR="0076475F" w:rsidRDefault="0076475F" w:rsidP="00B330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F87F9" w14:textId="77777777" w:rsidR="00B330DA" w:rsidRDefault="00B330D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9E21C" w14:textId="77777777" w:rsidR="00B330DA" w:rsidRDefault="00B330D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3AE18B" w14:textId="77777777" w:rsidR="00B330DA" w:rsidRDefault="00B330D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3F636E2"/>
    <w:multiLevelType w:val="hybridMultilevel"/>
    <w:tmpl w:val="720A44D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9F1A3B"/>
    <w:multiLevelType w:val="hybridMultilevel"/>
    <w:tmpl w:val="5B2616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674D0C"/>
    <w:multiLevelType w:val="hybridMultilevel"/>
    <w:tmpl w:val="4A8C6C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8A3587"/>
    <w:multiLevelType w:val="hybridMultilevel"/>
    <w:tmpl w:val="85BABD7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6A1A83"/>
    <w:multiLevelType w:val="hybridMultilevel"/>
    <w:tmpl w:val="F01CE1C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B65A1A"/>
    <w:multiLevelType w:val="hybridMultilevel"/>
    <w:tmpl w:val="D9F6385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C503FB"/>
    <w:multiLevelType w:val="hybridMultilevel"/>
    <w:tmpl w:val="CC26881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542764">
    <w:abstractNumId w:val="0"/>
  </w:num>
  <w:num w:numId="2" w16cid:durableId="147135645">
    <w:abstractNumId w:val="1"/>
  </w:num>
  <w:num w:numId="3" w16cid:durableId="1640770737">
    <w:abstractNumId w:val="8"/>
  </w:num>
  <w:num w:numId="4" w16cid:durableId="335956932">
    <w:abstractNumId w:val="2"/>
  </w:num>
  <w:num w:numId="5" w16cid:durableId="1538423814">
    <w:abstractNumId w:val="7"/>
  </w:num>
  <w:num w:numId="6" w16cid:durableId="1981229187">
    <w:abstractNumId w:val="5"/>
  </w:num>
  <w:num w:numId="7" w16cid:durableId="1185709438">
    <w:abstractNumId w:val="6"/>
  </w:num>
  <w:num w:numId="8" w16cid:durableId="898132126">
    <w:abstractNumId w:val="4"/>
  </w:num>
  <w:num w:numId="9" w16cid:durableId="12392917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E48D4"/>
    <w:rsid w:val="00000658"/>
    <w:rsid w:val="00011A6C"/>
    <w:rsid w:val="00012511"/>
    <w:rsid w:val="000138A5"/>
    <w:rsid w:val="0002642D"/>
    <w:rsid w:val="000323E6"/>
    <w:rsid w:val="00032DC4"/>
    <w:rsid w:val="00034B06"/>
    <w:rsid w:val="00071051"/>
    <w:rsid w:val="00077665"/>
    <w:rsid w:val="00085B57"/>
    <w:rsid w:val="0009529A"/>
    <w:rsid w:val="000969EB"/>
    <w:rsid w:val="000B2253"/>
    <w:rsid w:val="000C4281"/>
    <w:rsid w:val="000C5ADC"/>
    <w:rsid w:val="000D37D2"/>
    <w:rsid w:val="000E5A66"/>
    <w:rsid w:val="00101615"/>
    <w:rsid w:val="001052F9"/>
    <w:rsid w:val="0011657E"/>
    <w:rsid w:val="00131FEA"/>
    <w:rsid w:val="00140245"/>
    <w:rsid w:val="00150B38"/>
    <w:rsid w:val="001724D5"/>
    <w:rsid w:val="001769AE"/>
    <w:rsid w:val="00193B50"/>
    <w:rsid w:val="001A3C4F"/>
    <w:rsid w:val="001A40A2"/>
    <w:rsid w:val="001B291A"/>
    <w:rsid w:val="001F721B"/>
    <w:rsid w:val="001F7775"/>
    <w:rsid w:val="00203E94"/>
    <w:rsid w:val="00252BDB"/>
    <w:rsid w:val="00281DA8"/>
    <w:rsid w:val="00293601"/>
    <w:rsid w:val="00293A8C"/>
    <w:rsid w:val="002A2480"/>
    <w:rsid w:val="002B2D55"/>
    <w:rsid w:val="002C0159"/>
    <w:rsid w:val="002C658C"/>
    <w:rsid w:val="002F7DA0"/>
    <w:rsid w:val="00322627"/>
    <w:rsid w:val="003230D4"/>
    <w:rsid w:val="00385594"/>
    <w:rsid w:val="00394C45"/>
    <w:rsid w:val="003A5D77"/>
    <w:rsid w:val="003B3E38"/>
    <w:rsid w:val="003C0B25"/>
    <w:rsid w:val="003E0DD5"/>
    <w:rsid w:val="003F07A5"/>
    <w:rsid w:val="0042772E"/>
    <w:rsid w:val="00445D88"/>
    <w:rsid w:val="004C3AC6"/>
    <w:rsid w:val="004F7496"/>
    <w:rsid w:val="00500BCF"/>
    <w:rsid w:val="005406E7"/>
    <w:rsid w:val="005408C7"/>
    <w:rsid w:val="00547420"/>
    <w:rsid w:val="00555253"/>
    <w:rsid w:val="0058319A"/>
    <w:rsid w:val="005854AC"/>
    <w:rsid w:val="005941B8"/>
    <w:rsid w:val="005C0965"/>
    <w:rsid w:val="005C5D9A"/>
    <w:rsid w:val="005C6546"/>
    <w:rsid w:val="00605040"/>
    <w:rsid w:val="00637214"/>
    <w:rsid w:val="00661B13"/>
    <w:rsid w:val="00686781"/>
    <w:rsid w:val="00694597"/>
    <w:rsid w:val="006B0724"/>
    <w:rsid w:val="006C205A"/>
    <w:rsid w:val="006C7FF9"/>
    <w:rsid w:val="00707A8D"/>
    <w:rsid w:val="00733BA7"/>
    <w:rsid w:val="007403FE"/>
    <w:rsid w:val="007457A5"/>
    <w:rsid w:val="007505A1"/>
    <w:rsid w:val="0075162C"/>
    <w:rsid w:val="00754328"/>
    <w:rsid w:val="0076475F"/>
    <w:rsid w:val="007727EF"/>
    <w:rsid w:val="00776EF5"/>
    <w:rsid w:val="0077786C"/>
    <w:rsid w:val="007B1E5C"/>
    <w:rsid w:val="007C6D17"/>
    <w:rsid w:val="007E48D4"/>
    <w:rsid w:val="007E6073"/>
    <w:rsid w:val="008121A0"/>
    <w:rsid w:val="0081485C"/>
    <w:rsid w:val="00814F9D"/>
    <w:rsid w:val="00840B78"/>
    <w:rsid w:val="00860155"/>
    <w:rsid w:val="00860811"/>
    <w:rsid w:val="00881EF4"/>
    <w:rsid w:val="00891EDB"/>
    <w:rsid w:val="00894316"/>
    <w:rsid w:val="008A2781"/>
    <w:rsid w:val="008A5A53"/>
    <w:rsid w:val="008C402C"/>
    <w:rsid w:val="008C44BA"/>
    <w:rsid w:val="008D0BF6"/>
    <w:rsid w:val="009016BE"/>
    <w:rsid w:val="00901BB7"/>
    <w:rsid w:val="009077AC"/>
    <w:rsid w:val="00912642"/>
    <w:rsid w:val="00943EB2"/>
    <w:rsid w:val="00952902"/>
    <w:rsid w:val="00956ADF"/>
    <w:rsid w:val="00967575"/>
    <w:rsid w:val="00983AE4"/>
    <w:rsid w:val="009D24D9"/>
    <w:rsid w:val="009D263B"/>
    <w:rsid w:val="009D6F34"/>
    <w:rsid w:val="009E6A76"/>
    <w:rsid w:val="00A0271E"/>
    <w:rsid w:val="00A04D5A"/>
    <w:rsid w:val="00A14480"/>
    <w:rsid w:val="00A50873"/>
    <w:rsid w:val="00A52CDE"/>
    <w:rsid w:val="00A631BD"/>
    <w:rsid w:val="00AA2A1C"/>
    <w:rsid w:val="00AB4546"/>
    <w:rsid w:val="00AB47A7"/>
    <w:rsid w:val="00AD4857"/>
    <w:rsid w:val="00B0479E"/>
    <w:rsid w:val="00B101A0"/>
    <w:rsid w:val="00B11044"/>
    <w:rsid w:val="00B171D6"/>
    <w:rsid w:val="00B21287"/>
    <w:rsid w:val="00B23294"/>
    <w:rsid w:val="00B330DA"/>
    <w:rsid w:val="00B42766"/>
    <w:rsid w:val="00B65F83"/>
    <w:rsid w:val="00B7173D"/>
    <w:rsid w:val="00B83E02"/>
    <w:rsid w:val="00B93974"/>
    <w:rsid w:val="00BA4326"/>
    <w:rsid w:val="00BB29A7"/>
    <w:rsid w:val="00BD15AD"/>
    <w:rsid w:val="00BD1805"/>
    <w:rsid w:val="00BD42FD"/>
    <w:rsid w:val="00BE6937"/>
    <w:rsid w:val="00BF6F4B"/>
    <w:rsid w:val="00C1075A"/>
    <w:rsid w:val="00C144DA"/>
    <w:rsid w:val="00C331DE"/>
    <w:rsid w:val="00C44124"/>
    <w:rsid w:val="00C57108"/>
    <w:rsid w:val="00CA64A1"/>
    <w:rsid w:val="00CB01F7"/>
    <w:rsid w:val="00CB3438"/>
    <w:rsid w:val="00CD6B9A"/>
    <w:rsid w:val="00D15788"/>
    <w:rsid w:val="00D865C1"/>
    <w:rsid w:val="00D93B00"/>
    <w:rsid w:val="00DA402E"/>
    <w:rsid w:val="00DC1101"/>
    <w:rsid w:val="00DD4B94"/>
    <w:rsid w:val="00DE1D94"/>
    <w:rsid w:val="00E32CB1"/>
    <w:rsid w:val="00E45780"/>
    <w:rsid w:val="00E52861"/>
    <w:rsid w:val="00E53854"/>
    <w:rsid w:val="00E9633E"/>
    <w:rsid w:val="00EA07FF"/>
    <w:rsid w:val="00EA410D"/>
    <w:rsid w:val="00EB0521"/>
    <w:rsid w:val="00EC2104"/>
    <w:rsid w:val="00EE630D"/>
    <w:rsid w:val="00EF06AC"/>
    <w:rsid w:val="00F01CFF"/>
    <w:rsid w:val="00F13568"/>
    <w:rsid w:val="00F212D0"/>
    <w:rsid w:val="00F25998"/>
    <w:rsid w:val="00F64759"/>
    <w:rsid w:val="00F669F6"/>
    <w:rsid w:val="00F721BD"/>
    <w:rsid w:val="00FA723E"/>
    <w:rsid w:val="00FB1898"/>
    <w:rsid w:val="00FC654F"/>
    <w:rsid w:val="00FD4D8A"/>
    <w:rsid w:val="00FD72A7"/>
    <w:rsid w:val="00FD78CA"/>
    <w:rsid w:val="00FE07B0"/>
    <w:rsid w:val="00FE67EB"/>
    <w:rsid w:val="00FF3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oNotEmbedSmartTags/>
  <w:decimalSymbol w:val=","/>
  <w:listSeparator w:val=","/>
  <w14:docId w14:val="48E52614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suppressAutoHyphens/>
    </w:pPr>
  </w:style>
  <w:style w:type="paragraph" w:styleId="Heading2">
    <w:name w:val="heading 2"/>
    <w:basedOn w:val="Heading"/>
    <w:next w:val="BodyText"/>
    <w:qFormat/>
    <w:pPr>
      <w:numPr>
        <w:ilvl w:val="1"/>
        <w:numId w:val="1"/>
      </w:numPr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</w:style>
  <w:style w:type="character" w:customStyle="1" w:styleId="NumberingSymbols">
    <w:name w:val="Numbering Symbols"/>
  </w:style>
  <w:style w:type="paragraph" w:customStyle="1" w:styleId="Heading">
    <w:name w:val="Heading"/>
    <w:basedOn w:val="Normal"/>
    <w:next w:val="BodyText"/>
    <w:pPr>
      <w:keepNext/>
      <w:spacing w:before="240" w:after="120"/>
    </w:p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Lohit Hindi"/>
    </w:rPr>
  </w:style>
  <w:style w:type="paragraph" w:customStyle="1" w:styleId="Caption1">
    <w:name w:val="Caption1"/>
    <w:basedOn w:val="Normal"/>
    <w:pPr>
      <w:suppressLineNumbers/>
      <w:spacing w:before="120" w:after="120"/>
    </w:p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104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1044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8A278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330D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330DA"/>
  </w:style>
  <w:style w:type="paragraph" w:styleId="Footer">
    <w:name w:val="footer"/>
    <w:basedOn w:val="Normal"/>
    <w:link w:val="FooterChar"/>
    <w:uiPriority w:val="99"/>
    <w:unhideWhenUsed/>
    <w:rsid w:val="00B330D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30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sole.developers.google.com/apis/dashboard" TargetMode="External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4</Pages>
  <Words>881</Words>
  <Characters>5022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jlolling </dc:creator>
  <cp:keywords/>
  <cp:lastModifiedBy>Jan Lolling</cp:lastModifiedBy>
  <cp:revision>8</cp:revision>
  <cp:lastPrinted>1900-12-31T23:00:00Z</cp:lastPrinted>
  <dcterms:created xsi:type="dcterms:W3CDTF">2017-03-05T12:47:00Z</dcterms:created>
  <dcterms:modified xsi:type="dcterms:W3CDTF">2023-02-27T20:06:00Z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Target">
    <vt:i4>8192</vt:i4>
  </property>
</Properties>
</file>