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19d588adbc3727d4eec170e19e4fd25e22041f"/>
    <w:p>
      <w:pPr>
        <w:pStyle w:val="Heading1"/>
      </w:pPr>
      <w:r>
        <w:t xml:space="preserve">GPTailor - AI-Powered Clothing Matchmaker</w:t>
      </w:r>
    </w:p>
    <w:p>
      <w:pPr>
        <w:pStyle w:val="FirstParagraph"/>
      </w:pPr>
      <w:r>
        <w:t xml:space="preserve">Upload a clothing image and get AI-curated outfit recommendations.</w:t>
      </w:r>
    </w:p>
    <w:bookmarkStart w:id="9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an image of a clothing item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Analyze</w:t>
      </w:r>
      <w:r>
        <w:t xml:space="preserve"> </w:t>
      </w:r>
      <w:r>
        <w:t xml:space="preserve">— GPT-4o-mini vision extracts style, color, gender, and type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Match</w:t>
      </w:r>
      <w:r>
        <w:t xml:space="preserve"> </w:t>
      </w:r>
      <w:r>
        <w:t xml:space="preserve">— RAG search finds complementary items from the catalog using embeddings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</w:t>
      </w:r>
      <w:r>
        <w:t xml:space="preserve"> </w:t>
      </w:r>
      <w:r>
        <w:t xml:space="preserve">— Guardrail layer confirms each match works as an outfit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 </w:t>
      </w:r>
      <w:r>
        <w:t xml:space="preserve">— Curated recommendations with AI-generated reasoning</w:t>
      </w:r>
    </w:p>
    <w:bookmarkEnd w:id="9"/>
    <w:bookmarkStart w:id="10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1. Clone and setup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</w:t>
      </w:r>
      <w:r>
        <w:br/>
      </w:r>
      <w:r>
        <w:rPr>
          <w:rStyle w:val="CommentTok"/>
        </w:rPr>
        <w:t xml:space="preserve"># Edit .env and add your OPENAI_API_KEY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Add your catalog</w:t>
      </w:r>
      <w:r>
        <w:br/>
      </w:r>
      <w:r>
        <w:rPr>
          <w:rStyle w:val="CommentTok"/>
        </w:rPr>
        <w:t xml:space="preserve"># Place sample_styles.csv in data/</w:t>
      </w:r>
      <w:r>
        <w:br/>
      </w:r>
      <w:r>
        <w:br/>
      </w:r>
      <w:r>
        <w:rPr>
          <w:rStyle w:val="CommentTok"/>
        </w:rPr>
        <w:t xml:space="preserve"># 4. Generate embeddings (one-time)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scripts/generate_embeddings.py</w:t>
      </w:r>
      <w:r>
        <w:br/>
      </w:r>
      <w:r>
        <w:br/>
      </w:r>
      <w:r>
        <w:rPr>
          <w:rStyle w:val="CommentTok"/>
        </w:rPr>
        <w:t xml:space="preserve"># 5. Start the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backend.main:app </w:t>
      </w:r>
      <w:r>
        <w:rPr>
          <w:rStyle w:val="AttributeTok"/>
        </w:rPr>
        <w:t xml:space="preserve">--reload</w:t>
      </w:r>
      <w:r>
        <w:br/>
      </w:r>
      <w:r>
        <w:br/>
      </w:r>
      <w:r>
        <w:rPr>
          <w:rStyle w:val="CommentTok"/>
        </w:rPr>
        <w:t xml:space="preserve"># 6. Open http://localhost:8000</w:t>
      </w:r>
    </w:p>
    <w:bookmarkEnd w:id="10"/>
    <w:bookmarkStart w:id="12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See</w:t>
      </w:r>
      <w:r>
        <w:t xml:space="preserve"> </w:t>
      </w:r>
      <w:hyperlink r:id="rId11">
        <w:r>
          <w:rPr>
            <w:rStyle w:val="Hyperlink"/>
          </w:rPr>
          <w:t xml:space="preserve">docs/ARCHITECTURE.md</w:t>
        </w:r>
      </w:hyperlink>
      <w:r>
        <w:t xml:space="preserve"> </w:t>
      </w:r>
      <w:r>
        <w:t xml:space="preserve">for the full system diagram.</w:t>
      </w:r>
    </w:p>
    <w:p>
      <w:pPr>
        <w:pStyle w:val="SourceCode"/>
      </w:pPr>
      <w:r>
        <w:rPr>
          <w:rStyle w:val="VerbatimChar"/>
        </w:rPr>
        <w:t xml:space="preserve">Image -&gt; Analyzer -&gt; Embeddings -&gt; Matcher -&gt; Guardrail -&gt; Results</w:t>
      </w:r>
    </w:p>
    <w:bookmarkEnd w:id="12"/>
    <w:bookmarkStart w:id="1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           # FastAPI server + pipeline modules</w:t>
      </w:r>
      <w:r>
        <w:br/>
      </w:r>
      <w:r>
        <w:rPr>
          <w:rStyle w:val="VerbatimChar"/>
        </w:rPr>
        <w:t xml:space="preserve">frontend/          # Single-page upload UI</w:t>
      </w:r>
      <w:r>
        <w:br/>
      </w:r>
      <w:r>
        <w:rPr>
          <w:rStyle w:val="VerbatimChar"/>
        </w:rPr>
        <w:t xml:space="preserve">scripts/           # Offline embedding generation</w:t>
      </w:r>
      <w:r>
        <w:br/>
      </w:r>
      <w:r>
        <w:rPr>
          <w:rStyle w:val="VerbatimChar"/>
        </w:rPr>
        <w:t xml:space="preserve">data/              # Catalog CSV + embedding cache</w:t>
      </w:r>
      <w:r>
        <w:br/>
      </w:r>
      <w:r>
        <w:rPr>
          <w:rStyle w:val="VerbatimChar"/>
        </w:rPr>
        <w:t xml:space="preserve">docs/              # Architecture, decisions, tasks</w:t>
      </w:r>
    </w:p>
    <w:bookmarkEnd w:id="13"/>
    <w:bookmarkStart w:id="14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Python, FastAPI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AI:</w:t>
      </w:r>
      <w:r>
        <w:t xml:space="preserve"> </w:t>
      </w:r>
      <w:r>
        <w:t xml:space="preserve">OpenAI GPT-4o-mini (vision + guardrail), text-embedding-3-large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Vanilla HTML/JS/CSS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docs/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docs/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