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Arial" w:cs="Arial" w:eastAsia="Arial" w:hAnsi="Arial"/>
          <w:b/>
          <w:bCs/>
          <w:color w:val="1A3A5C"/>
          <w:sz w:val="56"/>
          <w:szCs w:val="56"/>
        </w:rPr>
        <w:t xml:space="preserve">GPToutfit</w:t>
      </w:r>
    </w:p>
    <w:p>
      <w:pPr>
        <w:spacing w:before="0" w:after="80"/>
        <w:jc w:val="center"/>
      </w:pPr>
      <w:r>
        <w:rPr>
          <w:rFonts w:ascii="Arial" w:cs="Arial" w:eastAsia="Arial" w:hAnsi="Arial"/>
          <w:color w:val="2E5F8A"/>
          <w:sz w:val="28"/>
          <w:szCs w:val="28"/>
        </w:rPr>
        <w:t xml:space="preserve">Functional Requirements Document</w:t>
      </w:r>
    </w:p>
    <w:p>
      <w:pPr>
        <w:spacing w:before="0" w:after="400"/>
        <w:jc w:val="center"/>
      </w:pPr>
      <w:r>
        <w:rPr>
          <w:rFonts w:ascii="Arial" w:cs="Arial" w:eastAsia="Arial" w:hAnsi="Arial"/>
          <w:color w:val="666666"/>
          <w:sz w:val="18"/>
          <w:szCs w:val="18"/>
        </w:rPr>
        <w:t xml:space="preserve">Version 6.1  ·  March 8, 2026  ·  Clear/Filter + Profile DB + Try-On Fix + Similarity + Calendar Demo</w:t>
      </w:r>
    </w:p>
    <w:p>
      <w:pPr>
        <w:pStyle w:val="Heading1"/>
      </w:pPr>
      <w:r>
        <w:rPr>
          <w:rFonts w:ascii="Arial" w:cs="Arial" w:eastAsia="Arial" w:hAnsi="Arial"/>
          <w:b/>
          <w:bCs/>
          <w:color w:val="1A3A5C"/>
        </w:rPr>
        <w:t xml:space="preserve">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2000"/>
        <w:gridCol w:w="5360"/>
      </w:tblGrid>
      <w:tr>
        <w:tc>
          <w:tcPr>
            <w:tcW w:type="dxa" w:w="7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v</w:t>
            </w:r>
          </w:p>
        </w:tc>
        <w:tc>
          <w:tcPr>
            <w:tcW w:type="dxa" w:w="13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Date</w:t>
            </w:r>
          </w:p>
        </w:tc>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Author</w:t>
            </w:r>
          </w:p>
        </w:tc>
        <w:tc>
          <w:tcPr>
            <w:tcW w:type="dxa" w:w="5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Summary</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2026-03-01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Engineering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Initial MVP — FR-01–14</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2026-03-06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Product Owner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 2–4, FR-15–34, RetailNext pivot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2026-03-07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Product Owner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Catalog fix, FR-C01–C07, NFR-11–14</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2026-03-07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Product Owner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AI Wardrobe tab: BR-21–28, FR-35–41, Handoff 7</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2026-03-08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Product Owner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FR-42: GPT-4o + DALL-E 3 Try-On. BR-29, NFR-19, H7-09</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5.1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2026-03-08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Product Owner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FR-42 full Claude Code spec. H7-09 implementation detail added.</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2026-03-08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Product Owner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Rename GPTailor → GPToutfit. FR-43: Login profiles. FR-44: Calendar sync.</w:t>
            </w:r>
          </w:p>
        </w:tc>
      </w:tr>
      <w:tr>
        <w:tc>
          <w:tcPr>
            <w:tcW w:type="dxa" w:w="7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r>
              <w:rPr>
                <w:rFonts w:ascii="Arial" w:cs="Arial" w:eastAsia="Arial" w:hAnsi="Arial"/>
                <w:b/>
                <w:bCs/>
                <w:sz w:val="20"/>
                <w:szCs w:val="20"/>
              </w:rPr>
              <w:t xml:space="preserve">6.1</w:t>
            </w:r>
          </w:p>
        </w:tc>
        <w:tc>
          <w:tcPr>
            <w:tcW w:type="dxa" w:w="1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r>
              <w:rPr>
                <w:rFonts w:ascii="Arial" w:cs="Arial" w:eastAsia="Arial" w:hAnsi="Arial"/>
                <w:sz w:val="20"/>
                <w:szCs w:val="20"/>
              </w:rPr>
              <w:t xml:space="preserve">2026-03-08</w:t>
            </w:r>
          </w:p>
        </w:tc>
        <w:tc>
          <w:tcPr>
            <w:tcW w:type="dxa" w:w="2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r>
              <w:rPr>
                <w:rFonts w:ascii="Arial" w:cs="Arial" w:eastAsia="Arial" w:hAnsi="Arial"/>
                <w:sz w:val="20"/>
                <w:szCs w:val="20"/>
              </w:rPr>
              <w:t xml:space="preserve">Product Owner</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r>
              <w:rPr>
                <w:rFonts w:ascii="Arial" w:cs="Arial" w:eastAsia="Arial" w:hAnsi="Arial"/>
                <w:sz w:val="20"/>
                <w:szCs w:val="20"/>
              </w:rPr>
              <w:t xml:space="preserve">FR-45: Clear All + item filter. FR-46: Profile reset + SQLite DB. FR-47: Try-On fix real user photo. FR-48: Lower similarity threshold. FR-49: Calendar demo mode + event context integration.</w:t>
            </w:r>
          </w:p>
        </w:tc>
      </w:tr>
    </w:tbl>
    <w:p>
      <w:pPr>
        <w:spacing w:before="400" w:after="0"/>
      </w:pPr>
    </w:p>
    <w:p>
      <w:pPr>
        <w:pBdr>
          <w:left w:val="single" w:color="2E5F8A" w:sz="12" w:space="8"/>
        </w:pBdr>
        <w:shd w:fill="D5E8F0" w:val="clear"/>
        <w:spacing w:before="120" w:after="120"/>
      </w:pPr>
      <w:r>
        <w:rPr>
          <w:rFonts w:ascii="Arial" w:cs="Arial" w:eastAsia="Arial" w:hAnsi="Arial"/>
          <w:sz w:val="20"/>
          <w:szCs w:val="20"/>
        </w:rPr>
        <w:t xml:space="preserve">⚠️ PROJECT RENAME: All references to 'GPTailor' must be replaced by 'GPToutfit' (no hyphen) across all files: frontend/index.html, page titles, document headers, comments, README, and any string literal in the codebase.</w:t>
      </w:r>
    </w:p>
    <w:p>
      <w:pPr>
        <w:spacing w:before="400" w:after="0"/>
      </w:pPr>
    </w:p>
    <w:p>
      <w:pPr>
        <w:pStyle w:val="Heading1"/>
      </w:pPr>
      <w:r>
        <w:rPr>
          <w:rFonts w:ascii="Arial" w:cs="Arial" w:eastAsia="Arial" w:hAnsi="Arial"/>
          <w:b/>
          <w:bCs/>
          <w:color w:val="1A3A5C"/>
        </w:rPr>
        <w:t xml:space="preserve">FR-45 — Clear All + Individual Item Removal from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Detail</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0"/>
                <w:szCs w:val="20"/>
              </w:rPr>
              <w:t xml:space="preserve">FR ID</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0"/>
                <w:szCs w:val="20"/>
              </w:rPr>
              <w:t xml:space="preserve">FR-45</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Feature Name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Clear All button + individual card removal in all result sections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Priority</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Must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 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Depends 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FR-35, FR-36a/b (result grids must exist)</w:t>
            </w:r>
          </w:p>
        </w:tc>
      </w:tr>
      <w:tr>
        <w:tc>
          <w:tcPr>
            <w:tcW w:type="dxa" w:w="2000"/>
            <w:tcBorders>
              <w:top w:val="single" w:color="CCCCCC" w:sz="1"/>
              <w:left w:val="single" w:color="CCCCCC" w:sz="1"/>
              <w:bottom w:val="single" w:color="CCCCCC" w:sz="1"/>
              <w:right w:val="single" w:color="CCCCCC" w:sz="1"/>
            </w:tcBorders>
            <w:shd w:fill="FFF8DC" w:val="clear"/>
            <w:tcMar>
              <w:top w:type="dxa" w:w="80"/>
              <w:left w:type="dxa" w:w="120"/>
              <w:bottom w:type="dxa" w:w="80"/>
              <w:right w:type="dxa" w:w="120"/>
            </w:tcMar>
            <w:vAlign w:val="top"/>
          </w:tcPr>
          <w:p>
            <w:r>
              <w:rPr>
                <w:rFonts w:ascii="Arial" w:cs="Arial" w:eastAsia="Arial" w:hAnsi="Arial"/>
                <w:sz w:val="20"/>
                <w:szCs w:val="20"/>
              </w:rPr>
              <w:t xml:space="preserve">Source Document</w:t>
            </w:r>
          </w:p>
        </w:tc>
        <w:tc>
          <w:tcPr>
            <w:tcW w:type="dxa" w:w="7360"/>
            <w:tcBorders>
              <w:top w:val="single" w:color="CCCCCC" w:sz="1"/>
              <w:left w:val="single" w:color="CCCCCC" w:sz="1"/>
              <w:bottom w:val="single" w:color="CCCCCC" w:sz="1"/>
              <w:right w:val="single" w:color="CCCCCC" w:sz="1"/>
            </w:tcBorders>
            <w:shd w:fill="FFF8DC" w:val="clear"/>
            <w:tcMar>
              <w:top w:type="dxa" w:w="80"/>
              <w:left w:type="dxa" w:w="120"/>
              <w:bottom w:type="dxa" w:w="80"/>
              <w:right w:type="dxa" w:w="120"/>
            </w:tcMar>
            <w:vAlign w:val="top"/>
          </w:tcPr>
          <w:p>
            <w:r>
              <w:rPr>
                <w:rFonts w:ascii="Arial" w:cs="Arial" w:eastAsia="Arial" w:hAnsi="Arial"/>
                <w:b/>
                <w:bCs/>
                <w:sz w:val="20"/>
                <w:szCs w:val="20"/>
              </w:rPr>
              <w:t xml:space="preserve">functional_requirements_GPToutfit.md v6.1 — Section FR-45</w:t>
            </w:r>
          </w:p>
        </w:tc>
      </w:tr>
    </w:tbl>
    <w:p>
      <w:pPr>
        <w:spacing w:before="320" w:after="120"/>
      </w:pPr>
      <w:r>
        <w:rPr>
          <w:rFonts w:ascii="Arial" w:cs="Arial" w:eastAsia="Arial" w:hAnsi="Arial"/>
          <w:b/>
          <w:bCs/>
          <w:color w:val="1A3A5C"/>
          <w:sz w:val="26"/>
          <w:szCs w:val="26"/>
        </w:rPr>
        <w:t xml:space="preserve">What to build</w:t>
      </w:r>
    </w:p>
    <w:p>
      <w:pPr>
        <w:spacing w:before="80" w:after="80"/>
      </w:pPr>
      <w:r>
        <w:rPr>
          <w:rFonts w:ascii="Arial" w:cs="Arial" w:eastAsia="Arial" w:hAnsi="Arial"/>
          <w:sz w:val="20"/>
          <w:szCs w:val="20"/>
        </w:rPr>
        <w:t xml:space="preserve">Add result management controls to EVERY section that displays search results: AI Stylist (Complete My Outfit, Find Similar Items, I Know What I Want) and AI Wardrobe → Discover.</w:t>
      </w:r>
    </w:p>
    <w:p>
      <w:pPr>
        <w:spacing w:before="320" w:after="120"/>
      </w:pPr>
      <w:r>
        <w:rPr>
          <w:rFonts w:ascii="Arial" w:cs="Arial" w:eastAsia="Arial" w:hAnsi="Arial"/>
          <w:b/>
          <w:bCs/>
          <w:color w:val="1A3A5C"/>
          <w:sz w:val="26"/>
          <w:szCs w:val="26"/>
        </w:rPr>
        <w:t xml:space="preserve">Clear All button</w:t>
      </w:r>
    </w:p>
    <w:p>
      <w:pPr>
        <w:pStyle w:val="ListParagraph"/>
        <w:numPr>
          <w:ilvl w:val="0"/>
          <w:numId w:val="2"/>
        </w:numPr>
      </w:pPr>
      <w:r>
        <w:rPr>
          <w:rFonts w:ascii="Arial" w:cs="Arial" w:eastAsia="Arial" w:hAnsi="Arial"/>
          <w:sz w:val="20"/>
          <w:szCs w:val="20"/>
        </w:rPr>
        <w:t xml:space="preserve">Appears in the results header bar, only when results are present — hidden in empty state</w:t>
      </w:r>
    </w:p>
    <w:p>
      <w:pPr>
        <w:pStyle w:val="ListParagraph"/>
        <w:numPr>
          <w:ilvl w:val="0"/>
          <w:numId w:val="2"/>
        </w:numPr>
      </w:pPr>
      <w:r>
        <w:rPr>
          <w:rFonts w:ascii="Arial" w:cs="Arial" w:eastAsia="Arial" w:hAnsi="Arial"/>
          <w:sz w:val="20"/>
          <w:szCs w:val="20"/>
        </w:rPr>
        <w:t xml:space="preserve">Clears the entire results grid AND resets the search input (textarea, image upload preview) to empty state</w:t>
      </w:r>
    </w:p>
    <w:p>
      <w:pPr>
        <w:pStyle w:val="ListParagraph"/>
        <w:numPr>
          <w:ilvl w:val="0"/>
          <w:numId w:val="2"/>
        </w:numPr>
      </w:pPr>
      <w:r>
        <w:rPr>
          <w:rFonts w:ascii="Arial" w:cs="Arial" w:eastAsia="Arial" w:hAnsi="Arial"/>
          <w:sz w:val="20"/>
          <w:szCs w:val="20"/>
        </w:rPr>
        <w:t xml:space="preserve">Shows empty state message: 'No results. Try a new search.' after clearing</w:t>
      </w:r>
    </w:p>
    <w:p>
      <w:pPr>
        <w:pStyle w:val="ListParagraph"/>
        <w:numPr>
          <w:ilvl w:val="0"/>
          <w:numId w:val="2"/>
        </w:numPr>
      </w:pPr>
      <w:r>
        <w:rPr>
          <w:rFonts w:ascii="Arial" w:cs="Arial" w:eastAsia="Arial" w:hAnsi="Arial"/>
          <w:sz w:val="20"/>
          <w:szCs w:val="20"/>
        </w:rPr>
        <w:t xml:space="preserve">Does NOT clear the wardrobe basket — only the search results</w:t>
      </w:r>
    </w:p>
    <w:p>
      <w:pPr>
        <w:spacing w:before="320" w:after="120"/>
      </w:pPr>
      <w:r>
        <w:rPr>
          <w:rFonts w:ascii="Arial" w:cs="Arial" w:eastAsia="Arial" w:hAnsi="Arial"/>
          <w:b/>
          <w:bCs/>
          <w:color w:val="1A3A5C"/>
          <w:sz w:val="26"/>
          <w:szCs w:val="26"/>
        </w:rPr>
        <w:t xml:space="preserve">Individual card removal (✕ button)</w:t>
      </w:r>
    </w:p>
    <w:p>
      <w:pPr>
        <w:pStyle w:val="ListParagraph"/>
        <w:numPr>
          <w:ilvl w:val="0"/>
          <w:numId w:val="2"/>
        </w:numPr>
      </w:pPr>
      <w:r>
        <w:rPr>
          <w:rFonts w:ascii="Arial" w:cs="Arial" w:eastAsia="Arial" w:hAnsi="Arial"/>
          <w:sz w:val="20"/>
          <w:szCs w:val="20"/>
        </w:rPr>
        <w:t xml:space="preserve">Each result card gets a '✕' icon in the top-left corner — visually distinct from the save checkbox (top-right)</w:t>
      </w:r>
    </w:p>
    <w:p>
      <w:pPr>
        <w:pStyle w:val="ListParagraph"/>
        <w:numPr>
          <w:ilvl w:val="0"/>
          <w:numId w:val="2"/>
        </w:numPr>
      </w:pPr>
      <w:r>
        <w:rPr>
          <w:rFonts w:ascii="Arial" w:cs="Arial" w:eastAsia="Arial" w:hAnsi="Arial"/>
          <w:sz w:val="20"/>
          <w:szCs w:val="20"/>
        </w:rPr>
        <w:t xml:space="preserve">Clicking ✕ removes only that card from the grid with a fade-out animation</w:t>
      </w:r>
    </w:p>
    <w:p>
      <w:pPr>
        <w:pStyle w:val="ListParagraph"/>
        <w:numPr>
          <w:ilvl w:val="0"/>
          <w:numId w:val="2"/>
        </w:numPr>
      </w:pPr>
      <w:r>
        <w:rPr>
          <w:rFonts w:ascii="Arial" w:cs="Arial" w:eastAsia="Arial" w:hAnsi="Arial"/>
          <w:sz w:val="20"/>
          <w:szCs w:val="20"/>
        </w:rPr>
        <w:t xml:space="preserve">If the last card is removed this way, show the empty state message</w:t>
      </w:r>
    </w:p>
    <w:p>
      <w:pPr>
        <w:pStyle w:val="ListParagraph"/>
        <w:numPr>
          <w:ilvl w:val="0"/>
          <w:numId w:val="2"/>
        </w:numPr>
      </w:pPr>
      <w:r>
        <w:rPr>
          <w:rFonts w:ascii="Arial" w:cs="Arial" w:eastAsia="Arial" w:hAnsi="Arial"/>
          <w:sz w:val="20"/>
          <w:szCs w:val="20"/>
        </w:rPr>
        <w:t xml:space="preserve">Removed cards do not come back if the user scrolls or interacts — removal is final for that session</w:t>
      </w:r>
    </w:p>
    <w:p>
      <w:pPr>
        <w:spacing w:before="320" w:after="120"/>
      </w:pPr>
      <w:r>
        <w:rPr>
          <w:rFonts w:ascii="Arial" w:cs="Arial" w:eastAsia="Arial" w:hAnsi="Arial"/>
          <w:b/>
          <w:bCs/>
          <w:color w:val="1A3A5C"/>
          <w:sz w:val="26"/>
          <w:szCs w:val="26"/>
        </w:rPr>
        <w:t xml:space="preserve">Files to modify</w:t>
      </w:r>
    </w:p>
    <w:p>
      <w:pPr>
        <w:pStyle w:val="ListParagraph"/>
        <w:numPr>
          <w:ilvl w:val="0"/>
          <w:numId w:val="2"/>
        </w:numPr>
      </w:pPr>
      <w:r>
        <w:rPr>
          <w:rFonts w:ascii="Arial" w:cs="Arial" w:eastAsia="Arial" w:hAnsi="Arial"/>
          <w:sz w:val="20"/>
          <w:szCs w:val="20"/>
        </w:rPr>
        <w:t xml:space="preserve">frontend/index.html — add Clear All button and ✕ per card in all result sections</w:t>
      </w:r>
    </w:p>
    <w:p>
      <w:pPr>
        <w:pStyle w:val="ListParagraph"/>
        <w:numPr>
          <w:ilvl w:val="0"/>
          <w:numId w:val="2"/>
        </w:numPr>
      </w:pPr>
      <w:r>
        <w:rPr>
          <w:rFonts w:ascii="Arial" w:cs="Arial" w:eastAsia="Arial" w:hAnsi="Arial"/>
          <w:sz w:val="20"/>
          <w:szCs w:val="20"/>
        </w:rPr>
        <w:t xml:space="preserve">frontend/js/results.js — create if not exists: clearAllResults(), removeCard(cardId), showEmptyState()</w:t>
      </w:r>
    </w:p>
    <w:p>
      <w:pPr>
        <w:spacing w:before="200" w:after="60"/>
      </w:pPr>
      <w:r>
        <w:rPr>
          <w:rFonts w:ascii="Arial" w:cs="Arial" w:eastAsia="Arial" w:hAnsi="Arial"/>
          <w:b/>
          <w:bCs/>
          <w:sz w:val="20"/>
          <w:szCs w:val="20"/>
        </w:rPr>
        <w:t xml:space="preserve">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AC</w:t>
            </w:r>
          </w:p>
        </w:tc>
        <w:tc>
          <w:tcPr>
            <w:tcW w:type="dxa" w:w="84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Criterion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AC-1</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Clear All button appears in AI Stylist (all 3 modes) and AI Wardrobe Discover when results are shown</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AC-2</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Clear All removes all result cards AND resets the search input — wardrobe basket is NOT affected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AC-3</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 on individual card removes only that card with fade animation — rest of grid remains intact</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AC-4</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If all cards removed individually, empty state message appears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AC-5</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Clear All button is hidden when no results are shown</w:t>
            </w:r>
          </w:p>
        </w:tc>
      </w:tr>
    </w:tbl>
    <w:p>
      <w:pPr>
        <w:spacing w:before="160" w:after="60"/>
      </w:pPr>
      <w:r>
        <w:rPr>
          <w:rFonts w:ascii="Arial" w:cs="Arial" w:eastAsia="Arial" w:hAnsi="Arial"/>
          <w:b/>
          <w:bCs/>
          <w:sz w:val="20"/>
          <w:szCs w:val="20"/>
        </w:rPr>
        <w:t xml:space="preserve">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vAlign w:val="center"/>
          </w:tcPr>
          <w:p>
            <w:r>
              <w:rPr>
                <w:rFonts w:ascii="Arial" w:cs="Arial" w:eastAsia="Arial" w:hAnsi="Arial"/>
                <w:b/>
                <w:bCs/>
                <w:color w:val="FFFFFF"/>
                <w:sz w:val="18"/>
                <w:szCs w:val="18"/>
              </w:rPr>
              <w:t xml:space="preserve">DO NOT — Constraints</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clear the wardrobe basket when Clear All is triggered</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show the ✕ button on cards inside My Wardrobe board (that section has its own remove logic)</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reload the page to clear results — handle everything client-side in JS</w:t>
            </w:r>
          </w:p>
        </w:tc>
      </w:tr>
    </w:tbl>
    <w:p>
      <w:pPr>
        <w:spacing w:before="400" w:after="0"/>
      </w:pPr>
      <w:r>
        <w:br/>
        <w:t xml:space="preserve"/>
      </w:r>
    </w:p>
    <w:p>
      <w:pPr>
        <w:pStyle w:val="Heading1"/>
      </w:pPr>
      <w:r>
        <w:rPr>
          <w:rFonts w:ascii="Arial" w:cs="Arial" w:eastAsia="Arial" w:hAnsi="Arial"/>
          <w:b/>
          <w:bCs/>
          <w:color w:val="1A3A5C"/>
        </w:rPr>
        <w:t xml:space="preserve">FR-46 — Profile Switch Reset + SQLite Wardrobe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Detail</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0"/>
                <w:szCs w:val="20"/>
              </w:rPr>
              <w:t xml:space="preserve">FR ID</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0"/>
                <w:szCs w:val="20"/>
              </w:rPr>
              <w:t xml:space="preserve">FR-46</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Feature Name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Clear search results on profile switch + persist wardrobe in SQLite per user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Priority</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Must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 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Depends 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FR-43 (login system must exist)</w:t>
            </w:r>
          </w:p>
        </w:tc>
      </w:tr>
      <w:tr>
        <w:tc>
          <w:tcPr>
            <w:tcW w:type="dxa" w:w="2000"/>
            <w:tcBorders>
              <w:top w:val="single" w:color="CCCCCC" w:sz="1"/>
              <w:left w:val="single" w:color="CCCCCC" w:sz="1"/>
              <w:bottom w:val="single" w:color="CCCCCC" w:sz="1"/>
              <w:right w:val="single" w:color="CCCCCC" w:sz="1"/>
            </w:tcBorders>
            <w:shd w:fill="FFF8DC" w:val="clear"/>
            <w:tcMar>
              <w:top w:type="dxa" w:w="80"/>
              <w:left w:type="dxa" w:w="120"/>
              <w:bottom w:type="dxa" w:w="80"/>
              <w:right w:type="dxa" w:w="120"/>
            </w:tcMar>
            <w:vAlign w:val="top"/>
          </w:tcPr>
          <w:p>
            <w:r>
              <w:rPr>
                <w:rFonts w:ascii="Arial" w:cs="Arial" w:eastAsia="Arial" w:hAnsi="Arial"/>
                <w:sz w:val="20"/>
                <w:szCs w:val="20"/>
              </w:rPr>
              <w:t xml:space="preserve">Source Document</w:t>
            </w:r>
          </w:p>
        </w:tc>
        <w:tc>
          <w:tcPr>
            <w:tcW w:type="dxa" w:w="7360"/>
            <w:tcBorders>
              <w:top w:val="single" w:color="CCCCCC" w:sz="1"/>
              <w:left w:val="single" w:color="CCCCCC" w:sz="1"/>
              <w:bottom w:val="single" w:color="CCCCCC" w:sz="1"/>
              <w:right w:val="single" w:color="CCCCCC" w:sz="1"/>
            </w:tcBorders>
            <w:shd w:fill="FFF8DC" w:val="clear"/>
            <w:tcMar>
              <w:top w:type="dxa" w:w="80"/>
              <w:left w:type="dxa" w:w="120"/>
              <w:bottom w:type="dxa" w:w="80"/>
              <w:right w:type="dxa" w:w="120"/>
            </w:tcMar>
            <w:vAlign w:val="top"/>
          </w:tcPr>
          <w:p>
            <w:r>
              <w:rPr>
                <w:rFonts w:ascii="Arial" w:cs="Arial" w:eastAsia="Arial" w:hAnsi="Arial"/>
                <w:b/>
                <w:bCs/>
                <w:sz w:val="20"/>
                <w:szCs w:val="20"/>
              </w:rPr>
              <w:t xml:space="preserve">functional_requirements_GPToutfit.md v6.1 — Section FR-46</w:t>
            </w:r>
          </w:p>
        </w:tc>
      </w:tr>
    </w:tbl>
    <w:p>
      <w:pPr>
        <w:spacing w:before="320" w:after="120"/>
      </w:pPr>
      <w:r>
        <w:rPr>
          <w:rFonts w:ascii="Arial" w:cs="Arial" w:eastAsia="Arial" w:hAnsi="Arial"/>
          <w:b/>
          <w:bCs/>
          <w:color w:val="1A3A5C"/>
          <w:sz w:val="26"/>
          <w:szCs w:val="26"/>
        </w:rPr>
        <w:t xml:space="preserve">Profile switch behaviour</w:t>
      </w:r>
    </w:p>
    <w:p>
      <w:pPr>
        <w:pStyle w:val="ListParagraph"/>
        <w:numPr>
          <w:ilvl w:val="0"/>
          <w:numId w:val="2"/>
        </w:numPr>
      </w:pPr>
      <w:r>
        <w:rPr>
          <w:rFonts w:ascii="Arial" w:cs="Arial" w:eastAsia="Arial" w:hAnsi="Arial"/>
          <w:sz w:val="20"/>
          <w:szCs w:val="20"/>
        </w:rPr>
        <w:t xml:space="preserve">When the user logs in, logs out, or switches profile: ALL active search results are cleared visually</w:t>
      </w:r>
    </w:p>
    <w:p>
      <w:pPr>
        <w:pStyle w:val="ListParagraph"/>
        <w:numPr>
          <w:ilvl w:val="0"/>
          <w:numId w:val="2"/>
        </w:numPr>
      </w:pPr>
      <w:r>
        <w:rPr>
          <w:rFonts w:ascii="Arial" w:cs="Arial" w:eastAsia="Arial" w:hAnsi="Arial"/>
          <w:sz w:val="20"/>
          <w:szCs w:val="20"/>
        </w:rPr>
        <w:t xml:space="preserve">The wardrobe basket for the new profile is loaded immediately from SQLite (for Javier/Laura) or reset to empty (for Guest)</w:t>
      </w:r>
    </w:p>
    <w:p>
      <w:pPr>
        <w:pStyle w:val="ListParagraph"/>
        <w:numPr>
          <w:ilvl w:val="0"/>
          <w:numId w:val="2"/>
        </w:numPr>
      </w:pPr>
      <w:r>
        <w:rPr>
          <w:rFonts w:ascii="Arial" w:cs="Arial" w:eastAsia="Arial" w:hAnsi="Arial"/>
          <w:sz w:val="20"/>
          <w:szCs w:val="20"/>
        </w:rPr>
        <w:t xml:space="preserve">The Discover textarea, image upload, and all result grids reset to empty state</w:t>
      </w:r>
    </w:p>
    <w:p>
      <w:pPr>
        <w:spacing w:before="320" w:after="120"/>
      </w:pPr>
      <w:r>
        <w:rPr>
          <w:rFonts w:ascii="Arial" w:cs="Arial" w:eastAsia="Arial" w:hAnsi="Arial"/>
          <w:b/>
          <w:bCs/>
          <w:color w:val="1A3A5C"/>
          <w:sz w:val="26"/>
          <w:szCs w:val="26"/>
        </w:rPr>
        <w:t xml:space="preserve">SQLite schema — backend/data/user_data.db</w:t>
      </w:r>
    </w:p>
    <w:p>
      <w:pPr>
        <w:spacing w:before="80" w:after="40"/>
      </w:pPr>
      <w:r>
        <w:rPr>
          <w:rFonts w:ascii="Courier New" w:cs="Courier New" w:eastAsia="Courier New" w:hAnsi="Courier New"/>
          <w:sz w:val="18"/>
          <w:szCs w:val="18"/>
        </w:rPr>
        <w:t xml:space="preserve">CREATE TABLE wardrobe_items (</w:t>
      </w:r>
    </w:p>
    <w:p>
      <w:pPr>
        <w:spacing w:before="0" w:after="0"/>
      </w:pPr>
      <w:r>
        <w:rPr>
          <w:rFonts w:ascii="Courier New" w:cs="Courier New" w:eastAsia="Courier New" w:hAnsi="Courier New"/>
          <w:sz w:val="18"/>
          <w:szCs w:val="18"/>
        </w:rPr>
        <w:t xml:space="preserve">  id INTEGER PRIMARY KEY AUTOINCREMENT,</w:t>
      </w:r>
    </w:p>
    <w:p>
      <w:pPr>
        <w:spacing w:before="0" w:after="0"/>
      </w:pPr>
      <w:r>
        <w:rPr>
          <w:rFonts w:ascii="Courier New" w:cs="Courier New" w:eastAsia="Courier New" w:hAnsi="Courier New"/>
          <w:sz w:val="18"/>
          <w:szCs w:val="18"/>
        </w:rPr>
        <w:t xml:space="preserve">  username TEXT NOT NULL,</w:t>
      </w:r>
    </w:p>
    <w:p>
      <w:pPr>
        <w:spacing w:before="0" w:after="0"/>
      </w:pPr>
      <w:r>
        <w:rPr>
          <w:rFonts w:ascii="Courier New" w:cs="Courier New" w:eastAsia="Courier New" w:hAnsi="Courier New"/>
          <w:sz w:val="18"/>
          <w:szCs w:val="18"/>
        </w:rPr>
        <w:t xml:space="preserve">  item_id INTEGER NOT NULL,</w:t>
      </w:r>
    </w:p>
    <w:p>
      <w:pPr>
        <w:spacing w:before="0" w:after="0"/>
      </w:pPr>
      <w:r>
        <w:rPr>
          <w:rFonts w:ascii="Courier New" w:cs="Courier New" w:eastAsia="Courier New" w:hAnsi="Courier New"/>
          <w:sz w:val="18"/>
          <w:szCs w:val="18"/>
        </w:rPr>
        <w:t xml:space="preserve">  product_display_name TEXT,</w:t>
      </w:r>
    </w:p>
    <w:p>
      <w:pPr>
        <w:spacing w:before="0" w:after="0"/>
      </w:pPr>
      <w:r>
        <w:rPr>
          <w:rFonts w:ascii="Courier New" w:cs="Courier New" w:eastAsia="Courier New" w:hAnsi="Courier New"/>
          <w:sz w:val="18"/>
          <w:szCs w:val="18"/>
        </w:rPr>
        <w:t xml:space="preserve">  article_type TEXT,</w:t>
      </w:r>
    </w:p>
    <w:p>
      <w:pPr>
        <w:spacing w:before="0" w:after="0"/>
      </w:pPr>
      <w:r>
        <w:rPr>
          <w:rFonts w:ascii="Courier New" w:cs="Courier New" w:eastAsia="Courier New" w:hAnsi="Courier New"/>
          <w:sz w:val="18"/>
          <w:szCs w:val="18"/>
        </w:rPr>
        <w:t xml:space="preserve">  base_colour TEXT,</w:t>
      </w:r>
    </w:p>
    <w:p>
      <w:pPr>
        <w:spacing w:before="0" w:after="0"/>
      </w:pPr>
      <w:r>
        <w:rPr>
          <w:rFonts w:ascii="Courier New" w:cs="Courier New" w:eastAsia="Courier New" w:hAnsi="Courier New"/>
          <w:sz w:val="18"/>
          <w:szCs w:val="18"/>
        </w:rPr>
        <w:t xml:space="preserve">  image_url TEXT,</w:t>
      </w:r>
    </w:p>
    <w:p>
      <w:pPr>
        <w:spacing w:before="0" w:after="80"/>
      </w:pPr>
      <w:r>
        <w:rPr>
          <w:rFonts w:ascii="Courier New" w:cs="Courier New" w:eastAsia="Courier New" w:hAnsi="Courier New"/>
          <w:sz w:val="18"/>
          <w:szCs w:val="18"/>
        </w:rPr>
        <w:t xml:space="preserve">  saved_at TIMESTAMP DEFAULT CURRENT_TIMESTAMP,</w:t>
      </w:r>
    </w:p>
    <w:p>
      <w:pPr>
        <w:spacing w:before="0" w:after="0"/>
      </w:pPr>
      <w:r>
        <w:rPr>
          <w:rFonts w:ascii="Courier New" w:cs="Courier New" w:eastAsia="Courier New" w:hAnsi="Courier New"/>
          <w:sz w:val="18"/>
          <w:szCs w:val="18"/>
        </w:rPr>
        <w:t xml:space="preserve">  UNIQUE(username, item_id));</w:t>
      </w:r>
    </w:p>
    <w:p>
      <w:pPr>
        <w:spacing w:before="40" w:after="40"/>
      </w:pPr>
      <w:r>
        <w:rPr>
          <w:rFonts w:ascii="Courier New" w:cs="Courier New" w:eastAsia="Courier New" w:hAnsi="Courier New"/>
          <w:sz w:val="18"/>
          <w:szCs w:val="18"/>
        </w:rPr>
        <w:t xml:space="preserve"/>
      </w:r>
    </w:p>
    <w:p>
      <w:pPr>
        <w:spacing w:before="0" w:after="80"/>
      </w:pPr>
      <w:r>
        <w:rPr>
          <w:rFonts w:ascii="Courier New" w:cs="Courier New" w:eastAsia="Courier New" w:hAnsi="Courier New"/>
          <w:sz w:val="18"/>
          <w:szCs w:val="18"/>
        </w:rPr>
        <w:t xml:space="preserve">CREATE TABLE search_history (id INTEGER PRIMARY KEY AUTOINCREMENT, username TEXT NOT NULL, search_type TEXT, query TEXT, timestamp TIMESTAMP DEFAULT CURRENT_TIMESTAMP);</w:t>
      </w:r>
    </w:p>
    <w:p>
      <w:pPr>
        <w:spacing w:before="320" w:after="120"/>
      </w:pPr>
      <w:r>
        <w:rPr>
          <w:rFonts w:ascii="Arial" w:cs="Arial" w:eastAsia="Arial" w:hAnsi="Arial"/>
          <w:b/>
          <w:bCs/>
          <w:color w:val="1A3A5C"/>
          <w:sz w:val="26"/>
          <w:szCs w:val="26"/>
        </w:rPr>
        <w:t xml:space="preserve">New backend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c>
          <w:tcPr>
            <w:tcW w:type="dxa" w:w="3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Endpoint</w:t>
            </w:r>
          </w:p>
        </w:tc>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Method</w:t>
            </w:r>
          </w:p>
        </w:tc>
        <w:tc>
          <w:tcPr>
            <w:tcW w:type="dxa" w:w="4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/user/{username}/wardrobe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GET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Returns all saved wardrobe items for this user from SQLite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/user/{username}/wardrobe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POST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Saves one item to the user's wardrobe in SQLite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/user/{username}/wardrobe/{item_id}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DELETE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Removes one item from the user's wardrobe in SQLite</w:t>
            </w:r>
          </w:p>
        </w:tc>
      </w:tr>
    </w:tbl>
    <w:p>
      <w:pPr>
        <w:spacing w:before="320" w:after="120"/>
      </w:pPr>
      <w:r>
        <w:rPr>
          <w:rFonts w:ascii="Arial" w:cs="Arial" w:eastAsia="Arial" w:hAnsi="Arial"/>
          <w:b/>
          <w:bCs/>
          <w:color w:val="1A3A5C"/>
          <w:sz w:val="26"/>
          <w:szCs w:val="26"/>
        </w:rPr>
        <w:t xml:space="preserve">Frontend integration</w:t>
      </w:r>
    </w:p>
    <w:p>
      <w:pPr>
        <w:pStyle w:val="ListParagraph"/>
        <w:numPr>
          <w:ilvl w:val="0"/>
          <w:numId w:val="2"/>
        </w:numPr>
      </w:pPr>
      <w:r>
        <w:rPr>
          <w:rFonts w:ascii="Arial" w:cs="Arial" w:eastAsia="Arial" w:hAnsi="Arial"/>
          <w:sz w:val="20"/>
          <w:szCs w:val="20"/>
        </w:rPr>
        <w:t xml:space="preserve">On login: call GET /user/{username}/wardrobe, load items into wardrobe basket in memory and localStorage</w:t>
      </w:r>
    </w:p>
    <w:p>
      <w:pPr>
        <w:pStyle w:val="ListParagraph"/>
        <w:numPr>
          <w:ilvl w:val="0"/>
          <w:numId w:val="2"/>
        </w:numPr>
      </w:pPr>
      <w:r>
        <w:rPr>
          <w:rFonts w:ascii="Arial" w:cs="Arial" w:eastAsia="Arial" w:hAnsi="Arial"/>
          <w:sz w:val="20"/>
          <w:szCs w:val="20"/>
        </w:rPr>
        <w:t xml:space="preserve">On checkbox save: call POST /user/{username}/wardrobe in addition to sessionStorage update</w:t>
      </w:r>
    </w:p>
    <w:p>
      <w:pPr>
        <w:pStyle w:val="ListParagraph"/>
        <w:numPr>
          <w:ilvl w:val="0"/>
          <w:numId w:val="2"/>
        </w:numPr>
      </w:pPr>
      <w:r>
        <w:rPr>
          <w:rFonts w:ascii="Arial" w:cs="Arial" w:eastAsia="Arial" w:hAnsi="Arial"/>
          <w:sz w:val="20"/>
          <w:szCs w:val="20"/>
        </w:rPr>
        <w:t xml:space="preserve">On checkbox uncheck or ✕ remove from My Wardrobe: call DELETE /user/{username}/wardrobe/{item_id}</w:t>
      </w:r>
    </w:p>
    <w:p>
      <w:pPr>
        <w:pStyle w:val="ListParagraph"/>
        <w:numPr>
          <w:ilvl w:val="0"/>
          <w:numId w:val="2"/>
        </w:numPr>
      </w:pPr>
      <w:r>
        <w:rPr>
          <w:rFonts w:ascii="Arial" w:cs="Arial" w:eastAsia="Arial" w:hAnsi="Arial"/>
          <w:sz w:val="20"/>
          <w:szCs w:val="20"/>
        </w:rPr>
        <w:t xml:space="preserve">Guest profile: NO calls to DB — sessionStorage only, basket resets on tab close</w:t>
      </w:r>
    </w:p>
    <w:p>
      <w:pPr>
        <w:spacing w:before="320" w:after="120"/>
      </w:pPr>
      <w:r>
        <w:rPr>
          <w:rFonts w:ascii="Arial" w:cs="Arial" w:eastAsia="Arial" w:hAnsi="Arial"/>
          <w:b/>
          <w:bCs/>
          <w:color w:val="1A3A5C"/>
          <w:sz w:val="26"/>
          <w:szCs w:val="26"/>
        </w:rPr>
        <w:t xml:space="preserve">Files to create/modify</w:t>
      </w:r>
    </w:p>
    <w:p>
      <w:pPr>
        <w:pStyle w:val="ListParagraph"/>
        <w:numPr>
          <w:ilvl w:val="0"/>
          <w:numId w:val="2"/>
        </w:numPr>
      </w:pPr>
      <w:r>
        <w:rPr>
          <w:rFonts w:ascii="Arial" w:cs="Arial" w:eastAsia="Arial" w:hAnsi="Arial"/>
          <w:sz w:val="20"/>
          <w:szCs w:val="20"/>
        </w:rPr>
        <w:t xml:space="preserve">backend/data/database.py — init SQLite, create tables if not exist, CRUD functions</w:t>
      </w:r>
    </w:p>
    <w:p>
      <w:pPr>
        <w:pStyle w:val="ListParagraph"/>
        <w:numPr>
          <w:ilvl w:val="0"/>
          <w:numId w:val="2"/>
        </w:numPr>
      </w:pPr>
      <w:r>
        <w:rPr>
          <w:rFonts w:ascii="Arial" w:cs="Arial" w:eastAsia="Arial" w:hAnsi="Arial"/>
          <w:sz w:val="20"/>
          <w:szCs w:val="20"/>
        </w:rPr>
        <w:t xml:space="preserve">backend/api/routes_user.py — 3 endpoints above</w:t>
      </w:r>
    </w:p>
    <w:p>
      <w:pPr>
        <w:pStyle w:val="ListParagraph"/>
        <w:numPr>
          <w:ilvl w:val="0"/>
          <w:numId w:val="2"/>
        </w:numPr>
      </w:pPr>
      <w:r>
        <w:rPr>
          <w:rFonts w:ascii="Arial" w:cs="Arial" w:eastAsia="Arial" w:hAnsi="Arial"/>
          <w:sz w:val="20"/>
          <w:szCs w:val="20"/>
        </w:rPr>
        <w:t xml:space="preserve">frontend/js/auth.js — on login: load wardrobe from API; on logout: save basket state, clear session</w:t>
      </w:r>
    </w:p>
    <w:p>
      <w:pPr>
        <w:spacing w:before="200" w:after="60"/>
      </w:pPr>
      <w:r>
        <w:rPr>
          <w:rFonts w:ascii="Arial" w:cs="Arial" w:eastAsia="Arial" w:hAnsi="Arial"/>
          <w:b/>
          <w:bCs/>
          <w:sz w:val="20"/>
          <w:szCs w:val="20"/>
        </w:rPr>
        <w:t xml:space="preserve">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AC</w:t>
            </w:r>
          </w:p>
        </w:tc>
        <w:tc>
          <w:tcPr>
            <w:tcW w:type="dxa" w:w="84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Criterion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AC-1</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Logging in as Javier loads his previously saved wardrobe items from SQLite</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AC-2</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Saving a checkbox item calls the DB endpoint — item persists after logout and re-login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AC-3</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Switching from Javier to Laura: Javier's results clear, Laura's wardrobe loads from DB</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AC-4</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Guest profile never makes DB calls — basket lives in sessionStorage only</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AC-5</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SQLite file is created automatically on first server start if it does not exist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vAlign w:val="center"/>
          </w:tcPr>
          <w:p>
            <w:r>
              <w:rPr>
                <w:rFonts w:ascii="Arial" w:cs="Arial" w:eastAsia="Arial" w:hAnsi="Arial"/>
                <w:b/>
                <w:bCs/>
                <w:color w:val="FFFFFF"/>
                <w:sz w:val="18"/>
                <w:szCs w:val="18"/>
              </w:rPr>
              <w:t xml:space="preserve">DO NOT — Constraints</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require the user to manually save — DB write happens automatically on checkbox toggle</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expose raw SQLite file via any HTTP endpoint</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share wardrobe data between different usernames</w:t>
            </w:r>
          </w:p>
        </w:tc>
      </w:tr>
    </w:tbl>
    <w:p>
      <w:pPr>
        <w:spacing w:before="400" w:after="0"/>
      </w:pPr>
    </w:p>
    <w:p>
      <w:pPr>
        <w:pStyle w:val="Heading1"/>
      </w:pPr>
      <w:r>
        <w:rPr>
          <w:rFonts w:ascii="Arial" w:cs="Arial" w:eastAsia="Arial" w:hAnsi="Arial"/>
          <w:b/>
          <w:bCs/>
          <w:color w:val="1A3A5C"/>
        </w:rPr>
        <w:t xml:space="preserve">FR-47 — Try-On Fix: Real User Photo Must Drive DALL-E 3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Detail</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0"/>
                <w:szCs w:val="20"/>
              </w:rPr>
              <w:t xml:space="preserve">FR ID</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0"/>
                <w:szCs w:val="20"/>
              </w:rPr>
              <w:t xml:space="preserve">FR-47</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Feature Name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Fix Try-On image generation to use real user photo appearance as primary input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Priority</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Must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 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Depends 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FR-42, FR-38 (CSS composite fallback must remain)</w:t>
            </w:r>
          </w:p>
        </w:tc>
      </w:tr>
      <w:tr>
        <w:tc>
          <w:tcPr>
            <w:tcW w:type="dxa" w:w="2000"/>
            <w:tcBorders>
              <w:top w:val="single" w:color="CCCCCC" w:sz="1"/>
              <w:left w:val="single" w:color="CCCCCC" w:sz="1"/>
              <w:bottom w:val="single" w:color="CCCCCC" w:sz="1"/>
              <w:right w:val="single" w:color="CCCCCC" w:sz="1"/>
            </w:tcBorders>
            <w:shd w:fill="FFF8DC" w:val="clear"/>
            <w:tcMar>
              <w:top w:type="dxa" w:w="80"/>
              <w:left w:type="dxa" w:w="120"/>
              <w:bottom w:type="dxa" w:w="80"/>
              <w:right w:type="dxa" w:w="120"/>
            </w:tcMar>
            <w:vAlign w:val="top"/>
          </w:tcPr>
          <w:p>
            <w:r>
              <w:rPr>
                <w:rFonts w:ascii="Arial" w:cs="Arial" w:eastAsia="Arial" w:hAnsi="Arial"/>
                <w:sz w:val="20"/>
                <w:szCs w:val="20"/>
              </w:rPr>
              <w:t xml:space="preserve">Source Document</w:t>
            </w:r>
          </w:p>
        </w:tc>
        <w:tc>
          <w:tcPr>
            <w:tcW w:type="dxa" w:w="7360"/>
            <w:tcBorders>
              <w:top w:val="single" w:color="CCCCCC" w:sz="1"/>
              <w:left w:val="single" w:color="CCCCCC" w:sz="1"/>
              <w:bottom w:val="single" w:color="CCCCCC" w:sz="1"/>
              <w:right w:val="single" w:color="CCCCCC" w:sz="1"/>
            </w:tcBorders>
            <w:shd w:fill="FFF8DC" w:val="clear"/>
            <w:tcMar>
              <w:top w:type="dxa" w:w="80"/>
              <w:left w:type="dxa" w:w="120"/>
              <w:bottom w:type="dxa" w:w="80"/>
              <w:right w:type="dxa" w:w="120"/>
            </w:tcMar>
            <w:vAlign w:val="top"/>
          </w:tcPr>
          <w:p>
            <w:r>
              <w:rPr>
                <w:rFonts w:ascii="Arial" w:cs="Arial" w:eastAsia="Arial" w:hAnsi="Arial"/>
                <w:b/>
                <w:bCs/>
                <w:sz w:val="20"/>
                <w:szCs w:val="20"/>
              </w:rPr>
              <w:t xml:space="preserve">functional_requirements_GPToutfit.md v6.1 — Section FR-47</w:t>
            </w:r>
          </w:p>
        </w:tc>
      </w:tr>
    </w:tbl>
    <w:p>
      <w:pPr>
        <w:pBdr>
          <w:left w:val="single" w:color="CC0000" w:sz="12" w:space="8"/>
        </w:pBdr>
        <w:shd w:fill="FDECEA" w:val="clear"/>
        <w:spacing w:before="120" w:after="120"/>
      </w:pPr>
      <w:r>
        <w:rPr>
          <w:rFonts w:ascii="Arial" w:cs="Arial" w:eastAsia="Arial" w:hAnsi="Arial"/>
          <w:sz w:val="20"/>
          <w:szCs w:val="20"/>
        </w:rPr>
        <w:t xml:space="preserve">PROBLEM: The current implementation generates a generic fictional model and ignores the user's actual photo. This FR fixes that. The user's photo must be the dominant input — not an afterthought.</w:t>
      </w:r>
    </w:p>
    <w:p>
      <w:pPr>
        <w:spacing w:before="320" w:after="120"/>
      </w:pPr>
      <w:r>
        <w:rPr>
          <w:rFonts w:ascii="Arial" w:cs="Arial" w:eastAsia="Arial" w:hAnsi="Arial"/>
          <w:b/>
          <w:bCs/>
          <w:color w:val="1A3A5C"/>
          <w:sz w:val="26"/>
          <w:szCs w:val="26"/>
        </w:rPr>
        <w:t xml:space="preserve">Case A — User uploads their own photo (person_image_base64 non-empty)</w:t>
      </w:r>
    </w:p>
    <w:p>
      <w:pPr>
        <w:pStyle w:val="ListParagraph"/>
        <w:numPr>
          <w:ilvl w:val="0"/>
          <w:numId w:val="2"/>
        </w:numPr>
      </w:pPr>
      <w:r>
        <w:rPr>
          <w:rFonts w:ascii="Arial" w:cs="Arial" w:eastAsia="Arial" w:hAnsi="Arial"/>
          <w:sz w:val="20"/>
          <w:szCs w:val="20"/>
        </w:rPr>
        <w:t xml:space="preserve">Step 1: Send photo to GPT-4o (NOT gpt-4o-mini) with prompt: "You are a fashion photographer assistant. Analyze the person in this photo and describe them in 2–3 sentences covering: apparent body type, skin tone, hair color and length, approximate age range. Be factual and neutral. Output JSON only: {description: str}"</w:t>
      </w:r>
    </w:p>
    <w:p>
      <w:pPr>
        <w:pStyle w:val="ListParagraph"/>
        <w:numPr>
          <w:ilvl w:val="0"/>
          <w:numId w:val="2"/>
        </w:numPr>
      </w:pPr>
      <w:r>
        <w:rPr>
          <w:rFonts w:ascii="Arial" w:cs="Arial" w:eastAsia="Arial" w:hAnsi="Arial"/>
          <w:sz w:val="20"/>
          <w:szCs w:val="20"/>
        </w:rPr>
        <w:t xml:space="preserve">Step 2: Build DALL-E 3 prompt anchoring the real person TWICE: "Fashion editorial photograph of a [description]. The person is wearing [item_list_str]. Full body shot, natural lighting, white studio background, high resolution, realistic fabric texture, [style_vibe] editorial style. The person's appearance matches: [description]."</w:t>
      </w:r>
    </w:p>
    <w:p>
      <w:pPr>
        <w:pStyle w:val="ListParagraph"/>
        <w:numPr>
          <w:ilvl w:val="0"/>
          <w:numId w:val="2"/>
        </w:numPr>
      </w:pPr>
      <w:r>
        <w:rPr>
          <w:rFonts w:ascii="Arial" w:cs="Arial" w:eastAsia="Arial" w:hAnsi="Arial"/>
          <w:sz w:val="20"/>
          <w:szCs w:val="20"/>
        </w:rPr>
        <w:t xml:space="preserve">The description is repeated at start and end of the prompt to maximise DALL-E 3 adherence to the real person's appearance</w:t>
      </w:r>
    </w:p>
    <w:p>
      <w:pPr>
        <w:pStyle w:val="ListParagraph"/>
        <w:numPr>
          <w:ilvl w:val="0"/>
          <w:numId w:val="2"/>
        </w:numPr>
      </w:pPr>
      <w:r>
        <w:rPr>
          <w:rFonts w:ascii="Arial" w:cs="Arial" w:eastAsia="Arial" w:hAnsi="Arial"/>
          <w:sz w:val="20"/>
          <w:szCs w:val="20"/>
        </w:rPr>
        <w:t xml:space="preserve">Step 3: Call DALL-E 3 with model='dall-e-3', size='1024x1792', quality='standard', n=1</w:t>
      </w:r>
    </w:p>
    <w:p>
      <w:pPr>
        <w:pStyle w:val="ListParagraph"/>
        <w:numPr>
          <w:ilvl w:val="0"/>
          <w:numId w:val="2"/>
        </w:numPr>
      </w:pPr>
      <w:r>
        <w:rPr>
          <w:rFonts w:ascii="Arial" w:cs="Arial" w:eastAsia="Arial" w:hAnsi="Arial"/>
          <w:sz w:val="20"/>
          <w:szCs w:val="20"/>
        </w:rPr>
        <w:t xml:space="preserve">item_list_str = ', '.join([f"{item.baseColour} {item.productDisplayName}" for item in basket_items[:5]])</w:t>
      </w:r>
    </w:p>
    <w:p>
      <w:pPr>
        <w:spacing w:before="320" w:after="120"/>
      </w:pPr>
      <w:r>
        <w:rPr>
          <w:rFonts w:ascii="Arial" w:cs="Arial" w:eastAsia="Arial" w:hAnsi="Arial"/>
          <w:b/>
          <w:bCs/>
          <w:color w:val="1A3A5C"/>
          <w:sz w:val="26"/>
          <w:szCs w:val="26"/>
        </w:rPr>
        <w:t xml:space="preserve">Case B — AI Model option (person_image_base64 empty)</w:t>
      </w:r>
    </w:p>
    <w:p>
      <w:pPr>
        <w:pStyle w:val="ListParagraph"/>
        <w:numPr>
          <w:ilvl w:val="0"/>
          <w:numId w:val="2"/>
        </w:numPr>
      </w:pPr>
      <w:r>
        <w:rPr>
          <w:rFonts w:ascii="Arial" w:cs="Arial" w:eastAsia="Arial" w:hAnsi="Arial"/>
          <w:sz w:val="20"/>
          <w:szCs w:val="20"/>
        </w:rPr>
        <w:t xml:space="preserve">Skip GPT-4o step entirely</w:t>
      </w:r>
    </w:p>
    <w:p>
      <w:pPr>
        <w:pStyle w:val="ListParagraph"/>
        <w:numPr>
          <w:ilvl w:val="0"/>
          <w:numId w:val="2"/>
        </w:numPr>
      </w:pPr>
      <w:r>
        <w:rPr>
          <w:rFonts w:ascii="Arial" w:cs="Arial" w:eastAsia="Arial" w:hAnsi="Arial"/>
          <w:sz w:val="20"/>
          <w:szCs w:val="20"/>
        </w:rPr>
        <w:t xml:space="preserve">Build editorial prompt centred on the garments, NOT a generic person: "Fashion editorial photograph of a [gender] model in a professional fashion editorial shoot. The model is wearing [item_list_str]. Full body shot, natural lighting, white studio background, high resolution, realistic fabric texture. [style_vibe] aesthetic. The garments are presented accurately with faithful colors and styles."</w:t>
      </w:r>
    </w:p>
    <w:p>
      <w:pPr>
        <w:pStyle w:val="ListParagraph"/>
        <w:numPr>
          <w:ilvl w:val="0"/>
          <w:numId w:val="2"/>
        </w:numPr>
      </w:pPr>
      <w:r>
        <w:rPr>
          <w:rFonts w:ascii="Arial" w:cs="Arial" w:eastAsia="Arial" w:hAnsi="Arial"/>
          <w:sz w:val="20"/>
          <w:szCs w:val="20"/>
        </w:rPr>
        <w:t xml:space="preserve">The model shown must be gender-appropriate, neutral, and the focus must be on showing the clothes accurately and respectfully — not on the model's appearance</w:t>
      </w:r>
    </w:p>
    <w:p>
      <w:pPr>
        <w:spacing w:before="320" w:after="120"/>
      </w:pPr>
      <w:r>
        <w:rPr>
          <w:rFonts w:ascii="Arial" w:cs="Arial" w:eastAsia="Arial" w:hAnsi="Arial"/>
          <w:b/>
          <w:bCs/>
          <w:color w:val="1A3A5C"/>
          <w:sz w:val="26"/>
          <w:szCs w:val="26"/>
        </w:rPr>
        <w:t xml:space="preserve">Files to modify</w:t>
      </w:r>
    </w:p>
    <w:p>
      <w:pPr>
        <w:pStyle w:val="ListParagraph"/>
        <w:numPr>
          <w:ilvl w:val="0"/>
          <w:numId w:val="2"/>
        </w:numPr>
      </w:pPr>
      <w:r>
        <w:rPr>
          <w:rFonts w:ascii="Arial" w:cs="Arial" w:eastAsia="Arial" w:hAnsi="Arial"/>
          <w:sz w:val="20"/>
          <w:szCs w:val="20"/>
        </w:rPr>
        <w:t xml:space="preserve">backend/api/routes_wardrobe_tryon.py — rewrite prompt construction logic for both cases</w:t>
      </w:r>
    </w:p>
    <w:p>
      <w:pPr>
        <w:spacing w:before="200" w:after="60"/>
      </w:pPr>
      <w:r>
        <w:rPr>
          <w:rFonts w:ascii="Arial" w:cs="Arial" w:eastAsia="Arial" w:hAnsi="Arial"/>
          <w:b/>
          <w:bCs/>
          <w:sz w:val="20"/>
          <w:szCs w:val="20"/>
        </w:rPr>
        <w:t xml:space="preserve">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AC</w:t>
            </w:r>
          </w:p>
        </w:tc>
        <w:tc>
          <w:tcPr>
            <w:tcW w:type="dxa" w:w="84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Criterion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AC-1</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With real photo: DALL-E 3 output visually reflects the user's gender, skin tone, and approximate body type</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AC-2</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With real photo: at least 2 basket items are recognizable in the output (correct color + garment type)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AC-3</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With real photo: the description from GPT-4o appears both at the start and end of the DALL-E 3 prompt</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AC-4</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AI Model option: generated image shows a neutral, gender-appropriate model where the CLOTHES are the focus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AC-5</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AI Model option: no grotesque, disrespectful, or inappropriate model imagery under any prompt combination</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AC-6</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person_image_base64 is never logged or written to disk in either case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vAlign w:val="center"/>
          </w:tcPr>
          <w:p>
            <w:r>
              <w:rPr>
                <w:rFonts w:ascii="Arial" w:cs="Arial" w:eastAsia="Arial" w:hAnsi="Arial"/>
                <w:b/>
                <w:bCs/>
                <w:color w:val="FFFFFF"/>
                <w:sz w:val="18"/>
                <w:szCs w:val="18"/>
              </w:rPr>
              <w:t xml:space="preserve">DO NOT — Constraints</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use gpt-4o-mini for user photo analysis — use full gpt-4o</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generate images where the garments are inaccurate or unrecognizable</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present AI Model output as a representation of a real person</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store person_image_base64 in any log, file, or database</w:t>
            </w:r>
          </w:p>
        </w:tc>
      </w:tr>
    </w:tbl>
    <w:p>
      <w:pPr>
        <w:spacing w:before="400" w:after="0"/>
      </w:pPr>
    </w:p>
    <w:p>
      <w:pPr>
        <w:pStyle w:val="Heading1"/>
      </w:pPr>
      <w:r>
        <w:rPr>
          <w:rFonts w:ascii="Arial" w:cs="Arial" w:eastAsia="Arial" w:hAnsi="Arial"/>
          <w:b/>
          <w:bCs/>
          <w:color w:val="1A3A5C"/>
        </w:rPr>
        <w:t xml:space="preserve">FR-48 — Lower Cosine Similarity Threshold + Adaptive Fallback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Detail</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0"/>
                <w:szCs w:val="20"/>
              </w:rPr>
              <w:t xml:space="preserve">FR ID</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0"/>
                <w:szCs w:val="20"/>
              </w:rPr>
              <w:t xml:space="preserve">FR-48</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Feature Name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Reduce similarity threshold and add adaptive fallback to guarantee minimum results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Priority</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Must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 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Depends 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FR-06 (matcher module)</w:t>
            </w:r>
          </w:p>
        </w:tc>
      </w:tr>
      <w:tr>
        <w:tc>
          <w:tcPr>
            <w:tcW w:type="dxa" w:w="2000"/>
            <w:tcBorders>
              <w:top w:val="single" w:color="CCCCCC" w:sz="1"/>
              <w:left w:val="single" w:color="CCCCCC" w:sz="1"/>
              <w:bottom w:val="single" w:color="CCCCCC" w:sz="1"/>
              <w:right w:val="single" w:color="CCCCCC" w:sz="1"/>
            </w:tcBorders>
            <w:shd w:fill="FFF8DC" w:val="clear"/>
            <w:tcMar>
              <w:top w:type="dxa" w:w="80"/>
              <w:left w:type="dxa" w:w="120"/>
              <w:bottom w:type="dxa" w:w="80"/>
              <w:right w:type="dxa" w:w="120"/>
            </w:tcMar>
            <w:vAlign w:val="top"/>
          </w:tcPr>
          <w:p>
            <w:r>
              <w:rPr>
                <w:rFonts w:ascii="Arial" w:cs="Arial" w:eastAsia="Arial" w:hAnsi="Arial"/>
                <w:sz w:val="20"/>
                <w:szCs w:val="20"/>
              </w:rPr>
              <w:t xml:space="preserve">Source Document</w:t>
            </w:r>
          </w:p>
        </w:tc>
        <w:tc>
          <w:tcPr>
            <w:tcW w:type="dxa" w:w="7360"/>
            <w:tcBorders>
              <w:top w:val="single" w:color="CCCCCC" w:sz="1"/>
              <w:left w:val="single" w:color="CCCCCC" w:sz="1"/>
              <w:bottom w:val="single" w:color="CCCCCC" w:sz="1"/>
              <w:right w:val="single" w:color="CCCCCC" w:sz="1"/>
            </w:tcBorders>
            <w:shd w:fill="FFF8DC" w:val="clear"/>
            <w:tcMar>
              <w:top w:type="dxa" w:w="80"/>
              <w:left w:type="dxa" w:w="120"/>
              <w:bottom w:type="dxa" w:w="80"/>
              <w:right w:type="dxa" w:w="120"/>
            </w:tcMar>
            <w:vAlign w:val="top"/>
          </w:tcPr>
          <w:p>
            <w:r>
              <w:rPr>
                <w:rFonts w:ascii="Arial" w:cs="Arial" w:eastAsia="Arial" w:hAnsi="Arial"/>
                <w:b/>
                <w:bCs/>
                <w:sz w:val="20"/>
                <w:szCs w:val="20"/>
              </w:rPr>
              <w:t xml:space="preserve">functional_requirements_GPToutfit.md v6.1 — Section FR-48</w:t>
            </w:r>
          </w:p>
        </w:tc>
      </w:tr>
    </w:tbl>
    <w:p>
      <w:pPr>
        <w:pBdr>
          <w:left w:val="single" w:color="F0A500" w:sz="12" w:space="8"/>
        </w:pBdr>
        <w:shd w:fill="FFF8DC" w:val="clear"/>
        <w:spacing w:before="120" w:after="120"/>
      </w:pPr>
      <w:r>
        <w:rPr>
          <w:rFonts w:ascii="Arial" w:cs="Arial" w:eastAsia="Arial" w:hAnsi="Arial"/>
          <w:sz w:val="20"/>
          <w:szCs w:val="20"/>
        </w:rPr>
        <w:t xml:space="preserve">PROBLEM: The system frequently returns 0–2 results or nothing at all. Root cause is the threshold being too high. This FR lowers the default and adds an adaptive mechanism that automatically relaxes the threshold when results are insufficient.</w:t>
      </w:r>
    </w:p>
    <w:p>
      <w:pPr>
        <w:spacing w:before="320" w:after="120"/>
      </w:pPr>
      <w:r>
        <w:rPr>
          <w:rFonts w:ascii="Arial" w:cs="Arial" w:eastAsia="Arial" w:hAnsi="Arial"/>
          <w:b/>
          <w:bCs/>
          <w:color w:val="1A3A5C"/>
          <w:sz w:val="26"/>
          <w:szCs w:val="26"/>
        </w:rPr>
        <w:t xml:space="preserve">New threshold values — .env.template and backend/config.py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3860"/>
      </w:tblGrid>
      <w:tr>
        <w:tc>
          <w:tcPr>
            <w:tcW w:type="dxa" w:w="35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Parameter</w:t>
            </w:r>
          </w:p>
        </w:tc>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New Value</w:t>
            </w:r>
          </w:p>
        </w:tc>
        <w:tc>
          <w:tcPr>
            <w:tcW w:type="dxa" w:w="38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Notes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COSINE_SIMILARITY_THRESHOLD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0.15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Down from 0.30–0.40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COMPLEMENTARY_THRESHOLD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0.15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For Complete My Outfit mode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SIMILARITY_THRESHOLD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0.35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For Find Similar Items mode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MIN_RESULTS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6</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Minimum results to return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ABSOLUTE_MIN_THRESHOLD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0.10</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Never go below this</w:t>
            </w:r>
          </w:p>
        </w:tc>
      </w:tr>
    </w:tbl>
    <w:p>
      <w:pPr>
        <w:spacing w:before="320" w:after="120"/>
      </w:pPr>
      <w:r>
        <w:rPr>
          <w:rFonts w:ascii="Arial" w:cs="Arial" w:eastAsia="Arial" w:hAnsi="Arial"/>
          <w:b/>
          <w:bCs/>
          <w:color w:val="1A3A5C"/>
          <w:sz w:val="26"/>
          <w:szCs w:val="26"/>
        </w:rPr>
        <w:t xml:space="preserve">Adaptive fallback logic — backend/modules/matcher.py</w:t>
      </w:r>
    </w:p>
    <w:p>
      <w:pPr>
        <w:pStyle w:val="ListParagraph"/>
        <w:numPr>
          <w:ilvl w:val="0"/>
          <w:numId w:val="2"/>
        </w:numPr>
      </w:pPr>
      <w:r>
        <w:rPr>
          <w:rFonts w:ascii="Arial" w:cs="Arial" w:eastAsia="Arial" w:hAnsi="Arial"/>
          <w:sz w:val="20"/>
          <w:szCs w:val="20"/>
        </w:rPr>
        <w:t xml:space="preserve">After initial search, count results above threshold</w:t>
      </w:r>
    </w:p>
    <w:p>
      <w:pPr>
        <w:pStyle w:val="ListParagraph"/>
        <w:numPr>
          <w:ilvl w:val="0"/>
          <w:numId w:val="2"/>
        </w:numPr>
      </w:pPr>
      <w:r>
        <w:rPr>
          <w:rFonts w:ascii="Arial" w:cs="Arial" w:eastAsia="Arial" w:hAnsi="Arial"/>
          <w:sz w:val="20"/>
          <w:szCs w:val="20"/>
        </w:rPr>
        <w:t xml:space="preserve">If count &lt; MIN_RESULTS: reduce threshold by 0.05 and retry</w:t>
      </w:r>
    </w:p>
    <w:p>
      <w:pPr>
        <w:pStyle w:val="ListParagraph"/>
        <w:numPr>
          <w:ilvl w:val="0"/>
          <w:numId w:val="2"/>
        </w:numPr>
      </w:pPr>
      <w:r>
        <w:rPr>
          <w:rFonts w:ascii="Arial" w:cs="Arial" w:eastAsia="Arial" w:hAnsi="Arial"/>
          <w:sz w:val="20"/>
          <w:szCs w:val="20"/>
        </w:rPr>
        <w:t xml:space="preserve">Repeat until count &gt;= MIN_RESULTS OR threshold reaches ABSOLUTE_MIN_THRESHOLD (0.10)</w:t>
      </w:r>
    </w:p>
    <w:p>
      <w:pPr>
        <w:pStyle w:val="ListParagraph"/>
        <w:numPr>
          <w:ilvl w:val="0"/>
          <w:numId w:val="2"/>
        </w:numPr>
      </w:pPr>
      <w:r>
        <w:rPr>
          <w:rFonts w:ascii="Arial" w:cs="Arial" w:eastAsia="Arial" w:hAnsi="Arial"/>
          <w:sz w:val="20"/>
          <w:szCs w:val="20"/>
        </w:rPr>
        <w:t xml:space="preserve">At ABSOLUTE_MIN_THRESHOLD, return whatever is available (even if &lt; MIN_RESULTS)</w:t>
      </w:r>
    </w:p>
    <w:p>
      <w:pPr>
        <w:pStyle w:val="ListParagraph"/>
        <w:numPr>
          <w:ilvl w:val="0"/>
          <w:numId w:val="2"/>
        </w:numPr>
      </w:pPr>
      <w:r>
        <w:rPr>
          <w:rFonts w:ascii="Arial" w:cs="Arial" w:eastAsia="Arial" w:hAnsi="Arial"/>
          <w:sz w:val="20"/>
          <w:szCs w:val="20"/>
        </w:rPr>
        <w:t xml:space="preserve">Log the final threshold used for each request (for tuning purposes)</w:t>
      </w:r>
    </w:p>
    <w:p>
      <w:pPr>
        <w:spacing w:before="320" w:after="120"/>
      </w:pPr>
      <w:r>
        <w:rPr>
          <w:rFonts w:ascii="Arial" w:cs="Arial" w:eastAsia="Arial" w:hAnsi="Arial"/>
          <w:b/>
          <w:bCs/>
          <w:color w:val="1A3A5C"/>
          <w:sz w:val="26"/>
          <w:szCs w:val="26"/>
        </w:rPr>
        <w:t xml:space="preserve">Files to modify</w:t>
      </w:r>
    </w:p>
    <w:p>
      <w:pPr>
        <w:pStyle w:val="ListParagraph"/>
        <w:numPr>
          <w:ilvl w:val="0"/>
          <w:numId w:val="2"/>
        </w:numPr>
      </w:pPr>
      <w:r>
        <w:rPr>
          <w:rFonts w:ascii="Arial" w:cs="Arial" w:eastAsia="Arial" w:hAnsi="Arial"/>
          <w:sz w:val="20"/>
          <w:szCs w:val="20"/>
        </w:rPr>
        <w:t xml:space="preserve">backend/config.py — add min_results: int = 6, absolute_min_threshold: float = 0.10, update default thresholds</w:t>
      </w:r>
    </w:p>
    <w:p>
      <w:pPr>
        <w:pStyle w:val="ListParagraph"/>
        <w:numPr>
          <w:ilvl w:val="0"/>
          <w:numId w:val="2"/>
        </w:numPr>
      </w:pPr>
      <w:r>
        <w:rPr>
          <w:rFonts w:ascii="Arial" w:cs="Arial" w:eastAsia="Arial" w:hAnsi="Arial"/>
          <w:sz w:val="20"/>
          <w:szCs w:val="20"/>
        </w:rPr>
        <w:t xml:space="preserve">backend/modules/matcher.py — implement adaptive threshold loop</w:t>
      </w:r>
    </w:p>
    <w:p>
      <w:pPr>
        <w:pStyle w:val="ListParagraph"/>
        <w:numPr>
          <w:ilvl w:val="0"/>
          <w:numId w:val="2"/>
        </w:numPr>
      </w:pPr>
      <w:r>
        <w:rPr>
          <w:rFonts w:ascii="Arial" w:cs="Arial" w:eastAsia="Arial" w:hAnsi="Arial"/>
          <w:sz w:val="20"/>
          <w:szCs w:val="20"/>
        </w:rPr>
        <w:t xml:space="preserve">.env.template — update default values and add comments explaining adaptive logic</w:t>
      </w:r>
    </w:p>
    <w:p>
      <w:pPr>
        <w:spacing w:before="200" w:after="60"/>
      </w:pPr>
      <w:r>
        <w:rPr>
          <w:rFonts w:ascii="Arial" w:cs="Arial" w:eastAsia="Arial" w:hAnsi="Arial"/>
          <w:b/>
          <w:bCs/>
          <w:sz w:val="20"/>
          <w:szCs w:val="20"/>
        </w:rPr>
        <w:t xml:space="preserve">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AC</w:t>
            </w:r>
          </w:p>
        </w:tc>
        <w:tc>
          <w:tcPr>
            <w:tcW w:type="dxa" w:w="84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Criterion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AC-1</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Uploading any clothing item returns at least 6 results in the vast majority of cases</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AC-2</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Adaptive fallback activates automatically when initial search returns &lt; 6 results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AC-3</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Threshold never drops below 0.10 regardless of how few results are found</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AC-4</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The final threshold used is logged per request (info level, not debug)</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AC-5</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Performance impact of adaptive retry is negligible (&lt;200ms additional for numpy operations)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vAlign w:val="center"/>
          </w:tcPr>
          <w:p>
            <w:r>
              <w:rPr>
                <w:rFonts w:ascii="Arial" w:cs="Arial" w:eastAsia="Arial" w:hAnsi="Arial"/>
                <w:b/>
                <w:bCs/>
                <w:color w:val="FFFFFF"/>
                <w:sz w:val="18"/>
                <w:szCs w:val="18"/>
              </w:rPr>
              <w:t xml:space="preserve">DO NOT — Constraints</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set ABSOLUTE_MIN_THRESHOLD below 0.10 — quality floor must be maintained</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run more than 5 adaptive retry iterations — prevents infinite loops</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change the threshold for the guardrail validation step — only matcher threshold is affected</w:t>
            </w:r>
          </w:p>
        </w:tc>
      </w:tr>
    </w:tbl>
    <w:p>
      <w:pPr>
        <w:spacing w:before="400" w:after="0"/>
      </w:pPr>
    </w:p>
    <w:p>
      <w:pPr>
        <w:pStyle w:val="Heading1"/>
      </w:pPr>
      <w:r>
        <w:rPr>
          <w:rFonts w:ascii="Arial" w:cs="Arial" w:eastAsia="Arial" w:hAnsi="Arial"/>
          <w:b/>
          <w:bCs/>
          <w:color w:val="1A3A5C"/>
        </w:rPr>
        <w:t xml:space="preserve">FR-49 — Calendar Demo Mode: Hardcoded Events for Javier + Event Context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Detail</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0"/>
                <w:szCs w:val="20"/>
              </w:rPr>
              <w:t xml:space="preserve">FR ID</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0"/>
                <w:szCs w:val="20"/>
              </w:rPr>
              <w:t xml:space="preserve">FR-49</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Feature Name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Demo-proof calendar with hardcoded events for Javier + edit/add-to-search per event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Priority</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Must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Phase 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Depends 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FR-44 (calendar sync infrastructure), FR-43 (login — events only show for logged users)</w:t>
            </w:r>
          </w:p>
        </w:tc>
      </w:tr>
      <w:tr>
        <w:tc>
          <w:tcPr>
            <w:tcW w:type="dxa" w:w="2000"/>
            <w:tcBorders>
              <w:top w:val="single" w:color="CCCCCC" w:sz="1"/>
              <w:left w:val="single" w:color="CCCCCC" w:sz="1"/>
              <w:bottom w:val="single" w:color="CCCCCC" w:sz="1"/>
              <w:right w:val="single" w:color="CCCCCC" w:sz="1"/>
            </w:tcBorders>
            <w:shd w:fill="FFF8DC" w:val="clear"/>
            <w:tcMar>
              <w:top w:type="dxa" w:w="80"/>
              <w:left w:type="dxa" w:w="120"/>
              <w:bottom w:type="dxa" w:w="80"/>
              <w:right w:type="dxa" w:w="120"/>
            </w:tcMar>
            <w:vAlign w:val="top"/>
          </w:tcPr>
          <w:p>
            <w:r>
              <w:rPr>
                <w:rFonts w:ascii="Arial" w:cs="Arial" w:eastAsia="Arial" w:hAnsi="Arial"/>
                <w:sz w:val="20"/>
                <w:szCs w:val="20"/>
              </w:rPr>
              <w:t xml:space="preserve">Source Document</w:t>
            </w:r>
          </w:p>
        </w:tc>
        <w:tc>
          <w:tcPr>
            <w:tcW w:type="dxa" w:w="7360"/>
            <w:tcBorders>
              <w:top w:val="single" w:color="CCCCCC" w:sz="1"/>
              <w:left w:val="single" w:color="CCCCCC" w:sz="1"/>
              <w:bottom w:val="single" w:color="CCCCCC" w:sz="1"/>
              <w:right w:val="single" w:color="CCCCCC" w:sz="1"/>
            </w:tcBorders>
            <w:shd w:fill="FFF8DC" w:val="clear"/>
            <w:tcMar>
              <w:top w:type="dxa" w:w="80"/>
              <w:left w:type="dxa" w:w="120"/>
              <w:bottom w:type="dxa" w:w="80"/>
              <w:right w:type="dxa" w:w="120"/>
            </w:tcMar>
            <w:vAlign w:val="top"/>
          </w:tcPr>
          <w:p>
            <w:r>
              <w:rPr>
                <w:rFonts w:ascii="Arial" w:cs="Arial" w:eastAsia="Arial" w:hAnsi="Arial"/>
                <w:b/>
                <w:bCs/>
                <w:sz w:val="20"/>
                <w:szCs w:val="20"/>
              </w:rPr>
              <w:t xml:space="preserve">functional_requirements_GPToutfit.md v6.1 — Section FR-49</w:t>
            </w:r>
          </w:p>
        </w:tc>
      </w:tr>
    </w:tbl>
    <w:p>
      <w:pPr>
        <w:pBdr>
          <w:left w:val="single" w:color="2E7D32" w:sz="12" w:space="8"/>
        </w:pBdr>
        <w:shd w:fill="E8F5E9" w:val="clear"/>
        <w:spacing w:before="120" w:after="120"/>
      </w:pPr>
      <w:r>
        <w:rPr>
          <w:rFonts w:ascii="Arial" w:cs="Arial" w:eastAsia="Arial" w:hAnsi="Arial"/>
          <w:sz w:val="20"/>
          <w:szCs w:val="20"/>
        </w:rPr>
        <w:t xml:space="preserve">DEMO GUARANTEE: The real OAuth integration with Gmail may not work during the demo. This FR ensures that profile 'javier' always shows 5 rich demo events regardless of OAuth status. The demo must never fail due to calendar connectivity.</w:t>
      </w:r>
    </w:p>
    <w:p>
      <w:pPr>
        <w:spacing w:before="320" w:after="120"/>
      </w:pPr>
      <w:r>
        <w:rPr>
          <w:rFonts w:ascii="Arial" w:cs="Arial" w:eastAsia="Arial" w:hAnsi="Arial"/>
          <w:b/>
          <w:bCs/>
          <w:color w:val="1A3A5C"/>
          <w:sz w:val="26"/>
          <w:szCs w:val="26"/>
        </w:rPr>
        <w:t xml:space="preserve">Hardcoded events — backend/modules/calendar_demo.py</w:t>
      </w:r>
    </w:p>
    <w:p>
      <w:pPr>
        <w:spacing w:before="80" w:after="80"/>
      </w:pPr>
      <w:r>
        <w:rPr>
          <w:rFonts w:ascii="Arial" w:cs="Arial" w:eastAsia="Arial" w:hAnsi="Arial"/>
          <w:sz w:val="20"/>
          <w:szCs w:val="20"/>
        </w:rPr>
        <w:t xml:space="preserve">Create this file with the constant JAVIER_DEMO_EVENTS containing exactly these 5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4760"/>
      </w:tblGrid>
      <w:tr>
        <w:tc>
          <w:tcPr>
            <w:tcW w:type="dxa" w:w="1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ID</w:t>
            </w:r>
          </w:p>
        </w:tc>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Title</w:t>
            </w:r>
          </w:p>
        </w:tc>
        <w:tc>
          <w:tcPr>
            <w:tcW w:type="dxa" w:w="1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Date/Time</w:t>
            </w:r>
          </w:p>
        </w:tc>
        <w:tc>
          <w:tcPr>
            <w:tcW w:type="dxa" w:w="47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Occasion Hint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evt_001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Interview at OpenAI — Solutions Engineer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2026-03-18 14:00</w:t>
            </w:r>
          </w:p>
        </w:tc>
        <w:tc>
          <w:tcPr>
            <w:tcW w:type="dxa" w:w="4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sz w:val="20"/>
                <w:szCs w:val="20"/>
              </w:rPr>
              <w:t xml:space="preserve">High-stakes professional interview at OpenAI. The role involves client-facing presentations to Fortune 1000 executives. Smart professional attire required — dark or navy tones. Panel of 4 interviewers including VP of Sales and Head of Solutions Engineering. 45-min presentation + demo expected.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evt_002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Miguel's Birthday Dinner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2026-03-21 20:30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Birthday celebration dinner at upscale restaurant in Madrid. Smart casual to semi-formal. Evening occasion, group photos likely. Mediterranean setting — warm tones and relaxed elegance.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evt_003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Family Trip — Barcelona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2026-03-28 08:00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4-day family trip. Mix of casual daytime sightseeing and nicer dinners. Comfortable but stylish — Barcelona is fashion-forward. Layers for variable spring weather.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evt_004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Quarterly Business Review — RetailNext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2026-04-02 10:00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Formal business presentation to EMEA senior leadership. Conservative professional attire. Suit or blazer required. C-suite attendance expected.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evt_005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Product Launch Party — Tech Startup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2026-04-05 19:00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Tech startup product launch. Creative professional crowd. Smart casual with trendy edge — stand out without being overdressed. Networking event, outdoor venue.</w:t>
            </w:r>
          </w:p>
        </w:tc>
      </w:tr>
    </w:tbl>
    <w:p>
      <w:pPr>
        <w:spacing w:before="320" w:after="120"/>
      </w:pPr>
      <w:r>
        <w:rPr>
          <w:rFonts w:ascii="Arial" w:cs="Arial" w:eastAsia="Arial" w:hAnsi="Arial"/>
          <w:b/>
          <w:bCs/>
          <w:color w:val="1A3A5C"/>
          <w:sz w:val="26"/>
          <w:szCs w:val="26"/>
        </w:rPr>
        <w:t xml:space="preserve">Loading logic — backend/modules/calendar_sync.py</w:t>
      </w:r>
    </w:p>
    <w:p>
      <w:pPr>
        <w:pStyle w:val="ListParagraph"/>
        <w:numPr>
          <w:ilvl w:val="0"/>
          <w:numId w:val="2"/>
        </w:numPr>
      </w:pPr>
      <w:r>
        <w:rPr>
          <w:rFonts w:ascii="Arial" w:cs="Arial" w:eastAsia="Arial" w:hAnsi="Arial"/>
          <w:sz w:val="20"/>
          <w:szCs w:val="20"/>
        </w:rPr>
        <w:t xml:space="preserve">Modify get_events(username, provider, access_token, days_ahead) to check username first</w:t>
      </w:r>
    </w:p>
    <w:p>
      <w:pPr>
        <w:pStyle w:val="ListParagraph"/>
        <w:numPr>
          <w:ilvl w:val="0"/>
          <w:numId w:val="2"/>
        </w:numPr>
      </w:pPr>
      <w:r>
        <w:rPr>
          <w:rFonts w:ascii="Arial" w:cs="Arial" w:eastAsia="Arial" w:hAnsi="Arial"/>
          <w:sz w:val="20"/>
          <w:szCs w:val="20"/>
        </w:rPr>
        <w:t xml:space="preserve">If username == 'javier': ALWAYS return JAVIER_DEMO_EVENTS — ignore access_token and provider</w:t>
      </w:r>
    </w:p>
    <w:p>
      <w:pPr>
        <w:pStyle w:val="ListParagraph"/>
        <w:numPr>
          <w:ilvl w:val="0"/>
          <w:numId w:val="2"/>
        </w:numPr>
      </w:pPr>
      <w:r>
        <w:rPr>
          <w:rFonts w:ascii="Arial" w:cs="Arial" w:eastAsia="Arial" w:hAnsi="Arial"/>
          <w:sz w:val="20"/>
          <w:szCs w:val="20"/>
        </w:rPr>
        <w:t xml:space="preserve">For any other user: attempt real OAuth call; if it fails, return empty list without error</w:t>
      </w:r>
    </w:p>
    <w:p>
      <w:pPr>
        <w:pStyle w:val="ListParagraph"/>
        <w:numPr>
          <w:ilvl w:val="0"/>
          <w:numId w:val="2"/>
        </w:numPr>
      </w:pPr>
      <w:r>
        <w:rPr>
          <w:rFonts w:ascii="Arial" w:cs="Arial" w:eastAsia="Arial" w:hAnsi="Arial"/>
          <w:sz w:val="20"/>
          <w:szCs w:val="20"/>
        </w:rPr>
        <w:t xml:space="preserve">This guarantees the demo never fails due to OAuth issues</w:t>
      </w:r>
    </w:p>
    <w:p>
      <w:pPr>
        <w:spacing w:before="320" w:after="120"/>
      </w:pPr>
      <w:r>
        <w:rPr>
          <w:rFonts w:ascii="Arial" w:cs="Arial" w:eastAsia="Arial" w:hAnsi="Arial"/>
          <w:b/>
          <w:bCs/>
          <w:color w:val="1A3A5C"/>
          <w:sz w:val="26"/>
          <w:szCs w:val="26"/>
        </w:rPr>
        <w:t xml:space="preserve">Event cards UI — 3 actions per event</w:t>
      </w:r>
    </w:p>
    <w:p>
      <w:pPr>
        <w:spacing w:before="80" w:after="80"/>
      </w:pPr>
      <w:r>
        <w:rPr>
          <w:rFonts w:ascii="Arial" w:cs="Arial" w:eastAsia="Arial" w:hAnsi="Arial"/>
          <w:sz w:val="20"/>
          <w:szCs w:val="20"/>
        </w:rPr>
        <w:t xml:space="preserve">Each event card in AI Wardrobe → Discover → Upcoming Events section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Button</w:t>
            </w:r>
          </w:p>
        </w:tc>
        <w:tc>
          <w:tcPr>
            <w:tcW w:type="dxa" w:w="68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Behaviour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 Find Outfit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Calls POST /wardrobe/discover with the event's occasion_hint as the occasion field + user's gender and style_vibe. Results appear inline below the event card.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 Edit Event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Opens an inline modal with editable fields: Title, Date, Time, Detail, Occasion Hint. On Save: updates the event in memory. Next 'Find Outfit' click uses the edited context. Changes are session-only — not persisted to DB.</w:t>
            </w:r>
          </w:p>
        </w:tc>
      </w:tr>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sz w:val="20"/>
                <w:szCs w:val="20"/>
              </w:rPr>
              <w:t xml:space="preserve">➕ Add to Search</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sz w:val="20"/>
                <w:szCs w:val="20"/>
              </w:rPr>
              <w:t xml:space="preserve">Pre-fills the Discover textarea with the event's occasion_hint and scrolls to it. User can edit before clicking 'Find My Outfit'. This bridges the event context into the manual search flow.</w:t>
            </w:r>
          </w:p>
        </w:tc>
      </w:tr>
    </w:tbl>
    <w:p>
      <w:pPr>
        <w:spacing w:before="320" w:after="120"/>
      </w:pPr>
      <w:r>
        <w:rPr>
          <w:rFonts w:ascii="Arial" w:cs="Arial" w:eastAsia="Arial" w:hAnsi="Arial"/>
          <w:b/>
          <w:bCs/>
          <w:color w:val="1A3A5C"/>
          <w:sz w:val="26"/>
          <w:szCs w:val="26"/>
        </w:rPr>
        <w:t xml:space="preserve">Edit Event modal — field spec</w:t>
      </w:r>
    </w:p>
    <w:p>
      <w:pPr>
        <w:pStyle w:val="ListParagraph"/>
        <w:numPr>
          <w:ilvl w:val="0"/>
          <w:numId w:val="2"/>
        </w:numPr>
      </w:pPr>
      <w:r>
        <w:rPr>
          <w:rFonts w:ascii="Arial" w:cs="Arial" w:eastAsia="Arial" w:hAnsi="Arial"/>
          <w:sz w:val="20"/>
          <w:szCs w:val="20"/>
        </w:rPr>
        <w:t xml:space="preserve">Title: text input, pre-filled with event title</w:t>
      </w:r>
    </w:p>
    <w:p>
      <w:pPr>
        <w:pStyle w:val="ListParagraph"/>
        <w:numPr>
          <w:ilvl w:val="0"/>
          <w:numId w:val="2"/>
        </w:numPr>
      </w:pPr>
      <w:r>
        <w:rPr>
          <w:rFonts w:ascii="Arial" w:cs="Arial" w:eastAsia="Arial" w:hAnsi="Arial"/>
          <w:sz w:val="20"/>
          <w:szCs w:val="20"/>
        </w:rPr>
        <w:t xml:space="preserve">Date: date input, pre-filled</w:t>
      </w:r>
    </w:p>
    <w:p>
      <w:pPr>
        <w:pStyle w:val="ListParagraph"/>
        <w:numPr>
          <w:ilvl w:val="0"/>
          <w:numId w:val="2"/>
        </w:numPr>
      </w:pPr>
      <w:r>
        <w:rPr>
          <w:rFonts w:ascii="Arial" w:cs="Arial" w:eastAsia="Arial" w:hAnsi="Arial"/>
          <w:sz w:val="20"/>
          <w:szCs w:val="20"/>
        </w:rPr>
        <w:t xml:space="preserve">Time: time input, pre-filled</w:t>
      </w:r>
    </w:p>
    <w:p>
      <w:pPr>
        <w:pStyle w:val="ListParagraph"/>
        <w:numPr>
          <w:ilvl w:val="0"/>
          <w:numId w:val="2"/>
        </w:numPr>
      </w:pPr>
      <w:r>
        <w:rPr>
          <w:rFonts w:ascii="Arial" w:cs="Arial" w:eastAsia="Arial" w:hAnsi="Arial"/>
          <w:sz w:val="20"/>
          <w:szCs w:val="20"/>
        </w:rPr>
        <w:t xml:space="preserve">Detail: textarea (3 rows), pre-filled with event detail</w:t>
      </w:r>
    </w:p>
    <w:p>
      <w:pPr>
        <w:pStyle w:val="ListParagraph"/>
        <w:numPr>
          <w:ilvl w:val="0"/>
          <w:numId w:val="2"/>
        </w:numPr>
      </w:pPr>
      <w:r>
        <w:rPr>
          <w:rFonts w:ascii="Arial" w:cs="Arial" w:eastAsia="Arial" w:hAnsi="Arial"/>
          <w:sz w:val="20"/>
          <w:szCs w:val="20"/>
        </w:rPr>
        <w:t xml:space="preserve">Occasion Hint: textarea (3 rows), pre-filled — this is the field used for outfit search</w:t>
      </w:r>
    </w:p>
    <w:p>
      <w:pPr>
        <w:pStyle w:val="ListParagraph"/>
        <w:numPr>
          <w:ilvl w:val="0"/>
          <w:numId w:val="2"/>
        </w:numPr>
      </w:pPr>
      <w:r>
        <w:rPr>
          <w:rFonts w:ascii="Arial" w:cs="Arial" w:eastAsia="Arial" w:hAnsi="Arial"/>
          <w:sz w:val="20"/>
          <w:szCs w:val="20"/>
        </w:rPr>
        <w:t xml:space="preserve">Buttons: [Cancel] [Save Changes] — Save updates in-memory event object, closes modal</w:t>
      </w:r>
    </w:p>
    <w:p>
      <w:pPr>
        <w:pStyle w:val="ListParagraph"/>
        <w:numPr>
          <w:ilvl w:val="0"/>
          <w:numId w:val="2"/>
        </w:numPr>
      </w:pPr>
      <w:r>
        <w:rPr>
          <w:rFonts w:ascii="Arial" w:cs="Arial" w:eastAsia="Arial" w:hAnsi="Arial"/>
          <w:sz w:val="20"/>
          <w:szCs w:val="20"/>
        </w:rPr>
        <w:t xml:space="preserve">Modal is inline/overlay, not a new page — does not navigate away from AI Wardrobe</w:t>
      </w:r>
    </w:p>
    <w:p>
      <w:pPr>
        <w:spacing w:before="320" w:after="120"/>
      </w:pPr>
      <w:r>
        <w:rPr>
          <w:rFonts w:ascii="Arial" w:cs="Arial" w:eastAsia="Arial" w:hAnsi="Arial"/>
          <w:b/>
          <w:bCs/>
          <w:color w:val="1A3A5C"/>
          <w:sz w:val="26"/>
          <w:szCs w:val="26"/>
        </w:rPr>
        <w:t xml:space="preserve">Proactive banner — shown on AI Wardrobe load</w:t>
      </w:r>
    </w:p>
    <w:p>
      <w:pPr>
        <w:pStyle w:val="ListParagraph"/>
        <w:numPr>
          <w:ilvl w:val="0"/>
          <w:numId w:val="2"/>
        </w:numPr>
      </w:pPr>
      <w:r>
        <w:rPr>
          <w:rFonts w:ascii="Arial" w:cs="Arial" w:eastAsia="Arial" w:hAnsi="Arial"/>
          <w:sz w:val="20"/>
          <w:szCs w:val="20"/>
        </w:rPr>
        <w:t xml:space="preserve">If user is logged in AND calendar has events in the next 14 days AND calendar is connected: show banner at top of AI Wardrobe page</w:t>
      </w:r>
    </w:p>
    <w:p>
      <w:pPr>
        <w:pStyle w:val="ListParagraph"/>
        <w:numPr>
          <w:ilvl w:val="0"/>
          <w:numId w:val="2"/>
        </w:numPr>
      </w:pPr>
      <w:r>
        <w:rPr>
          <w:rFonts w:ascii="Arial" w:cs="Arial" w:eastAsia="Arial" w:hAnsi="Arial"/>
          <w:sz w:val="20"/>
          <w:szCs w:val="20"/>
        </w:rPr>
        <w:t xml:space="preserve">Banner text: '📅 You have [N] upcoming events in the next 2 weeks. Want outfit recommendations?'</w:t>
      </w:r>
    </w:p>
    <w:p>
      <w:pPr>
        <w:pStyle w:val="ListParagraph"/>
        <w:numPr>
          <w:ilvl w:val="0"/>
          <w:numId w:val="2"/>
        </w:numPr>
      </w:pPr>
      <w:r>
        <w:rPr>
          <w:rFonts w:ascii="Arial" w:cs="Arial" w:eastAsia="Arial" w:hAnsi="Arial"/>
          <w:sz w:val="20"/>
          <w:szCs w:val="20"/>
        </w:rPr>
        <w:t xml:space="preserve">Banner has two actions: [Yes, show me] (scrolls to Upcoming Events section and expands first event) and [Dismiss] (hides banner for this session)</w:t>
      </w:r>
    </w:p>
    <w:p>
      <w:pPr>
        <w:pStyle w:val="ListParagraph"/>
        <w:numPr>
          <w:ilvl w:val="0"/>
          <w:numId w:val="2"/>
        </w:numPr>
      </w:pPr>
      <w:r>
        <w:rPr>
          <w:rFonts w:ascii="Arial" w:cs="Arial" w:eastAsia="Arial" w:hAnsi="Arial"/>
          <w:sz w:val="20"/>
          <w:szCs w:val="20"/>
        </w:rPr>
        <w:t xml:space="preserve">For Javier: the banner always shows since demo events include near-future dates</w:t>
      </w:r>
    </w:p>
    <w:p>
      <w:pPr>
        <w:spacing w:before="320" w:after="120"/>
      </w:pPr>
      <w:r>
        <w:rPr>
          <w:rFonts w:ascii="Arial" w:cs="Arial" w:eastAsia="Arial" w:hAnsi="Arial"/>
          <w:b/>
          <w:bCs/>
          <w:color w:val="1A3A5C"/>
          <w:sz w:val="26"/>
          <w:szCs w:val="26"/>
        </w:rPr>
        <w:t xml:space="preserve">Files to create/modify</w:t>
      </w:r>
    </w:p>
    <w:p>
      <w:pPr>
        <w:pStyle w:val="ListParagraph"/>
        <w:numPr>
          <w:ilvl w:val="0"/>
          <w:numId w:val="2"/>
        </w:numPr>
      </w:pPr>
      <w:r>
        <w:rPr>
          <w:rFonts w:ascii="Arial" w:cs="Arial" w:eastAsia="Arial" w:hAnsi="Arial"/>
          <w:sz w:val="20"/>
          <w:szCs w:val="20"/>
        </w:rPr>
        <w:t xml:space="preserve">backend/modules/calendar_demo.py — new file with JAVIER_DEMO_EVENTS constant</w:t>
      </w:r>
    </w:p>
    <w:p>
      <w:pPr>
        <w:pStyle w:val="ListParagraph"/>
        <w:numPr>
          <w:ilvl w:val="0"/>
          <w:numId w:val="2"/>
        </w:numPr>
      </w:pPr>
      <w:r>
        <w:rPr>
          <w:rFonts w:ascii="Arial" w:cs="Arial" w:eastAsia="Arial" w:hAnsi="Arial"/>
          <w:sz w:val="20"/>
          <w:szCs w:val="20"/>
        </w:rPr>
        <w:t xml:space="preserve">backend/modules/calendar_sync.py — modify get_events() to short-circuit for 'javier'</w:t>
      </w:r>
    </w:p>
    <w:p>
      <w:pPr>
        <w:pStyle w:val="ListParagraph"/>
        <w:numPr>
          <w:ilvl w:val="0"/>
          <w:numId w:val="2"/>
        </w:numPr>
      </w:pPr>
      <w:r>
        <w:rPr>
          <w:rFonts w:ascii="Arial" w:cs="Arial" w:eastAsia="Arial" w:hAnsi="Arial"/>
          <w:sz w:val="20"/>
          <w:szCs w:val="20"/>
        </w:rPr>
        <w:t xml:space="preserve">frontend/index.html — event cards with 3 buttons, edit modal, proactive banner</w:t>
      </w:r>
    </w:p>
    <w:p>
      <w:pPr>
        <w:pStyle w:val="ListParagraph"/>
        <w:numPr>
          <w:ilvl w:val="0"/>
          <w:numId w:val="2"/>
        </w:numPr>
      </w:pPr>
      <w:r>
        <w:rPr>
          <w:rFonts w:ascii="Arial" w:cs="Arial" w:eastAsia="Arial" w:hAnsi="Arial"/>
          <w:sz w:val="20"/>
          <w:szCs w:val="20"/>
        </w:rPr>
        <w:t xml:space="preserve">frontend/js/calendar.js — renderEventCards(), openEditModal(eventId), addToSearch(eventId), showProactiveBanner()</w:t>
      </w:r>
    </w:p>
    <w:p>
      <w:pPr>
        <w:spacing w:before="200" w:after="60"/>
      </w:pPr>
      <w:r>
        <w:rPr>
          <w:rFonts w:ascii="Arial" w:cs="Arial" w:eastAsia="Arial" w:hAnsi="Arial"/>
          <w:b/>
          <w:bCs/>
          <w:sz w:val="20"/>
          <w:szCs w:val="20"/>
        </w:rPr>
        <w:t xml:space="preserve">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AC</w:t>
            </w:r>
          </w:p>
        </w:tc>
        <w:tc>
          <w:tcPr>
            <w:tcW w:type="dxa" w:w="84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Criterion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AC-1</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Logging in as Javier and connecting calendar always shows exactly 5 demo events — no OAuth required</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AC-2</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The OpenAI interview event (evt_001) shows its full detailed occasion_hint in the card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AC-3</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'Find Outfit' on evt_001 triggers a search pre-loaded with the interview context</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AC-4</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 Edit Event' opens modal with all fields pre-filled; saving updates the event in memory</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AC-5</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After editing, the next 'Find Outfit' uses the EDITED occasion_hint, not the original</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AC-6</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 Add to Search' pre-fills the Discover textarea with the occasion_hint and scrolls to it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AC-7</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Proactive banner appears on AI Wardrobe load for Javier with correct event count</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AC-8</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Proactive banner [Yes, show me] scrolls to Upcoming Events and expands the first event card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AC-9</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[Dismiss] hides the banner and does not show it again in the same session</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AC-10</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Laura profile sees an empty Upcoming Events section (no hardcoded events for 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vAlign w:val="center"/>
          </w:tcPr>
          <w:p>
            <w:r>
              <w:rPr>
                <w:rFonts w:ascii="Arial" w:cs="Arial" w:eastAsia="Arial" w:hAnsi="Arial"/>
                <w:b/>
                <w:bCs/>
                <w:color w:val="FFFFFF"/>
                <w:sz w:val="18"/>
                <w:szCs w:val="18"/>
              </w:rPr>
              <w:t xml:space="preserve">DO NOT — Constraints</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require a working OAuth token for Javier's demo events to appear</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persist event edits to any database — session memory only</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show Upcoming Events section for Guest users — show 'Sign in to sync your calendar' message</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display javierlombana@gmail.com anywhere in the frontend UI or server logs</w:t>
            </w:r>
          </w:p>
        </w:tc>
      </w:tr>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vAlign w:val="top"/>
          </w:tcPr>
          <w:p>
            <w:r>
              <w:rPr>
                <w:rFonts w:ascii="Arial" w:cs="Arial" w:eastAsia="Arial" w:hAnsi="Arial"/>
                <w:sz w:val="20"/>
                <w:szCs w:val="20"/>
              </w:rPr>
              <w:t xml:space="preserve">DO NOT break the manual Discover textarea flow when 'Add to Search' is used — it pre-fills, not replaces the UI</w:t>
            </w:r>
          </w:p>
        </w:tc>
      </w:tr>
    </w:tbl>
    <w:p>
      <w:pPr>
        <w:spacing w:before="400" w:after="0"/>
      </w:pPr>
    </w:p>
    <w:p>
      <w:pPr>
        <w:pStyle w:val="Heading1"/>
      </w:pPr>
      <w:r>
        <w:rPr>
          <w:rFonts w:ascii="Arial" w:cs="Arial" w:eastAsia="Arial" w:hAnsi="Arial"/>
          <w:b/>
          <w:bCs/>
          <w:color w:val="1A3A5C"/>
        </w:rPr>
        <w:t xml:space="preserve">Combined Acceptance Criteria — v6.1 (All FRs)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AC</w:t>
            </w:r>
          </w:p>
        </w:tc>
        <w:tc>
          <w:tcPr>
            <w:tcW w:type="dxa" w:w="84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vAlign w:val="center"/>
          </w:tcPr>
          <w:p>
            <w:r>
              <w:rPr>
                <w:rFonts w:ascii="Arial" w:cs="Arial" w:eastAsia="Arial" w:hAnsi="Arial"/>
                <w:b/>
                <w:bCs/>
                <w:color w:val="FFFFFF"/>
                <w:sz w:val="18"/>
                <w:szCs w:val="18"/>
              </w:rPr>
              <w:t xml:space="preserve">Criterion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AC-1</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FR-45: Clear All button works in all 4 result sections and resets search inputs without affecting the basket</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AC-2</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FR-45: Individual ✕ per card removes only that card with fade animation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AC-3</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FR-46: Profile switch clears all active search results visually</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AC-4</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FR-46: Javier and Laura's wardrobes persist in SQLite across login sessions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AC-5</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FR-46: Guest never makes DB calls</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AC-6</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FR-47: Try-On with real photo: DALL-E 3 output reflects the actual user's appearance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AC-7</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FR-47: Try-On AI Model: neutral, gender-appropriate, garment-focused image</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AC-8</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FR-48: System returns minimum 6 results using adaptive threshold fallback</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AC-9</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FR-48: Threshold never drops below 0.10</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AC-10</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FR-49: Javier's 5 demo events always appear regardless of OAuth status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AC-11</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FR-49: Edit Event modal updates context used for next Find Outfit call</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AC-12</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FR-49: Add to Search pre-fills Discover textarea with event's occasion_hint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AC-13</w:t>
            </w:r>
          </w:p>
        </w:tc>
        <w:tc>
          <w:tcPr>
            <w:tcW w:type="dxa" w:w="8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sz w:val="20"/>
                <w:szCs w:val="20"/>
              </w:rPr>
              <w:t xml:space="preserve">FR-49: Proactive banner shows for Javier; dismissible for the session</w:t>
            </w:r>
          </w:p>
        </w:tc>
      </w:tr>
      <w:tr>
        <w:tc>
          <w:tcPr>
            <w:tcW w:type="dxa" w:w="9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AC-14</w:t>
            </w:r>
          </w:p>
        </w:tc>
        <w:tc>
          <w:tcPr>
            <w:tcW w:type="dxa" w:w="84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top"/>
          </w:tcPr>
          <w:p>
            <w:r>
              <w:rPr>
                <w:rFonts w:ascii="Arial" w:cs="Arial" w:eastAsia="Arial" w:hAnsi="Arial"/>
                <w:sz w:val="20"/>
                <w:szCs w:val="20"/>
              </w:rPr>
              <w:t xml:space="preserve">All references to GPTailor replaced by GPToutfit across the entire codebase</w:t>
            </w:r>
          </w:p>
        </w:tc>
      </w:tr>
    </w:tbl>
    <w:p>
      <w:pPr>
        <w:pBdr>
          <w:top w:val="single" w:color="CCCCCC" w:sz="4" w:space="8"/>
        </w:pBdr>
        <w:spacing w:before="400" w:after="0"/>
        <w:jc w:val="center"/>
      </w:pPr>
      <w:r>
        <w:rPr>
          <w:rFonts w:ascii="Arial" w:cs="Arial" w:eastAsia="Arial" w:hAnsi="Arial"/>
          <w:color w:val="888888"/>
          <w:sz w:val="16"/>
          <w:szCs w:val="16"/>
        </w:rPr>
        <w:t xml:space="preserve">GPToutfit  ·  Functional Requirements  ·  v6.1  ·  Confidential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80"/>
      <w:outlineLvl w:val="0"/>
    </w:pPr>
    <w:rPr>
      <w:rFonts w:ascii="Arial" w:cs="Arial" w:eastAsia="Arial" w:hAnsi="Arial"/>
      <w:b/>
      <w:bCs/>
      <w:color w:val="1A3A5C"/>
      <w:sz w:val="36"/>
      <w:szCs w:val="36"/>
    </w:rPr>
  </w:style>
  <w:style w:type="paragraph" w:styleId="Heading2">
    <w:name w:val="Heading 2"/>
    <w:basedOn w:val="Normal"/>
    <w:next w:val="Normal"/>
    <w:qFormat/>
    <w:pPr>
      <w:spacing w:before="280" w:after="120"/>
      <w:outlineLvl w:val="1"/>
    </w:pPr>
    <w:rPr>
      <w:rFonts w:ascii="Arial" w:cs="Arial" w:eastAsia="Arial" w:hAnsi="Arial"/>
      <w:b/>
      <w:bCs/>
      <w:color w:val="2E5F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2026-03-08T15:19:47.050Z</dcterms:created>
  <dcterms:modified xsi:type="dcterms:W3CDTF">2026-03-08T15:19:47.051Z</dcterms:modified>
</cp:coreProperties>
</file>

<file path=docProps/custom.xml><?xml version="1.0" encoding="utf-8"?>
<Properties xmlns="http://schemas.openxmlformats.org/officeDocument/2006/custom-properties" xmlns:vt="http://schemas.openxmlformats.org/officeDocument/2006/docPropsVTypes"/>
</file>