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spacing w:after="0" w:lineRule="auto" w:line="240"/>
        <w:jc w:val="center"/>
        <w:rPr>
          <w:rFonts w:ascii="Arial" w:cs="Arial" w:eastAsia="Arial" w:hAnsi="Arial"/>
          <w:b/>
          <w:bCs/>
          <w:color w:val="000000"/>
          <w:sz w:val="36"/>
          <w:szCs w:val="36"/>
        </w:rPr>
      </w:pPr>
      <w:r>
        <w:rPr>
          <w:rFonts w:ascii="Arial" w:cs="Arial" w:eastAsia="Arial" w:hAnsi="Arial"/>
          <w:b/>
          <w:bCs/>
          <w:sz w:val="36"/>
          <w:szCs w:val="36"/>
        </w:rPr>
        <w:t>Examen Parcial 1</w:t>
      </w:r>
      <w:r>
        <w:rPr>
          <w:rFonts w:ascii="Arial" w:cs="Arial" w:eastAsia="Arial" w:hAnsi="Arial"/>
          <w:b/>
          <w:bCs/>
          <w:color w:val="000000"/>
          <w:sz w:val="36"/>
          <w:szCs w:val="36"/>
        </w:rPr>
        <w:t>: Consultoría HPC u</w:t>
      </w:r>
      <w:r>
        <w:rPr>
          <w:rFonts w:ascii="Arial" w:cs="Arial" w:eastAsia="Arial" w:hAnsi="Arial"/>
          <w:b/>
          <w:bCs/>
          <w:sz w:val="36"/>
          <w:szCs w:val="36"/>
        </w:rPr>
        <w:t xml:space="preserve">sando </w:t>
      </w:r>
      <w:r>
        <w:rPr>
          <w:rFonts w:ascii="Arial" w:cs="Arial" w:eastAsia="Arial" w:hAnsi="Arial"/>
          <w:b/>
          <w:bCs/>
          <w:color w:val="000000"/>
          <w:sz w:val="36"/>
          <w:szCs w:val="36"/>
        </w:rPr>
        <w:t xml:space="preserve">OpenMP </w:t>
      </w:r>
    </w:p>
    <w:p w14:paraId="00000002">
      <w:pPr>
        <w:pStyle w:val="style0"/>
        <w:spacing w:before="240" w:after="240" w:lineRule="auto" w:line="240"/>
        <w:jc w:val="both"/>
        <w:rPr>
          <w:rFonts w:ascii="Arial" w:cs="Arial" w:eastAsia="Arial" w:hAnsi="Arial"/>
          <w:sz w:val="20"/>
          <w:szCs w:val="20"/>
        </w:rPr>
      </w:pPr>
      <w:r>
        <w:rPr>
          <w:rFonts w:ascii="Arial" w:cs="Arial" w:eastAsia="Arial" w:hAnsi="Arial"/>
          <w:sz w:val="20"/>
          <w:szCs w:val="20"/>
        </w:rPr>
        <w:t xml:space="preserve">Cualquier programador puede escribir un ciclo </w:t>
      </w:r>
      <w:r>
        <w:rPr>
          <w:rFonts w:ascii="Arial" w:cs="Arial" w:eastAsia="Arial" w:hAnsi="Arial"/>
          <w:i/>
          <w:iCs/>
          <w:sz w:val="20"/>
          <w:szCs w:val="20"/>
        </w:rPr>
        <w:t>for</w:t>
      </w:r>
      <w:r>
        <w:rPr>
          <w:rFonts w:ascii="Arial" w:cs="Arial" w:eastAsia="Arial" w:hAnsi="Arial"/>
          <w:sz w:val="20"/>
          <w:szCs w:val="20"/>
        </w:rPr>
        <w:t xml:space="preserve">. Sin embargo, el verdadero valor de un ingeniero en High Performance Computing (HPC) viene en saber cuándo utilizar la paralelización y cuándo no. Muchos incluso aún no conocen sobre este tipo de implementaciones a pesar de existir ya por mucho tiempo. Ya saben que el objetivo de la paralelización no es simplemente "usar más threads", sino comprender el hardware para obtener una mejora real en los tiempos de procesamiento. Algunos algoritmos se pueden dividir de forma natural y sencilla, mientras que otros sufren tanto overhead (gasto de recursos creando y destruyendo threads) que la versión paralela termina siendo más lenta que la secuencial. </w:t>
      </w:r>
    </w:p>
    <w:p w14:paraId="00000003">
      <w:pPr>
        <w:pStyle w:val="style0"/>
        <w:spacing w:after="240" w:lineRule="auto" w:line="276"/>
        <w:rPr>
          <w:rFonts w:ascii="Arial" w:cs="Arial" w:eastAsia="Arial" w:hAnsi="Arial"/>
          <w:sz w:val="20"/>
          <w:szCs w:val="20"/>
        </w:rPr>
      </w:pPr>
      <w:r>
        <w:rPr>
          <w:rFonts w:ascii="Arial" w:cs="Arial" w:eastAsia="Arial" w:hAnsi="Arial"/>
          <w:sz w:val="20"/>
          <w:szCs w:val="20"/>
        </w:rPr>
        <w:t xml:space="preserve">Esta actividad </w:t>
      </w:r>
      <w:r>
        <w:rPr>
          <w:rFonts w:ascii="Arial" w:cs="Arial" w:eastAsia="Arial" w:hAnsi="Arial"/>
          <w:sz w:val="20"/>
          <w:szCs w:val="20"/>
          <w:lang w:val="en-US"/>
        </w:rPr>
        <w:t>se realizará en grupos de 2 personas. Us</w:t>
      </w:r>
      <w:r>
        <w:rPr>
          <w:rFonts w:ascii="Arial" w:cs="Arial" w:eastAsia="Arial" w:hAnsi="Arial"/>
          <w:sz w:val="20"/>
          <w:szCs w:val="20"/>
        </w:rPr>
        <w:t>tedes conforman una firma de consultoría de optimización de software.  La primera tarea de su consultora es tomar decisiones estratégicas respecto a algunos problemas a resolver:</w:t>
      </w:r>
    </w:p>
    <w:p w14:paraId="00000004">
      <w:pPr>
        <w:pStyle w:val="style0"/>
        <w:widowControl w:val="false"/>
        <w:spacing w:after="240" w:lineRule="auto" w:line="228"/>
        <w:ind w:left="0" w:firstLine="720"/>
        <w:rPr>
          <w:rFonts w:ascii="Arial" w:cs="Arial" w:eastAsia="Arial" w:hAnsi="Arial"/>
          <w:sz w:val="20"/>
          <w:szCs w:val="20"/>
        </w:rPr>
      </w:pPr>
      <w:r>
        <w:rPr>
          <w:rFonts w:ascii="Arial" w:cs="Arial" w:eastAsia="Arial" w:hAnsi="Arial"/>
          <w:sz w:val="20"/>
          <w:szCs w:val="20"/>
        </w:rPr>
        <w:t>Problema 1: El Histograma Masivo</w:t>
      </w:r>
    </w:p>
    <w:p w14:paraId="00000005">
      <w:pPr>
        <w:pStyle w:val="style0"/>
        <w:widowControl w:val="false"/>
        <w:spacing w:after="240" w:lineRule="auto" w:line="228"/>
        <w:rPr>
          <w:rFonts w:ascii="Arial" w:cs="Arial" w:eastAsia="Arial" w:hAnsi="Arial"/>
          <w:sz w:val="20"/>
          <w:szCs w:val="20"/>
        </w:rPr>
      </w:pPr>
      <w:r>
        <w:rPr>
          <w:rFonts w:ascii="Arial" w:cs="Arial" w:eastAsia="Arial" w:hAnsi="Arial"/>
          <w:sz w:val="20"/>
          <w:szCs w:val="20"/>
        </w:rPr>
        <w:t>Tienen un arreglo unidimensional con miles de millones de mediciones de temperatura en punto flotante. Necesitan clasificar estos números en 100 rangos distintos (cubetas) para contar cuántas mediciones caen en cada rango. ¿Cómo reparten el trabajo entre N trabajadores para que el conteo final sea exacto y lo más rápido posible?</w:t>
      </w:r>
    </w:p>
    <w:p w14:paraId="00000006">
      <w:pPr>
        <w:pStyle w:val="style0"/>
        <w:widowControl w:val="false"/>
        <w:spacing w:after="240" w:lineRule="auto" w:line="228"/>
        <w:ind w:left="720" w:firstLine="0"/>
        <w:rPr>
          <w:rFonts w:ascii="Arial" w:cs="Arial" w:eastAsia="Arial" w:hAnsi="Arial"/>
          <w:sz w:val="20"/>
          <w:szCs w:val="20"/>
        </w:rPr>
      </w:pPr>
      <w:r>
        <w:rPr>
          <w:rFonts w:ascii="Arial" w:cs="Arial" w:eastAsia="Arial" w:hAnsi="Arial"/>
          <w:sz w:val="20"/>
          <w:szCs w:val="20"/>
        </w:rPr>
        <w:t>Problema 2: Integración Numérica (Suma de Riemann)</w:t>
      </w:r>
    </w:p>
    <w:p w14:paraId="00000007">
      <w:pPr>
        <w:pStyle w:val="style0"/>
        <w:widowControl w:val="false"/>
        <w:spacing w:after="240" w:lineRule="auto" w:line="228"/>
        <w:rPr>
          <w:rFonts w:ascii="Arial" w:cs="Arial" w:eastAsia="Arial" w:hAnsi="Arial"/>
          <w:sz w:val="20"/>
          <w:szCs w:val="20"/>
        </w:rPr>
      </w:pPr>
      <w:r>
        <w:rPr>
          <w:rFonts w:ascii="Arial" w:cs="Arial" w:eastAsia="Arial" w:hAnsi="Arial"/>
          <w:sz w:val="20"/>
          <w:szCs w:val="20"/>
        </w:rPr>
        <w:t>Necesitamos calcular el área bajo una curva muy compleja, f(x), en el intervalo de a hasta b. Para tener precisión absoluta, calcularemos el área de 10^9 rectángulos minúsculos y los sumaremos todos. ¿Cómo distribuyen el cálculo de estos rectángulos y, más importante, cómo gestionan la suma total del área sin estorbarse?</w:t>
      </w:r>
    </w:p>
    <w:p w14:paraId="00000008">
      <w:pPr>
        <w:pStyle w:val="style0"/>
        <w:widowControl w:val="false"/>
        <w:spacing w:after="240" w:lineRule="auto" w:line="228"/>
        <w:ind w:left="720" w:firstLine="0"/>
        <w:rPr>
          <w:rFonts w:ascii="Arial" w:cs="Arial" w:eastAsia="Arial" w:hAnsi="Arial"/>
          <w:sz w:val="20"/>
          <w:szCs w:val="20"/>
        </w:rPr>
      </w:pPr>
      <w:r>
        <w:rPr>
          <w:rFonts w:ascii="Arial" w:cs="Arial" w:eastAsia="Arial" w:hAnsi="Arial"/>
          <w:sz w:val="20"/>
          <w:szCs w:val="20"/>
        </w:rPr>
        <w:t>Problema 3: Multiplicación de Matrices Densas (C = A X B)</w:t>
      </w:r>
    </w:p>
    <w:p w14:paraId="00000009">
      <w:pPr>
        <w:pStyle w:val="style0"/>
        <w:widowControl w:val="false"/>
        <w:spacing w:after="240" w:lineRule="auto" w:line="228"/>
        <w:rPr>
          <w:rFonts w:ascii="Arial" w:cs="Arial" w:eastAsia="Arial" w:hAnsi="Arial"/>
          <w:sz w:val="20"/>
          <w:szCs w:val="20"/>
        </w:rPr>
      </w:pPr>
      <w:r>
        <w:rPr>
          <w:rFonts w:ascii="Arial" w:cs="Arial" w:eastAsia="Arial" w:hAnsi="Arial"/>
          <w:sz w:val="20"/>
          <w:szCs w:val="20"/>
        </w:rPr>
        <w:t>Tienen dos matrices cuadradas gigantes, A y B, de un millón por un millón de elementos. Deben calcular la matriz resultante C. Recuerden que para calcular una sola celda de C, necesitan leer toda una fila de A y toda una columna de B. ¿Cómo asignan el trabajo de llenar la matriz C de manera que minimicen la cantidad de veces que los trabajadores leen los mismos datos de las matrices originales?</w:t>
      </w:r>
    </w:p>
    <w:p w14:paraId="0000000A">
      <w:pPr>
        <w:pStyle w:val="style0"/>
        <w:widowControl w:val="false"/>
        <w:spacing w:after="240" w:lineRule="auto" w:line="228"/>
        <w:ind w:left="720" w:firstLine="0"/>
        <w:rPr>
          <w:rFonts w:ascii="Arial" w:cs="Arial" w:eastAsia="Arial" w:hAnsi="Arial"/>
          <w:sz w:val="20"/>
          <w:szCs w:val="20"/>
        </w:rPr>
      </w:pPr>
      <w:r>
        <w:rPr>
          <w:rFonts w:ascii="Arial" w:cs="Arial" w:eastAsia="Arial" w:hAnsi="Arial"/>
          <w:sz w:val="20"/>
          <w:szCs w:val="20"/>
        </w:rPr>
        <w:t>Problema 4: Búsqueda de Ruta Mínima (Grafos)</w:t>
      </w:r>
    </w:p>
    <w:p w14:paraId="0000000B">
      <w:pPr>
        <w:pStyle w:val="style0"/>
        <w:widowControl w:val="false"/>
        <w:spacing w:after="240" w:lineRule="auto" w:line="228"/>
        <w:rPr>
          <w:rFonts w:ascii="Arial" w:cs="Arial" w:eastAsia="Arial" w:hAnsi="Arial"/>
          <w:sz w:val="20"/>
          <w:szCs w:val="20"/>
        </w:rPr>
      </w:pPr>
      <w:r>
        <w:rPr>
          <w:rFonts w:ascii="Arial" w:cs="Arial" w:eastAsia="Arial" w:hAnsi="Arial"/>
          <w:sz w:val="20"/>
          <w:szCs w:val="20"/>
        </w:rPr>
        <w:t>Tienen el mapa de una red social con millones de usuarios (nodos) y sus amistades (aristas). Algunos usuarios tienen 2 amigos, otros tienen 10,000. Quieren encontrar el camino más corto de conexiones entre el Usuario X y el Usuario Y explorando los vecinos paso a paso usando una Cola (Queue) de tareas pendientes. ¿Cómo reparten la exploración de esta red sin que un trabajador termine en un segundo y otro se quede procesando a las 10,000 amistades él solo?</w:t>
      </w:r>
    </w:p>
    <w:p w14:paraId="0000000C">
      <w:pPr>
        <w:pStyle w:val="style0"/>
        <w:widowControl w:val="false"/>
        <w:spacing w:after="240" w:lineRule="auto" w:line="228"/>
        <w:ind w:firstLine="720"/>
        <w:rPr>
          <w:rFonts w:ascii="Arial" w:cs="Arial" w:eastAsia="Arial" w:hAnsi="Arial"/>
          <w:sz w:val="20"/>
          <w:szCs w:val="20"/>
        </w:rPr>
      </w:pPr>
      <w:r>
        <w:rPr>
          <w:rFonts w:ascii="Arial" w:cs="Arial" w:eastAsia="Arial" w:hAnsi="Arial"/>
          <w:sz w:val="20"/>
          <w:szCs w:val="20"/>
        </w:rPr>
        <w:t>Problema 5: Filtro de Desenfoque de Imagen (Blur)</w:t>
      </w:r>
    </w:p>
    <w:p w14:paraId="0000000D">
      <w:pPr>
        <w:pStyle w:val="style0"/>
        <w:widowControl w:val="false"/>
        <w:spacing w:after="240" w:lineRule="auto" w:line="228"/>
        <w:rPr>
          <w:rFonts w:ascii="Arial" w:cs="Arial" w:eastAsia="Arial" w:hAnsi="Arial"/>
          <w:sz w:val="20"/>
          <w:szCs w:val="20"/>
        </w:rPr>
      </w:pPr>
      <w:r>
        <w:rPr>
          <w:rFonts w:ascii="Arial" w:cs="Arial" w:eastAsia="Arial" w:hAnsi="Arial"/>
          <w:sz w:val="20"/>
          <w:szCs w:val="20"/>
        </w:rPr>
        <w:t>Tienen una imagen satelital de 8K representada como una matriz de píxeles. Quieren aplicar un filtro de desenfoque. Para calcular el nuevo color de un píxel, necesitan promediar su valor actual con el de sus 8 vecinos inmediatos. ¿Cómo cortan y reparten esta imagen entre los trabajadores asegurándose de que puedan calcular correctamente los píxeles que quedan exactamente en los bordes de sus recortes?</w:t>
      </w:r>
    </w:p>
    <w:p w14:paraId="0000000E">
      <w:pPr>
        <w:pStyle w:val="style0"/>
        <w:spacing w:before="240" w:after="240"/>
        <w:jc w:val="both"/>
        <w:rPr>
          <w:rFonts w:ascii="Arial" w:cs="Arial" w:eastAsia="Arial" w:hAnsi="Arial"/>
          <w:sz w:val="20"/>
          <w:szCs w:val="20"/>
          <w:lang w:val="en-US"/>
        </w:rPr>
      </w:pPr>
      <w:r>
        <w:rPr>
          <w:rFonts w:ascii="Arial" w:cs="Arial" w:eastAsia="Arial" w:hAnsi="Arial"/>
          <w:sz w:val="20"/>
          <w:szCs w:val="20"/>
        </w:rPr>
        <w:t xml:space="preserve">Su primer paso es establecer la infraestructura de trabajo colaborativo. En equipo, discutan brevemente las soluciones para el algoritmo secuencial y consideraciones para convertirlos en paralelo. Basados en esa discusión, deberán elegir exactamente </w:t>
      </w:r>
      <w:r>
        <w:rPr>
          <w:rFonts w:ascii="Arial" w:cs="Arial" w:eastAsia="Arial" w:hAnsi="Arial"/>
          <w:sz w:val="20"/>
          <w:szCs w:val="20"/>
          <w:lang w:val="en-US"/>
        </w:rPr>
        <w:t xml:space="preserve">1 </w:t>
      </w:r>
      <w:r>
        <w:rPr>
          <w:rFonts w:ascii="Arial" w:cs="Arial" w:eastAsia="Arial" w:hAnsi="Arial"/>
          <w:b/>
          <w:bCs/>
          <w:sz w:val="20"/>
          <w:szCs w:val="20"/>
        </w:rPr>
        <w:t>problema</w:t>
      </w:r>
      <w:r>
        <w:rPr>
          <w:rFonts w:ascii="Arial" w:cs="Arial" w:eastAsia="Arial" w:hAnsi="Arial"/>
          <w:b/>
          <w:bCs/>
          <w:sz w:val="20"/>
          <w:szCs w:val="20"/>
          <w:lang w:val="en-US"/>
        </w:rPr>
        <w:t xml:space="preserve"> </w:t>
      </w:r>
      <w:r>
        <w:rPr>
          <w:rFonts w:ascii="Arial" w:cs="Arial" w:eastAsia="Arial" w:hAnsi="Arial"/>
          <w:sz w:val="20"/>
          <w:szCs w:val="20"/>
        </w:rPr>
        <w:t>para implementar en paralelo</w:t>
      </w:r>
      <w:r>
        <w:rPr>
          <w:rFonts w:ascii="Arial" w:cs="Arial" w:eastAsia="Arial" w:hAnsi="Arial"/>
          <w:sz w:val="20"/>
          <w:szCs w:val="20"/>
          <w:lang w:val="en-US"/>
        </w:rPr>
        <w:t>:</w:t>
      </w:r>
    </w:p>
    <w:p w14:paraId="A7F9574B">
      <w:pPr>
        <w:pStyle w:val="style0"/>
        <w:spacing w:before="240" w:after="240"/>
        <w:jc w:val="both"/>
        <w:rPr>
          <w:rFonts w:ascii="Arial" w:cs="Arial" w:eastAsia="Arial" w:hAnsi="Arial"/>
          <w:sz w:val="20"/>
          <w:szCs w:val="20"/>
          <w:lang w:val="en-US"/>
        </w:rPr>
      </w:pPr>
      <w:r>
        <w:rPr>
          <w:rFonts w:ascii="Arial" w:cs="Arial" w:eastAsia="Arial" w:hAnsi="Arial"/>
          <w:sz w:val="20"/>
          <w:szCs w:val="20"/>
          <w:lang w:val="en-US"/>
        </w:rPr>
        <w:t xml:space="preserve">- </w:t>
      </w:r>
      <w:r>
        <w:rPr>
          <w:rFonts w:ascii="Arial" w:cs="Arial" w:eastAsia="Arial" w:hAnsi="Arial"/>
          <w:sz w:val="20"/>
          <w:szCs w:val="20"/>
          <w:lang w:val="en-US"/>
        </w:rPr>
        <w:t>Grupos 1 al 3 realizarán el problema 1.</w:t>
      </w:r>
    </w:p>
    <w:p w14:paraId="E3177136">
      <w:pPr>
        <w:pStyle w:val="style0"/>
        <w:spacing w:before="240" w:after="240"/>
        <w:jc w:val="both"/>
        <w:rPr>
          <w:rFonts w:ascii="Arial" w:cs="Arial" w:eastAsia="Arial" w:hAnsi="Arial" w:hint="default"/>
          <w:b w:val="false"/>
          <w:bCs w:val="false"/>
          <w:i w:val="false"/>
          <w:iCs w:val="false"/>
          <w:color w:val="auto"/>
          <w:sz w:val="20"/>
          <w:szCs w:val="20"/>
          <w:highlight w:val="none"/>
          <w:vertAlign w:val="baseline"/>
          <w:em w:val="none"/>
          <w:lang w:val="en-US"/>
        </w:rPr>
      </w:pPr>
      <w:r>
        <w:rPr>
          <w:rFonts w:ascii="Arial" w:cs="Arial" w:eastAsia="Arial" w:hAnsi="Arial" w:hint="default"/>
          <w:b w:val="false"/>
          <w:bCs w:val="false"/>
          <w:i w:val="false"/>
          <w:iCs w:val="false"/>
          <w:color w:val="auto"/>
          <w:sz w:val="20"/>
          <w:szCs w:val="20"/>
          <w:highlight w:val="none"/>
          <w:vertAlign w:val="baseline"/>
          <w:em w:val="none"/>
          <w:lang w:val="en-US"/>
        </w:rPr>
        <w:t>-</w:t>
      </w:r>
      <w:r>
        <w:rPr>
          <w:rFonts w:ascii="Arial" w:cs="Arial" w:eastAsia="Arial" w:hAnsi="Arial" w:hint="default"/>
          <w:b w:val="false"/>
          <w:bCs w:val="false"/>
          <w:i w:val="false"/>
          <w:iCs w:val="false"/>
          <w:color w:val="auto"/>
          <w:sz w:val="20"/>
          <w:szCs w:val="20"/>
          <w:highlight w:val="none"/>
          <w:vertAlign w:val="baseline"/>
          <w:em w:val="none"/>
          <w:lang w:val="en-US"/>
        </w:rPr>
        <w:t xml:space="preserve"> </w:t>
      </w:r>
      <w:r>
        <w:rPr>
          <w:rFonts w:ascii="Arial" w:cs="Arial" w:eastAsia="Arial" w:hAnsi="Arial" w:hint="default"/>
          <w:b w:val="false"/>
          <w:bCs w:val="false"/>
          <w:i w:val="false"/>
          <w:iCs w:val="false"/>
          <w:color w:val="auto"/>
          <w:sz w:val="20"/>
          <w:szCs w:val="20"/>
          <w:highlight w:val="none"/>
          <w:vertAlign w:val="baseline"/>
          <w:em w:val="none"/>
          <w:lang w:val="en-US"/>
        </w:rPr>
        <w:t>Grupos</w:t>
      </w:r>
      <w:r>
        <w:rPr>
          <w:rFonts w:ascii="Arial" w:cs="Arial" w:eastAsia="Arial" w:hAnsi="Arial" w:hint="default"/>
          <w:b w:val="false"/>
          <w:bCs w:val="false"/>
          <w:i w:val="false"/>
          <w:iCs w:val="false"/>
          <w:color w:val="auto"/>
          <w:sz w:val="20"/>
          <w:szCs w:val="20"/>
          <w:highlight w:val="none"/>
          <w:vertAlign w:val="baseline"/>
          <w:em w:val="none"/>
          <w:lang w:val="en-US"/>
        </w:rPr>
        <w:t xml:space="preserve"> 4 </w:t>
      </w:r>
      <w:r>
        <w:rPr>
          <w:rFonts w:ascii="Arial" w:cs="Arial" w:eastAsia="Arial" w:hAnsi="Arial" w:hint="default"/>
          <w:b w:val="false"/>
          <w:bCs w:val="false"/>
          <w:i w:val="false"/>
          <w:iCs w:val="false"/>
          <w:color w:val="auto"/>
          <w:sz w:val="20"/>
          <w:szCs w:val="20"/>
          <w:highlight w:val="none"/>
          <w:vertAlign w:val="baseline"/>
          <w:em w:val="none"/>
          <w:lang w:val="en-US"/>
        </w:rPr>
        <w:t>al</w:t>
      </w:r>
      <w:r>
        <w:rPr>
          <w:rFonts w:ascii="Arial" w:cs="Arial" w:eastAsia="Arial" w:hAnsi="Arial" w:hint="default"/>
          <w:b w:val="false"/>
          <w:bCs w:val="false"/>
          <w:i w:val="false"/>
          <w:iCs w:val="false"/>
          <w:color w:val="auto"/>
          <w:sz w:val="20"/>
          <w:szCs w:val="20"/>
          <w:highlight w:val="none"/>
          <w:vertAlign w:val="baseline"/>
          <w:em w:val="none"/>
          <w:lang w:val="en-US"/>
        </w:rPr>
        <w:t xml:space="preserve"> 6 </w:t>
      </w:r>
      <w:r>
        <w:rPr>
          <w:rFonts w:ascii="Arial" w:cs="Arial" w:eastAsia="Arial" w:hAnsi="Arial" w:hint="default"/>
          <w:b w:val="false"/>
          <w:bCs w:val="false"/>
          <w:i w:val="false"/>
          <w:iCs w:val="false"/>
          <w:color w:val="auto"/>
          <w:sz w:val="20"/>
          <w:szCs w:val="20"/>
          <w:highlight w:val="none"/>
          <w:vertAlign w:val="baseline"/>
          <w:em w:val="none"/>
          <w:lang w:val="en-US"/>
        </w:rPr>
        <w:t>realizarán</w:t>
      </w:r>
      <w:r>
        <w:rPr>
          <w:rFonts w:ascii="Arial" w:cs="Arial" w:eastAsia="Arial" w:hAnsi="Arial" w:hint="default"/>
          <w:b w:val="false"/>
          <w:bCs w:val="false"/>
          <w:i w:val="false"/>
          <w:iCs w:val="false"/>
          <w:color w:val="auto"/>
          <w:sz w:val="20"/>
          <w:szCs w:val="20"/>
          <w:highlight w:val="none"/>
          <w:vertAlign w:val="baseline"/>
          <w:em w:val="none"/>
          <w:lang w:val="en-US"/>
        </w:rPr>
        <w:t xml:space="preserve"> </w:t>
      </w:r>
      <w:r>
        <w:rPr>
          <w:rFonts w:ascii="Arial" w:cs="Arial" w:eastAsia="Arial" w:hAnsi="Arial" w:hint="default"/>
          <w:b w:val="false"/>
          <w:bCs w:val="false"/>
          <w:i w:val="false"/>
          <w:iCs w:val="false"/>
          <w:color w:val="auto"/>
          <w:sz w:val="20"/>
          <w:szCs w:val="20"/>
          <w:highlight w:val="none"/>
          <w:vertAlign w:val="baseline"/>
          <w:em w:val="none"/>
          <w:lang w:val="en-US"/>
        </w:rPr>
        <w:t>el</w:t>
      </w:r>
      <w:r>
        <w:rPr>
          <w:rFonts w:ascii="Arial" w:cs="Arial" w:eastAsia="Arial" w:hAnsi="Arial" w:hint="default"/>
          <w:b w:val="false"/>
          <w:bCs w:val="false"/>
          <w:i w:val="false"/>
          <w:iCs w:val="false"/>
          <w:color w:val="auto"/>
          <w:sz w:val="20"/>
          <w:szCs w:val="20"/>
          <w:highlight w:val="none"/>
          <w:vertAlign w:val="baseline"/>
          <w:em w:val="none"/>
          <w:lang w:val="en-US"/>
        </w:rPr>
        <w:t xml:space="preserve"> </w:t>
      </w:r>
      <w:r>
        <w:rPr>
          <w:rFonts w:ascii="Arial" w:cs="Arial" w:eastAsia="Arial" w:hAnsi="Arial" w:hint="default"/>
          <w:b w:val="false"/>
          <w:bCs w:val="false"/>
          <w:i w:val="false"/>
          <w:iCs w:val="false"/>
          <w:color w:val="auto"/>
          <w:sz w:val="20"/>
          <w:szCs w:val="20"/>
          <w:highlight w:val="none"/>
          <w:vertAlign w:val="baseline"/>
          <w:em w:val="none"/>
          <w:lang w:val="en-US"/>
        </w:rPr>
        <w:t>problema</w:t>
      </w:r>
      <w:r>
        <w:rPr>
          <w:rFonts w:ascii="Arial" w:cs="Arial" w:eastAsia="Arial" w:hAnsi="Arial" w:hint="default"/>
          <w:b w:val="false"/>
          <w:bCs w:val="false"/>
          <w:i w:val="false"/>
          <w:iCs w:val="false"/>
          <w:color w:val="auto"/>
          <w:sz w:val="20"/>
          <w:szCs w:val="20"/>
          <w:highlight w:val="none"/>
          <w:vertAlign w:val="baseline"/>
          <w:em w:val="none"/>
          <w:lang w:val="en-US"/>
        </w:rPr>
        <w:t xml:space="preserve"> 2.</w:t>
      </w:r>
    </w:p>
    <w:p w14:paraId="8D5CF9B0">
      <w:pPr>
        <w:pStyle w:val="style0"/>
        <w:spacing w:before="240" w:after="240"/>
        <w:jc w:val="both"/>
        <w:rPr>
          <w:rFonts w:ascii="Arial" w:cs="Arial" w:eastAsia="Arial" w:hAnsi="Arial" w:hint="default"/>
          <w:b w:val="false"/>
          <w:bCs w:val="false"/>
          <w:i w:val="false"/>
          <w:iCs w:val="false"/>
          <w:color w:val="auto"/>
          <w:sz w:val="20"/>
          <w:szCs w:val="20"/>
          <w:highlight w:val="none"/>
          <w:vertAlign w:val="baseline"/>
          <w:em w:val="none"/>
          <w:lang w:val="en-US"/>
        </w:rPr>
      </w:pPr>
      <w:r>
        <w:rPr>
          <w:rFonts w:ascii="Arial" w:cs="Arial" w:eastAsia="Arial" w:hAnsi="Arial" w:hint="default"/>
          <w:b w:val="false"/>
          <w:bCs w:val="false"/>
          <w:i w:val="false"/>
          <w:iCs w:val="false"/>
          <w:color w:val="auto"/>
          <w:sz w:val="20"/>
          <w:szCs w:val="20"/>
          <w:highlight w:val="none"/>
          <w:vertAlign w:val="baseline"/>
          <w:em w:val="none"/>
          <w:lang w:val="en-US"/>
        </w:rPr>
        <w:t>-</w:t>
      </w:r>
      <w:r>
        <w:rPr>
          <w:rFonts w:ascii="Arial" w:cs="Arial" w:eastAsia="Arial" w:hAnsi="Arial" w:hint="default"/>
          <w:b w:val="false"/>
          <w:bCs w:val="false"/>
          <w:i w:val="false"/>
          <w:iCs w:val="false"/>
          <w:color w:val="auto"/>
          <w:sz w:val="20"/>
          <w:szCs w:val="20"/>
          <w:highlight w:val="none"/>
          <w:vertAlign w:val="baseline"/>
          <w:em w:val="none"/>
          <w:lang w:val="en-US"/>
        </w:rPr>
        <w:t xml:space="preserve"> </w:t>
      </w:r>
      <w:r>
        <w:rPr>
          <w:rFonts w:ascii="Arial" w:cs="Arial" w:eastAsia="Arial" w:hAnsi="Arial" w:hint="default"/>
          <w:b w:val="false"/>
          <w:bCs w:val="false"/>
          <w:i w:val="false"/>
          <w:iCs w:val="false"/>
          <w:color w:val="auto"/>
          <w:sz w:val="20"/>
          <w:szCs w:val="20"/>
          <w:highlight w:val="none"/>
          <w:vertAlign w:val="baseline"/>
          <w:em w:val="none"/>
          <w:lang w:val="en-US"/>
        </w:rPr>
        <w:t>Grupos</w:t>
      </w:r>
      <w:r>
        <w:rPr>
          <w:rFonts w:ascii="Arial" w:cs="Arial" w:eastAsia="Arial" w:hAnsi="Arial" w:hint="default"/>
          <w:b w:val="false"/>
          <w:bCs w:val="false"/>
          <w:i w:val="false"/>
          <w:iCs w:val="false"/>
          <w:color w:val="auto"/>
          <w:sz w:val="20"/>
          <w:szCs w:val="20"/>
          <w:highlight w:val="none"/>
          <w:vertAlign w:val="baseline"/>
          <w:em w:val="none"/>
          <w:lang w:val="en-US"/>
        </w:rPr>
        <w:t xml:space="preserve"> 7 al</w:t>
      </w:r>
      <w:r>
        <w:rPr>
          <w:rFonts w:ascii="Arial" w:cs="Arial" w:eastAsia="Arial" w:hAnsi="Arial" w:hint="default"/>
          <w:b w:val="false"/>
          <w:bCs w:val="false"/>
          <w:i w:val="false"/>
          <w:iCs w:val="false"/>
          <w:color w:val="auto"/>
          <w:sz w:val="20"/>
          <w:szCs w:val="20"/>
          <w:highlight w:val="none"/>
          <w:vertAlign w:val="baseline"/>
          <w:em w:val="none"/>
          <w:lang w:val="en-US"/>
        </w:rPr>
        <w:t xml:space="preserve"> 9 </w:t>
      </w:r>
      <w:r>
        <w:rPr>
          <w:rFonts w:ascii="Arial" w:cs="Arial" w:eastAsia="Arial" w:hAnsi="Arial" w:hint="default"/>
          <w:b w:val="false"/>
          <w:bCs w:val="false"/>
          <w:i w:val="false"/>
          <w:iCs w:val="false"/>
          <w:color w:val="auto"/>
          <w:sz w:val="20"/>
          <w:szCs w:val="20"/>
          <w:highlight w:val="none"/>
          <w:vertAlign w:val="baseline"/>
          <w:em w:val="none"/>
          <w:lang w:val="en-US"/>
        </w:rPr>
        <w:t>realizarán</w:t>
      </w:r>
      <w:r>
        <w:rPr>
          <w:rFonts w:ascii="Arial" w:cs="Arial" w:eastAsia="Arial" w:hAnsi="Arial" w:hint="default"/>
          <w:b w:val="false"/>
          <w:bCs w:val="false"/>
          <w:i w:val="false"/>
          <w:iCs w:val="false"/>
          <w:color w:val="auto"/>
          <w:sz w:val="20"/>
          <w:szCs w:val="20"/>
          <w:highlight w:val="none"/>
          <w:vertAlign w:val="baseline"/>
          <w:em w:val="none"/>
          <w:lang w:val="en-US"/>
        </w:rPr>
        <w:t xml:space="preserve"> </w:t>
      </w:r>
      <w:r>
        <w:rPr>
          <w:rFonts w:ascii="Arial" w:cs="Arial" w:eastAsia="Arial" w:hAnsi="Arial" w:hint="default"/>
          <w:b w:val="false"/>
          <w:bCs w:val="false"/>
          <w:i w:val="false"/>
          <w:iCs w:val="false"/>
          <w:color w:val="auto"/>
          <w:sz w:val="20"/>
          <w:szCs w:val="20"/>
          <w:highlight w:val="none"/>
          <w:vertAlign w:val="baseline"/>
          <w:em w:val="none"/>
          <w:lang w:val="en-US"/>
        </w:rPr>
        <w:t>el</w:t>
      </w:r>
      <w:r>
        <w:rPr>
          <w:rFonts w:ascii="Arial" w:cs="Arial" w:eastAsia="Arial" w:hAnsi="Arial" w:hint="default"/>
          <w:b w:val="false"/>
          <w:bCs w:val="false"/>
          <w:i w:val="false"/>
          <w:iCs w:val="false"/>
          <w:color w:val="auto"/>
          <w:sz w:val="20"/>
          <w:szCs w:val="20"/>
          <w:highlight w:val="none"/>
          <w:vertAlign w:val="baseline"/>
          <w:em w:val="none"/>
          <w:lang w:val="en-US"/>
        </w:rPr>
        <w:t xml:space="preserve"> </w:t>
      </w:r>
      <w:r>
        <w:rPr>
          <w:rFonts w:ascii="Arial" w:cs="Arial" w:eastAsia="Arial" w:hAnsi="Arial" w:hint="default"/>
          <w:b w:val="false"/>
          <w:bCs w:val="false"/>
          <w:i w:val="false"/>
          <w:iCs w:val="false"/>
          <w:color w:val="auto"/>
          <w:sz w:val="20"/>
          <w:szCs w:val="20"/>
          <w:highlight w:val="none"/>
          <w:vertAlign w:val="baseline"/>
          <w:em w:val="none"/>
          <w:lang w:val="en-US"/>
        </w:rPr>
        <w:t>problema</w:t>
      </w:r>
      <w:r>
        <w:rPr>
          <w:rFonts w:ascii="Arial" w:cs="Arial" w:eastAsia="Arial" w:hAnsi="Arial" w:hint="default"/>
          <w:b w:val="false"/>
          <w:bCs w:val="false"/>
          <w:i w:val="false"/>
          <w:iCs w:val="false"/>
          <w:color w:val="auto"/>
          <w:sz w:val="20"/>
          <w:szCs w:val="20"/>
          <w:highlight w:val="none"/>
          <w:vertAlign w:val="baseline"/>
          <w:em w:val="none"/>
          <w:lang w:val="en-US"/>
        </w:rPr>
        <w:t xml:space="preserve"> 3.</w:t>
      </w:r>
    </w:p>
    <w:p w14:paraId="C2FF3E7E">
      <w:pPr>
        <w:pStyle w:val="style0"/>
        <w:spacing w:before="240" w:after="240"/>
        <w:jc w:val="both"/>
        <w:rPr>
          <w:rFonts w:ascii="Arial" w:cs="Arial" w:eastAsia="Arial" w:hAnsi="Arial" w:hint="default"/>
          <w:b w:val="false"/>
          <w:bCs w:val="false"/>
          <w:i w:val="false"/>
          <w:iCs w:val="false"/>
          <w:color w:val="auto"/>
          <w:sz w:val="20"/>
          <w:szCs w:val="20"/>
          <w:highlight w:val="none"/>
          <w:vertAlign w:val="baseline"/>
          <w:em w:val="none"/>
          <w:lang w:val="en-US"/>
        </w:rPr>
      </w:pPr>
      <w:r>
        <w:rPr>
          <w:rFonts w:ascii="Arial" w:cs="Arial" w:eastAsia="Arial" w:hAnsi="Arial" w:hint="default"/>
          <w:b w:val="false"/>
          <w:bCs w:val="false"/>
          <w:i w:val="false"/>
          <w:iCs w:val="false"/>
          <w:color w:val="auto"/>
          <w:sz w:val="20"/>
          <w:szCs w:val="20"/>
          <w:highlight w:val="none"/>
          <w:vertAlign w:val="baseline"/>
          <w:em w:val="none"/>
          <w:lang w:val="en-US"/>
        </w:rPr>
        <w:t>-</w:t>
      </w:r>
      <w:r>
        <w:rPr>
          <w:rFonts w:ascii="Arial" w:cs="Arial" w:eastAsia="Arial" w:hAnsi="Arial" w:hint="default"/>
          <w:b w:val="false"/>
          <w:bCs w:val="false"/>
          <w:i w:val="false"/>
          <w:iCs w:val="false"/>
          <w:color w:val="auto"/>
          <w:sz w:val="20"/>
          <w:szCs w:val="20"/>
          <w:highlight w:val="none"/>
          <w:vertAlign w:val="baseline"/>
          <w:em w:val="none"/>
          <w:lang w:val="en-US"/>
        </w:rPr>
        <w:t xml:space="preserve"> </w:t>
      </w:r>
      <w:r>
        <w:rPr>
          <w:rFonts w:ascii="Arial" w:cs="Arial" w:eastAsia="Arial" w:hAnsi="Arial" w:hint="default"/>
          <w:b w:val="false"/>
          <w:bCs w:val="false"/>
          <w:i w:val="false"/>
          <w:iCs w:val="false"/>
          <w:color w:val="auto"/>
          <w:sz w:val="20"/>
          <w:szCs w:val="20"/>
          <w:highlight w:val="none"/>
          <w:vertAlign w:val="baseline"/>
          <w:em w:val="none"/>
          <w:lang w:val="en-US"/>
        </w:rPr>
        <w:t>Grupos</w:t>
      </w:r>
      <w:r>
        <w:rPr>
          <w:rFonts w:ascii="Arial" w:cs="Arial" w:eastAsia="Arial" w:hAnsi="Arial" w:hint="default"/>
          <w:b w:val="false"/>
          <w:bCs w:val="false"/>
          <w:i w:val="false"/>
          <w:iCs w:val="false"/>
          <w:color w:val="auto"/>
          <w:sz w:val="20"/>
          <w:szCs w:val="20"/>
          <w:highlight w:val="none"/>
          <w:vertAlign w:val="baseline"/>
          <w:em w:val="none"/>
          <w:lang w:val="en-US"/>
        </w:rPr>
        <w:t xml:space="preserve"> </w:t>
      </w:r>
      <w:r>
        <w:rPr>
          <w:rFonts w:ascii="Arial" w:cs="Arial" w:eastAsia="Arial" w:hAnsi="Arial" w:hint="default"/>
          <w:b w:val="false"/>
          <w:bCs w:val="false"/>
          <w:i w:val="false"/>
          <w:iCs w:val="false"/>
          <w:color w:val="auto"/>
          <w:sz w:val="20"/>
          <w:szCs w:val="20"/>
          <w:highlight w:val="none"/>
          <w:vertAlign w:val="baseline"/>
          <w:em w:val="none"/>
          <w:lang w:val="en-US"/>
        </w:rPr>
        <w:t>10 al</w:t>
      </w:r>
      <w:r>
        <w:rPr>
          <w:rFonts w:ascii="Arial" w:cs="Arial" w:eastAsia="Arial" w:hAnsi="Arial" w:hint="default"/>
          <w:b w:val="false"/>
          <w:bCs w:val="false"/>
          <w:i w:val="false"/>
          <w:iCs w:val="false"/>
          <w:color w:val="auto"/>
          <w:sz w:val="20"/>
          <w:szCs w:val="20"/>
          <w:highlight w:val="none"/>
          <w:vertAlign w:val="baseline"/>
          <w:em w:val="none"/>
          <w:lang w:val="en-US"/>
        </w:rPr>
        <w:t xml:space="preserve"> 12 </w:t>
      </w:r>
      <w:r>
        <w:rPr>
          <w:rFonts w:ascii="Arial" w:cs="Arial" w:eastAsia="Arial" w:hAnsi="Arial" w:hint="default"/>
          <w:b w:val="false"/>
          <w:bCs w:val="false"/>
          <w:i w:val="false"/>
          <w:iCs w:val="false"/>
          <w:color w:val="auto"/>
          <w:sz w:val="20"/>
          <w:szCs w:val="20"/>
          <w:highlight w:val="none"/>
          <w:vertAlign w:val="baseline"/>
          <w:em w:val="none"/>
          <w:lang w:val="en-US"/>
        </w:rPr>
        <w:t>realizarán</w:t>
      </w:r>
      <w:r>
        <w:rPr>
          <w:rFonts w:ascii="Arial" w:cs="Arial" w:eastAsia="Arial" w:hAnsi="Arial" w:hint="default"/>
          <w:b w:val="false"/>
          <w:bCs w:val="false"/>
          <w:i w:val="false"/>
          <w:iCs w:val="false"/>
          <w:color w:val="auto"/>
          <w:sz w:val="20"/>
          <w:szCs w:val="20"/>
          <w:highlight w:val="none"/>
          <w:vertAlign w:val="baseline"/>
          <w:em w:val="none"/>
          <w:lang w:val="en-US"/>
        </w:rPr>
        <w:t xml:space="preserve"> </w:t>
      </w:r>
      <w:r>
        <w:rPr>
          <w:rFonts w:ascii="Arial" w:cs="Arial" w:eastAsia="Arial" w:hAnsi="Arial" w:hint="default"/>
          <w:b w:val="false"/>
          <w:bCs w:val="false"/>
          <w:i w:val="false"/>
          <w:iCs w:val="false"/>
          <w:color w:val="auto"/>
          <w:sz w:val="20"/>
          <w:szCs w:val="20"/>
          <w:highlight w:val="none"/>
          <w:vertAlign w:val="baseline"/>
          <w:em w:val="none"/>
          <w:lang w:val="en-US"/>
        </w:rPr>
        <w:t>el</w:t>
      </w:r>
      <w:r>
        <w:rPr>
          <w:rFonts w:ascii="Arial" w:cs="Arial" w:eastAsia="Arial" w:hAnsi="Arial" w:hint="default"/>
          <w:b w:val="false"/>
          <w:bCs w:val="false"/>
          <w:i w:val="false"/>
          <w:iCs w:val="false"/>
          <w:color w:val="auto"/>
          <w:sz w:val="20"/>
          <w:szCs w:val="20"/>
          <w:highlight w:val="none"/>
          <w:vertAlign w:val="baseline"/>
          <w:em w:val="none"/>
          <w:lang w:val="en-US"/>
        </w:rPr>
        <w:t xml:space="preserve"> </w:t>
      </w:r>
      <w:r>
        <w:rPr>
          <w:rFonts w:ascii="Arial" w:cs="Arial" w:eastAsia="Arial" w:hAnsi="Arial" w:hint="default"/>
          <w:b w:val="false"/>
          <w:bCs w:val="false"/>
          <w:i w:val="false"/>
          <w:iCs w:val="false"/>
          <w:color w:val="auto"/>
          <w:sz w:val="20"/>
          <w:szCs w:val="20"/>
          <w:highlight w:val="none"/>
          <w:vertAlign w:val="baseline"/>
          <w:em w:val="none"/>
          <w:lang w:val="en-US"/>
        </w:rPr>
        <w:t>problema</w:t>
      </w:r>
      <w:r>
        <w:rPr>
          <w:rFonts w:ascii="Arial" w:cs="Arial" w:eastAsia="Arial" w:hAnsi="Arial" w:hint="default"/>
          <w:b w:val="false"/>
          <w:bCs w:val="false"/>
          <w:i w:val="false"/>
          <w:iCs w:val="false"/>
          <w:color w:val="auto"/>
          <w:sz w:val="20"/>
          <w:szCs w:val="20"/>
          <w:highlight w:val="none"/>
          <w:vertAlign w:val="baseline"/>
          <w:em w:val="none"/>
          <w:lang w:val="en-US"/>
        </w:rPr>
        <w:t xml:space="preserve"> 4.</w:t>
      </w:r>
    </w:p>
    <w:p w14:paraId="9E6D9E5C">
      <w:pPr>
        <w:pStyle w:val="style0"/>
        <w:spacing w:before="240" w:after="240"/>
        <w:jc w:val="both"/>
        <w:rPr>
          <w:rFonts w:ascii="Arial" w:cs="Arial" w:eastAsia="Arial" w:hAnsi="Arial"/>
          <w:sz w:val="20"/>
          <w:szCs w:val="20"/>
        </w:rPr>
      </w:pPr>
      <w:r>
        <w:rPr>
          <w:rFonts w:ascii="Arial" w:cs="Arial" w:eastAsia="Arial" w:hAnsi="Arial" w:hint="default"/>
          <w:b w:val="false"/>
          <w:bCs w:val="false"/>
          <w:i w:val="false"/>
          <w:iCs w:val="false"/>
          <w:color w:val="auto"/>
          <w:sz w:val="20"/>
          <w:szCs w:val="20"/>
          <w:highlight w:val="none"/>
          <w:vertAlign w:val="baseline"/>
          <w:em w:val="none"/>
          <w:lang w:val="en-US"/>
        </w:rPr>
        <w:t>-</w:t>
      </w:r>
      <w:r>
        <w:rPr>
          <w:rFonts w:ascii="Arial" w:cs="Arial" w:eastAsia="Arial" w:hAnsi="Arial" w:hint="default"/>
          <w:b w:val="false"/>
          <w:bCs w:val="false"/>
          <w:i w:val="false"/>
          <w:iCs w:val="false"/>
          <w:color w:val="auto"/>
          <w:sz w:val="20"/>
          <w:szCs w:val="20"/>
          <w:highlight w:val="none"/>
          <w:vertAlign w:val="baseline"/>
          <w:em w:val="none"/>
          <w:lang w:val="en-US"/>
        </w:rPr>
        <w:t xml:space="preserve"> </w:t>
      </w:r>
      <w:r>
        <w:rPr>
          <w:rFonts w:ascii="Arial" w:cs="Arial" w:eastAsia="Arial" w:hAnsi="Arial" w:hint="default"/>
          <w:b w:val="false"/>
          <w:bCs w:val="false"/>
          <w:i w:val="false"/>
          <w:iCs w:val="false"/>
          <w:color w:val="auto"/>
          <w:sz w:val="20"/>
          <w:szCs w:val="20"/>
          <w:highlight w:val="none"/>
          <w:vertAlign w:val="baseline"/>
          <w:em w:val="none"/>
          <w:lang w:val="en-US"/>
        </w:rPr>
        <w:t>Grupos</w:t>
      </w:r>
      <w:r>
        <w:rPr>
          <w:rFonts w:ascii="Arial" w:cs="Arial" w:eastAsia="Arial" w:hAnsi="Arial" w:hint="default"/>
          <w:b w:val="false"/>
          <w:bCs w:val="false"/>
          <w:i w:val="false"/>
          <w:iCs w:val="false"/>
          <w:color w:val="auto"/>
          <w:sz w:val="20"/>
          <w:szCs w:val="20"/>
          <w:highlight w:val="none"/>
          <w:vertAlign w:val="baseline"/>
          <w:em w:val="none"/>
          <w:lang w:val="en-US"/>
        </w:rPr>
        <w:t xml:space="preserve"> </w:t>
      </w:r>
      <w:r>
        <w:rPr>
          <w:rFonts w:ascii="Arial" w:cs="Arial" w:eastAsia="Arial" w:hAnsi="Arial" w:hint="default"/>
          <w:b w:val="false"/>
          <w:bCs w:val="false"/>
          <w:i w:val="false"/>
          <w:iCs w:val="false"/>
          <w:color w:val="auto"/>
          <w:sz w:val="20"/>
          <w:szCs w:val="20"/>
          <w:highlight w:val="none"/>
          <w:vertAlign w:val="baseline"/>
          <w:em w:val="none"/>
          <w:lang w:val="en-US"/>
        </w:rPr>
        <w:t xml:space="preserve">13 </w:t>
      </w:r>
      <w:r>
        <w:rPr>
          <w:rFonts w:ascii="Arial" w:cs="Arial" w:eastAsia="Arial" w:hAnsi="Arial" w:hint="default"/>
          <w:b w:val="false"/>
          <w:bCs w:val="false"/>
          <w:i w:val="false"/>
          <w:iCs w:val="false"/>
          <w:color w:val="auto"/>
          <w:sz w:val="20"/>
          <w:szCs w:val="20"/>
          <w:highlight w:val="none"/>
          <w:vertAlign w:val="baseline"/>
          <w:em w:val="none"/>
          <w:lang w:val="en-US"/>
        </w:rPr>
        <w:t>al</w:t>
      </w:r>
      <w:r>
        <w:rPr>
          <w:rFonts w:ascii="Arial" w:cs="Arial" w:eastAsia="Arial" w:hAnsi="Arial" w:hint="default"/>
          <w:b w:val="false"/>
          <w:bCs w:val="false"/>
          <w:i w:val="false"/>
          <w:iCs w:val="false"/>
          <w:color w:val="auto"/>
          <w:sz w:val="20"/>
          <w:szCs w:val="20"/>
          <w:highlight w:val="none"/>
          <w:vertAlign w:val="baseline"/>
          <w:em w:val="none"/>
          <w:lang w:val="en-US"/>
        </w:rPr>
        <w:t xml:space="preserve"> 15 realizarán</w:t>
      </w:r>
      <w:r>
        <w:rPr>
          <w:rFonts w:ascii="Arial" w:cs="Arial" w:eastAsia="Arial" w:hAnsi="Arial" w:hint="default"/>
          <w:b w:val="false"/>
          <w:bCs w:val="false"/>
          <w:i w:val="false"/>
          <w:iCs w:val="false"/>
          <w:color w:val="auto"/>
          <w:sz w:val="20"/>
          <w:szCs w:val="20"/>
          <w:highlight w:val="none"/>
          <w:vertAlign w:val="baseline"/>
          <w:em w:val="none"/>
          <w:lang w:val="en-US"/>
        </w:rPr>
        <w:t xml:space="preserve"> </w:t>
      </w:r>
      <w:r>
        <w:rPr>
          <w:rFonts w:ascii="Arial" w:cs="Arial" w:eastAsia="Arial" w:hAnsi="Arial" w:hint="default"/>
          <w:b w:val="false"/>
          <w:bCs w:val="false"/>
          <w:i w:val="false"/>
          <w:iCs w:val="false"/>
          <w:color w:val="auto"/>
          <w:sz w:val="20"/>
          <w:szCs w:val="20"/>
          <w:highlight w:val="none"/>
          <w:vertAlign w:val="baseline"/>
          <w:em w:val="none"/>
          <w:lang w:val="en-US"/>
        </w:rPr>
        <w:t>el</w:t>
      </w:r>
      <w:r>
        <w:rPr>
          <w:rFonts w:ascii="Arial" w:cs="Arial" w:eastAsia="Arial" w:hAnsi="Arial" w:hint="default"/>
          <w:b w:val="false"/>
          <w:bCs w:val="false"/>
          <w:i w:val="false"/>
          <w:iCs w:val="false"/>
          <w:color w:val="auto"/>
          <w:sz w:val="20"/>
          <w:szCs w:val="20"/>
          <w:highlight w:val="none"/>
          <w:vertAlign w:val="baseline"/>
          <w:em w:val="none"/>
          <w:lang w:val="en-US"/>
        </w:rPr>
        <w:t xml:space="preserve"> </w:t>
      </w:r>
      <w:r>
        <w:rPr>
          <w:rFonts w:ascii="Arial" w:cs="Arial" w:eastAsia="Arial" w:hAnsi="Arial" w:hint="default"/>
          <w:b w:val="false"/>
          <w:bCs w:val="false"/>
          <w:i w:val="false"/>
          <w:iCs w:val="false"/>
          <w:color w:val="auto"/>
          <w:sz w:val="20"/>
          <w:szCs w:val="20"/>
          <w:highlight w:val="none"/>
          <w:vertAlign w:val="baseline"/>
          <w:em w:val="none"/>
          <w:lang w:val="en-US"/>
        </w:rPr>
        <w:t>problema</w:t>
      </w:r>
      <w:r>
        <w:rPr>
          <w:rFonts w:ascii="Arial" w:cs="Arial" w:eastAsia="Arial" w:hAnsi="Arial" w:hint="default"/>
          <w:b w:val="false"/>
          <w:bCs w:val="false"/>
          <w:i w:val="false"/>
          <w:iCs w:val="false"/>
          <w:color w:val="auto"/>
          <w:sz w:val="20"/>
          <w:szCs w:val="20"/>
          <w:highlight w:val="none"/>
          <w:vertAlign w:val="baseline"/>
          <w:em w:val="none"/>
          <w:lang w:val="en-US"/>
        </w:rPr>
        <w:t xml:space="preserve"> 5.</w:t>
      </w:r>
    </w:p>
    <w:p w14:paraId="37C34190">
      <w:pPr>
        <w:pStyle w:val="style0"/>
        <w:spacing w:before="240" w:after="240"/>
        <w:jc w:val="both"/>
        <w:rPr>
          <w:rFonts w:ascii="Arial" w:cs="Arial" w:eastAsia="Arial" w:hAnsi="Arial"/>
          <w:sz w:val="20"/>
          <w:szCs w:val="20"/>
        </w:rPr>
      </w:pPr>
      <w:r>
        <w:rPr>
          <w:rFonts w:ascii="Arial" w:cs="Arial" w:eastAsia="Arial" w:hAnsi="Arial"/>
          <w:sz w:val="20"/>
          <w:szCs w:val="20"/>
        </w:rPr>
        <w:t>Creen un único repositorio en GitHub (o lo que usen de preferencia) por grupo</w:t>
      </w:r>
      <w:r>
        <w:rPr>
          <w:rFonts w:ascii="Arial" w:cs="Arial" w:eastAsia="Arial" w:hAnsi="Arial"/>
          <w:sz w:val="20"/>
          <w:szCs w:val="20"/>
          <w:lang w:val="en-US"/>
        </w:rPr>
        <w:t>.</w:t>
      </w:r>
    </w:p>
    <w:p w14:paraId="00000010">
      <w:pPr>
        <w:pStyle w:val="style0"/>
        <w:numPr>
          <w:ilvl w:val="0"/>
          <w:numId w:val="1"/>
        </w:numPr>
        <w:spacing w:before="0" w:after="0"/>
        <w:ind w:left="720" w:hanging="360"/>
        <w:rPr>
          <w:rFonts w:ascii="Arial" w:cs="Arial" w:eastAsia="Arial" w:hAnsi="Arial"/>
          <w:sz w:val="20"/>
          <w:szCs w:val="20"/>
        </w:rPr>
      </w:pPr>
      <w:r>
        <w:rPr>
          <w:rFonts w:ascii="Arial" w:cs="Arial" w:eastAsia="Arial" w:hAnsi="Arial"/>
          <w:sz w:val="20"/>
          <w:szCs w:val="20"/>
        </w:rPr>
        <w:t xml:space="preserve">Creen un archivo README.md en la raíz del repositorio. Este archivo debe contener el nombre creativo de su "Consultora HPC" y los nombres completos de los </w:t>
      </w:r>
      <w:r>
        <w:rPr>
          <w:rFonts w:ascii="Arial" w:cs="Arial" w:eastAsia="Arial" w:hAnsi="Arial"/>
          <w:sz w:val="20"/>
          <w:szCs w:val="20"/>
          <w:lang w:val="en-US"/>
        </w:rPr>
        <w:t>dos in</w:t>
      </w:r>
      <w:r>
        <w:rPr>
          <w:rFonts w:ascii="Arial" w:cs="Arial" w:eastAsia="Arial" w:hAnsi="Arial"/>
          <w:sz w:val="20"/>
          <w:szCs w:val="20"/>
        </w:rPr>
        <w:t>tegrantes.</w:t>
      </w:r>
    </w:p>
    <w:p w14:paraId="00000011">
      <w:pPr>
        <w:pStyle w:val="style0"/>
        <w:numPr>
          <w:ilvl w:val="0"/>
          <w:numId w:val="1"/>
        </w:numPr>
        <w:spacing w:before="0" w:after="0"/>
        <w:ind w:left="720" w:hanging="360"/>
        <w:rPr>
          <w:rFonts w:ascii="Arial" w:cs="Arial" w:eastAsia="Arial" w:hAnsi="Arial"/>
          <w:sz w:val="20"/>
          <w:szCs w:val="20"/>
        </w:rPr>
      </w:pPr>
      <w:r>
        <w:rPr>
          <w:rFonts w:ascii="Arial" w:cs="Arial" w:eastAsia="Arial" w:hAnsi="Arial"/>
          <w:sz w:val="20"/>
          <w:szCs w:val="20"/>
        </w:rPr>
        <w:t>Cada integrante del equipo debe clonar el repositorio en su máquina y realizar al menos un commit. Deben crear la siguiente estructura de carpetas básica:</w:t>
      </w:r>
    </w:p>
    <w:p w14:paraId="00000012">
      <w:pPr>
        <w:pStyle w:val="style0"/>
        <w:numPr>
          <w:ilvl w:val="1"/>
          <w:numId w:val="2"/>
        </w:numPr>
        <w:spacing w:before="0" w:after="0"/>
        <w:ind w:left="1440" w:hanging="360"/>
        <w:rPr/>
      </w:pPr>
      <w:r>
        <w:rPr>
          <w:rFonts w:ascii="Arial" w:cs="Arial" w:eastAsia="Arial" w:hAnsi="Arial"/>
          <w:sz w:val="20"/>
          <w:szCs w:val="20"/>
        </w:rPr>
        <w:t xml:space="preserve">/secuencial (Para </w:t>
      </w:r>
      <w:r>
        <w:rPr>
          <w:rFonts w:ascii="Arial" w:cs="Arial" w:eastAsia="Arial" w:hAnsi="Arial"/>
          <w:sz w:val="20"/>
          <w:szCs w:val="20"/>
          <w:lang w:val="en-US"/>
        </w:rPr>
        <w:t xml:space="preserve">el </w:t>
      </w:r>
      <w:r>
        <w:rPr>
          <w:rFonts w:ascii="Arial" w:cs="Arial" w:eastAsia="Arial" w:hAnsi="Arial"/>
          <w:sz w:val="20"/>
          <w:szCs w:val="20"/>
        </w:rPr>
        <w:t>algoritmo base).</w:t>
      </w:r>
    </w:p>
    <w:p w14:paraId="00000013">
      <w:pPr>
        <w:pStyle w:val="style0"/>
        <w:numPr>
          <w:ilvl w:val="1"/>
          <w:numId w:val="2"/>
        </w:numPr>
        <w:spacing w:before="0" w:after="0"/>
        <w:ind w:left="1440" w:hanging="360"/>
        <w:rPr/>
      </w:pPr>
      <w:r>
        <w:rPr>
          <w:rFonts w:ascii="Arial" w:cs="Arial" w:eastAsia="Arial" w:hAnsi="Arial"/>
          <w:sz w:val="20"/>
          <w:szCs w:val="20"/>
        </w:rPr>
        <w:t>/paralelo (Para la</w:t>
      </w:r>
      <w:r>
        <w:rPr>
          <w:rFonts w:ascii="Arial" w:cs="Arial" w:eastAsia="Arial" w:hAnsi="Arial"/>
          <w:sz w:val="20"/>
          <w:szCs w:val="20"/>
          <w:lang w:val="en-US"/>
        </w:rPr>
        <w:t xml:space="preserve"> </w:t>
      </w:r>
      <w:r>
        <w:rPr>
          <w:rFonts w:ascii="Arial" w:cs="Arial" w:eastAsia="Arial" w:hAnsi="Arial"/>
          <w:sz w:val="20"/>
          <w:szCs w:val="20"/>
        </w:rPr>
        <w:t>soluci</w:t>
      </w:r>
      <w:r>
        <w:rPr>
          <w:rFonts w:ascii="Arial" w:cs="Arial" w:eastAsia="Arial" w:hAnsi="Arial"/>
          <w:sz w:val="20"/>
          <w:szCs w:val="20"/>
          <w:lang w:val="es-US"/>
        </w:rPr>
        <w:t>ó</w:t>
      </w:r>
      <w:r>
        <w:rPr>
          <w:rFonts w:ascii="Arial" w:cs="Arial" w:eastAsia="Arial" w:hAnsi="Arial"/>
          <w:sz w:val="20"/>
          <w:szCs w:val="20"/>
          <w:lang w:val="en-US"/>
        </w:rPr>
        <w:t xml:space="preserve">n </w:t>
      </w:r>
      <w:r>
        <w:rPr>
          <w:rFonts w:ascii="Arial" w:cs="Arial" w:eastAsia="Arial" w:hAnsi="Arial"/>
          <w:sz w:val="20"/>
          <w:szCs w:val="20"/>
        </w:rPr>
        <w:t>optimizada</w:t>
      </w:r>
      <w:r>
        <w:rPr>
          <w:rFonts w:ascii="Arial" w:cs="Arial" w:eastAsia="Arial" w:hAnsi="Arial"/>
          <w:sz w:val="20"/>
          <w:szCs w:val="20"/>
          <w:lang w:val="en-US"/>
        </w:rPr>
        <w:t xml:space="preserve"> </w:t>
      </w:r>
      <w:r>
        <w:rPr>
          <w:rFonts w:ascii="Arial" w:cs="Arial" w:eastAsia="Arial" w:hAnsi="Arial"/>
          <w:sz w:val="20"/>
          <w:szCs w:val="20"/>
        </w:rPr>
        <w:t>con OpenMP).</w:t>
      </w:r>
    </w:p>
    <w:p w14:paraId="00000014">
      <w:pPr>
        <w:pStyle w:val="style0"/>
        <w:numPr>
          <w:ilvl w:val="1"/>
          <w:numId w:val="2"/>
        </w:numPr>
        <w:spacing w:before="0" w:after="240"/>
        <w:ind w:left="1440" w:hanging="360"/>
        <w:rPr/>
      </w:pPr>
      <w:r>
        <w:rPr>
          <w:rFonts w:ascii="Arial" w:cs="Arial" w:eastAsia="Arial" w:hAnsi="Arial"/>
          <w:sz w:val="20"/>
          <w:szCs w:val="20"/>
        </w:rPr>
        <w:t>/docs (Para reportes, gráficas y análisis de datos).</w:t>
      </w:r>
    </w:p>
    <w:p w14:paraId="00000015">
      <w:pPr>
        <w:pStyle w:val="style0"/>
        <w:spacing w:after="240" w:lineRule="auto" w:line="276"/>
        <w:rPr>
          <w:rFonts w:ascii="Arial" w:cs="Arial" w:eastAsia="Arial" w:hAnsi="Arial"/>
          <w:sz w:val="20"/>
          <w:szCs w:val="20"/>
        </w:rPr>
      </w:pPr>
      <w:r>
        <w:rPr>
          <w:rFonts w:ascii="Arial" w:cs="Arial" w:eastAsia="Arial" w:hAnsi="Arial"/>
          <w:sz w:val="20"/>
          <w:szCs w:val="20"/>
        </w:rPr>
        <w:t>La documentación debe contener, como mínimo, los siguientes elementos:</w:t>
      </w:r>
    </w:p>
    <w:p w14:paraId="00000016">
      <w:pPr>
        <w:pStyle w:val="style0"/>
        <w:numPr>
          <w:ilvl w:val="0"/>
          <w:numId w:val="3"/>
        </w:numPr>
        <w:spacing w:after="0" w:lineRule="auto" w:line="276"/>
        <w:ind w:left="720" w:hanging="360"/>
        <w:rPr/>
      </w:pPr>
      <w:r>
        <w:rPr>
          <w:rFonts w:ascii="Arial" w:cs="Arial" w:eastAsia="Arial" w:hAnsi="Arial"/>
          <w:sz w:val="20"/>
          <w:szCs w:val="20"/>
        </w:rPr>
        <w:t>Contexto y Datos: Descripción de</w:t>
      </w:r>
      <w:r>
        <w:rPr>
          <w:rFonts w:ascii="Arial" w:cs="Arial" w:eastAsia="Arial" w:hAnsi="Arial"/>
          <w:sz w:val="20"/>
          <w:szCs w:val="20"/>
          <w:lang w:val="en-US"/>
        </w:rPr>
        <w:t>l</w:t>
      </w:r>
      <w:r>
        <w:rPr>
          <w:rFonts w:ascii="Arial" w:cs="Arial" w:eastAsia="Arial" w:hAnsi="Arial"/>
          <w:sz w:val="20"/>
          <w:szCs w:val="20"/>
        </w:rPr>
        <w:t xml:space="preserve"> problema elegido junto con la propuesta secuencial y la justificación de los datos de prueba utilizados (tamaño de la muestra, origen, estructuras de datos en memoria).</w:t>
      </w:r>
    </w:p>
    <w:p w14:paraId="00000017">
      <w:pPr>
        <w:pStyle w:val="style0"/>
        <w:numPr>
          <w:ilvl w:val="0"/>
          <w:numId w:val="3"/>
        </w:numPr>
        <w:spacing w:after="0" w:lineRule="auto" w:line="276"/>
        <w:ind w:left="720" w:hanging="360"/>
        <w:rPr/>
      </w:pPr>
      <w:r>
        <w:rPr>
          <w:rFonts w:ascii="Arial" w:cs="Arial" w:eastAsia="Arial" w:hAnsi="Arial"/>
          <w:sz w:val="20"/>
          <w:szCs w:val="20"/>
        </w:rPr>
        <w:t>Estrategia de Paralelización: Luego de implementar su solución en paralelo ¿Qué directivas de OpenMP utilizaron y por qué? ¿Cómo evitaron las condiciones de carrera (race conditions) o el desbalance de carga (con el scheduling)?</w:t>
      </w:r>
    </w:p>
    <w:p w14:paraId="00000018">
      <w:pPr>
        <w:pStyle w:val="style0"/>
        <w:numPr>
          <w:ilvl w:val="0"/>
          <w:numId w:val="3"/>
        </w:numPr>
        <w:spacing w:after="240" w:lineRule="auto" w:line="276"/>
        <w:ind w:left="720" w:hanging="360"/>
        <w:rPr/>
      </w:pPr>
      <w:r>
        <w:rPr>
          <w:rFonts w:ascii="Arial" w:cs="Arial" w:eastAsia="Arial" w:hAnsi="Arial"/>
          <w:sz w:val="20"/>
          <w:szCs w:val="20"/>
        </w:rPr>
        <w:t>Resultados y Métricas (Requisito Individual): Esta es la sección más importante.</w:t>
      </w:r>
      <w:r>
        <w:rPr>
          <w:rFonts w:ascii="Arial" w:cs="Arial" w:eastAsia="Arial" w:hAnsi="Arial"/>
          <w:sz w:val="20"/>
          <w:szCs w:val="20"/>
          <w:lang w:val="en-US"/>
        </w:rPr>
        <w:t xml:space="preserve"> </w:t>
      </w:r>
      <w:r>
        <w:rPr>
          <w:rFonts w:ascii="Arial" w:cs="Arial" w:eastAsia="Arial" w:hAnsi="Arial"/>
          <w:sz w:val="20"/>
          <w:szCs w:val="20"/>
        </w:rPr>
        <w:t xml:space="preserve">Argumentar cómo sus decisiones realmente mejoraron su algoritmo secuencial.  Para garantizar la participación equitativa, el informe debe contener las mediciones de speedup y eficiencia respectivas por cada integrante con pruebas de corridas (screenshot o video de sus ejecuciones). </w:t>
      </w:r>
    </w:p>
    <w:p w14:paraId="00000019">
      <w:pPr>
        <w:pStyle w:val="style0"/>
        <w:spacing w:after="240" w:lineRule="auto" w:line="276"/>
        <w:ind w:left="720" w:firstLine="0"/>
        <w:rPr>
          <w:rFonts w:ascii="Arial" w:cs="Arial" w:eastAsia="Arial" w:hAnsi="Arial"/>
          <w:sz w:val="20"/>
          <w:szCs w:val="20"/>
        </w:rPr>
      </w:pPr>
    </w:p>
    <w:p w14:paraId="0000001A">
      <w:pPr>
        <w:pStyle w:val="style0"/>
        <w:rPr>
          <w:rFonts w:ascii="Arial" w:cs="Arial" w:eastAsia="Arial" w:hAnsi="Arial"/>
        </w:rPr>
      </w:pPr>
    </w:p>
    <w:p w14:paraId="0000001B">
      <w:pPr>
        <w:pStyle w:val="style0"/>
        <w:rPr>
          <w:rFonts w:ascii="Arial" w:cs="Arial" w:eastAsia="Arial" w:hAnsi="Arial"/>
        </w:rPr>
      </w:pPr>
    </w:p>
    <w:p w14:paraId="0000004E">
      <w:pPr>
        <w:pStyle w:val="style0"/>
        <w:rPr>
          <w:rFonts w:ascii="Arial" w:cs="Arial" w:eastAsia="Arial" w:hAnsi="Arial"/>
        </w:rPr>
      </w:pPr>
    </w:p>
    <w:sectPr>
      <w:headerReference w:type="default" r:id="rId2"/>
      <w:pgSz w:w="12240" w:h="15840" w:orient="portrait"/>
      <w:pgMar w:top="1440"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Display">
    <w:altName w:val=""/>
    <w:panose1 w:val="02110004020002020204"/>
    <w:charset w:val="00"/>
    <w:family w:val="auto"/>
    <w:pitch w:val="default"/>
  </w:font>
  <w:font w:name="Arial">
    <w:altName w:val="Arial"/>
    <w:panose1 w:val="020b0604020002020204"/>
    <w:charset w:val="01"/>
    <w:family w:val="swiss"/>
    <w:pitch w:val="default"/>
    <w:sig w:usb0="00007A87" w:usb1="80000000" w:usb2="00000008" w:usb3="00000000" w:csb0="400001FF" w:csb1="FFFF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04F">
    <w:pPr>
      <w:pStyle w:val="style0"/>
      <w:spacing w:after="0" w:lineRule="auto" w:line="240"/>
      <w:rPr>
        <w:rFonts w:ascii="Arial" w:cs="Arial" w:eastAsia="Arial" w:hAnsi="Arial"/>
        <w:sz w:val="20"/>
        <w:szCs w:val="20"/>
      </w:rPr>
    </w:pPr>
    <w:r>
      <w:rPr>
        <w:rFonts w:ascii="Arial" w:cs="Arial" w:eastAsia="Arial" w:hAnsi="Arial"/>
        <w:sz w:val="20"/>
        <w:szCs w:val="20"/>
      </w:rPr>
      <w:t>Universidad del Valle de Guatemala</w:t>
    </w:r>
    <w:r>
      <w:rPr/>
      <w:drawing>
        <wp:anchor distT="0" distB="0" distL="114300" distR="114300" simplePos="false" relativeHeight="2" behindDoc="false" locked="false" layoutInCell="true" allowOverlap="true">
          <wp:simplePos x="0" y="0"/>
          <wp:positionH relativeFrom="column">
            <wp:posOffset>4784682</wp:posOffset>
          </wp:positionH>
          <wp:positionV relativeFrom="paragraph">
            <wp:posOffset>-193672</wp:posOffset>
          </wp:positionV>
          <wp:extent cx="929640" cy="871219"/>
          <wp:effectExtent l="0" t="0" r="0" b="0"/>
          <wp:wrapSquare wrapText="bothSides"/>
          <wp:docPr id="4097" name="image1.png" descr="A black background with green text&#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cstate="print"/>
                  <a:srcRect l="12379" t="11516" r="11426" b="9947"/>
                  <a:stretch/>
                </pic:blipFill>
                <pic:spPr>
                  <a:xfrm rot="0">
                    <a:off x="0" y="0"/>
                    <a:ext cx="929640" cy="871219"/>
                  </a:xfrm>
                  <a:prstGeom prst="rect"/>
                  <a:ln cmpd="sng" cap="flat" w="9525">
                    <a:solidFill>
                      <a:srgbClr val="000000"/>
                    </a:solidFill>
                    <a:prstDash val="solid"/>
                    <a:round/>
                    <a:headEnd/>
                    <a:tailEnd/>
                  </a:ln>
                </pic:spPr>
              </pic:pic>
            </a:graphicData>
          </a:graphic>
        </wp:anchor>
      </w:drawing>
    </w:r>
  </w:p>
  <w:p w14:paraId="00000050">
    <w:pPr>
      <w:pStyle w:val="style0"/>
      <w:spacing w:after="0" w:lineRule="auto" w:line="240"/>
      <w:rPr>
        <w:rFonts w:ascii="Arial" w:cs="Arial" w:eastAsia="Arial" w:hAnsi="Arial"/>
        <w:sz w:val="20"/>
        <w:szCs w:val="20"/>
      </w:rPr>
    </w:pPr>
    <w:r>
      <w:rPr>
        <w:rFonts w:ascii="Arial" w:cs="Arial" w:eastAsia="Arial" w:hAnsi="Arial"/>
        <w:sz w:val="20"/>
        <w:szCs w:val="20"/>
      </w:rPr>
      <w:t>Facultad de Ingeniería</w:t>
    </w:r>
  </w:p>
  <w:p w14:paraId="00000051">
    <w:pPr>
      <w:pStyle w:val="style0"/>
      <w:spacing w:after="0" w:lineRule="auto" w:line="240"/>
      <w:rPr>
        <w:rFonts w:ascii="Arial" w:cs="Arial" w:eastAsia="Arial" w:hAnsi="Arial"/>
        <w:sz w:val="20"/>
        <w:szCs w:val="20"/>
      </w:rPr>
    </w:pPr>
    <w:r>
      <w:rPr>
        <w:rFonts w:ascii="Arial" w:cs="Arial" w:eastAsia="Arial" w:hAnsi="Arial"/>
        <w:sz w:val="20"/>
        <w:szCs w:val="20"/>
      </w:rPr>
      <w:t>Departamento de Ciencias de la Computación</w:t>
    </w:r>
  </w:p>
  <w:bookmarkStart w:id="0" w:name="_heading=h.kkx0s7xravpv" w:colFirst="0" w:colLast="0"/>
  <w:bookmarkEnd w:id="0"/>
  <w:p w14:paraId="00000052">
    <w:pPr>
      <w:pStyle w:val="style0"/>
      <w:spacing w:after="0" w:lineRule="auto" w:line="240"/>
      <w:rPr>
        <w:rFonts w:ascii="Arial" w:cs="Arial" w:eastAsia="Arial" w:hAnsi="Arial"/>
        <w:sz w:val="20"/>
        <w:szCs w:val="20"/>
      </w:rPr>
    </w:pPr>
    <w:r>
      <w:rPr>
        <w:rFonts w:ascii="Arial" w:cs="Arial" w:eastAsia="Arial" w:hAnsi="Arial"/>
        <w:sz w:val="20"/>
        <w:szCs w:val="20"/>
      </w:rPr>
      <w:t xml:space="preserve">CC3069 - Computación Paralela y Distribuida </w:t>
    </w:r>
  </w:p>
  <w:bookmarkStart w:id="1" w:name="_heading=h.h91u83dtj2da" w:colFirst="0" w:colLast="0"/>
  <w:bookmarkEnd w:id="1"/>
  <w:p w14:paraId="00000053">
    <w:pPr>
      <w:pStyle w:val="style0"/>
      <w:spacing w:after="0" w:lineRule="auto" w:line="240"/>
      <w:rPr>
        <w:rFonts w:ascii="Arial" w:cs="Arial" w:eastAsia="Arial" w:hAnsi="Arial"/>
        <w:sz w:val="20"/>
        <w:szCs w:val="20"/>
      </w:rPr>
    </w:pPr>
    <w:r>
      <w:rPr>
        <w:rFonts w:ascii="Arial" w:cs="Arial" w:eastAsia="Arial" w:hAnsi="Arial"/>
        <w:sz w:val="20"/>
        <w:szCs w:val="20"/>
      </w:rPr>
      <w:t>Semestre II - 2026</w:t>
    </w:r>
    <w:r>
      <w:rPr>
        <w:rFonts w:ascii="Arial" w:cs="Arial" w:eastAsia="Arial" w:hAnsi="Arial"/>
        <w:sz w:val="22"/>
        <w:szCs w:val="22"/>
      </w:rPr>
      <w:tab/>
    </w:r>
  </w:p>
  <w:p w14:paraId="00000054">
    <w:pPr>
      <w:pStyle w:val="style0"/>
      <w:keepNext w:val="false"/>
      <w:keepLines w:val="false"/>
      <w:widowControl/>
      <w:pBdr>
        <w:left w:val="nil"/>
        <w:right w:val="nil"/>
        <w:top w:val="nil"/>
        <w:bottom w:val="nil"/>
        <w:between w:val="nil"/>
      </w:pBdr>
      <w:shd w:val="clear" w:color="auto" w:fill="auto"/>
      <w:tabs>
        <w:tab w:val="center" w:leader="none" w:pos="4680"/>
        <w:tab w:val="right" w:leader="none" w:pos="9360"/>
      </w:tabs>
      <w:spacing w:before="0" w:after="0" w:lineRule="auto" w:line="240"/>
      <w:ind w:left="0" w:right="0" w:firstLine="0"/>
      <w:jc w:val="left"/>
      <w:rPr>
        <w:rFonts w:ascii="Aptos" w:cs="Aptos" w:eastAsia="Aptos" w:hAnsi="Aptos"/>
        <w:b w:val="false"/>
        <w:bCs w:val="false"/>
        <w:i w:val="false"/>
        <w:iCs w:val="false"/>
        <w:smallCaps w:val="false"/>
        <w:color w:val="000000"/>
        <w:sz w:val="24"/>
        <w:szCs w:val="24"/>
        <w:u w:val="none"/>
        <w:shd w:val="clear" w:color="auto"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0000000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00000002"/>
    <w:multiLevelType w:val="multilevel"/>
    <w:tmpl w:val="FFFFFFFF"/>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Aptos" w:eastAsia="Aptos" w:hAnsi="Aptos"/>
        <w:sz w:val="24"/>
        <w:szCs w:val="24"/>
      </w:rPr>
    </w:rPrDefault>
    <w:pPrDefault>
      <w:pPr>
        <w:spacing w:after="160" w:lineRule="auto" w:line="278"/>
      </w:pPr>
    </w:pPrDefault>
  </w:docDefaults>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customStyle="1" w:styleId="style4100">
    <w:name w:val="normal"/>
    <w:next w:val="style4100"/>
    <w:pPr/>
  </w:style>
  <w:style w:type="paragraph" w:styleId="style1">
    <w:name w:val="heading 1"/>
    <w:basedOn w:val="style4100"/>
    <w:next w:val="style4100"/>
    <w:pPr>
      <w:keepNext/>
      <w:keepLines/>
      <w:spacing w:before="360" w:after="80"/>
    </w:pPr>
    <w:rPr>
      <w:rFonts w:ascii="Play" w:cs="Play" w:eastAsia="Play" w:hAnsi="Play"/>
      <w:color w:val="0f4761"/>
      <w:sz w:val="40"/>
      <w:szCs w:val="40"/>
    </w:rPr>
  </w:style>
  <w:style w:type="paragraph" w:styleId="style2">
    <w:name w:val="heading 2"/>
    <w:basedOn w:val="style4100"/>
    <w:next w:val="style4100"/>
    <w:pPr>
      <w:keepNext/>
      <w:keepLines/>
      <w:spacing w:before="160" w:after="80"/>
    </w:pPr>
    <w:rPr>
      <w:rFonts w:ascii="Play" w:cs="Play" w:eastAsia="Play" w:hAnsi="Play"/>
      <w:color w:val="0f4761"/>
      <w:sz w:val="32"/>
      <w:szCs w:val="32"/>
    </w:rPr>
  </w:style>
  <w:style w:type="paragraph" w:styleId="style3">
    <w:name w:val="heading 3"/>
    <w:basedOn w:val="style4100"/>
    <w:next w:val="style4100"/>
    <w:pPr>
      <w:keepNext/>
      <w:keepLines/>
      <w:spacing w:before="160" w:after="80"/>
    </w:pPr>
    <w:rPr>
      <w:color w:val="0f4761"/>
      <w:sz w:val="28"/>
      <w:szCs w:val="28"/>
    </w:rPr>
  </w:style>
  <w:style w:type="paragraph" w:styleId="style4">
    <w:name w:val="heading 4"/>
    <w:basedOn w:val="style4100"/>
    <w:next w:val="style4100"/>
    <w:pPr>
      <w:keepNext/>
      <w:keepLines/>
      <w:spacing w:before="80" w:after="40"/>
    </w:pPr>
    <w:rPr>
      <w:i/>
      <w:iCs/>
      <w:color w:val="0f4761"/>
    </w:rPr>
  </w:style>
  <w:style w:type="paragraph" w:styleId="style5">
    <w:name w:val="heading 5"/>
    <w:basedOn w:val="style4100"/>
    <w:next w:val="style4100"/>
    <w:pPr>
      <w:keepNext/>
      <w:keepLines/>
      <w:spacing w:before="80" w:after="40"/>
    </w:pPr>
    <w:rPr>
      <w:color w:val="0f4761"/>
    </w:rPr>
  </w:style>
  <w:style w:type="paragraph" w:styleId="style6">
    <w:name w:val="heading 6"/>
    <w:basedOn w:val="style4100"/>
    <w:next w:val="style4100"/>
    <w:pPr>
      <w:keepNext/>
      <w:keepLines/>
      <w:spacing w:before="40" w:after="0"/>
    </w:pPr>
    <w:rPr>
      <w:i/>
      <w:iCs/>
      <w:color w:val="595959"/>
    </w:rPr>
  </w:style>
  <w:style w:type="paragraph" w:styleId="style62">
    <w:name w:val="Title"/>
    <w:basedOn w:val="style4100"/>
    <w:next w:val="style4100"/>
    <w:pPr>
      <w:spacing w:after="80" w:lineRule="auto" w:line="240"/>
    </w:pPr>
    <w:rPr>
      <w:rFonts w:ascii="Play" w:cs="Play" w:eastAsia="Play" w:hAnsi="Play"/>
      <w:sz w:val="56"/>
      <w:szCs w:val="56"/>
    </w:rPr>
  </w:style>
  <w:style w:type="paragraph" w:styleId="style7">
    <w:name w:val="heading 7"/>
    <w:basedOn w:val="style4100"/>
    <w:next w:val="style4100"/>
    <w:link w:val="style4107"/>
    <w:qFormat/>
    <w:uiPriority w:val="9"/>
    <w:pPr>
      <w:keepNext/>
      <w:keepLines/>
      <w:spacing w:before="40" w:after="0"/>
      <w:outlineLvl w:val="6"/>
    </w:pPr>
    <w:rPr>
      <w:rFonts w:cs="宋体" w:eastAsia="宋体"/>
      <w:color w:val="595959"/>
    </w:rPr>
  </w:style>
  <w:style w:type="paragraph" w:styleId="style8">
    <w:name w:val="heading 8"/>
    <w:basedOn w:val="style4100"/>
    <w:next w:val="style4100"/>
    <w:link w:val="style4108"/>
    <w:qFormat/>
    <w:uiPriority w:val="9"/>
    <w:pPr>
      <w:keepNext/>
      <w:keepLines/>
      <w:spacing w:after="0"/>
      <w:outlineLvl w:val="7"/>
    </w:pPr>
    <w:rPr>
      <w:rFonts w:cs="宋体" w:eastAsia="宋体"/>
      <w:i/>
      <w:iCs/>
      <w:color w:val="272727"/>
    </w:rPr>
  </w:style>
  <w:style w:type="paragraph" w:styleId="style9">
    <w:name w:val="heading 9"/>
    <w:basedOn w:val="style4100"/>
    <w:next w:val="style4100"/>
    <w:link w:val="style4109"/>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numbering" w:default="1" w:styleId="style107">
    <w:name w:val="No List"/>
    <w:next w:val="style107"/>
    <w:uiPriority w:val="99"/>
    <w:pPr/>
  </w:style>
  <w:style w:type="character" w:customStyle="1" w:styleId="style4101">
    <w:name w:val="Heading 1 Char_dc7cd494-c4c6-4556-92be-05eaaf0def45"/>
    <w:basedOn w:val="style65"/>
    <w:next w:val="style4101"/>
    <w:link w:val="style1"/>
    <w:uiPriority w:val="9"/>
    <w:rPr>
      <w:rFonts w:ascii="Aptos Display" w:cs="宋体" w:eastAsia="宋体" w:hAnsi="Aptos Display"/>
      <w:color w:val="0f4761"/>
      <w:sz w:val="40"/>
      <w:szCs w:val="40"/>
    </w:rPr>
  </w:style>
  <w:style w:type="character" w:customStyle="1" w:styleId="style4102">
    <w:name w:val="Heading 2 Char_4bc4c651-a9a7-4279-8292-66e437a544d2"/>
    <w:basedOn w:val="style65"/>
    <w:next w:val="style4102"/>
    <w:link w:val="style2"/>
    <w:uiPriority w:val="9"/>
    <w:rPr>
      <w:rFonts w:ascii="Aptos Display" w:cs="宋体" w:eastAsia="宋体" w:hAnsi="Aptos Display"/>
      <w:color w:val="0f4761"/>
      <w:sz w:val="32"/>
      <w:szCs w:val="32"/>
    </w:rPr>
  </w:style>
  <w:style w:type="character" w:customStyle="1" w:styleId="style4103">
    <w:name w:val="Heading 3 Char_a11e4a72-d6d5-4a4f-a5c7-0fe8557dc609"/>
    <w:basedOn w:val="style65"/>
    <w:next w:val="style4103"/>
    <w:link w:val="style3"/>
    <w:uiPriority w:val="9"/>
    <w:rPr>
      <w:rFonts w:cs="宋体" w:eastAsia="宋体"/>
      <w:color w:val="0f4761"/>
      <w:sz w:val="28"/>
      <w:szCs w:val="28"/>
    </w:rPr>
  </w:style>
  <w:style w:type="character" w:customStyle="1" w:styleId="style4104">
    <w:name w:val="Heading 4 Char_934ec6f0-4ab9-4a70-bccf-c330908e68fa"/>
    <w:basedOn w:val="style65"/>
    <w:next w:val="style4104"/>
    <w:link w:val="style4"/>
    <w:uiPriority w:val="9"/>
    <w:rPr>
      <w:rFonts w:cs="宋体" w:eastAsia="宋体"/>
      <w:i/>
      <w:iCs/>
      <w:color w:val="0f4761"/>
    </w:rPr>
  </w:style>
  <w:style w:type="character" w:customStyle="1" w:styleId="style4105">
    <w:name w:val="Heading 5 Char_76d69b31-03f8-49a3-b32c-402784ba11b1"/>
    <w:basedOn w:val="style65"/>
    <w:next w:val="style4105"/>
    <w:link w:val="style5"/>
    <w:uiPriority w:val="9"/>
    <w:rPr>
      <w:rFonts w:cs="宋体" w:eastAsia="宋体"/>
      <w:color w:val="0f4761"/>
    </w:rPr>
  </w:style>
  <w:style w:type="character" w:customStyle="1" w:styleId="style4106">
    <w:name w:val="Heading 6 Char_9d16ed2c-fdf6-48f8-95e4-4624cfc84a69"/>
    <w:basedOn w:val="style65"/>
    <w:next w:val="style4106"/>
    <w:link w:val="style6"/>
    <w:uiPriority w:val="9"/>
    <w:rPr>
      <w:rFonts w:cs="宋体" w:eastAsia="宋体"/>
      <w:i/>
      <w:iCs/>
      <w:color w:val="595959"/>
    </w:rPr>
  </w:style>
  <w:style w:type="character" w:customStyle="1" w:styleId="style4107">
    <w:name w:val="Heading 7 Char_7bd1fccd-bfdf-4e88-b624-5d233156501d"/>
    <w:basedOn w:val="style65"/>
    <w:next w:val="style4107"/>
    <w:link w:val="style7"/>
    <w:uiPriority w:val="9"/>
    <w:rPr>
      <w:rFonts w:cs="宋体" w:eastAsia="宋体"/>
      <w:color w:val="595959"/>
    </w:rPr>
  </w:style>
  <w:style w:type="character" w:customStyle="1" w:styleId="style4108">
    <w:name w:val="Heading 8 Char_3afd162d-37fe-4a9c-9bbc-5af6cd47f5d2"/>
    <w:basedOn w:val="style65"/>
    <w:next w:val="style4108"/>
    <w:link w:val="style8"/>
    <w:uiPriority w:val="9"/>
    <w:rPr>
      <w:rFonts w:cs="宋体" w:eastAsia="宋体"/>
      <w:i/>
      <w:iCs/>
      <w:color w:val="272727"/>
    </w:rPr>
  </w:style>
  <w:style w:type="character" w:customStyle="1" w:styleId="style4109">
    <w:name w:val="Heading 9 Char_3b1ad09f-7272-4c22-942c-518c2492b3b7"/>
    <w:basedOn w:val="style65"/>
    <w:next w:val="style4109"/>
    <w:link w:val="style9"/>
    <w:uiPriority w:val="9"/>
    <w:rPr>
      <w:rFonts w:cs="宋体" w:eastAsia="宋体"/>
      <w:color w:val="272727"/>
    </w:rPr>
  </w:style>
  <w:style w:type="character" w:customStyle="1" w:styleId="style4110">
    <w:name w:val="Title Char_14792dbe-c79f-41d0-8f9b-f41d90f2284d"/>
    <w:basedOn w:val="style65"/>
    <w:next w:val="style4110"/>
    <w:link w:val="style62"/>
    <w:uiPriority w:val="10"/>
    <w:rPr>
      <w:rFonts w:ascii="Aptos Display" w:cs="宋体" w:eastAsia="宋体" w:hAnsi="Aptos Display"/>
      <w:spacing w:val="-10"/>
      <w:kern w:val="28"/>
      <w:sz w:val="56"/>
      <w:szCs w:val="56"/>
    </w:rPr>
  </w:style>
  <w:style w:type="character" w:customStyle="1" w:styleId="style4111">
    <w:name w:val="Subtitle Char"/>
    <w:basedOn w:val="style65"/>
    <w:next w:val="style4111"/>
    <w:link w:val="style74"/>
    <w:uiPriority w:val="11"/>
    <w:rPr>
      <w:rFonts w:cs="宋体" w:eastAsia="宋体"/>
      <w:color w:val="595959"/>
      <w:spacing w:val="15"/>
      <w:sz w:val="28"/>
      <w:szCs w:val="28"/>
    </w:rPr>
  </w:style>
  <w:style w:type="paragraph" w:styleId="style180">
    <w:name w:val="Quote"/>
    <w:basedOn w:val="style4100"/>
    <w:next w:val="style4100"/>
    <w:link w:val="style4112"/>
    <w:qFormat/>
    <w:uiPriority w:val="29"/>
    <w:pPr>
      <w:spacing w:before="160"/>
      <w:jc w:val="center"/>
    </w:pPr>
    <w:rPr>
      <w:i/>
      <w:iCs/>
      <w:color w:val="404040"/>
    </w:rPr>
  </w:style>
  <w:style w:type="character" w:customStyle="1" w:styleId="style4112">
    <w:name w:val="Quote Char_fcf8f839-3823-4ef0-a186-b616f46b56a4"/>
    <w:basedOn w:val="style65"/>
    <w:next w:val="style4112"/>
    <w:link w:val="style180"/>
    <w:uiPriority w:val="29"/>
    <w:rPr>
      <w:i/>
      <w:iCs/>
      <w:color w:val="404040"/>
    </w:rPr>
  </w:style>
  <w:style w:type="paragraph" w:styleId="style179">
    <w:name w:val="List Paragraph"/>
    <w:basedOn w:val="style410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4100"/>
    <w:next w:val="style4100"/>
    <w:link w:val="style4113"/>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13">
    <w:name w:val="Intense Quote Char_99fec112-13a0-4994-9011-37891061f958"/>
    <w:basedOn w:val="style65"/>
    <w:next w:val="style4113"/>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character" w:styleId="style87">
    <w:name w:val="Strong"/>
    <w:basedOn w:val="style65"/>
    <w:next w:val="style87"/>
    <w:qFormat/>
    <w:uiPriority w:val="22"/>
    <w:rPr>
      <w:b/>
      <w:bCs/>
    </w:rPr>
  </w:style>
  <w:style w:type="paragraph" w:styleId="style94">
    <w:name w:val="Normal (Web)"/>
    <w:basedOn w:val="style4100"/>
    <w:next w:val="style94"/>
    <w:uiPriority w:val="99"/>
    <w:pPr>
      <w:spacing w:before="100" w:beforeAutospacing="true" w:after="100" w:afterAutospacing="true" w:lineRule="auto" w:line="240"/>
    </w:pPr>
    <w:rPr>
      <w:rFonts w:ascii="Times New Roman" w:cs="Times New Roman" w:eastAsia="Times New Roman" w:hAnsi="Times New Roman"/>
      <w:kern w:val="0"/>
    </w:rPr>
  </w:style>
  <w:style w:type="character" w:styleId="style98">
    <w:name w:val="HTML Code"/>
    <w:basedOn w:val="style65"/>
    <w:next w:val="style98"/>
    <w:uiPriority w:val="99"/>
    <w:rPr>
      <w:rFonts w:ascii="Courier New" w:cs="Courier New" w:eastAsia="Times New Roman" w:hAnsi="Courier New"/>
      <w:sz w:val="20"/>
      <w:szCs w:val="20"/>
    </w:rPr>
  </w:style>
  <w:style w:type="character" w:styleId="style88">
    <w:name w:val="Emphasis"/>
    <w:basedOn w:val="style65"/>
    <w:next w:val="style88"/>
    <w:qFormat/>
    <w:uiPriority w:val="20"/>
    <w:rPr>
      <w:i/>
      <w:iCs/>
    </w:rPr>
  </w:style>
  <w:style w:type="paragraph" w:styleId="style31">
    <w:name w:val="header"/>
    <w:basedOn w:val="style4100"/>
    <w:next w:val="style31"/>
    <w:link w:val="style4114"/>
    <w:uiPriority w:val="99"/>
    <w:pPr>
      <w:tabs>
        <w:tab w:val="center" w:leader="none" w:pos="4680"/>
        <w:tab w:val="right" w:leader="none" w:pos="9360"/>
      </w:tabs>
      <w:spacing w:after="0" w:lineRule="auto" w:line="240"/>
    </w:pPr>
    <w:rPr/>
  </w:style>
  <w:style w:type="character" w:customStyle="1" w:styleId="style4114">
    <w:name w:val="Header Char_2e97e015-7ea6-4470-98de-d1c129b25fda"/>
    <w:basedOn w:val="style65"/>
    <w:next w:val="style4114"/>
    <w:link w:val="style31"/>
    <w:uiPriority w:val="99"/>
  </w:style>
  <w:style w:type="paragraph" w:styleId="style32">
    <w:name w:val="footer"/>
    <w:basedOn w:val="style4100"/>
    <w:next w:val="style32"/>
    <w:link w:val="style4115"/>
    <w:uiPriority w:val="99"/>
    <w:pPr>
      <w:tabs>
        <w:tab w:val="center" w:leader="none" w:pos="4680"/>
        <w:tab w:val="right" w:leader="none" w:pos="9360"/>
      </w:tabs>
      <w:spacing w:after="0" w:lineRule="auto" w:line="240"/>
    </w:pPr>
    <w:rPr/>
  </w:style>
  <w:style w:type="character" w:customStyle="1" w:styleId="style4115">
    <w:name w:val="Footer Char_7c34e9ec-5367-4d82-ab58-f5d5792d4940"/>
    <w:basedOn w:val="style65"/>
    <w:next w:val="style4115"/>
    <w:link w:val="style32"/>
    <w:uiPriority w:val="99"/>
  </w:style>
  <w:style w:type="table" w:customStyle="1" w:styleId="style4117">
    <w:basedOn w:val="style105"/>
    <w:next w:val="style4117"/>
    <w:pPr/>
    <w:rPr/>
    <w:tblPr>
      <w:tblStyleRowBandSize w:val="1"/>
      <w:tblStyleColBandSize w:val="1"/>
      <w:tblCellMar>
        <w:top w:w="0" w:type="dxa"/>
        <w:left w:w="108" w:type="dxa"/>
        <w:bottom w:w="0" w:type="dxa"/>
        <w:right w:w="108" w:type="dxa"/>
      </w:tblCellMar>
    </w:tblPr>
    <w:tcPr>
      <w:tcBorders/>
    </w:tcPr>
  </w:style>
  <w:style w:type="paragraph" w:styleId="style74">
    <w:name w:val="Subtitle"/>
    <w:basedOn w:val="style4100"/>
    <w:next w:val="style4100"/>
    <w:pPr/>
    <w:rPr>
      <w:color w:val="595959"/>
      <w:sz w:val="28"/>
      <w:szCs w:val="28"/>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825</Words>
  <Characters>4396</Characters>
  <Application>WPS Office</Application>
  <Paragraphs>40</Paragraphs>
  <CharactersWithSpaces>5194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2026-09-09T11:57:55Z</dcterms:created>
  <dc:creator>SOLORZANO PADILLA, SANTIAGO</dc:creator>
  <lastModifiedBy>25080RABDG</lastModifiedBy>
  <dcterms:modified xsi:type="dcterms:W3CDTF">2026-09-09T11:57:55Z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553308a2228e4ddfbf1a23d844add3b8_23</vt:lpwstr>
  </property>
</Properties>
</file>