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6A5" w:rsidRPr="006A26A5" w:rsidRDefault="006A26A5" w:rsidP="006A26A5">
      <w:pPr>
        <w:jc w:val="center"/>
        <w:rPr>
          <w:rFonts w:ascii="Bodoni MT" w:hAnsi="Bodoni MT"/>
          <w:b/>
          <w:color w:val="548DD4" w:themeColor="text2" w:themeTint="99"/>
          <w:sz w:val="44"/>
          <w:u w:val="single"/>
        </w:rPr>
      </w:pPr>
      <w:r w:rsidRPr="006A26A5">
        <w:rPr>
          <w:rFonts w:ascii="Bodoni MT" w:hAnsi="Bodoni MT"/>
          <w:b/>
          <w:color w:val="548DD4" w:themeColor="text2" w:themeTint="99"/>
          <w:sz w:val="44"/>
          <w:u w:val="single"/>
        </w:rPr>
        <w:t>DESCRIPCCION DE LA BASE DE DATOS</w:t>
      </w:r>
    </w:p>
    <w:p w:rsidR="006A26A5" w:rsidRPr="006A26A5" w:rsidRDefault="006A26A5">
      <w:pPr>
        <w:rPr>
          <w:rFonts w:ascii="Bodoni MT" w:hAnsi="Bodoni MT"/>
          <w:sz w:val="32"/>
        </w:rPr>
      </w:pPr>
    </w:p>
    <w:p w:rsidR="006A26A5" w:rsidRPr="006A26A5" w:rsidRDefault="006A26A5">
      <w:pPr>
        <w:rPr>
          <w:rFonts w:ascii="Bodoni MT" w:hAnsi="Bodoni MT"/>
          <w:sz w:val="32"/>
        </w:rPr>
      </w:pPr>
    </w:p>
    <w:p w:rsidR="006A26A5" w:rsidRPr="006A26A5" w:rsidRDefault="00CB2BF8" w:rsidP="006A26A5">
      <w:pPr>
        <w:rPr>
          <w:rFonts w:ascii="Bodoni MT" w:hAnsi="Bodoni MT" w:cs="Times New Roman"/>
          <w:color w:val="595959" w:themeColor="text1" w:themeTint="A6"/>
          <w:sz w:val="32"/>
        </w:rPr>
      </w:pPr>
      <w:r w:rsidRPr="006A26A5">
        <w:rPr>
          <w:rFonts w:ascii="Bodoni MT" w:hAnsi="Bodoni MT" w:cs="Times New Roman"/>
          <w:color w:val="595959" w:themeColor="text1" w:themeTint="A6"/>
          <w:sz w:val="32"/>
        </w:rPr>
        <w:t>ESTA BASE SE BASA EN LA RECOPILACION DE DESTINOS, Y DE USUARIOS QUE LOS HAN VISITADO, PARA PODER INTERACTUAR ENTRE ELLOS PUDIENDO HACER AMISTADES, CREAR FOROS DE</w:t>
      </w:r>
      <w:bookmarkStart w:id="0" w:name="_GoBack"/>
      <w:bookmarkEnd w:id="0"/>
      <w:r w:rsidRPr="006A26A5">
        <w:rPr>
          <w:rFonts w:ascii="Bodoni MT" w:hAnsi="Bodoni MT" w:cs="Times New Roman"/>
          <w:color w:val="595959" w:themeColor="text1" w:themeTint="A6"/>
          <w:sz w:val="32"/>
        </w:rPr>
        <w:t xml:space="preserve"> PREGUNTAS O CUALQUIER OTRO TEMA, SUBIR IMÁGENES DE LOS DESTINOS QUE HAN VISITADO PARA CONTRIBUIR A AUMENTAR LAS VISITAS</w:t>
      </w:r>
      <w:r w:rsidR="006A26A5" w:rsidRPr="006A26A5">
        <w:rPr>
          <w:rFonts w:ascii="Bodoni MT" w:hAnsi="Bodoni MT" w:cs="Times New Roman"/>
          <w:color w:val="595959" w:themeColor="text1" w:themeTint="A6"/>
          <w:sz w:val="32"/>
        </w:rPr>
        <w:t xml:space="preserve"> DEL MISMO.</w:t>
      </w:r>
    </w:p>
    <w:p w:rsidR="006A26A5" w:rsidRPr="006A26A5" w:rsidRDefault="006A26A5" w:rsidP="006A26A5">
      <w:pPr>
        <w:ind w:firstLine="708"/>
        <w:rPr>
          <w:rFonts w:ascii="Bodoni MT" w:hAnsi="Bodoni MT" w:cs="Times New Roman"/>
          <w:color w:val="595959" w:themeColor="text1" w:themeTint="A6"/>
          <w:sz w:val="32"/>
        </w:rPr>
      </w:pPr>
    </w:p>
    <w:p w:rsidR="00CB2BF8" w:rsidRPr="006A26A5" w:rsidRDefault="00CB2BF8">
      <w:pPr>
        <w:rPr>
          <w:rFonts w:ascii="Bodoni MT" w:hAnsi="Bodoni MT" w:cs="Times New Roman"/>
          <w:color w:val="595959" w:themeColor="text1" w:themeTint="A6"/>
          <w:sz w:val="32"/>
        </w:rPr>
      </w:pPr>
      <w:r w:rsidRPr="006A26A5">
        <w:rPr>
          <w:rFonts w:ascii="Bodoni MT" w:hAnsi="Bodoni MT" w:cs="Times New Roman"/>
          <w:color w:val="595959" w:themeColor="text1" w:themeTint="A6"/>
          <w:sz w:val="32"/>
        </w:rPr>
        <w:t>LOS MISMOS USUARIOS PUEDEN SUBIR NUEVOS DESTINOS</w:t>
      </w:r>
    </w:p>
    <w:p w:rsidR="006A26A5" w:rsidRPr="006A26A5" w:rsidRDefault="006A26A5">
      <w:pPr>
        <w:rPr>
          <w:rFonts w:ascii="Bodoni MT" w:hAnsi="Bodoni MT" w:cs="Times New Roman"/>
          <w:color w:val="595959" w:themeColor="text1" w:themeTint="A6"/>
          <w:sz w:val="32"/>
        </w:rPr>
      </w:pPr>
    </w:p>
    <w:p w:rsidR="006A26A5" w:rsidRPr="006A26A5" w:rsidRDefault="00CB2BF8">
      <w:pPr>
        <w:rPr>
          <w:rFonts w:ascii="Bodoni MT" w:hAnsi="Bodoni MT" w:cs="Times New Roman"/>
          <w:color w:val="595959" w:themeColor="text1" w:themeTint="A6"/>
          <w:sz w:val="32"/>
        </w:rPr>
      </w:pPr>
      <w:r w:rsidRPr="006A26A5">
        <w:rPr>
          <w:rFonts w:ascii="Bodoni MT" w:hAnsi="Bodoni MT" w:cs="Times New Roman"/>
          <w:color w:val="595959" w:themeColor="text1" w:themeTint="A6"/>
          <w:sz w:val="32"/>
        </w:rPr>
        <w:tab/>
        <w:t>LOS DESTINOS POR SU PARTE, ESTAN CLASIFICADOS EN CATEGORIAS Y SON PERTENECIENTES A UNA UNICA CIUDAD, A ESTA CIUDAD LE PERTENECE UN</w:t>
      </w:r>
      <w:r w:rsidR="006A26A5" w:rsidRPr="006A26A5">
        <w:rPr>
          <w:rFonts w:ascii="Bodoni MT" w:hAnsi="Bodoni MT" w:cs="Times New Roman"/>
          <w:color w:val="595959" w:themeColor="text1" w:themeTint="A6"/>
          <w:sz w:val="32"/>
        </w:rPr>
        <w:t>A</w:t>
      </w:r>
      <w:r w:rsidRPr="006A26A5">
        <w:rPr>
          <w:rFonts w:ascii="Bodoni MT" w:hAnsi="Bodoni MT" w:cs="Times New Roman"/>
          <w:color w:val="595959" w:themeColor="text1" w:themeTint="A6"/>
          <w:sz w:val="32"/>
        </w:rPr>
        <w:t xml:space="preserve"> </w:t>
      </w:r>
      <w:r w:rsidR="006A26A5" w:rsidRPr="006A26A5">
        <w:rPr>
          <w:rFonts w:ascii="Bodoni MT" w:hAnsi="Bodoni MT" w:cs="Times New Roman"/>
          <w:color w:val="595959" w:themeColor="text1" w:themeTint="A6"/>
          <w:sz w:val="32"/>
        </w:rPr>
        <w:t>REGION-HORARIA</w:t>
      </w:r>
      <w:r w:rsidRPr="006A26A5">
        <w:rPr>
          <w:rFonts w:ascii="Bodoni MT" w:hAnsi="Bodoni MT" w:cs="Times New Roman"/>
          <w:color w:val="595959" w:themeColor="text1" w:themeTint="A6"/>
          <w:sz w:val="32"/>
        </w:rPr>
        <w:t xml:space="preserve"> Y UN CLIMA DETERM</w:t>
      </w:r>
      <w:r w:rsidR="006A26A5" w:rsidRPr="006A26A5">
        <w:rPr>
          <w:rFonts w:ascii="Bodoni MT" w:hAnsi="Bodoni MT" w:cs="Times New Roman"/>
          <w:color w:val="595959" w:themeColor="text1" w:themeTint="A6"/>
          <w:sz w:val="32"/>
        </w:rPr>
        <w:t>INADOS, ASI COMO UN UNICO PAIS.</w:t>
      </w:r>
    </w:p>
    <w:p w:rsidR="006A26A5" w:rsidRPr="006A26A5" w:rsidRDefault="006A26A5">
      <w:pPr>
        <w:rPr>
          <w:rFonts w:ascii="Bodoni MT" w:hAnsi="Bodoni MT" w:cs="Times New Roman"/>
          <w:color w:val="595959" w:themeColor="text1" w:themeTint="A6"/>
          <w:sz w:val="32"/>
        </w:rPr>
      </w:pPr>
    </w:p>
    <w:p w:rsidR="00CB2BF8" w:rsidRPr="006A26A5" w:rsidRDefault="00CB2BF8" w:rsidP="006A26A5">
      <w:pPr>
        <w:ind w:firstLine="708"/>
        <w:rPr>
          <w:rFonts w:ascii="Bodoni MT" w:hAnsi="Bodoni MT" w:cs="Times New Roman"/>
          <w:color w:val="595959" w:themeColor="text1" w:themeTint="A6"/>
          <w:sz w:val="32"/>
        </w:rPr>
      </w:pPr>
      <w:r w:rsidRPr="006A26A5">
        <w:rPr>
          <w:rFonts w:ascii="Bodoni MT" w:hAnsi="Bodoni MT" w:cs="Times New Roman"/>
          <w:color w:val="595959" w:themeColor="text1" w:themeTint="A6"/>
          <w:sz w:val="32"/>
        </w:rPr>
        <w:t xml:space="preserve">LOS PAISES TIENEN ASIGNADOS UNA </w:t>
      </w:r>
      <w:r w:rsidR="006A26A5" w:rsidRPr="006A26A5">
        <w:rPr>
          <w:rFonts w:ascii="Bodoni MT" w:hAnsi="Bodoni MT" w:cs="Times New Roman"/>
          <w:color w:val="595959" w:themeColor="text1" w:themeTint="A6"/>
          <w:sz w:val="32"/>
        </w:rPr>
        <w:t>DIVISA UNICA, ADEMAS DE PERTENECER A  UN CONTINENTE PROPIO.</w:t>
      </w:r>
    </w:p>
    <w:sectPr w:rsidR="00CB2BF8" w:rsidRPr="006A2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9A"/>
    <w:rsid w:val="006A26A5"/>
    <w:rsid w:val="0076639A"/>
    <w:rsid w:val="00A314DF"/>
    <w:rsid w:val="00CB2BF8"/>
    <w:rsid w:val="00CC5040"/>
    <w:rsid w:val="00E1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2019-06-04T15:19:00Z</dcterms:created>
  <dcterms:modified xsi:type="dcterms:W3CDTF">2019-06-04T15:34:00Z</dcterms:modified>
</cp:coreProperties>
</file>