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9146E" w14:textId="05A4B768" w:rsidR="00A157BD" w:rsidRDefault="00A157BD" w:rsidP="00A157BD">
      <w:pPr>
        <w:spacing w:line="480" w:lineRule="auto"/>
        <w:rPr>
          <w:rFonts w:ascii="Arial" w:hAnsi="Arial" w:cs="Arial"/>
          <w:sz w:val="24"/>
          <w:szCs w:val="24"/>
        </w:rPr>
      </w:pPr>
      <w:r>
        <w:rPr>
          <w:rFonts w:ascii="Arial" w:hAnsi="Arial" w:cs="Arial"/>
          <w:sz w:val="24"/>
          <w:szCs w:val="24"/>
        </w:rPr>
        <w:t>Forensic Investigation Report on Mobile Devices IT-540 Joshua Lopez</w:t>
      </w:r>
    </w:p>
    <w:p w14:paraId="1988B72F" w14:textId="26169BD3"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***Case Overview:</w:t>
      </w:r>
    </w:p>
    <w:p w14:paraId="5CE4AD87" w14:textId="4C64A446"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 xml:space="preserve">On January 30, 2025, working with the Madison Police Department, I was tasked with identifying evidence related to the car thefts. Madison PD </w:t>
      </w:r>
      <w:r>
        <w:rPr>
          <w:rFonts w:ascii="Arial" w:hAnsi="Arial" w:cs="Arial"/>
          <w:sz w:val="24"/>
          <w:szCs w:val="24"/>
        </w:rPr>
        <w:t>requests</w:t>
      </w:r>
      <w:r w:rsidRPr="00A157BD">
        <w:rPr>
          <w:rFonts w:ascii="Arial" w:hAnsi="Arial" w:cs="Arial"/>
          <w:sz w:val="24"/>
          <w:szCs w:val="24"/>
        </w:rPr>
        <w:t xml:space="preserve"> a </w:t>
      </w:r>
      <w:r>
        <w:rPr>
          <w:rFonts w:ascii="Arial" w:hAnsi="Arial" w:cs="Arial"/>
          <w:sz w:val="24"/>
          <w:szCs w:val="24"/>
        </w:rPr>
        <w:t>complete</w:t>
      </w:r>
      <w:r w:rsidRPr="00A157BD">
        <w:rPr>
          <w:rFonts w:ascii="Arial" w:hAnsi="Arial" w:cs="Arial"/>
          <w:sz w:val="24"/>
          <w:szCs w:val="24"/>
        </w:rPr>
        <w:t xml:space="preserve"> forensic examination and report for possible criminal charges of two suspects named Bonnie and Clyde.</w:t>
      </w:r>
    </w:p>
    <w:p w14:paraId="38892515" w14:textId="4BFEFB3A"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***Forensic Acquisition &amp; Exam Preparation:</w:t>
      </w:r>
    </w:p>
    <w:p w14:paraId="0AFBE8FB" w14:textId="5E537723"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On January 30, 2025</w:t>
      </w:r>
      <w:r>
        <w:rPr>
          <w:rFonts w:ascii="Arial" w:hAnsi="Arial" w:cs="Arial"/>
          <w:sz w:val="24"/>
          <w:szCs w:val="24"/>
        </w:rPr>
        <w:t>, I began the two confiscated smartphones forensic acquisition/imaging process</w:t>
      </w:r>
      <w:r w:rsidRPr="00A157BD">
        <w:rPr>
          <w:rFonts w:ascii="Arial" w:hAnsi="Arial" w:cs="Arial"/>
          <w:sz w:val="24"/>
          <w:szCs w:val="24"/>
        </w:rPr>
        <w:t xml:space="preserve">. </w:t>
      </w:r>
    </w:p>
    <w:p w14:paraId="7D25A40C" w14:textId="77777777"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Devices:</w:t>
      </w:r>
    </w:p>
    <w:p w14:paraId="281357CA" w14:textId="77777777" w:rsidR="00A157BD" w:rsidRPr="00A157BD" w:rsidRDefault="00A157BD" w:rsidP="00A157BD">
      <w:pPr>
        <w:spacing w:line="480" w:lineRule="auto"/>
        <w:rPr>
          <w:rFonts w:ascii="Arial" w:hAnsi="Arial" w:cs="Arial"/>
          <w:sz w:val="24"/>
          <w:szCs w:val="24"/>
        </w:rPr>
      </w:pPr>
      <w:proofErr w:type="spellStart"/>
      <w:r w:rsidRPr="00A157BD">
        <w:rPr>
          <w:rFonts w:ascii="Arial" w:hAnsi="Arial" w:cs="Arial"/>
          <w:sz w:val="24"/>
          <w:szCs w:val="24"/>
        </w:rPr>
        <w:t>Iphone</w:t>
      </w:r>
      <w:proofErr w:type="spellEnd"/>
      <w:r w:rsidRPr="00A157BD">
        <w:rPr>
          <w:rFonts w:ascii="Arial" w:hAnsi="Arial" w:cs="Arial"/>
          <w:sz w:val="24"/>
          <w:szCs w:val="24"/>
        </w:rPr>
        <w:t xml:space="preserve"> IOS</w:t>
      </w:r>
    </w:p>
    <w:p w14:paraId="091B9942" w14:textId="77777777" w:rsidR="00A157BD" w:rsidRPr="00A157BD" w:rsidRDefault="00A157BD" w:rsidP="00A157BD">
      <w:pPr>
        <w:spacing w:line="480" w:lineRule="auto"/>
        <w:rPr>
          <w:rFonts w:ascii="Arial" w:hAnsi="Arial" w:cs="Arial"/>
          <w:sz w:val="24"/>
          <w:szCs w:val="24"/>
        </w:rPr>
      </w:pPr>
      <w:proofErr w:type="spellStart"/>
      <w:r w:rsidRPr="00A157BD">
        <w:rPr>
          <w:rFonts w:ascii="Arial" w:hAnsi="Arial" w:cs="Arial"/>
          <w:sz w:val="24"/>
          <w:szCs w:val="24"/>
        </w:rPr>
        <w:t>Andriod</w:t>
      </w:r>
      <w:proofErr w:type="spellEnd"/>
      <w:r w:rsidRPr="00A157BD">
        <w:rPr>
          <w:rFonts w:ascii="Arial" w:hAnsi="Arial" w:cs="Arial"/>
          <w:sz w:val="24"/>
          <w:szCs w:val="24"/>
        </w:rPr>
        <w:t xml:space="preserve"> </w:t>
      </w:r>
    </w:p>
    <w:p w14:paraId="02D32749" w14:textId="77777777" w:rsidR="00A157BD" w:rsidRPr="00A157BD" w:rsidRDefault="00A157BD" w:rsidP="00A157BD">
      <w:pPr>
        <w:spacing w:line="480" w:lineRule="auto"/>
        <w:rPr>
          <w:rFonts w:ascii="Arial" w:hAnsi="Arial" w:cs="Arial"/>
          <w:sz w:val="24"/>
          <w:szCs w:val="24"/>
        </w:rPr>
      </w:pPr>
    </w:p>
    <w:p w14:paraId="2B058D80" w14:textId="55FCF2E2" w:rsidR="00A157BD" w:rsidRPr="00A157BD" w:rsidRDefault="00A157BD" w:rsidP="00A157BD">
      <w:pPr>
        <w:spacing w:line="480" w:lineRule="auto"/>
        <w:rPr>
          <w:rFonts w:ascii="Arial" w:hAnsi="Arial" w:cs="Arial"/>
          <w:sz w:val="24"/>
          <w:szCs w:val="24"/>
        </w:rPr>
      </w:pPr>
      <w:r>
        <w:rPr>
          <w:rFonts w:ascii="Arial" w:hAnsi="Arial" w:cs="Arial"/>
          <w:sz w:val="24"/>
          <w:szCs w:val="24"/>
        </w:rPr>
        <w:t>Before</w:t>
      </w:r>
      <w:r w:rsidRPr="00A157BD">
        <w:rPr>
          <w:rFonts w:ascii="Arial" w:hAnsi="Arial" w:cs="Arial"/>
          <w:sz w:val="24"/>
          <w:szCs w:val="24"/>
        </w:rPr>
        <w:t xml:space="preserve"> creating a forensic image of the phones, I photographed them</w:t>
      </w:r>
      <w:r>
        <w:rPr>
          <w:rFonts w:ascii="Arial" w:hAnsi="Arial" w:cs="Arial"/>
          <w:sz w:val="24"/>
          <w:szCs w:val="24"/>
        </w:rPr>
        <w:t xml:space="preserve"> and documented device identification such as make, model, serial #, unique wear or markings, visible damage, etc.,</w:t>
      </w:r>
      <w:r w:rsidRPr="00A157BD">
        <w:rPr>
          <w:rFonts w:ascii="Arial" w:hAnsi="Arial" w:cs="Arial"/>
          <w:sz w:val="24"/>
          <w:szCs w:val="24"/>
        </w:rPr>
        <w:t xml:space="preserve"> while maintaining </w:t>
      </w:r>
      <w:r>
        <w:rPr>
          <w:rFonts w:ascii="Arial" w:hAnsi="Arial" w:cs="Arial"/>
          <w:sz w:val="24"/>
          <w:szCs w:val="24"/>
        </w:rPr>
        <w:t xml:space="preserve">the </w:t>
      </w:r>
      <w:r w:rsidRPr="00A157BD">
        <w:rPr>
          <w:rFonts w:ascii="Arial" w:hAnsi="Arial" w:cs="Arial"/>
          <w:sz w:val="24"/>
          <w:szCs w:val="24"/>
        </w:rPr>
        <w:t>chain of custody.</w:t>
      </w:r>
    </w:p>
    <w:p w14:paraId="0F1232F5" w14:textId="50688BE7" w:rsidR="00A157BD" w:rsidRPr="00A157BD" w:rsidRDefault="00A157BD" w:rsidP="00A157BD">
      <w:pPr>
        <w:spacing w:line="480" w:lineRule="auto"/>
        <w:rPr>
          <w:rFonts w:ascii="Arial" w:hAnsi="Arial" w:cs="Arial"/>
          <w:sz w:val="24"/>
          <w:szCs w:val="24"/>
        </w:rPr>
      </w:pPr>
      <w:r>
        <w:rPr>
          <w:rFonts w:ascii="Arial" w:hAnsi="Arial" w:cs="Arial"/>
          <w:sz w:val="24"/>
          <w:szCs w:val="24"/>
        </w:rPr>
        <w:t>This examiner used a sterile storage media that had</w:t>
      </w:r>
      <w:r w:rsidRPr="00A157BD">
        <w:rPr>
          <w:rFonts w:ascii="Arial" w:hAnsi="Arial" w:cs="Arial"/>
          <w:sz w:val="24"/>
          <w:szCs w:val="24"/>
        </w:rPr>
        <w:t xml:space="preserve"> been forensically wiped and verified by this examiner (MD5 hash value: ed6be165b631918f3cca01eccad378dd) using </w:t>
      </w:r>
      <w:r>
        <w:rPr>
          <w:rFonts w:ascii="Arial" w:hAnsi="Arial" w:cs="Arial"/>
          <w:sz w:val="24"/>
          <w:szCs w:val="24"/>
        </w:rPr>
        <w:t xml:space="preserve">the </w:t>
      </w:r>
      <w:r w:rsidRPr="00A157BD">
        <w:rPr>
          <w:rFonts w:ascii="Arial" w:hAnsi="Arial" w:cs="Arial"/>
          <w:sz w:val="24"/>
          <w:szCs w:val="24"/>
        </w:rPr>
        <w:t xml:space="preserve">forensic tool. The MD5 hash value for the forensic image copy yielded the same MD5 hash value as previous forensic wipes to sterilize this media. </w:t>
      </w:r>
    </w:p>
    <w:p w14:paraId="4839911C" w14:textId="77777777" w:rsidR="00A157BD" w:rsidRPr="00A157BD" w:rsidRDefault="00A157BD" w:rsidP="00A157BD">
      <w:pPr>
        <w:spacing w:line="480" w:lineRule="auto"/>
        <w:rPr>
          <w:rFonts w:ascii="Arial" w:hAnsi="Arial" w:cs="Arial"/>
          <w:sz w:val="24"/>
          <w:szCs w:val="24"/>
        </w:rPr>
      </w:pPr>
    </w:p>
    <w:p w14:paraId="5A0D535E" w14:textId="5C5C9B54"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****Findings and Report</w:t>
      </w:r>
    </w:p>
    <w:p w14:paraId="6CAE2882" w14:textId="67BFD6E1"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 xml:space="preserve">**Forensic Evidence in </w:t>
      </w:r>
      <w:proofErr w:type="spellStart"/>
      <w:r w:rsidRPr="00A157BD">
        <w:rPr>
          <w:rFonts w:ascii="Arial" w:hAnsi="Arial" w:cs="Arial"/>
          <w:sz w:val="24"/>
          <w:szCs w:val="24"/>
        </w:rPr>
        <w:t>Iphone</w:t>
      </w:r>
      <w:proofErr w:type="spellEnd"/>
      <w:r w:rsidRPr="00A157BD">
        <w:rPr>
          <w:rFonts w:ascii="Arial" w:hAnsi="Arial" w:cs="Arial"/>
          <w:sz w:val="24"/>
          <w:szCs w:val="24"/>
        </w:rPr>
        <w:t xml:space="preserve"> IOS user data.</w:t>
      </w:r>
    </w:p>
    <w:p w14:paraId="0757B163" w14:textId="45A36F1F"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 xml:space="preserve">1) At this point, I began my examination with </w:t>
      </w:r>
      <w:r>
        <w:rPr>
          <w:rFonts w:ascii="Arial" w:hAnsi="Arial" w:cs="Arial"/>
          <w:sz w:val="24"/>
          <w:szCs w:val="24"/>
        </w:rPr>
        <w:t xml:space="preserve">the </w:t>
      </w:r>
      <w:r w:rsidRPr="00A157BD">
        <w:rPr>
          <w:rFonts w:ascii="Arial" w:hAnsi="Arial" w:cs="Arial"/>
          <w:sz w:val="24"/>
          <w:szCs w:val="24"/>
        </w:rPr>
        <w:t>forensic tool.</w:t>
      </w:r>
    </w:p>
    <w:p w14:paraId="1940D2A4" w14:textId="29EADBFE"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2) I used the following tool for forensic analysis, which is licensed to this examiner:</w:t>
      </w:r>
    </w:p>
    <w:p w14:paraId="60207494" w14:textId="3206700C"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Electronic Evidence Examiner(E3) tool version 1.0.</w:t>
      </w:r>
    </w:p>
    <w:p w14:paraId="29733807" w14:textId="3C054EDB"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3) A review of the Calendar Events using E3</w:t>
      </w:r>
      <w:r>
        <w:rPr>
          <w:rFonts w:ascii="Arial" w:hAnsi="Arial" w:cs="Arial"/>
          <w:sz w:val="24"/>
          <w:szCs w:val="24"/>
        </w:rPr>
        <w:t xml:space="preserve">: the following data was recovered from the </w:t>
      </w:r>
      <w:r w:rsidRPr="00A157BD">
        <w:rPr>
          <w:rFonts w:ascii="Arial" w:hAnsi="Arial" w:cs="Arial"/>
          <w:sz w:val="24"/>
          <w:szCs w:val="24"/>
        </w:rPr>
        <w:t xml:space="preserve">Calendar folder, which contains an icon of a car in the summary field. Further analysis found text in the Message Folder containing an icon of a car and text asking about a specific </w:t>
      </w:r>
      <w:r>
        <w:rPr>
          <w:rFonts w:ascii="Arial" w:hAnsi="Arial" w:cs="Arial"/>
          <w:sz w:val="24"/>
          <w:szCs w:val="24"/>
        </w:rPr>
        <w:t>vehicle</w:t>
      </w:r>
      <w:r w:rsidRPr="00A157BD">
        <w:rPr>
          <w:rFonts w:ascii="Arial" w:hAnsi="Arial" w:cs="Arial"/>
          <w:sz w:val="24"/>
          <w:szCs w:val="24"/>
        </w:rPr>
        <w:t>.</w:t>
      </w:r>
    </w:p>
    <w:p w14:paraId="4439317F" w14:textId="45FCBF7B"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4) Additional analysis of the Note Folder</w:t>
      </w:r>
      <w:r>
        <w:rPr>
          <w:rFonts w:ascii="Arial" w:hAnsi="Arial" w:cs="Arial"/>
          <w:sz w:val="24"/>
          <w:szCs w:val="24"/>
        </w:rPr>
        <w:t xml:space="preserve"> found notes in which the title column contains references to license plates being moved and, in one instance,</w:t>
      </w:r>
      <w:r w:rsidRPr="00A157BD">
        <w:rPr>
          <w:rFonts w:ascii="Arial" w:hAnsi="Arial" w:cs="Arial"/>
          <w:sz w:val="24"/>
          <w:szCs w:val="24"/>
        </w:rPr>
        <w:t xml:space="preserve"> asking if a plate was known by police. Further analysis in the Graphics Folder found 13 jpeg images of automobiles.</w:t>
      </w:r>
    </w:p>
    <w:p w14:paraId="612C9D84" w14:textId="77777777" w:rsidR="00A157BD" w:rsidRPr="00A157BD" w:rsidRDefault="00A157BD" w:rsidP="00A157BD">
      <w:pPr>
        <w:spacing w:line="480" w:lineRule="auto"/>
        <w:rPr>
          <w:rFonts w:ascii="Arial" w:hAnsi="Arial" w:cs="Arial"/>
          <w:sz w:val="24"/>
          <w:szCs w:val="24"/>
        </w:rPr>
      </w:pPr>
    </w:p>
    <w:p w14:paraId="2F8820A4" w14:textId="32AF00E0"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 xml:space="preserve">**Forensic Evidence in </w:t>
      </w:r>
      <w:proofErr w:type="spellStart"/>
      <w:r w:rsidRPr="00A157BD">
        <w:rPr>
          <w:rFonts w:ascii="Arial" w:hAnsi="Arial" w:cs="Arial"/>
          <w:sz w:val="24"/>
          <w:szCs w:val="24"/>
        </w:rPr>
        <w:t>Andriod</w:t>
      </w:r>
      <w:proofErr w:type="spellEnd"/>
      <w:r w:rsidRPr="00A157BD">
        <w:rPr>
          <w:rFonts w:ascii="Arial" w:hAnsi="Arial" w:cs="Arial"/>
          <w:sz w:val="24"/>
          <w:szCs w:val="24"/>
        </w:rPr>
        <w:t xml:space="preserve"> user data.</w:t>
      </w:r>
    </w:p>
    <w:p w14:paraId="1458F73E" w14:textId="5E89473B" w:rsidR="00A157BD" w:rsidRPr="00A157BD" w:rsidRDefault="00A157BD" w:rsidP="00A157BD">
      <w:pPr>
        <w:spacing w:line="480" w:lineRule="auto"/>
        <w:rPr>
          <w:rFonts w:ascii="Arial" w:hAnsi="Arial" w:cs="Arial"/>
          <w:sz w:val="24"/>
          <w:szCs w:val="24"/>
        </w:rPr>
      </w:pPr>
      <w:r>
        <w:rPr>
          <w:rFonts w:ascii="Arial" w:hAnsi="Arial" w:cs="Arial"/>
          <w:sz w:val="24"/>
          <w:szCs w:val="24"/>
        </w:rPr>
        <w:t>In a review of the Contacts folder</w:t>
      </w:r>
      <w:r w:rsidRPr="00A157BD">
        <w:rPr>
          <w:rFonts w:ascii="Arial" w:hAnsi="Arial" w:cs="Arial"/>
          <w:sz w:val="24"/>
          <w:szCs w:val="24"/>
        </w:rPr>
        <w:t xml:space="preserve"> using E3, the following data was recovered from </w:t>
      </w:r>
      <w:r>
        <w:rPr>
          <w:rFonts w:ascii="Arial" w:hAnsi="Arial" w:cs="Arial"/>
          <w:sz w:val="24"/>
          <w:szCs w:val="24"/>
        </w:rPr>
        <w:t xml:space="preserve">the </w:t>
      </w:r>
      <w:r w:rsidRPr="00A157BD">
        <w:rPr>
          <w:rFonts w:ascii="Arial" w:hAnsi="Arial" w:cs="Arial"/>
          <w:sz w:val="24"/>
          <w:szCs w:val="24"/>
        </w:rPr>
        <w:t xml:space="preserve">Contacts folder, which contains a reference to ICE Clyde in the Name field. By process of elimination, we can conclude that the </w:t>
      </w:r>
      <w:r>
        <w:rPr>
          <w:rFonts w:ascii="Arial" w:hAnsi="Arial" w:cs="Arial"/>
          <w:sz w:val="24"/>
          <w:szCs w:val="24"/>
        </w:rPr>
        <w:t>android phone belongs to Clyde and the iPhone</w:t>
      </w:r>
      <w:r w:rsidRPr="00A157BD">
        <w:rPr>
          <w:rFonts w:ascii="Arial" w:hAnsi="Arial" w:cs="Arial"/>
          <w:sz w:val="24"/>
          <w:szCs w:val="24"/>
        </w:rPr>
        <w:t xml:space="preserve"> belongs to Bonnie. Further analysis found </w:t>
      </w:r>
      <w:r>
        <w:rPr>
          <w:rFonts w:ascii="Arial" w:hAnsi="Arial" w:cs="Arial"/>
          <w:sz w:val="24"/>
          <w:szCs w:val="24"/>
        </w:rPr>
        <w:t>the installed application eBay Motors,</w:t>
      </w:r>
      <w:r w:rsidRPr="00A157BD">
        <w:rPr>
          <w:rFonts w:ascii="Arial" w:hAnsi="Arial" w:cs="Arial"/>
          <w:sz w:val="24"/>
          <w:szCs w:val="24"/>
        </w:rPr>
        <w:t xml:space="preserve"> which is used for the sale of automobiles.</w:t>
      </w:r>
    </w:p>
    <w:p w14:paraId="3411B9D3" w14:textId="77777777" w:rsidR="00A157BD" w:rsidRPr="00A157BD" w:rsidRDefault="00A157BD" w:rsidP="00A157BD">
      <w:pPr>
        <w:spacing w:line="480" w:lineRule="auto"/>
        <w:rPr>
          <w:rFonts w:ascii="Arial" w:hAnsi="Arial" w:cs="Arial"/>
          <w:sz w:val="24"/>
          <w:szCs w:val="24"/>
        </w:rPr>
      </w:pPr>
    </w:p>
    <w:p w14:paraId="2712A540" w14:textId="2456E577" w:rsidR="00A157BD" w:rsidRPr="00A157BD" w:rsidRDefault="00A157BD" w:rsidP="00A157BD">
      <w:pPr>
        <w:spacing w:line="480" w:lineRule="auto"/>
        <w:rPr>
          <w:rFonts w:ascii="Arial" w:hAnsi="Arial" w:cs="Arial"/>
          <w:sz w:val="24"/>
          <w:szCs w:val="24"/>
        </w:rPr>
      </w:pPr>
      <w:r>
        <w:rPr>
          <w:rFonts w:ascii="Arial" w:hAnsi="Arial" w:cs="Arial"/>
          <w:sz w:val="24"/>
          <w:szCs w:val="24"/>
        </w:rPr>
        <w:t>Furthermore, usage activity on the chat application Whispers found text referencing cops not having a chance to catch sports cars like Porsche</w:t>
      </w:r>
      <w:r w:rsidRPr="00A157BD">
        <w:rPr>
          <w:rFonts w:ascii="Arial" w:hAnsi="Arial" w:cs="Arial"/>
          <w:sz w:val="24"/>
          <w:szCs w:val="24"/>
        </w:rPr>
        <w:t xml:space="preserve">. Analysis of the browsing history found evidence of site visits to sites </w:t>
      </w:r>
      <w:proofErr w:type="spellStart"/>
      <w:r w:rsidRPr="00A157BD">
        <w:rPr>
          <w:rFonts w:ascii="Arial" w:hAnsi="Arial" w:cs="Arial"/>
          <w:sz w:val="24"/>
          <w:szCs w:val="24"/>
        </w:rPr>
        <w:t>Autonews</w:t>
      </w:r>
      <w:proofErr w:type="spellEnd"/>
      <w:r w:rsidRPr="00A157BD">
        <w:rPr>
          <w:rFonts w:ascii="Arial" w:hAnsi="Arial" w:cs="Arial"/>
          <w:sz w:val="24"/>
          <w:szCs w:val="24"/>
        </w:rPr>
        <w:t xml:space="preserve"> and eBay Motors, </w:t>
      </w:r>
      <w:r>
        <w:rPr>
          <w:rFonts w:ascii="Arial" w:hAnsi="Arial" w:cs="Arial"/>
          <w:sz w:val="24"/>
          <w:szCs w:val="24"/>
        </w:rPr>
        <w:t>related automobile sales,</w:t>
      </w:r>
      <w:r w:rsidRPr="00A157BD">
        <w:rPr>
          <w:rFonts w:ascii="Arial" w:hAnsi="Arial" w:cs="Arial"/>
          <w:sz w:val="24"/>
          <w:szCs w:val="24"/>
        </w:rPr>
        <w:t xml:space="preserve"> and news.</w:t>
      </w:r>
    </w:p>
    <w:p w14:paraId="115A5AAD" w14:textId="77777777" w:rsidR="00A157BD" w:rsidRPr="00A157BD" w:rsidRDefault="00A157BD" w:rsidP="00A157BD">
      <w:pPr>
        <w:spacing w:line="480" w:lineRule="auto"/>
        <w:rPr>
          <w:rFonts w:ascii="Arial" w:hAnsi="Arial" w:cs="Arial"/>
          <w:sz w:val="24"/>
          <w:szCs w:val="24"/>
        </w:rPr>
      </w:pPr>
    </w:p>
    <w:p w14:paraId="2D2498C2" w14:textId="7EC158A1" w:rsidR="00A157BD" w:rsidRPr="00A157BD" w:rsidRDefault="00A157BD" w:rsidP="00A157BD">
      <w:pPr>
        <w:spacing w:line="480" w:lineRule="auto"/>
        <w:rPr>
          <w:rFonts w:ascii="Arial" w:hAnsi="Arial" w:cs="Arial"/>
          <w:sz w:val="24"/>
          <w:szCs w:val="24"/>
        </w:rPr>
      </w:pPr>
      <w:r w:rsidRPr="00A157BD">
        <w:rPr>
          <w:rFonts w:ascii="Arial" w:hAnsi="Arial" w:cs="Arial"/>
          <w:sz w:val="24"/>
          <w:szCs w:val="24"/>
        </w:rPr>
        <w:t>****Conclusion</w:t>
      </w:r>
    </w:p>
    <w:p w14:paraId="4D0D15E8" w14:textId="721A951F" w:rsidR="00D14E1A" w:rsidRPr="00A157BD" w:rsidRDefault="00A157BD" w:rsidP="00A157BD">
      <w:pPr>
        <w:spacing w:line="480" w:lineRule="auto"/>
        <w:rPr>
          <w:rFonts w:ascii="Arial" w:hAnsi="Arial" w:cs="Arial"/>
          <w:sz w:val="24"/>
          <w:szCs w:val="24"/>
        </w:rPr>
      </w:pPr>
      <w:r w:rsidRPr="00A157BD">
        <w:rPr>
          <w:rFonts w:ascii="Arial" w:hAnsi="Arial" w:cs="Arial"/>
          <w:sz w:val="24"/>
          <w:szCs w:val="24"/>
        </w:rPr>
        <w:t xml:space="preserve">Based on the evidence </w:t>
      </w:r>
      <w:r>
        <w:rPr>
          <w:rFonts w:ascii="Arial" w:hAnsi="Arial" w:cs="Arial"/>
          <w:sz w:val="24"/>
          <w:szCs w:val="24"/>
        </w:rPr>
        <w:t>from the smartphones confiscated by the Madison Police Department,</w:t>
      </w:r>
      <w:r w:rsidRPr="00A157BD">
        <w:rPr>
          <w:rFonts w:ascii="Arial" w:hAnsi="Arial" w:cs="Arial"/>
          <w:sz w:val="24"/>
          <w:szCs w:val="24"/>
        </w:rPr>
        <w:t xml:space="preserve"> Bonnie and Clyde have participated in communication via text, notes, images, and web history activity related to car theft. All digital evidence has been captured and will be turned over to Madison PD along with the findings in this report on Friday</w:t>
      </w:r>
      <w:r>
        <w:rPr>
          <w:rFonts w:ascii="Arial" w:hAnsi="Arial" w:cs="Arial"/>
          <w:sz w:val="24"/>
          <w:szCs w:val="24"/>
        </w:rPr>
        <w:t>, January 31st,</w:t>
      </w:r>
      <w:r w:rsidRPr="00A157BD">
        <w:rPr>
          <w:rFonts w:ascii="Arial" w:hAnsi="Arial" w:cs="Arial"/>
          <w:sz w:val="24"/>
          <w:szCs w:val="24"/>
        </w:rPr>
        <w:t xml:space="preserve"> 2025.</w:t>
      </w:r>
    </w:p>
    <w:sectPr w:rsidR="00D14E1A" w:rsidRPr="00A15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BD"/>
    <w:rsid w:val="004B6ADE"/>
    <w:rsid w:val="00560778"/>
    <w:rsid w:val="009406FA"/>
    <w:rsid w:val="00A157BD"/>
    <w:rsid w:val="00AF786C"/>
    <w:rsid w:val="00D1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5234B"/>
  <w15:chartTrackingRefBased/>
  <w15:docId w15:val="{008CF245-2661-423E-93E6-C29EF5C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7BD"/>
    <w:rPr>
      <w:rFonts w:eastAsiaTheme="majorEastAsia" w:cstheme="majorBidi"/>
      <w:color w:val="272727" w:themeColor="text1" w:themeTint="D8"/>
    </w:rPr>
  </w:style>
  <w:style w:type="paragraph" w:styleId="Title">
    <w:name w:val="Title"/>
    <w:basedOn w:val="Normal"/>
    <w:next w:val="Normal"/>
    <w:link w:val="TitleChar"/>
    <w:uiPriority w:val="10"/>
    <w:qFormat/>
    <w:rsid w:val="00A15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7BD"/>
    <w:pPr>
      <w:spacing w:before="160"/>
      <w:jc w:val="center"/>
    </w:pPr>
    <w:rPr>
      <w:i/>
      <w:iCs/>
      <w:color w:val="404040" w:themeColor="text1" w:themeTint="BF"/>
    </w:rPr>
  </w:style>
  <w:style w:type="character" w:customStyle="1" w:styleId="QuoteChar">
    <w:name w:val="Quote Char"/>
    <w:basedOn w:val="DefaultParagraphFont"/>
    <w:link w:val="Quote"/>
    <w:uiPriority w:val="29"/>
    <w:rsid w:val="00A157BD"/>
    <w:rPr>
      <w:i/>
      <w:iCs/>
      <w:color w:val="404040" w:themeColor="text1" w:themeTint="BF"/>
    </w:rPr>
  </w:style>
  <w:style w:type="paragraph" w:styleId="ListParagraph">
    <w:name w:val="List Paragraph"/>
    <w:basedOn w:val="Normal"/>
    <w:uiPriority w:val="34"/>
    <w:qFormat/>
    <w:rsid w:val="00A157BD"/>
    <w:pPr>
      <w:ind w:left="720"/>
      <w:contextualSpacing/>
    </w:pPr>
  </w:style>
  <w:style w:type="character" w:styleId="IntenseEmphasis">
    <w:name w:val="Intense Emphasis"/>
    <w:basedOn w:val="DefaultParagraphFont"/>
    <w:uiPriority w:val="21"/>
    <w:qFormat/>
    <w:rsid w:val="00A157BD"/>
    <w:rPr>
      <w:i/>
      <w:iCs/>
      <w:color w:val="0F4761" w:themeColor="accent1" w:themeShade="BF"/>
    </w:rPr>
  </w:style>
  <w:style w:type="paragraph" w:styleId="IntenseQuote">
    <w:name w:val="Intense Quote"/>
    <w:basedOn w:val="Normal"/>
    <w:next w:val="Normal"/>
    <w:link w:val="IntenseQuoteChar"/>
    <w:uiPriority w:val="30"/>
    <w:qFormat/>
    <w:rsid w:val="00A15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7BD"/>
    <w:rPr>
      <w:i/>
      <w:iCs/>
      <w:color w:val="0F4761" w:themeColor="accent1" w:themeShade="BF"/>
    </w:rPr>
  </w:style>
  <w:style w:type="character" w:styleId="IntenseReference">
    <w:name w:val="Intense Reference"/>
    <w:basedOn w:val="DefaultParagraphFont"/>
    <w:uiPriority w:val="32"/>
    <w:qFormat/>
    <w:rsid w:val="00A15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469</Words>
  <Characters>2495</Characters>
  <Application>Microsoft Office Word</Application>
  <DocSecurity>0</DocSecurity>
  <Lines>67</Lines>
  <Paragraphs>25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Lopez</dc:creator>
  <cp:keywords/>
  <dc:description/>
  <cp:lastModifiedBy>Joshua Lopez</cp:lastModifiedBy>
  <cp:revision>1</cp:revision>
  <dcterms:created xsi:type="dcterms:W3CDTF">2025-01-31T06:01:00Z</dcterms:created>
  <dcterms:modified xsi:type="dcterms:W3CDTF">2025-01-31T06:08:00Z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7dd679a4-873b-42fd-b783-6baed8b630bd</vt:lpwstr>
  </property>
</Properties>
</file>