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caso</w:t>
      </w:r>
      <w:r>
        <w:t xml:space="preserve"> </w:t>
      </w:r>
      <w:r>
        <w:t xml:space="preserve">ABB</w:t>
      </w:r>
    </w:p>
    <w:p>
      <w:pPr>
        <w:pStyle w:val="Authors"/>
      </w:pPr>
      <w:r>
        <w:t xml:space="preserve">Jordi</w:t>
      </w:r>
      <w:r>
        <w:t xml:space="preserve"> </w:t>
      </w:r>
      <w:r>
        <w:t xml:space="preserve">López</w:t>
      </w:r>
      <w:r>
        <w:t xml:space="preserve"> </w:t>
      </w:r>
      <w:r>
        <w:t xml:space="preserve">Sintas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#la opción file.chose() en la función read.table nos permite escoger un fichero de datos guardado en el ordenador local)</w:t>
      </w:r>
      <w:r>
        <w:br w:type="textWrapping"/>
      </w:r>
      <w:r>
        <w:rPr>
          <w:rStyle w:val="CommentTok"/>
        </w:rPr>
        <w:t xml:space="preserve">#leer el fichero de datos abb-R.txt, el cual contiene los datos de la elección de las empresas eléctricas y la descripción de su volumen de compras así cómo su distrito.</w:t>
      </w:r>
      <w:r>
        <w:br w:type="textWrapping"/>
      </w:r>
      <w:r>
        <w:rPr>
          <w:rStyle w:val="NormalTok"/>
        </w:rPr>
        <w:t xml:space="preserve">abb&lt;-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"abb-r.txt"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#la función head() nos permite visualizar las primer seis líneas de un objeto de datos.</w:t>
      </w:r>
      <w:r>
        <w:br w:type="textWrapping"/>
      </w:r>
      <w:r>
        <w:rPr>
          <w:rStyle w:val="CommentTok"/>
        </w:rPr>
        <w:t xml:space="preserve">#He traspuesto el resupado con la función t() con el objeto de facilitar la lectura. Así las líneas representan las variables y las columnas los valors para las 6 primeras observaciones.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(abb))   </w:t>
      </w:r>
    </w:p>
    <w:p>
      <w:pPr>
        <w:pStyle w:val="SourceCode"/>
      </w:pPr>
      <w:r>
        <w:rPr>
          <w:rStyle w:val="VerbatimChar"/>
        </w:rPr>
        <w:t xml:space="preserve">##                 1     2     3              4        5     6    </w:t>
      </w:r>
      <w:r>
        <w:br w:type="textWrapping"/>
      </w:r>
      <w:r>
        <w:rPr>
          <w:rStyle w:val="VerbatimChar"/>
        </w:rPr>
        <w:t xml:space="preserve">## id              "1"   "1"   "1"            "1"      "2"   "2"  </w:t>
      </w:r>
      <w:r>
        <w:br w:type="textWrapping"/>
      </w:r>
      <w:r>
        <w:rPr>
          <w:rStyle w:val="VerbatimChar"/>
        </w:rPr>
        <w:t xml:space="preserve">## Alternatives    "ABB" "GE"  "Westinghouse" "Edison" "ABB" "GE" </w:t>
      </w:r>
      <w:r>
        <w:br w:type="textWrapping"/>
      </w:r>
      <w:r>
        <w:rPr>
          <w:rStyle w:val="VerbatimChar"/>
        </w:rPr>
        <w:t xml:space="preserve">## choice          "0"   "1"   "0"            "0"      "0"   "0"  </w:t>
      </w:r>
      <w:r>
        <w:br w:type="textWrapping"/>
      </w:r>
      <w:r>
        <w:rPr>
          <w:rStyle w:val="VerbatimChar"/>
        </w:rPr>
        <w:t xml:space="preserve">## price           "6"   "6"   "6"            "5"      "3"   "3"  </w:t>
      </w:r>
      <w:r>
        <w:br w:type="textWrapping"/>
      </w:r>
      <w:r>
        <w:rPr>
          <w:rStyle w:val="VerbatimChar"/>
        </w:rPr>
        <w:t xml:space="preserve">## energy_loss     "6"   "6"   "5"            "5"      "4"   "4"  </w:t>
      </w:r>
      <w:r>
        <w:br w:type="textWrapping"/>
      </w:r>
      <w:r>
        <w:rPr>
          <w:rStyle w:val="VerbatimChar"/>
        </w:rPr>
        <w:t xml:space="preserve">## maintenance     "7"   "6"   "7"            "6"      "5"   "5"  </w:t>
      </w:r>
      <w:r>
        <w:br w:type="textWrapping"/>
      </w:r>
      <w:r>
        <w:rPr>
          <w:rStyle w:val="VerbatimChar"/>
        </w:rPr>
        <w:t xml:space="preserve">## warranty        "6"   "7"   "5"            "7"      "4"   "4"  </w:t>
      </w:r>
      <w:r>
        <w:br w:type="textWrapping"/>
      </w:r>
      <w:r>
        <w:rPr>
          <w:rStyle w:val="VerbatimChar"/>
        </w:rPr>
        <w:t xml:space="preserve">## spare_parts     "6"   "9"   "3"            "8"      "4"   "7"  </w:t>
      </w:r>
      <w:r>
        <w:br w:type="textWrapping"/>
      </w:r>
      <w:r>
        <w:rPr>
          <w:rStyle w:val="VerbatimChar"/>
        </w:rPr>
        <w:t xml:space="preserve">## ease_install    "5"   "9"   "4"            "2"      "5"   "3"  </w:t>
      </w:r>
      <w:r>
        <w:br w:type="textWrapping"/>
      </w:r>
      <w:r>
        <w:rPr>
          <w:rStyle w:val="VerbatimChar"/>
        </w:rPr>
        <w:t xml:space="preserve">## problem_solving "7"   "7"   "7"            "6"      "6"   "5"  </w:t>
      </w:r>
      <w:r>
        <w:br w:type="textWrapping"/>
      </w:r>
      <w:r>
        <w:rPr>
          <w:rStyle w:val="VerbatimChar"/>
        </w:rPr>
        <w:t xml:space="preserve">## quality         "5"   "5"   "6"            "5"      "4"   "5"  </w:t>
      </w:r>
      <w:r>
        <w:br w:type="textWrapping"/>
      </w:r>
      <w:r>
        <w:rPr>
          <w:rStyle w:val="VerbatimChar"/>
        </w:rPr>
        <w:t xml:space="preserve">## DA              "1"   "0"   "0"            "0"      "1"   "0"  </w:t>
      </w:r>
      <w:r>
        <w:br w:type="textWrapping"/>
      </w:r>
      <w:r>
        <w:rPr>
          <w:rStyle w:val="VerbatimChar"/>
        </w:rPr>
        <w:t xml:space="preserve">## DB              "0"   "1"   "0"            "0"      "0"   "1"  </w:t>
      </w:r>
      <w:r>
        <w:br w:type="textWrapping"/>
      </w:r>
      <w:r>
        <w:rPr>
          <w:rStyle w:val="VerbatimChar"/>
        </w:rPr>
        <w:t xml:space="preserve">## DC              "0"   "0"   "1"            "0"      "0"   "0"  </w:t>
      </w:r>
      <w:r>
        <w:br w:type="textWrapping"/>
      </w:r>
      <w:r>
        <w:rPr>
          <w:rStyle w:val="VerbatimChar"/>
        </w:rPr>
        <w:t xml:space="preserve">## DD              "0"   "0"   "0"            "1"      "0"   "0"  </w:t>
      </w:r>
      <w:r>
        <w:br w:type="textWrapping"/>
      </w:r>
      <w:r>
        <w:rPr>
          <w:rStyle w:val="VerbatimChar"/>
        </w:rPr>
        <w:t xml:space="preserve">## volume          "761" "761" "761"          "761"    "627" "627"</w:t>
      </w:r>
      <w:r>
        <w:br w:type="textWrapping"/>
      </w:r>
      <w:r>
        <w:rPr>
          <w:rStyle w:val="VerbatimChar"/>
        </w:rPr>
        <w:t xml:space="preserve">## district        "1"   "1"   "1"            "1"      "1"   "1"</w:t>
      </w:r>
    </w:p>
    <w:p>
      <w:pPr>
        <w:pStyle w:val="SourceCode"/>
      </w:pPr>
      <w:r>
        <w:rPr>
          <w:rStyle w:val="CommentTok"/>
        </w:rPr>
        <w:t xml:space="preserve">#la funcion names() muestra los nombres de las variables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(abb) </w:t>
      </w:r>
    </w:p>
    <w:p>
      <w:pPr>
        <w:pStyle w:val="SourceCode"/>
      </w:pPr>
      <w:r>
        <w:rPr>
          <w:rStyle w:val="VerbatimChar"/>
        </w:rPr>
        <w:t xml:space="preserve">##  [1] "id"              "Alternatives"    "choice"         </w:t>
      </w:r>
      <w:r>
        <w:br w:type="textWrapping"/>
      </w:r>
      <w:r>
        <w:rPr>
          <w:rStyle w:val="VerbatimChar"/>
        </w:rPr>
        <w:t xml:space="preserve">##  [4] "price"           "energy_loss"     "maintenance"    </w:t>
      </w:r>
      <w:r>
        <w:br w:type="textWrapping"/>
      </w:r>
      <w:r>
        <w:rPr>
          <w:rStyle w:val="VerbatimChar"/>
        </w:rPr>
        <w:t xml:space="preserve">##  [7] "warranty"        "spare_parts"     "ease_install"   </w:t>
      </w:r>
      <w:r>
        <w:br w:type="textWrapping"/>
      </w:r>
      <w:r>
        <w:rPr>
          <w:rStyle w:val="VerbatimChar"/>
        </w:rPr>
        <w:t xml:space="preserve">## [10] "problem_solving" "quality"         "DA"             </w:t>
      </w:r>
      <w:r>
        <w:br w:type="textWrapping"/>
      </w:r>
      <w:r>
        <w:rPr>
          <w:rStyle w:val="VerbatimChar"/>
        </w:rPr>
        <w:t xml:space="preserve">## [13] "DB"              "DC"              "DD"             </w:t>
      </w:r>
      <w:r>
        <w:br w:type="textWrapping"/>
      </w:r>
      <w:r>
        <w:rPr>
          <w:rStyle w:val="VerbatimChar"/>
        </w:rPr>
        <w:t xml:space="preserve">## [16] "volume"          "district"</w:t>
      </w:r>
    </w:p>
    <w:p>
      <w:pPr>
        <w:pStyle w:val="SourceCode"/>
      </w:pPr>
      <w:r>
        <w:rPr>
          <w:rStyle w:val="CommentTok"/>
        </w:rPr>
        <w:t xml:space="preserve">#La función str() nos proporciona una descripción de la base de datos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(abb)</w:t>
      </w:r>
    </w:p>
    <w:p>
      <w:pPr>
        <w:pStyle w:val="SourceCode"/>
      </w:pPr>
      <w:r>
        <w:rPr>
          <w:rStyle w:val="VerbatimChar"/>
        </w:rPr>
        <w:t xml:space="preserve">## 'data.frame':    352 obs. of  17 variables:</w:t>
      </w:r>
      <w:r>
        <w:br w:type="textWrapping"/>
      </w:r>
      <w:r>
        <w:rPr>
          <w:rStyle w:val="VerbatimChar"/>
        </w:rPr>
        <w:t xml:space="preserve">##  $ id             : int  1 1 1 1 2 2 2 2 3 3 ...</w:t>
      </w:r>
      <w:r>
        <w:br w:type="textWrapping"/>
      </w:r>
      <w:r>
        <w:rPr>
          <w:rStyle w:val="VerbatimChar"/>
        </w:rPr>
        <w:t xml:space="preserve">##  $ Alternatives   : Factor w/ 4 levels "ABB","Edison",..: 1 3 4 2 1 3 4 2 1 3 ...</w:t>
      </w:r>
      <w:r>
        <w:br w:type="textWrapping"/>
      </w:r>
      <w:r>
        <w:rPr>
          <w:rStyle w:val="VerbatimChar"/>
        </w:rPr>
        <w:t xml:space="preserve">##  $ choice         : num  0 1 0 0 0 0 0 1 1 0 ...</w:t>
      </w:r>
      <w:r>
        <w:br w:type="textWrapping"/>
      </w:r>
      <w:r>
        <w:rPr>
          <w:rStyle w:val="VerbatimChar"/>
        </w:rPr>
        <w:t xml:space="preserve">##  $ price          : num  6 6 6 5 3 3 4 4 6 5 ...</w:t>
      </w:r>
      <w:r>
        <w:br w:type="textWrapping"/>
      </w:r>
      <w:r>
        <w:rPr>
          <w:rStyle w:val="VerbatimChar"/>
        </w:rPr>
        <w:t xml:space="preserve">##  $ energy_loss    : num  6 6 5 5 4 4 5 5 6 6 ...</w:t>
      </w:r>
      <w:r>
        <w:br w:type="textWrapping"/>
      </w:r>
      <w:r>
        <w:rPr>
          <w:rStyle w:val="VerbatimChar"/>
        </w:rPr>
        <w:t xml:space="preserve">##  $ maintenance    : num  7 6 7 6 5 5 5 6 7 7 ...</w:t>
      </w:r>
      <w:r>
        <w:br w:type="textWrapping"/>
      </w:r>
      <w:r>
        <w:rPr>
          <w:rStyle w:val="VerbatimChar"/>
        </w:rPr>
        <w:t xml:space="preserve">##  $ warranty       : num  6 7 5 7 4 4 5 5 7 7 ...</w:t>
      </w:r>
      <w:r>
        <w:br w:type="textWrapping"/>
      </w:r>
      <w:r>
        <w:rPr>
          <w:rStyle w:val="VerbatimChar"/>
        </w:rPr>
        <w:t xml:space="preserve">##  $ spare_parts    : num  6 9 3 8 4 7 5 4 6 5 ...</w:t>
      </w:r>
      <w:r>
        <w:br w:type="textWrapping"/>
      </w:r>
      <w:r>
        <w:rPr>
          <w:rStyle w:val="VerbatimChar"/>
        </w:rPr>
        <w:t xml:space="preserve">##  $ ease_install   : num  5 9 4 2 5 3 7 5 7 6 ...</w:t>
      </w:r>
      <w:r>
        <w:br w:type="textWrapping"/>
      </w:r>
      <w:r>
        <w:rPr>
          <w:rStyle w:val="VerbatimChar"/>
        </w:rPr>
        <w:t xml:space="preserve">##  $ problem_solving: num  7 7 7 6 6 5 6 5 7 8 ...</w:t>
      </w:r>
      <w:r>
        <w:br w:type="textWrapping"/>
      </w:r>
      <w:r>
        <w:rPr>
          <w:rStyle w:val="VerbatimChar"/>
        </w:rPr>
        <w:t xml:space="preserve">##  $ quality        : num  5 5 6 5 4 5 4 6 6 6 ...</w:t>
      </w:r>
      <w:r>
        <w:br w:type="textWrapping"/>
      </w:r>
      <w:r>
        <w:rPr>
          <w:rStyle w:val="VerbatimChar"/>
        </w:rPr>
        <w:t xml:space="preserve">##  $ DA             : num  1 0 0 0 1 0 0 0 1 0 ...</w:t>
      </w:r>
      <w:r>
        <w:br w:type="textWrapping"/>
      </w:r>
      <w:r>
        <w:rPr>
          <w:rStyle w:val="VerbatimChar"/>
        </w:rPr>
        <w:t xml:space="preserve">##  $ DB             : num  0 1 0 0 0 1 0 0 0 1 ...</w:t>
      </w:r>
      <w:r>
        <w:br w:type="textWrapping"/>
      </w:r>
      <w:r>
        <w:rPr>
          <w:rStyle w:val="VerbatimChar"/>
        </w:rPr>
        <w:t xml:space="preserve">##  $ DC             : num  0 0 1 0 0 0 1 0 0 0 ...</w:t>
      </w:r>
      <w:r>
        <w:br w:type="textWrapping"/>
      </w:r>
      <w:r>
        <w:rPr>
          <w:rStyle w:val="VerbatimChar"/>
        </w:rPr>
        <w:t xml:space="preserve">##  $ DD             : int  0 0 0 1 0 0 0 1 0 0 ...</w:t>
      </w:r>
      <w:r>
        <w:br w:type="textWrapping"/>
      </w:r>
      <w:r>
        <w:rPr>
          <w:rStyle w:val="VerbatimChar"/>
        </w:rPr>
        <w:t xml:space="preserve">##  $ volume         : int  761 761 761 761 627 627 627 627 643 643 ...</w:t>
      </w:r>
      <w:r>
        <w:br w:type="textWrapping"/>
      </w:r>
      <w:r>
        <w:rPr>
          <w:rStyle w:val="VerbatimChar"/>
        </w:rPr>
        <w:t xml:space="preserve">##  $ district       : int  1 1 1 1 1 1 1 1 2 2 ...</w:t>
      </w:r>
    </w:p>
    <w:p>
      <w:pPr>
        <w:pStyle w:val="SourceCode"/>
      </w:pPr>
      <w:r>
        <w:rPr>
          <w:rStyle w:val="CommentTok"/>
        </w:rPr>
        <w:t xml:space="preserve">#cambiar la clase de las variables según sea apropiado.</w:t>
      </w:r>
      <w:r>
        <w:br w:type="textWrapping"/>
      </w:r>
      <w:r>
        <w:rPr>
          <w:rStyle w:val="CommentTok"/>
        </w:rPr>
        <w:t xml:space="preserve">#las variables choice y district deberían se factores.</w:t>
      </w:r>
      <w:r>
        <w:br w:type="textWrapping"/>
      </w:r>
      <w:r>
        <w:rPr>
          <w:rStyle w:val="NormalTok"/>
        </w:rPr>
        <w:t xml:space="preserve">abb$district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(abb$district)</w:t>
      </w:r>
      <w:r>
        <w:br w:type="textWrapping"/>
      </w:r>
      <w:r>
        <w:rPr>
          <w:rStyle w:val="NormalTok"/>
        </w:rPr>
        <w:t xml:space="preserve">abb$choice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(abb$choice)</w:t>
      </w:r>
      <w:r>
        <w:br w:type="textWrapping"/>
      </w:r>
      <w:r>
        <w:rPr>
          <w:rStyle w:val="CommentTok"/>
        </w:rPr>
        <w:t xml:space="preserve">#Ahora con la ayuda de la función select() del packete dplyr y del operador tubería (pipeline) %&gt;% calculamos el valor medio del precio y volumen</w:t>
      </w:r>
      <w:r>
        <w:br w:type="textWrapping"/>
      </w: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(abb, choice, volume, district, price)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(district, choice)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AvgVolumen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(volume),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district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district choice AvgPrice AvgVolumen  N</w:t>
      </w:r>
      <w:r>
        <w:br w:type="textWrapping"/>
      </w:r>
      <w:r>
        <w:rPr>
          <w:rStyle w:val="VerbatimChar"/>
        </w:rPr>
        <w:t xml:space="preserve">## 1        1      0    4.247      753.5 93</w:t>
      </w:r>
      <w:r>
        <w:br w:type="textWrapping"/>
      </w:r>
      <w:r>
        <w:rPr>
          <w:rStyle w:val="VerbatimChar"/>
        </w:rPr>
        <w:t xml:space="preserve">## 2        1      1    5.290      753.5 31</w:t>
      </w:r>
      <w:r>
        <w:br w:type="textWrapping"/>
      </w:r>
      <w:r>
        <w:rPr>
          <w:rStyle w:val="VerbatimChar"/>
        </w:rPr>
        <w:t xml:space="preserve">## 3        2      0    4.302     1676.2 96</w:t>
      </w:r>
      <w:r>
        <w:br w:type="textWrapping"/>
      </w:r>
      <w:r>
        <w:rPr>
          <w:rStyle w:val="VerbatimChar"/>
        </w:rPr>
        <w:t xml:space="preserve">## 4        2      1    5.344     1676.2 32</w:t>
      </w:r>
      <w:r>
        <w:br w:type="textWrapping"/>
      </w:r>
      <w:r>
        <w:rPr>
          <w:rStyle w:val="VerbatimChar"/>
        </w:rPr>
        <w:t xml:space="preserve">## 5        3      0    4.280     1030.4 75</w:t>
      </w:r>
      <w:r>
        <w:br w:type="textWrapping"/>
      </w:r>
      <w:r>
        <w:rPr>
          <w:rStyle w:val="VerbatimChar"/>
        </w:rPr>
        <w:t xml:space="preserve">## 6        3      1    4.960     1030.4 25</w:t>
      </w:r>
    </w:p>
    <w:p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geom_path: Each group consist of only one observation. Do you need to adjust the group aesthetic?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bb-r-analisis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coxph(formula = Surv(rep(1, 352L), choice) ~ price + energy_loss + </w:t>
      </w:r>
      <w:r>
        <w:br w:type="textWrapping"/>
      </w:r>
      <w:r>
        <w:rPr>
          <w:rStyle w:val="VerbatimChar"/>
        </w:rPr>
        <w:t xml:space="preserve">##     maintenance + warranty + spare_parts + ease_install + problem_solving + </w:t>
      </w:r>
      <w:r>
        <w:br w:type="textWrapping"/>
      </w:r>
      <w:r>
        <w:rPr>
          <w:rStyle w:val="VerbatimChar"/>
        </w:rPr>
        <w:t xml:space="preserve">##     quality + DA + DB + DC + strata(id), data = abb, method = "exact")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n= 352, number of events= 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coef exp(coef) se(coef)     z Pr(&gt;|z|)    </w:t>
      </w:r>
      <w:r>
        <w:br w:type="textWrapping"/>
      </w:r>
      <w:r>
        <w:rPr>
          <w:rStyle w:val="VerbatimChar"/>
        </w:rPr>
        <w:t xml:space="preserve">## price            2.181     8.851    0.587  3.72  0.00020 ***</w:t>
      </w:r>
      <w:r>
        <w:br w:type="textWrapping"/>
      </w:r>
      <w:r>
        <w:rPr>
          <w:rStyle w:val="VerbatimChar"/>
        </w:rPr>
        <w:t xml:space="preserve">## energy_loss      2.656    14.234    0.674  3.94  8.1e-05 ***</w:t>
      </w:r>
      <w:r>
        <w:br w:type="textWrapping"/>
      </w:r>
      <w:r>
        <w:rPr>
          <w:rStyle w:val="VerbatimChar"/>
        </w:rPr>
        <w:t xml:space="preserve">## maintenance      0.594     1.811    0.437  1.36  0.17431    </w:t>
      </w:r>
      <w:r>
        <w:br w:type="textWrapping"/>
      </w:r>
      <w:r>
        <w:rPr>
          <w:rStyle w:val="VerbatimChar"/>
        </w:rPr>
        <w:t xml:space="preserve">## warranty         1.141     3.129    0.331  3.45  0.00057 ***</w:t>
      </w:r>
      <w:r>
        <w:br w:type="textWrapping"/>
      </w:r>
      <w:r>
        <w:rPr>
          <w:rStyle w:val="VerbatimChar"/>
        </w:rPr>
        <w:t xml:space="preserve">## spare_parts     -0.133     0.876    0.218 -0.61  0.54216    </w:t>
      </w:r>
      <w:r>
        <w:br w:type="textWrapping"/>
      </w:r>
      <w:r>
        <w:rPr>
          <w:rStyle w:val="VerbatimChar"/>
        </w:rPr>
        <w:t xml:space="preserve">## ease_install     0.520     1.682    0.173  3.01  0.00263 ** </w:t>
      </w:r>
      <w:r>
        <w:br w:type="textWrapping"/>
      </w:r>
      <w:r>
        <w:rPr>
          <w:rStyle w:val="VerbatimChar"/>
        </w:rPr>
        <w:t xml:space="preserve">## problem_solving  2.032     7.631    0.550  3.70  0.00022 ***</w:t>
      </w:r>
      <w:r>
        <w:br w:type="textWrapping"/>
      </w:r>
      <w:r>
        <w:rPr>
          <w:rStyle w:val="VerbatimChar"/>
        </w:rPr>
        <w:t xml:space="preserve">## quality          2.639    14.005    0.688  3.84  0.00012 ***</w:t>
      </w:r>
      <w:r>
        <w:br w:type="textWrapping"/>
      </w:r>
      <w:r>
        <w:rPr>
          <w:rStyle w:val="VerbatimChar"/>
        </w:rPr>
        <w:t xml:space="preserve">## DA              -0.124     0.884    0.679 -0.18  0.85524    </w:t>
      </w:r>
      <w:r>
        <w:br w:type="textWrapping"/>
      </w:r>
      <w:r>
        <w:rPr>
          <w:rStyle w:val="VerbatimChar"/>
        </w:rPr>
        <w:t xml:space="preserve">## DB              -0.671     0.511    0.719 -0.93  0.35081    </w:t>
      </w:r>
      <w:r>
        <w:br w:type="textWrapping"/>
      </w:r>
      <w:r>
        <w:rPr>
          <w:rStyle w:val="VerbatimChar"/>
        </w:rPr>
        <w:t xml:space="preserve">## DC              -0.687     0.503    0.715 -0.96  0.33650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exp(coef) exp(-coef) lower .95 upper .95</w:t>
      </w:r>
      <w:r>
        <w:br w:type="textWrapping"/>
      </w:r>
      <w:r>
        <w:rPr>
          <w:rStyle w:val="VerbatimChar"/>
        </w:rPr>
        <w:t xml:space="preserve">## price               8.851     0.1130     2.804     27.95</w:t>
      </w:r>
      <w:r>
        <w:br w:type="textWrapping"/>
      </w:r>
      <w:r>
        <w:rPr>
          <w:rStyle w:val="VerbatimChar"/>
        </w:rPr>
        <w:t xml:space="preserve">## energy_loss        14.234     0.0703     3.801     53.31</w:t>
      </w:r>
      <w:r>
        <w:br w:type="textWrapping"/>
      </w:r>
      <w:r>
        <w:rPr>
          <w:rStyle w:val="VerbatimChar"/>
        </w:rPr>
        <w:t xml:space="preserve">## maintenance         1.811     0.5523     0.769      4.26</w:t>
      </w:r>
      <w:r>
        <w:br w:type="textWrapping"/>
      </w:r>
      <w:r>
        <w:rPr>
          <w:rStyle w:val="VerbatimChar"/>
        </w:rPr>
        <w:t xml:space="preserve">## warranty            3.129     0.3196     1.636      5.99</w:t>
      </w:r>
      <w:r>
        <w:br w:type="textWrapping"/>
      </w:r>
      <w:r>
        <w:rPr>
          <w:rStyle w:val="VerbatimChar"/>
        </w:rPr>
        <w:t xml:space="preserve">## spare_parts         0.876     1.1418     0.572      1.34</w:t>
      </w:r>
      <w:r>
        <w:br w:type="textWrapping"/>
      </w:r>
      <w:r>
        <w:rPr>
          <w:rStyle w:val="VerbatimChar"/>
        </w:rPr>
        <w:t xml:space="preserve">## ease_install        1.682     0.5945     1.199      2.36</w:t>
      </w:r>
      <w:r>
        <w:br w:type="textWrapping"/>
      </w:r>
      <w:r>
        <w:rPr>
          <w:rStyle w:val="VerbatimChar"/>
        </w:rPr>
        <w:t xml:space="preserve">## problem_solving     7.631     0.1310     2.598     22.41</w:t>
      </w:r>
      <w:r>
        <w:br w:type="textWrapping"/>
      </w:r>
      <w:r>
        <w:rPr>
          <w:rStyle w:val="VerbatimChar"/>
        </w:rPr>
        <w:t xml:space="preserve">## quality            14.005     0.0714     3.638     53.91</w:t>
      </w:r>
      <w:r>
        <w:br w:type="textWrapping"/>
      </w:r>
      <w:r>
        <w:rPr>
          <w:rStyle w:val="VerbatimChar"/>
        </w:rPr>
        <w:t xml:space="preserve">## DA                  0.884     1.1318     0.234      3.34</w:t>
      </w:r>
      <w:r>
        <w:br w:type="textWrapping"/>
      </w:r>
      <w:r>
        <w:rPr>
          <w:rStyle w:val="VerbatimChar"/>
        </w:rPr>
        <w:t xml:space="preserve">## DB                  0.511     1.9566     0.125      2.09</w:t>
      </w:r>
      <w:r>
        <w:br w:type="textWrapping"/>
      </w:r>
      <w:r>
        <w:rPr>
          <w:rStyle w:val="VerbatimChar"/>
        </w:rPr>
        <w:t xml:space="preserve">## DC                  0.503     1.9882     0.124      2.04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Rsquare= 0.411   (max possible= 0.5 )</w:t>
      </w:r>
      <w:r>
        <w:br w:type="textWrapping"/>
      </w:r>
      <w:r>
        <w:rPr>
          <w:rStyle w:val="VerbatimChar"/>
        </w:rPr>
        <w:t xml:space="preserve">## Likelihood ratio test= 186  on 11 df,   p=0</w:t>
      </w:r>
      <w:r>
        <w:br w:type="textWrapping"/>
      </w:r>
      <w:r>
        <w:rPr>
          <w:rStyle w:val="VerbatimChar"/>
        </w:rPr>
        <w:t xml:space="preserve">## Wald test            = 23.7  on 11 df,   p=0.0142</w:t>
      </w:r>
      <w:r>
        <w:br w:type="textWrapping"/>
      </w:r>
      <w:r>
        <w:rPr>
          <w:rStyle w:val="VerbatimChar"/>
        </w:rPr>
        <w:t xml:space="preserve">## Score (logrank) test = 103  on 11 df,   p=0</w:t>
      </w:r>
    </w:p>
    <w:p>
      <w:r>
        <w:t xml:space="preserve">Ahora calculamos la utilidad de cada elección</w:t>
      </w:r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(abb.clogit)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 1       2       3       4       5       6 </w:t>
      </w:r>
      <w:r>
        <w:br w:type="textWrapping"/>
      </w:r>
      <w:r>
        <w:rPr>
          <w:rStyle w:val="VerbatimChar"/>
        </w:rPr>
        <w:t xml:space="preserve">##  2.0459  3.7277  0.2034 -5.9770 -3.7209 -5.0991</w:t>
      </w:r>
    </w:p>
    <w:p>
      <w:r>
        <w:t xml:space="preserve">Después obtenemos exp(u) y sumamos exp(u) para cada individuo</w:t>
      </w:r>
    </w:p>
    <w:p>
      <w:pPr>
        <w:pStyle w:val="SourceCode"/>
      </w:pPr>
      <w:r>
        <w:rPr>
          <w:rStyle w:val="NormalTok"/>
        </w:rPr>
        <w:t xml:space="preserve">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sumaeu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(eu, abb$id,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(sumaeu)</w:t>
      </w:r>
    </w:p>
    <w:p>
      <w:pPr>
        <w:pStyle w:val="SourceCode"/>
      </w:pPr>
      <w:r>
        <w:rPr>
          <w:rStyle w:val="VerbatimChar"/>
        </w:rPr>
        <w:t xml:space="preserve">## abb$id</w:t>
      </w:r>
      <w:r>
        <w:br w:type="textWrapping"/>
      </w:r>
      <w:r>
        <w:rPr>
          <w:rStyle w:val="VerbatimChar"/>
        </w:rPr>
        <w:t xml:space="preserve">##       1       2       3       4       5       6 </w:t>
      </w:r>
      <w:r>
        <w:br w:type="textWrapping"/>
      </w:r>
      <w:r>
        <w:rPr>
          <w:rStyle w:val="VerbatimChar"/>
        </w:rPr>
        <w:t xml:space="preserve">##   50.55  516.23  248.18  164.16 2069.30  153.61</w:t>
      </w:r>
    </w:p>
    <w:p>
      <w:r>
        <w:t xml:space="preserve">Ahora calculamos la probabilidad de elección de cada marca. Para ello definimos una función que llamaremos prob()</w:t>
      </w:r>
    </w:p>
    <w:p>
      <w:pPr>
        <w:pStyle w:val="SourceCode"/>
      </w:pPr>
      <w:r>
        <w:rPr>
          <w:rStyle w:val="NormalTok"/>
        </w:rPr>
        <w:t xml:space="preserve">prob&lt;-function(suma, eutil, indiv){</w:t>
      </w:r>
      <w:r>
        <w:br w:type="textWrapping"/>
      </w:r>
      <w:r>
        <w:rPr>
          <w:rStyle w:val="CommentTok"/>
        </w:rPr>
        <w:t xml:space="preserve">#suma, eutil, inviv son los argumentos de la función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#Crea un vector con tantos elementos como el producto entre </w:t>
      </w:r>
      <w:r>
        <w:br w:type="textWrapping"/>
      </w:r>
      <w:r>
        <w:rPr>
          <w:rStyle w:val="CommentTok"/>
        </w:rPr>
        <w:t xml:space="preserve">#lis individuos y las marcas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:indiv*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#Para cada individuo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:indiv) {</w:t>
      </w:r>
      <w:r>
        <w:br w:type="textWrapping"/>
      </w:r>
      <w:r>
        <w:rPr>
          <w:rStyle w:val="CommentTok"/>
        </w:rPr>
        <w:t xml:space="preserve">#para cada marca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CommentTok"/>
        </w:rPr>
        <w:t xml:space="preserve">#construye un índice</w:t>
      </w:r>
      <w:r>
        <w:br w:type="textWrapping"/>
      </w:r>
      <w:r>
        <w:rPr>
          <w:rStyle w:val="NormalTok"/>
        </w:rPr>
        <w:t xml:space="preserve">n&lt;-n</w:t>
      </w:r>
      <w:r>
        <w:rPr>
          <w:rStyle w:val="DecValTok"/>
        </w:rPr>
        <w:t xml:space="preserve">+1</w:t>
      </w:r>
      <w:r>
        <w:br w:type="textWrapping"/>
      </w:r>
      <w:r>
        <w:rPr>
          <w:rStyle w:val="CommentTok"/>
        </w:rPr>
        <w:t xml:space="preserve">#calcula la probabilidad de que el individuo i compre la #marca j</w:t>
      </w:r>
      <w:r>
        <w:br w:type="textWrapping"/>
      </w:r>
      <w:r>
        <w:rPr>
          <w:rStyle w:val="NormalTok"/>
        </w:rPr>
        <w:t xml:space="preserve">p[n]&lt;-eutil[n]/suma[i]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#Devuelve el vector de probabilidades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Y después la utilizamos con los datos calculados previamente</w:t>
      </w:r>
    </w:p>
    <w:p>
      <w:pPr>
        <w:pStyle w:val="SourceCode"/>
      </w:pPr>
      <w:r>
        <w:rPr>
          <w:rStyle w:val="NormalTok"/>
        </w:rPr>
        <w:t xml:space="preserve">pchoice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(sumaeu, eu,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(pchoice)</w:t>
      </w:r>
    </w:p>
    <w:p>
      <w:pPr>
        <w:pStyle w:val="SourceCode"/>
      </w:pPr>
      <w:r>
        <w:rPr>
          <w:rStyle w:val="VerbatimChar"/>
        </w:rPr>
        <w:t xml:space="preserve">## [1] 1.530e-01 8.227e-01 2.425e-02 5.018e-05 4.690e-05 1.182e-05</w:t>
      </w:r>
    </w:p>
    <w:p>
      <w:pPr>
        <w:pStyle w:val="SourceCode"/>
      </w:pPr>
      <w:r>
        <w:rPr>
          <w:rStyle w:val="NormalTok"/>
        </w:rPr>
        <w:t xml:space="preserve">abb$pchoice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pchoice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(abb))</w:t>
      </w:r>
    </w:p>
    <w:p>
      <w:pPr>
        <w:pStyle w:val="SourceCode"/>
      </w:pPr>
      <w:r>
        <w:rPr>
          <w:rStyle w:val="VerbatimChar"/>
        </w:rPr>
        <w:t xml:space="preserve">##                 1           2           3              4          </w:t>
      </w:r>
      <w:r>
        <w:br w:type="textWrapping"/>
      </w:r>
      <w:r>
        <w:rPr>
          <w:rStyle w:val="VerbatimChar"/>
        </w:rPr>
        <w:t xml:space="preserve">## id              "1"         "1"         "1"            "1"        </w:t>
      </w:r>
      <w:r>
        <w:br w:type="textWrapping"/>
      </w:r>
      <w:r>
        <w:rPr>
          <w:rStyle w:val="VerbatimChar"/>
        </w:rPr>
        <w:t xml:space="preserve">## Alternatives    "ABB"       "GE"        "Westinghouse" "Edison"   </w:t>
      </w:r>
      <w:r>
        <w:br w:type="textWrapping"/>
      </w:r>
      <w:r>
        <w:rPr>
          <w:rStyle w:val="VerbatimChar"/>
        </w:rPr>
        <w:t xml:space="preserve">## choice          "1"         "2"         "1"            "1"        </w:t>
      </w:r>
      <w:r>
        <w:br w:type="textWrapping"/>
      </w:r>
      <w:r>
        <w:rPr>
          <w:rStyle w:val="VerbatimChar"/>
        </w:rPr>
        <w:t xml:space="preserve">## price           "6"         "6"         "6"            "5"        </w:t>
      </w:r>
      <w:r>
        <w:br w:type="textWrapping"/>
      </w:r>
      <w:r>
        <w:rPr>
          <w:rStyle w:val="VerbatimChar"/>
        </w:rPr>
        <w:t xml:space="preserve">## energy_loss     "6"         "6"         "5"            "5"        </w:t>
      </w:r>
      <w:r>
        <w:br w:type="textWrapping"/>
      </w:r>
      <w:r>
        <w:rPr>
          <w:rStyle w:val="VerbatimChar"/>
        </w:rPr>
        <w:t xml:space="preserve">## maintenance     "7"         "6"         "7"            "6"        </w:t>
      </w:r>
      <w:r>
        <w:br w:type="textWrapping"/>
      </w:r>
      <w:r>
        <w:rPr>
          <w:rStyle w:val="VerbatimChar"/>
        </w:rPr>
        <w:t xml:space="preserve">## warranty        "6"         "7"         "5"            "7"        </w:t>
      </w:r>
      <w:r>
        <w:br w:type="textWrapping"/>
      </w:r>
      <w:r>
        <w:rPr>
          <w:rStyle w:val="VerbatimChar"/>
        </w:rPr>
        <w:t xml:space="preserve">## spare_parts     "6"         "9"         "3"            "8"        </w:t>
      </w:r>
      <w:r>
        <w:br w:type="textWrapping"/>
      </w:r>
      <w:r>
        <w:rPr>
          <w:rStyle w:val="VerbatimChar"/>
        </w:rPr>
        <w:t xml:space="preserve">## ease_install    "5"         "9"         "4"            "2"        </w:t>
      </w:r>
      <w:r>
        <w:br w:type="textWrapping"/>
      </w:r>
      <w:r>
        <w:rPr>
          <w:rStyle w:val="VerbatimChar"/>
        </w:rPr>
        <w:t xml:space="preserve">## problem_solving "7"         "7"         "7"            "6"        </w:t>
      </w:r>
      <w:r>
        <w:br w:type="textWrapping"/>
      </w:r>
      <w:r>
        <w:rPr>
          <w:rStyle w:val="VerbatimChar"/>
        </w:rPr>
        <w:t xml:space="preserve">## quality         "5"         "5"         "6"            "5"        </w:t>
      </w:r>
      <w:r>
        <w:br w:type="textWrapping"/>
      </w:r>
      <w:r>
        <w:rPr>
          <w:rStyle w:val="VerbatimChar"/>
        </w:rPr>
        <w:t xml:space="preserve">## DA              "1"         "0"         "0"            "0"        </w:t>
      </w:r>
      <w:r>
        <w:br w:type="textWrapping"/>
      </w:r>
      <w:r>
        <w:rPr>
          <w:rStyle w:val="VerbatimChar"/>
        </w:rPr>
        <w:t xml:space="preserve">## DB              "0"         "1"         "0"            "0"        </w:t>
      </w:r>
      <w:r>
        <w:br w:type="textWrapping"/>
      </w:r>
      <w:r>
        <w:rPr>
          <w:rStyle w:val="VerbatimChar"/>
        </w:rPr>
        <w:t xml:space="preserve">## DC              "0"         "0"         "1"            "0"        </w:t>
      </w:r>
      <w:r>
        <w:br w:type="textWrapping"/>
      </w:r>
      <w:r>
        <w:rPr>
          <w:rStyle w:val="VerbatimChar"/>
        </w:rPr>
        <w:t xml:space="preserve">## DD              "0"         "0"         "0"            "1"        </w:t>
      </w:r>
      <w:r>
        <w:br w:type="textWrapping"/>
      </w:r>
      <w:r>
        <w:rPr>
          <w:rStyle w:val="VerbatimChar"/>
        </w:rPr>
        <w:t xml:space="preserve">## volume          "761"       "761"       "761"          "761"      </w:t>
      </w:r>
      <w:r>
        <w:br w:type="textWrapping"/>
      </w:r>
      <w:r>
        <w:rPr>
          <w:rStyle w:val="VerbatimChar"/>
        </w:rPr>
        <w:t xml:space="preserve">## district        "1"         "1"         "1"            "1"        </w:t>
      </w:r>
      <w:r>
        <w:br w:type="textWrapping"/>
      </w:r>
      <w:r>
        <w:rPr>
          <w:rStyle w:val="VerbatimChar"/>
        </w:rPr>
        <w:t xml:space="preserve">## pchoice         "1.530e-01" "8.227e-01" "2.425e-02"    "5.018e-05"</w:t>
      </w:r>
      <w:r>
        <w:br w:type="textWrapping"/>
      </w:r>
      <w:r>
        <w:rPr>
          <w:rStyle w:val="VerbatimChar"/>
        </w:rPr>
        <w:t xml:space="preserve">##                 5           6          </w:t>
      </w:r>
      <w:r>
        <w:br w:type="textWrapping"/>
      </w:r>
      <w:r>
        <w:rPr>
          <w:rStyle w:val="VerbatimChar"/>
        </w:rPr>
        <w:t xml:space="preserve">## id              "2"         "2"        </w:t>
      </w:r>
      <w:r>
        <w:br w:type="textWrapping"/>
      </w:r>
      <w:r>
        <w:rPr>
          <w:rStyle w:val="VerbatimChar"/>
        </w:rPr>
        <w:t xml:space="preserve">## Alternatives    "ABB"       "GE"       </w:t>
      </w:r>
      <w:r>
        <w:br w:type="textWrapping"/>
      </w:r>
      <w:r>
        <w:rPr>
          <w:rStyle w:val="VerbatimChar"/>
        </w:rPr>
        <w:t xml:space="preserve">## choice          "1"         "1"        </w:t>
      </w:r>
      <w:r>
        <w:br w:type="textWrapping"/>
      </w:r>
      <w:r>
        <w:rPr>
          <w:rStyle w:val="VerbatimChar"/>
        </w:rPr>
        <w:t xml:space="preserve">## price           "3"         "3"        </w:t>
      </w:r>
      <w:r>
        <w:br w:type="textWrapping"/>
      </w:r>
      <w:r>
        <w:rPr>
          <w:rStyle w:val="VerbatimChar"/>
        </w:rPr>
        <w:t xml:space="preserve">## energy_loss     "4"         "4"        </w:t>
      </w:r>
      <w:r>
        <w:br w:type="textWrapping"/>
      </w:r>
      <w:r>
        <w:rPr>
          <w:rStyle w:val="VerbatimChar"/>
        </w:rPr>
        <w:t xml:space="preserve">## maintenance     "5"         "5"        </w:t>
      </w:r>
      <w:r>
        <w:br w:type="textWrapping"/>
      </w:r>
      <w:r>
        <w:rPr>
          <w:rStyle w:val="VerbatimChar"/>
        </w:rPr>
        <w:t xml:space="preserve">## warranty        "4"         "4"        </w:t>
      </w:r>
      <w:r>
        <w:br w:type="textWrapping"/>
      </w:r>
      <w:r>
        <w:rPr>
          <w:rStyle w:val="VerbatimChar"/>
        </w:rPr>
        <w:t xml:space="preserve">## spare_parts     "4"         "7"        </w:t>
      </w:r>
      <w:r>
        <w:br w:type="textWrapping"/>
      </w:r>
      <w:r>
        <w:rPr>
          <w:rStyle w:val="VerbatimChar"/>
        </w:rPr>
        <w:t xml:space="preserve">## ease_install    "5"         "3"        </w:t>
      </w:r>
      <w:r>
        <w:br w:type="textWrapping"/>
      </w:r>
      <w:r>
        <w:rPr>
          <w:rStyle w:val="VerbatimChar"/>
        </w:rPr>
        <w:t xml:space="preserve">## problem_solving "6"         "5"        </w:t>
      </w:r>
      <w:r>
        <w:br w:type="textWrapping"/>
      </w:r>
      <w:r>
        <w:rPr>
          <w:rStyle w:val="VerbatimChar"/>
        </w:rPr>
        <w:t xml:space="preserve">## quality         "4"         "5"        </w:t>
      </w:r>
      <w:r>
        <w:br w:type="textWrapping"/>
      </w:r>
      <w:r>
        <w:rPr>
          <w:rStyle w:val="VerbatimChar"/>
        </w:rPr>
        <w:t xml:space="preserve">## DA              "1"         "0"        </w:t>
      </w:r>
      <w:r>
        <w:br w:type="textWrapping"/>
      </w:r>
      <w:r>
        <w:rPr>
          <w:rStyle w:val="VerbatimChar"/>
        </w:rPr>
        <w:t xml:space="preserve">## DB              "0"         "1"        </w:t>
      </w:r>
      <w:r>
        <w:br w:type="textWrapping"/>
      </w:r>
      <w:r>
        <w:rPr>
          <w:rStyle w:val="VerbatimChar"/>
        </w:rPr>
        <w:t xml:space="preserve">## DC              "0"         "0"        </w:t>
      </w:r>
      <w:r>
        <w:br w:type="textWrapping"/>
      </w:r>
      <w:r>
        <w:rPr>
          <w:rStyle w:val="VerbatimChar"/>
        </w:rPr>
        <w:t xml:space="preserve">## DD              "0"         "0"        </w:t>
      </w:r>
      <w:r>
        <w:br w:type="textWrapping"/>
      </w:r>
      <w:r>
        <w:rPr>
          <w:rStyle w:val="VerbatimChar"/>
        </w:rPr>
        <w:t xml:space="preserve">## volume          "627"       "627"      </w:t>
      </w:r>
      <w:r>
        <w:br w:type="textWrapping"/>
      </w:r>
      <w:r>
        <w:rPr>
          <w:rStyle w:val="VerbatimChar"/>
        </w:rPr>
        <w:t xml:space="preserve">## district        "1"         "1"        </w:t>
      </w:r>
      <w:r>
        <w:br w:type="textWrapping"/>
      </w:r>
      <w:r>
        <w:rPr>
          <w:rStyle w:val="VerbatimChar"/>
        </w:rPr>
        <w:t xml:space="preserve">## pchoice         "4.690e-05" "1.182e-05"</w:t>
      </w:r>
    </w:p>
    <w:p>
      <w:r>
        <w:t xml:space="preserve">Ahora creamos una función para clasificar a los clientes en función de su probabilidad de compra</w:t>
      </w:r>
    </w:p>
    <w:p>
      <w:pPr>
        <w:pStyle w:val="SourceCode"/>
      </w:pPr>
      <w:r>
        <w:rPr>
          <w:rStyle w:val="NormalTok"/>
        </w:rPr>
        <w:t xml:space="preserve">msegment&lt;-function(p, indiv){</w:t>
      </w:r>
      <w:r>
        <w:br w:type="textWrapping"/>
      </w:r>
      <w:r>
        <w:rPr>
          <w:rStyle w:val="CommentTok"/>
        </w:rPr>
        <w:t xml:space="preserve"># p es el vector de probabilidades</w:t>
      </w:r>
      <w:r>
        <w:br w:type="textWrapping"/>
      </w:r>
      <w:r>
        <w:rPr>
          <w:rStyle w:val="CommentTok"/>
        </w:rPr>
        <w:t xml:space="preserve"># in es el número de individuos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:indiv*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:indiv) {</w:t>
      </w:r>
      <w:r>
        <w:br w:type="textWrapping"/>
      </w:r>
      <w:r>
        <w:rPr>
          <w:rStyle w:val="CommentTok"/>
        </w:rPr>
        <w:t xml:space="preserve">#para cada individuo</w:t>
      </w:r>
      <w:r>
        <w:br w:type="textWrapping"/>
      </w:r>
      <w:r>
        <w:rPr>
          <w:rStyle w:val="NormalTok"/>
        </w:rPr>
        <w:t xml:space="preserve">j=j</w:t>
      </w:r>
      <w:r>
        <w:rPr>
          <w:rStyle w:val="DecValTok"/>
        </w:rPr>
        <w:t xml:space="preserve">+4</w:t>
      </w:r>
      <w:r>
        <w:br w:type="textWrapping"/>
      </w:r>
      <w:r>
        <w:rPr>
          <w:rStyle w:val="CommentTok"/>
        </w:rPr>
        <w:t xml:space="preserve">#Leales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#Competitivos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#Apropiables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]&gt;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#Perdidos</w:t>
      </w:r>
      <w:r>
        <w:br w:type="textWrapping"/>
      </w:r>
      <w:r>
        <w:rPr>
          <w:rStyle w:val="NormalTok"/>
        </w:rPr>
        <w:t xml:space="preserve">if (p[j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{s[j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 s[j]&lt;-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#Devuelve el resultado de la función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Ahora utilizamos la nueva función para clasificar la base de datos</w:t>
      </w:r>
    </w:p>
    <w:p>
      <w:pPr>
        <w:pStyle w:val="SourceCode"/>
      </w:pPr>
      <w:r>
        <w:rPr>
          <w:rStyle w:val="NormalTok"/>
        </w:rPr>
        <w:t xml:space="preserve">seg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msegment</w:t>
      </w:r>
      <w:r>
        <w:rPr>
          <w:rStyle w:val="NormalTok"/>
        </w:rPr>
        <w:t xml:space="preserve">(pchoice,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(abb$volume,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abb.or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(abb$volume[o], abb$pchoice[o], abb$seg[o])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(abb.or)</w:t>
      </w:r>
    </w:p>
    <w:p>
      <w:pPr>
        <w:pStyle w:val="SourceCode"/>
      </w:pPr>
      <w:r>
        <w:rPr>
          <w:rStyle w:val="VerbatimChar"/>
        </w:rPr>
        <w:t xml:space="preserve">##       [,1]      [,2]</w:t>
      </w:r>
      <w:r>
        <w:br w:type="textWrapping"/>
      </w:r>
      <w:r>
        <w:rPr>
          <w:rStyle w:val="VerbatimChar"/>
        </w:rPr>
        <w:t xml:space="preserve">## [1,] 14798 4.989e-04</w:t>
      </w:r>
      <w:r>
        <w:br w:type="textWrapping"/>
      </w:r>
      <w:r>
        <w:rPr>
          <w:rStyle w:val="VerbatimChar"/>
        </w:rPr>
        <w:t xml:space="preserve">## [2,] 14798 6.260e-08</w:t>
      </w:r>
      <w:r>
        <w:br w:type="textWrapping"/>
      </w:r>
      <w:r>
        <w:rPr>
          <w:rStyle w:val="VerbatimChar"/>
        </w:rPr>
        <w:t xml:space="preserve">## [3,] 14798 8.012e-07</w:t>
      </w:r>
      <w:r>
        <w:br w:type="textWrapping"/>
      </w:r>
      <w:r>
        <w:rPr>
          <w:rStyle w:val="VerbatimChar"/>
        </w:rPr>
        <w:t xml:space="preserve">## [4,] 14798 9.995e-01</w:t>
      </w:r>
      <w:r>
        <w:br w:type="textWrapping"/>
      </w:r>
      <w:r>
        <w:rPr>
          <w:rStyle w:val="VerbatimChar"/>
        </w:rPr>
        <w:t xml:space="preserve">## [5,] 12514 7.867e-03</w:t>
      </w:r>
      <w:r>
        <w:br w:type="textWrapping"/>
      </w:r>
      <w:r>
        <w:rPr>
          <w:rStyle w:val="VerbatimChar"/>
        </w:rPr>
        <w:t xml:space="preserve">## [6,] 12514 3.195e-04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ec14b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caso ABB</dc:title>
  <dc:creator>Jordi López Sintas</dc:creator>
</cp:coreProperties>
</file>