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center"/>
        <w:rPr>
          <w:b w:val="1"/>
          <w:sz w:val="44"/>
          <w:szCs w:val="44"/>
        </w:rPr>
      </w:pPr>
      <w:r w:rsidDel="00000000" w:rsidR="00000000" w:rsidRPr="00000000">
        <w:rPr>
          <w:b w:val="1"/>
          <w:sz w:val="44"/>
          <w:szCs w:val="44"/>
          <w:rtl w:val="0"/>
        </w:rPr>
        <w:t xml:space="preserve">Team Meeting</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rPr>
          <w:b w:val="1"/>
          <w:sz w:val="30"/>
          <w:szCs w:val="30"/>
        </w:rPr>
      </w:pPr>
      <w:r w:rsidDel="00000000" w:rsidR="00000000" w:rsidRPr="00000000">
        <w:rPr>
          <w:b w:val="1"/>
          <w:sz w:val="30"/>
          <w:szCs w:val="30"/>
          <w:rtl w:val="0"/>
        </w:rPr>
        <w:t xml:space="preserve">Date: 11/23/2022</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rPr>
          <w:b w:val="1"/>
          <w:sz w:val="30"/>
          <w:szCs w:val="30"/>
        </w:rPr>
      </w:pPr>
      <w:r w:rsidDel="00000000" w:rsidR="00000000" w:rsidRPr="00000000">
        <w:rPr>
          <w:b w:val="1"/>
          <w:sz w:val="30"/>
          <w:szCs w:val="30"/>
          <w:rtl w:val="0"/>
        </w:rPr>
        <w:t xml:space="preserve">Time: 5:00 PM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rPr>
          <w:b w:val="1"/>
          <w:sz w:val="30"/>
          <w:szCs w:val="30"/>
        </w:rPr>
      </w:pPr>
      <w:r w:rsidDel="00000000" w:rsidR="00000000" w:rsidRPr="00000000">
        <w:rPr>
          <w:b w:val="1"/>
          <w:sz w:val="30"/>
          <w:szCs w:val="30"/>
          <w:rtl w:val="0"/>
        </w:rPr>
        <w:t xml:space="preserve">Location: Remote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rPr>
          <w:b w:val="1"/>
          <w:sz w:val="30"/>
          <w:szCs w:val="30"/>
        </w:rPr>
      </w:pPr>
      <w:r w:rsidDel="00000000" w:rsidR="00000000" w:rsidRPr="00000000">
        <w:rPr>
          <w:rtl w:val="0"/>
        </w:rPr>
      </w:r>
    </w:p>
    <w:tbl>
      <w:tblPr>
        <w:tblStyle w:val="Table1"/>
        <w:tblW w:w="9525.0" w:type="dxa"/>
        <w:jc w:val="left"/>
        <w:tblInd w:w="118.0" w:type="dxa"/>
        <w:tblLayout w:type="fixed"/>
        <w:tblLook w:val="0000"/>
      </w:tblPr>
      <w:tblGrid>
        <w:gridCol w:w="1995"/>
        <w:gridCol w:w="2970"/>
        <w:gridCol w:w="2430"/>
        <w:gridCol w:w="2130"/>
        <w:tblGridChange w:id="0">
          <w:tblGrid>
            <w:gridCol w:w="1995"/>
            <w:gridCol w:w="2970"/>
            <w:gridCol w:w="2430"/>
            <w:gridCol w:w="2130"/>
          </w:tblGrid>
        </w:tblGridChange>
      </w:tblGrid>
      <w:tr>
        <w:trPr>
          <w:cantSplit w:val="0"/>
          <w:trHeight w:val="465" w:hRule="atLeast"/>
          <w:tblHeader w:val="0"/>
        </w:trPr>
        <w:tc>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20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Meeting called by:</w:t>
            </w:r>
          </w:p>
        </w:tc>
        <w:tc>
          <w:tcPr/>
          <w:p w:rsidR="00000000" w:rsidDel="00000000" w:rsidP="00000000" w:rsidRDefault="00000000" w:rsidRPr="00000000" w14:paraId="00000007">
            <w:pPr>
              <w:spacing w:before="157" w:line="198" w:lineRule="auto"/>
              <w:ind w:left="190" w:firstLine="0"/>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sz w:val="19"/>
                <w:szCs w:val="19"/>
                <w:rtl w:val="0"/>
              </w:rPr>
              <w:t xml:space="preserve">Rushi Trivedi</w:t>
            </w:r>
            <w:r w:rsidDel="00000000" w:rsidR="00000000" w:rsidRPr="00000000">
              <w:rPr>
                <w:rtl w:val="0"/>
              </w:rPr>
            </w:r>
          </w:p>
        </w:tc>
        <w:tc>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361"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Type of meeting:</w:t>
            </w:r>
          </w:p>
        </w:tc>
        <w:tc>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sz w:val="19"/>
                <w:szCs w:val="19"/>
                <w:rtl w:val="0"/>
              </w:rPr>
              <w:t xml:space="preserve">General Meeting</w:t>
            </w:r>
            <w:r w:rsidDel="00000000" w:rsidR="00000000" w:rsidRPr="00000000">
              <w:rPr>
                <w:rtl w:val="0"/>
              </w:rPr>
            </w:r>
          </w:p>
        </w:tc>
      </w:tr>
      <w:tr>
        <w:trPr>
          <w:cantSplit w:val="0"/>
          <w:trHeight w:val="407" w:hRule="atLeast"/>
          <w:tblHeader w:val="0"/>
        </w:trPr>
        <w:tc>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20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Facilitator:</w:t>
            </w:r>
          </w:p>
        </w:tc>
        <w:tc>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49"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sz w:val="19"/>
                <w:szCs w:val="19"/>
                <w:rtl w:val="0"/>
              </w:rPr>
              <w:t xml:space="preserve">Kasper Kolasinski</w:t>
            </w:r>
            <w:r w:rsidDel="00000000" w:rsidR="00000000" w:rsidRPr="00000000">
              <w:rPr>
                <w:rtl w:val="0"/>
              </w:rPr>
            </w:r>
          </w:p>
        </w:tc>
        <w:tc>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361" w:right="0" w:firstLine="0"/>
              <w:jc w:val="left"/>
              <w:rPr>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Note taker: </w:t>
            </w:r>
            <w:r w:rsidDel="00000000" w:rsidR="00000000" w:rsidRPr="00000000">
              <w:rPr>
                <w:sz w:val="19"/>
                <w:szCs w:val="19"/>
                <w:rtl w:val="0"/>
              </w:rPr>
              <w:t xml:space="preserve">Juan Lopez</w:t>
            </w:r>
            <w:r w:rsidDel="00000000" w:rsidR="00000000" w:rsidRPr="00000000">
              <w:rPr>
                <w:rtl w:val="0"/>
              </w:rPr>
            </w:r>
          </w:p>
        </w:tc>
        <w:tc>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tc>
      </w:tr>
      <w:tr>
        <w:trPr>
          <w:cantSplit w:val="0"/>
          <w:trHeight w:val="308" w:hRule="atLeast"/>
          <w:tblHeader w:val="0"/>
        </w:trPr>
        <w:tc>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198" w:lineRule="auto"/>
              <w:ind w:left="20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Timekeeper:</w:t>
            </w:r>
          </w:p>
        </w:tc>
        <w:tc>
          <w:tcPr/>
          <w:p w:rsidR="00000000" w:rsidDel="00000000" w:rsidP="00000000" w:rsidRDefault="00000000" w:rsidRPr="00000000" w14:paraId="0000000F">
            <w:pPr>
              <w:spacing w:before="92" w:lineRule="auto"/>
              <w:ind w:left="149" w:firstLine="0"/>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sz w:val="19"/>
                <w:szCs w:val="19"/>
                <w:rtl w:val="0"/>
              </w:rPr>
              <w:t xml:space="preserve">Mohammed Uddin</w:t>
            </w:r>
            <w:r w:rsidDel="00000000" w:rsidR="00000000" w:rsidRPr="00000000">
              <w:rPr>
                <w:rtl w:val="0"/>
              </w:rPr>
            </w:r>
          </w:p>
        </w:tc>
        <w:tc>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2"/>
        <w:tblW w:w="5535.0" w:type="dxa"/>
        <w:jc w:val="left"/>
        <w:tblInd w:w="118.0" w:type="dxa"/>
        <w:tblLayout w:type="fixed"/>
        <w:tblLook w:val="0000"/>
      </w:tblPr>
      <w:tblGrid>
        <w:gridCol w:w="3120"/>
        <w:gridCol w:w="2415"/>
        <w:tblGridChange w:id="0">
          <w:tblGrid>
            <w:gridCol w:w="3120"/>
            <w:gridCol w:w="2415"/>
          </w:tblGrid>
        </w:tblGridChange>
      </w:tblGrid>
      <w:tr>
        <w:trPr>
          <w:cantSplit w:val="0"/>
          <w:trHeight w:val="345" w:hRule="atLeast"/>
          <w:tblHeader w:val="0"/>
        </w:trPr>
        <w:tc>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20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Attendees:</w:t>
            </w:r>
            <w:r w:rsidDel="00000000" w:rsidR="00000000" w:rsidRPr="00000000">
              <w:rPr>
                <w:b w:val="1"/>
                <w:sz w:val="19"/>
                <w:szCs w:val="19"/>
                <w:rtl w:val="0"/>
              </w:rPr>
              <w:t xml:space="preserve"> </w:t>
            </w:r>
            <w:r w:rsidDel="00000000" w:rsidR="00000000" w:rsidRPr="00000000">
              <w:rPr>
                <w:sz w:val="19"/>
                <w:szCs w:val="19"/>
                <w:rtl w:val="0"/>
              </w:rPr>
              <w:t xml:space="preserve">Mohammed Uddin, Juan Lopez, Rushi Trivedi, Kasper Kolasinski </w:t>
            </w:r>
            <w:r w:rsidDel="00000000" w:rsidR="00000000" w:rsidRPr="00000000">
              <w:rPr>
                <w:rtl w:val="0"/>
              </w:rPr>
            </w:r>
          </w:p>
        </w:tc>
        <w:tc>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394" w:right="0" w:firstLine="0"/>
              <w:jc w:val="left"/>
              <w:rPr>
                <w:sz w:val="19"/>
                <w:szCs w:val="19"/>
              </w:rPr>
            </w:pPr>
            <w:r w:rsidDel="00000000" w:rsidR="00000000" w:rsidRPr="00000000">
              <w:rPr>
                <w:rtl w:val="0"/>
              </w:rPr>
            </w:r>
          </w:p>
        </w:tc>
      </w:tr>
      <w:tr>
        <w:trPr>
          <w:cantSplit w:val="0"/>
          <w:trHeight w:val="407" w:hRule="atLeast"/>
          <w:tblHeader w:val="0"/>
        </w:trPr>
        <w:tc>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0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Please read:</w:t>
            </w:r>
          </w:p>
        </w:tc>
        <w:tc>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0" w:firstLine="0"/>
              <w:jc w:val="left"/>
              <w:rPr>
                <w:sz w:val="19"/>
                <w:szCs w:val="19"/>
              </w:rPr>
            </w:pPr>
            <w:r w:rsidDel="00000000" w:rsidR="00000000" w:rsidRPr="00000000">
              <w:rPr>
                <w:sz w:val="19"/>
                <w:szCs w:val="19"/>
                <w:rtl w:val="0"/>
              </w:rPr>
              <w:t xml:space="preserve">Up to each member</w:t>
            </w:r>
            <w:r w:rsidDel="00000000" w:rsidR="00000000" w:rsidRPr="00000000">
              <w:rPr>
                <w:rtl w:val="0"/>
              </w:rPr>
            </w:r>
          </w:p>
        </w:tc>
      </w:tr>
      <w:tr>
        <w:trPr>
          <w:cantSplit w:val="0"/>
          <w:trHeight w:val="308" w:hRule="atLeast"/>
          <w:tblHeader w:val="0"/>
        </w:trPr>
        <w:tc>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198" w:lineRule="auto"/>
              <w:ind w:left="20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Please bring:</w:t>
            </w:r>
          </w:p>
        </w:tc>
        <w:tc>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198"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sz w:val="19"/>
                <w:szCs w:val="19"/>
                <w:rtl w:val="0"/>
              </w:rPr>
              <w:t xml:space="preserve">Finished portion of slides assigned </w:t>
            </w:r>
            <w:r w:rsidDel="00000000" w:rsidR="00000000" w:rsidRPr="00000000">
              <w:rPr>
                <w:rtl w:val="0"/>
              </w:rPr>
            </w:r>
          </w:p>
        </w:tc>
      </w:tr>
    </w:tbl>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gjdgxs" w:id="0"/>
    <w:bookmarkEnd w:id="0"/>
    <w:p w:rsidR="00000000" w:rsidDel="00000000" w:rsidP="00000000" w:rsidRDefault="00000000" w:rsidRPr="00000000" w14:paraId="0000001A">
      <w:pPr>
        <w:pStyle w:val="Heading1"/>
        <w:spacing w:after="36" w:lineRule="auto"/>
        <w:ind w:firstLine="4213"/>
        <w:rPr/>
      </w:pPr>
      <w:r w:rsidDel="00000000" w:rsidR="00000000" w:rsidRPr="00000000">
        <w:rPr>
          <w:rtl w:val="0"/>
        </w:rPr>
        <w:t xml:space="preserve">Minutes</w:t>
      </w:r>
    </w:p>
    <w:tbl>
      <w:tblPr>
        <w:tblStyle w:val="Table3"/>
        <w:tblW w:w="10291.000000000002" w:type="dxa"/>
        <w:jc w:val="left"/>
        <w:tblInd w:w="287.0" w:type="dxa"/>
        <w:tblLayout w:type="fixed"/>
        <w:tblLook w:val="0000"/>
      </w:tblPr>
      <w:tblGrid>
        <w:gridCol w:w="1442"/>
        <w:gridCol w:w="3690"/>
        <w:gridCol w:w="2621"/>
        <w:gridCol w:w="2538"/>
        <w:tblGridChange w:id="0">
          <w:tblGrid>
            <w:gridCol w:w="1442"/>
            <w:gridCol w:w="3690"/>
            <w:gridCol w:w="2621"/>
            <w:gridCol w:w="2538"/>
          </w:tblGrid>
        </w:tblGridChange>
      </w:tblGrid>
      <w:tr>
        <w:trPr>
          <w:cantSplit w:val="0"/>
          <w:trHeight w:val="375" w:hRule="atLeast"/>
          <w:tblHeader w:val="0"/>
        </w:trPr>
        <w:tc>
          <w:tcPr>
            <w:tcBorders>
              <w:top w:color="000000" w:space="0" w:sz="4" w:val="single"/>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198" w:lineRule="auto"/>
              <w:ind w:left="3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Agenda item:</w:t>
            </w:r>
          </w:p>
        </w:tc>
        <w:tc>
          <w:tcPr>
            <w:tcBorders>
              <w:top w:color="000000" w:space="0" w:sz="4" w:val="single"/>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198" w:lineRule="auto"/>
              <w:ind w:left="208"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sz w:val="19"/>
                <w:szCs w:val="19"/>
                <w:rtl w:val="0"/>
              </w:rPr>
              <w:t xml:space="preserve">Review Presentation</w:t>
            </w:r>
            <w:r w:rsidDel="00000000" w:rsidR="00000000" w:rsidRPr="00000000">
              <w:rPr>
                <w:rtl w:val="0"/>
              </w:rPr>
            </w:r>
          </w:p>
        </w:tc>
        <w:tc>
          <w:tcPr>
            <w:tcBorders>
              <w:top w:color="000000" w:space="0" w:sz="4" w:val="single"/>
            </w:tcBorders>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198" w:lineRule="auto"/>
              <w:ind w:left="149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Presenter:</w:t>
            </w:r>
          </w:p>
        </w:tc>
        <w:tc>
          <w:tcPr>
            <w:tcBorders>
              <w:top w:color="000000" w:space="0" w:sz="4" w:val="single"/>
            </w:tcBorders>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198" w:lineRule="auto"/>
              <w:ind w:left="19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sz w:val="19"/>
                <w:szCs w:val="19"/>
                <w:rtl w:val="0"/>
              </w:rPr>
              <w:t xml:space="preserve">Juan Lopez</w:t>
            </w:r>
            <w:r w:rsidDel="00000000" w:rsidR="00000000" w:rsidRPr="00000000">
              <w:rPr>
                <w:rtl w:val="0"/>
              </w:rPr>
            </w:r>
          </w:p>
        </w:tc>
      </w:tr>
    </w:tbl>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pStyle w:val="Heading2"/>
        <w:ind w:firstLine="310"/>
        <w:rPr/>
      </w:pPr>
      <w:r w:rsidDel="00000000" w:rsidR="00000000" w:rsidRPr="00000000">
        <w:rPr>
          <w:rtl w:val="0"/>
        </w:rPr>
        <w:t xml:space="preserve">Discussion: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310" w:right="0" w:firstLine="0"/>
        <w:jc w:val="left"/>
        <w:rPr>
          <w:sz w:val="19"/>
          <w:szCs w:val="19"/>
        </w:rPr>
      </w:pPr>
      <w:r w:rsidDel="00000000" w:rsidR="00000000" w:rsidRPr="00000000">
        <w:rPr>
          <w:sz w:val="19"/>
          <w:szCs w:val="19"/>
          <w:rtl w:val="0"/>
        </w:rPr>
        <w:t xml:space="preserve">Mohammed: We should talk about whether we want to fork off of ETH or BTC</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310" w:right="0" w:firstLine="0"/>
        <w:jc w:val="left"/>
        <w:rPr>
          <w:sz w:val="19"/>
          <w:szCs w:val="19"/>
        </w:rPr>
      </w:pPr>
      <w:r w:rsidDel="00000000" w:rsidR="00000000" w:rsidRPr="00000000">
        <w:rPr>
          <w:sz w:val="19"/>
          <w:szCs w:val="19"/>
          <w:rtl w:val="0"/>
        </w:rPr>
        <w:t xml:space="preserve">Juan: How about discussing the new coin we'll make?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310" w:right="0" w:firstLine="0"/>
        <w:jc w:val="left"/>
        <w:rPr>
          <w:sz w:val="19"/>
          <w:szCs w:val="19"/>
        </w:rPr>
      </w:pPr>
      <w:r w:rsidDel="00000000" w:rsidR="00000000" w:rsidRPr="00000000">
        <w:rPr>
          <w:sz w:val="19"/>
          <w:szCs w:val="19"/>
          <w:rtl w:val="0"/>
        </w:rPr>
        <w:t xml:space="preserve">Kasper: I think the majority of this project should be discussing which coin we're branching off of</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310" w:right="0" w:firstLine="0"/>
        <w:jc w:val="left"/>
        <w:rPr>
          <w:sz w:val="19"/>
          <w:szCs w:val="19"/>
        </w:rPr>
      </w:pPr>
      <w:r w:rsidDel="00000000" w:rsidR="00000000" w:rsidRPr="00000000">
        <w:rPr>
          <w:sz w:val="19"/>
          <w:szCs w:val="19"/>
          <w:rtl w:val="0"/>
        </w:rPr>
        <w:t xml:space="preserve">-- We all agree that we will be discussing which currency we will fork off of</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310" w:right="0" w:firstLine="0"/>
        <w:jc w:val="left"/>
        <w:rPr>
          <w:sz w:val="19"/>
          <w:szCs w:val="19"/>
        </w:rPr>
      </w:pPr>
      <w:r w:rsidDel="00000000" w:rsidR="00000000" w:rsidRPr="00000000">
        <w:rPr>
          <w:sz w:val="19"/>
          <w:szCs w:val="19"/>
          <w:rtl w:val="0"/>
        </w:rPr>
        <w:t xml:space="preserve">Rushi let's us know that it's important to lay out a foundation of how crypto works in the technical sense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310" w:right="0" w:firstLine="0"/>
        <w:jc w:val="left"/>
        <w:rPr>
          <w:sz w:val="19"/>
          <w:szCs w:val="19"/>
        </w:rPr>
      </w:pPr>
      <w:r w:rsidDel="00000000" w:rsidR="00000000" w:rsidRPr="00000000">
        <w:rPr>
          <w:sz w:val="19"/>
          <w:szCs w:val="19"/>
          <w:rtl w:val="0"/>
        </w:rPr>
        <w:tab/>
        <w:t xml:space="preserve">We move further down the technical rabbithole and decide it is best left for when we are actually getting involved with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310" w:right="0" w:firstLine="410"/>
        <w:jc w:val="left"/>
        <w:rPr>
          <w:sz w:val="19"/>
          <w:szCs w:val="19"/>
        </w:rPr>
      </w:pPr>
      <w:r w:rsidDel="00000000" w:rsidR="00000000" w:rsidRPr="00000000">
        <w:rPr>
          <w:sz w:val="19"/>
          <w:szCs w:val="19"/>
          <w:rtl w:val="0"/>
        </w:rPr>
        <w:t xml:space="preserve">the existing literature</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29">
      <w:pPr>
        <w:pStyle w:val="Heading2"/>
        <w:ind w:firstLine="310"/>
        <w:rPr/>
      </w:pPr>
      <w:r w:rsidDel="00000000" w:rsidR="00000000" w:rsidRPr="00000000">
        <w:rPr>
          <w:rtl w:val="0"/>
        </w:rPr>
        <w:t xml:space="preserve">Conclusions: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310" w:right="0" w:firstLine="0"/>
        <w:jc w:val="left"/>
        <w:rPr>
          <w:sz w:val="19"/>
          <w:szCs w:val="19"/>
        </w:rPr>
      </w:pPr>
      <w:r w:rsidDel="00000000" w:rsidR="00000000" w:rsidRPr="00000000">
        <w:rPr>
          <w:sz w:val="19"/>
          <w:szCs w:val="19"/>
          <w:rtl w:val="0"/>
        </w:rPr>
        <w:t xml:space="preserve">We will format our presentation: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310" w:right="0" w:firstLine="0"/>
        <w:jc w:val="left"/>
        <w:rPr>
          <w:sz w:val="19"/>
          <w:szCs w:val="19"/>
        </w:rPr>
      </w:pPr>
      <w:r w:rsidDel="00000000" w:rsidR="00000000" w:rsidRPr="00000000">
        <w:rPr>
          <w:sz w:val="19"/>
          <w:szCs w:val="19"/>
          <w:rtl w:val="0"/>
        </w:rPr>
        <w:t xml:space="preserve">Intro to Crypto -&gt; Intro to BTC/ETH -&gt; Come to a decision on which currency -&gt; Rebutting known counter arguments -&gt; Introduce our fork and how it is unique from its base</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bl>
      <w:tblPr>
        <w:tblStyle w:val="Table4"/>
        <w:tblW w:w="10229.0" w:type="dxa"/>
        <w:jc w:val="left"/>
        <w:tblInd w:w="317.0" w:type="dxa"/>
        <w:tblLayout w:type="fixed"/>
        <w:tblLook w:val="0000"/>
      </w:tblPr>
      <w:tblGrid>
        <w:gridCol w:w="3816"/>
        <w:gridCol w:w="4299"/>
        <w:gridCol w:w="2114"/>
        <w:tblGridChange w:id="0">
          <w:tblGrid>
            <w:gridCol w:w="3816"/>
            <w:gridCol w:w="4299"/>
            <w:gridCol w:w="2114"/>
          </w:tblGrid>
        </w:tblGridChange>
      </w:tblGrid>
      <w:tr>
        <w:trPr>
          <w:cantSplit w:val="0"/>
          <w:trHeight w:val="296" w:hRule="atLeast"/>
          <w:tblHeader w:val="0"/>
        </w:trPr>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Action items</w:t>
            </w:r>
          </w:p>
        </w:tc>
        <w:tc>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1496"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Person responsible</w:t>
            </w:r>
          </w:p>
        </w:tc>
        <w:tc>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258"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Deadline</w:t>
            </w:r>
          </w:p>
        </w:tc>
      </w:tr>
      <w:tr>
        <w:trPr>
          <w:cantSplit w:val="0"/>
          <w:trHeight w:val="380" w:hRule="atLeast"/>
          <w:tblHeader w:val="0"/>
        </w:trPr>
        <w:tc>
          <w:tcPr/>
          <w:p w:rsidR="00000000" w:rsidDel="00000000" w:rsidP="00000000" w:rsidRDefault="00000000" w:rsidRPr="00000000" w14:paraId="0000003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359"/>
                <w:tab w:val="left" w:pos="360"/>
              </w:tabs>
              <w:spacing w:after="0" w:before="77" w:line="240" w:lineRule="auto"/>
              <w:ind w:left="360" w:right="0" w:hanging="36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sz w:val="19"/>
                <w:szCs w:val="19"/>
                <w:rtl w:val="0"/>
              </w:rPr>
              <w:t xml:space="preserve">Set up GitHub</w:t>
            </w:r>
            <w:r w:rsidDel="00000000" w:rsidR="00000000" w:rsidRPr="00000000">
              <w:rPr>
                <w:rtl w:val="0"/>
              </w:rPr>
            </w:r>
          </w:p>
        </w:tc>
        <w:tc>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1496"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sz w:val="19"/>
                <w:szCs w:val="19"/>
                <w:rtl w:val="0"/>
              </w:rPr>
              <w:t xml:space="preserve">Juan</w:t>
            </w:r>
            <w:r w:rsidDel="00000000" w:rsidR="00000000" w:rsidRPr="00000000">
              <w:rPr>
                <w:rtl w:val="0"/>
              </w:rPr>
            </w:r>
          </w:p>
        </w:tc>
        <w:tc>
          <w:tcPr/>
          <w:p w:rsidR="00000000" w:rsidDel="00000000" w:rsidP="00000000" w:rsidRDefault="00000000" w:rsidRPr="00000000" w14:paraId="00000032">
            <w:pPr>
              <w:spacing w:before="77" w:lineRule="auto"/>
              <w:ind w:left="258" w:firstLine="0"/>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sz w:val="19"/>
                <w:szCs w:val="19"/>
                <w:rtl w:val="0"/>
              </w:rPr>
              <w:t xml:space="preserve">11/15/2022</w:t>
            </w:r>
            <w:r w:rsidDel="00000000" w:rsidR="00000000" w:rsidRPr="00000000">
              <w:rPr>
                <w:rtl w:val="0"/>
              </w:rPr>
            </w:r>
          </w:p>
        </w:tc>
      </w:tr>
      <w:tr>
        <w:trPr>
          <w:cantSplit w:val="0"/>
          <w:trHeight w:val="377" w:hRule="atLeast"/>
          <w:tblHeader w:val="0"/>
        </w:trPr>
        <w:tc>
          <w:tcPr/>
          <w:p w:rsidR="00000000" w:rsidDel="00000000" w:rsidP="00000000" w:rsidRDefault="00000000" w:rsidRPr="00000000" w14:paraId="0000003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359"/>
                <w:tab w:val="left" w:pos="360"/>
              </w:tabs>
              <w:spacing w:after="0" w:before="77" w:line="240" w:lineRule="auto"/>
              <w:ind w:left="360" w:right="0" w:hanging="36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sz w:val="19"/>
                <w:szCs w:val="19"/>
                <w:rtl w:val="0"/>
              </w:rPr>
              <w:t xml:space="preserve">Setup Presentation Slides</w:t>
            </w:r>
          </w:p>
        </w:tc>
        <w:tc>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1496"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sz w:val="19"/>
                <w:szCs w:val="19"/>
                <w:rtl w:val="0"/>
              </w:rPr>
              <w:t xml:space="preserve">Kasper</w:t>
            </w:r>
            <w:r w:rsidDel="00000000" w:rsidR="00000000" w:rsidRPr="00000000">
              <w:rPr>
                <w:rtl w:val="0"/>
              </w:rPr>
            </w:r>
          </w:p>
        </w:tc>
        <w:tc>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258"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sz w:val="19"/>
                <w:szCs w:val="19"/>
                <w:rtl w:val="0"/>
              </w:rPr>
              <w:t xml:space="preserve">11/15/2022</w:t>
            </w:r>
            <w:r w:rsidDel="00000000" w:rsidR="00000000" w:rsidRPr="00000000">
              <w:rPr>
                <w:rtl w:val="0"/>
              </w:rPr>
            </w:r>
          </w:p>
        </w:tc>
      </w:tr>
      <w:tr>
        <w:trPr>
          <w:cantSplit w:val="0"/>
          <w:trHeight w:val="525" w:hRule="atLeast"/>
          <w:tblHeader w:val="0"/>
        </w:trPr>
        <w:tc>
          <w:tcPr>
            <w:tcBorders>
              <w:bottom w:color="000000" w:space="0" w:sz="4" w:val="single"/>
            </w:tcBorders>
          </w:tcPr>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359"/>
                <w:tab w:val="left" w:pos="360"/>
              </w:tabs>
              <w:spacing w:after="0" w:before="75" w:line="240" w:lineRule="auto"/>
              <w:ind w:left="360" w:right="0" w:hanging="36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sz w:val="19"/>
                <w:szCs w:val="19"/>
                <w:rtl w:val="0"/>
              </w:rPr>
              <w:t xml:space="preserve">Do individual research</w:t>
            </w:r>
            <w:r w:rsidDel="00000000" w:rsidR="00000000" w:rsidRPr="00000000">
              <w:rPr>
                <w:rtl w:val="0"/>
              </w:rPr>
            </w:r>
          </w:p>
        </w:tc>
        <w:tc>
          <w:tcPr>
            <w:tcBorders>
              <w:bottom w:color="000000" w:space="0" w:sz="4" w:val="single"/>
            </w:tcBorders>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1496"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sz w:val="19"/>
                <w:szCs w:val="19"/>
                <w:rtl w:val="0"/>
              </w:rPr>
              <w:t xml:space="preserve">All</w:t>
            </w:r>
            <w:r w:rsidDel="00000000" w:rsidR="00000000" w:rsidRPr="00000000">
              <w:rPr>
                <w:rtl w:val="0"/>
              </w:rPr>
            </w:r>
          </w:p>
        </w:tc>
        <w:tc>
          <w:tcPr>
            <w:tcBorders>
              <w:bottom w:color="000000" w:space="0" w:sz="4" w:val="single"/>
            </w:tcBorders>
          </w:tcPr>
          <w:p w:rsidR="00000000" w:rsidDel="00000000" w:rsidP="00000000" w:rsidRDefault="00000000" w:rsidRPr="00000000" w14:paraId="00000038">
            <w:pPr>
              <w:spacing w:before="77" w:lineRule="auto"/>
              <w:ind w:left="258" w:firstLine="0"/>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sz w:val="19"/>
                <w:szCs w:val="19"/>
                <w:rtl w:val="0"/>
              </w:rPr>
              <w:t xml:space="preserve">11/15/2022</w:t>
            </w:r>
            <w:r w:rsidDel="00000000" w:rsidR="00000000" w:rsidRPr="00000000">
              <w:rPr>
                <w:rtl w:val="0"/>
              </w:rPr>
            </w:r>
          </w:p>
        </w:tc>
      </w:tr>
    </w:tbl>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tbl>
      <w:tblPr>
        <w:tblStyle w:val="Table5"/>
        <w:tblW w:w="10059.0" w:type="dxa"/>
        <w:jc w:val="left"/>
        <w:tblInd w:w="118.0" w:type="dxa"/>
        <w:tblLayout w:type="fixed"/>
        <w:tblLook w:val="0000"/>
      </w:tblPr>
      <w:tblGrid>
        <w:gridCol w:w="1612"/>
        <w:gridCol w:w="3690"/>
        <w:gridCol w:w="2621"/>
        <w:gridCol w:w="2136"/>
        <w:tblGridChange w:id="0">
          <w:tblGrid>
            <w:gridCol w:w="1612"/>
            <w:gridCol w:w="3690"/>
            <w:gridCol w:w="2621"/>
            <w:gridCol w:w="2136"/>
          </w:tblGrid>
        </w:tblGridChange>
      </w:tblGrid>
      <w:tr>
        <w:trPr>
          <w:cantSplit w:val="0"/>
          <w:trHeight w:val="212" w:hRule="atLeast"/>
          <w:tblHeader w:val="0"/>
        </w:trPr>
        <w:tc>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2" w:lineRule="auto"/>
              <w:ind w:left="20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Agenda item:</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2" w:lineRule="auto"/>
              <w:ind w:left="208"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sz w:val="19"/>
                <w:szCs w:val="19"/>
                <w:rtl w:val="0"/>
              </w:rPr>
              <w:t xml:space="preserve">Decide between BTC or ETH for the model, Decide Our Crypto, delegate slides/research</w:t>
            </w:r>
            <w:r w:rsidDel="00000000" w:rsidR="00000000" w:rsidRPr="00000000">
              <w:rPr>
                <w:rtl w:val="0"/>
              </w:rPr>
            </w:r>
          </w:p>
        </w:tc>
        <w:tc>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2" w:lineRule="auto"/>
              <w:ind w:left="149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Presenter:</w:t>
            </w:r>
          </w:p>
        </w:tc>
        <w:tc>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2" w:lineRule="auto"/>
              <w:ind w:left="19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sz w:val="19"/>
                <w:szCs w:val="19"/>
                <w:rtl w:val="0"/>
              </w:rPr>
              <w:t xml:space="preserve">Juan Lopez</w:t>
            </w:r>
            <w:r w:rsidDel="00000000" w:rsidR="00000000" w:rsidRPr="00000000">
              <w:rPr>
                <w:rtl w:val="0"/>
              </w:rPr>
            </w:r>
          </w:p>
        </w:tc>
      </w:tr>
    </w:tbl>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pStyle w:val="Heading2"/>
        <w:ind w:firstLine="310"/>
        <w:rPr/>
      </w:pPr>
      <w:r w:rsidDel="00000000" w:rsidR="00000000" w:rsidRPr="00000000">
        <w:rPr>
          <w:rtl w:val="0"/>
        </w:rPr>
        <w:t xml:space="preserve">Discussion:</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310" w:right="0" w:firstLine="0"/>
        <w:jc w:val="left"/>
        <w:rPr>
          <w:sz w:val="19"/>
          <w:szCs w:val="19"/>
        </w:rPr>
      </w:pPr>
      <w:r w:rsidDel="00000000" w:rsidR="00000000" w:rsidRPr="00000000">
        <w:rPr>
          <w:sz w:val="19"/>
          <w:szCs w:val="19"/>
          <w:rtl w:val="0"/>
        </w:rPr>
        <w:t xml:space="preserve">Juan: Are we going with Bitcoin or Ethereum as our base model?</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310" w:right="0" w:firstLine="0"/>
        <w:jc w:val="left"/>
        <w:rPr>
          <w:sz w:val="19"/>
          <w:szCs w:val="19"/>
        </w:rPr>
      </w:pPr>
      <w:r w:rsidDel="00000000" w:rsidR="00000000" w:rsidRPr="00000000">
        <w:rPr>
          <w:sz w:val="19"/>
          <w:szCs w:val="19"/>
          <w:rtl w:val="0"/>
        </w:rPr>
        <w:t xml:space="preserve">Rushi and Mo: ETH!</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310" w:right="0" w:firstLine="0"/>
        <w:jc w:val="left"/>
        <w:rPr>
          <w:sz w:val="19"/>
          <w:szCs w:val="19"/>
        </w:rPr>
      </w:pPr>
      <w:r w:rsidDel="00000000" w:rsidR="00000000" w:rsidRPr="00000000">
        <w:rPr>
          <w:sz w:val="19"/>
          <w:szCs w:val="19"/>
          <w:rtl w:val="0"/>
        </w:rPr>
        <w:t xml:space="preserve">Kasper: I like BTC</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310" w:right="0" w:firstLine="0"/>
        <w:jc w:val="left"/>
        <w:rPr>
          <w:sz w:val="19"/>
          <w:szCs w:val="19"/>
        </w:rPr>
      </w:pPr>
      <w:r w:rsidDel="00000000" w:rsidR="00000000" w:rsidRPr="00000000">
        <w:rPr>
          <w:sz w:val="19"/>
          <w:szCs w:val="19"/>
          <w:rtl w:val="0"/>
        </w:rPr>
        <w:t xml:space="preserve">Rushi: think about NFTs and virtual assets (Rushi discusses what these are). The majority are purchased with ETH. Large companies are also trying to integrate in-application purchases, and their currency of choice is ETH</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310" w:right="0" w:firstLine="0"/>
        <w:jc w:val="left"/>
        <w:rPr>
          <w:sz w:val="19"/>
          <w:szCs w:val="19"/>
        </w:rPr>
      </w:pPr>
      <w:r w:rsidDel="00000000" w:rsidR="00000000" w:rsidRPr="00000000">
        <w:rPr>
          <w:sz w:val="19"/>
          <w:szCs w:val="19"/>
          <w:rtl w:val="0"/>
        </w:rPr>
        <w:t xml:space="preserve">Juan and Kasper: Bitcoin is the first successful coin. The proof is in its value, its investors, and its future. Bitcoin is not expected to drop anytime soon, but rather boom in a few years, back to its $50,000+ price. Think about boom-bust cycles.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310" w:right="0" w:firstLine="0"/>
        <w:jc w:val="left"/>
        <w:rPr>
          <w:sz w:val="19"/>
          <w:szCs w:val="19"/>
        </w:rPr>
      </w:pPr>
      <w:r w:rsidDel="00000000" w:rsidR="00000000" w:rsidRPr="00000000">
        <w:rPr>
          <w:sz w:val="19"/>
          <w:szCs w:val="19"/>
          <w:rtl w:val="0"/>
        </w:rPr>
        <w:t xml:space="preserve">Mo: But ETH has the Ethereum network. If we fork off ETH we can leverage the Ethereum network. This leaves the heavy lifting to the giants that came before.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310" w:right="0" w:firstLine="0"/>
        <w:jc w:val="left"/>
        <w:rPr>
          <w:sz w:val="19"/>
          <w:szCs w:val="19"/>
        </w:rPr>
      </w:pPr>
      <w:r w:rsidDel="00000000" w:rsidR="00000000" w:rsidRPr="00000000">
        <w:rPr>
          <w:sz w:val="19"/>
          <w:szCs w:val="19"/>
          <w:rtl w:val="0"/>
        </w:rPr>
        <w:t xml:space="preserve">Kasper: If we're developing a currency for a country, something which hasn't been done before, should we not have more control in our hands?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310" w:right="0" w:firstLine="0"/>
        <w:jc w:val="left"/>
        <w:rPr>
          <w:sz w:val="19"/>
          <w:szCs w:val="19"/>
        </w:rPr>
      </w:pPr>
      <w:r w:rsidDel="00000000" w:rsidR="00000000" w:rsidRPr="00000000">
        <w:rPr>
          <w:sz w:val="19"/>
          <w:szCs w:val="19"/>
          <w:rtl w:val="0"/>
        </w:rPr>
        <w:t xml:space="preserve">Rushi: Yeah why should we just rely on the Ethereum network?</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310" w:right="0" w:firstLine="0"/>
        <w:jc w:val="left"/>
        <w:rPr>
          <w:sz w:val="19"/>
          <w:szCs w:val="19"/>
        </w:rPr>
      </w:pPr>
      <w:r w:rsidDel="00000000" w:rsidR="00000000" w:rsidRPr="00000000">
        <w:rPr>
          <w:sz w:val="19"/>
          <w:szCs w:val="19"/>
          <w:rtl w:val="0"/>
        </w:rPr>
        <w:t xml:space="preserve">Juan presents </w:t>
      </w:r>
      <w:hyperlink r:id="rId6">
        <w:r w:rsidDel="00000000" w:rsidR="00000000" w:rsidRPr="00000000">
          <w:rPr>
            <w:color w:val="1155cc"/>
            <w:sz w:val="19"/>
            <w:szCs w:val="19"/>
            <w:u w:val="single"/>
            <w:rtl w:val="0"/>
          </w:rPr>
          <w:t xml:space="preserve">this article</w:t>
        </w:r>
      </w:hyperlink>
      <w:r w:rsidDel="00000000" w:rsidR="00000000" w:rsidRPr="00000000">
        <w:rPr>
          <w:sz w:val="19"/>
          <w:szCs w:val="19"/>
          <w:rtl w:val="0"/>
        </w:rPr>
        <w:t xml:space="preserve"> and talks about the heavy gas fees</w:t>
      </w:r>
      <w:r w:rsidDel="00000000" w:rsidR="00000000" w:rsidRPr="00000000">
        <w:rPr>
          <w:sz w:val="19"/>
          <w:szCs w:val="19"/>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310" w:right="0" w:firstLine="0"/>
        <w:jc w:val="left"/>
        <w:rPr>
          <w:sz w:val="19"/>
          <w:szCs w:val="19"/>
        </w:rPr>
      </w:pPr>
      <w:r w:rsidDel="00000000" w:rsidR="00000000" w:rsidRPr="00000000">
        <w:rPr>
          <w:sz w:val="19"/>
          <w:szCs w:val="19"/>
          <w:rtl w:val="0"/>
        </w:rPr>
        <w:t xml:space="preserve">Rushi: It's worth it to make this sacrifice. We would be biting off more than we could chew if we don't leverage the Ethereum Network</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310" w:right="0" w:firstLine="0"/>
        <w:jc w:val="left"/>
        <w:rPr>
          <w:sz w:val="19"/>
          <w:szCs w:val="19"/>
        </w:rPr>
      </w:pPr>
      <w:r w:rsidDel="00000000" w:rsidR="00000000" w:rsidRPr="00000000">
        <w:rPr>
          <w:sz w:val="19"/>
          <w:szCs w:val="19"/>
          <w:rtl w:val="0"/>
        </w:rPr>
        <w:t xml:space="preserve">We continue debating the issue of gas fees and more control over the currency but we decide on ETH for the reason that the country would likely not run on crypto, therefore, we should focus first on adoption before concerning ourselves with the greatest coin to ever come out.</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4C">
      <w:pPr>
        <w:pStyle w:val="Heading2"/>
        <w:ind w:firstLine="310"/>
        <w:rPr/>
      </w:pPr>
      <w:r w:rsidDel="00000000" w:rsidR="00000000" w:rsidRPr="00000000">
        <w:rPr>
          <w:rtl w:val="0"/>
        </w:rPr>
        <w:t xml:space="preserve">Conclusions:</w:t>
      </w:r>
    </w:p>
    <w:p w:rsidR="00000000" w:rsidDel="00000000" w:rsidP="00000000" w:rsidRDefault="00000000" w:rsidRPr="00000000" w14:paraId="0000004D">
      <w:pPr>
        <w:spacing w:before="122" w:lineRule="auto"/>
        <w:ind w:left="310" w:firstLine="0"/>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sz w:val="19"/>
          <w:szCs w:val="19"/>
          <w:rtl w:val="0"/>
        </w:rPr>
        <w:t xml:space="preserve">We decided that ETH is the better option due to its current network and its “new” and ever-upgrading technology.</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bl>
      <w:tblPr>
        <w:tblStyle w:val="Table6"/>
        <w:tblW w:w="10230.0" w:type="dxa"/>
        <w:jc w:val="left"/>
        <w:tblInd w:w="317.0" w:type="dxa"/>
        <w:tblLayout w:type="fixed"/>
        <w:tblLook w:val="0000"/>
      </w:tblPr>
      <w:tblGrid>
        <w:gridCol w:w="3816"/>
        <w:gridCol w:w="4300"/>
        <w:gridCol w:w="2114"/>
        <w:tblGridChange w:id="0">
          <w:tblGrid>
            <w:gridCol w:w="3816"/>
            <w:gridCol w:w="4300"/>
            <w:gridCol w:w="2114"/>
          </w:tblGrid>
        </w:tblGridChange>
      </w:tblGrid>
      <w:tr>
        <w:trPr>
          <w:cantSplit w:val="0"/>
          <w:trHeight w:val="296" w:hRule="atLeast"/>
          <w:tblHeader w:val="0"/>
        </w:trPr>
        <w:tc>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Action items</w:t>
            </w:r>
          </w:p>
        </w:tc>
        <w:tc>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1496"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Person responsible</w:t>
            </w:r>
          </w:p>
        </w:tc>
        <w:tc>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257"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Deadline</w:t>
            </w:r>
          </w:p>
        </w:tc>
      </w:tr>
      <w:tr>
        <w:trPr>
          <w:cantSplit w:val="0"/>
          <w:trHeight w:val="380" w:hRule="atLeast"/>
          <w:tblHeader w:val="0"/>
        </w:trPr>
        <w:tc>
          <w:tcPr/>
          <w:p w:rsidR="00000000" w:rsidDel="00000000" w:rsidP="00000000" w:rsidRDefault="00000000" w:rsidRPr="00000000" w14:paraId="0000005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359"/>
                <w:tab w:val="left" w:pos="360"/>
              </w:tabs>
              <w:spacing w:after="0" w:before="78" w:line="240" w:lineRule="auto"/>
              <w:ind w:left="360" w:right="0" w:hanging="36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sz w:val="19"/>
                <w:szCs w:val="19"/>
                <w:rtl w:val="0"/>
              </w:rPr>
              <w:t xml:space="preserve">Delegate Slides to Members</w:t>
            </w:r>
            <w:r w:rsidDel="00000000" w:rsidR="00000000" w:rsidRPr="00000000">
              <w:rPr>
                <w:rtl w:val="0"/>
              </w:rPr>
            </w:r>
          </w:p>
        </w:tc>
        <w:tc>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1496"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sz w:val="19"/>
                <w:szCs w:val="19"/>
                <w:rtl w:val="0"/>
              </w:rPr>
              <w:t xml:space="preserve">All</w:t>
            </w:r>
            <w:r w:rsidDel="00000000" w:rsidR="00000000" w:rsidRPr="00000000">
              <w:rPr>
                <w:rtl w:val="0"/>
              </w:rPr>
            </w:r>
          </w:p>
        </w:tc>
        <w:tc>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257"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sz w:val="19"/>
                <w:szCs w:val="19"/>
                <w:rtl w:val="0"/>
              </w:rPr>
              <w:t xml:space="preserve">11/22/2022</w:t>
            </w:r>
            <w:r w:rsidDel="00000000" w:rsidR="00000000" w:rsidRPr="00000000">
              <w:rPr>
                <w:rtl w:val="0"/>
              </w:rPr>
            </w:r>
          </w:p>
        </w:tc>
      </w:tr>
      <w:tr>
        <w:trPr>
          <w:cantSplit w:val="0"/>
          <w:trHeight w:val="377" w:hRule="atLeast"/>
          <w:tblHeader w:val="0"/>
        </w:trPr>
        <w:tc>
          <w:tcPr/>
          <w:p w:rsidR="00000000" w:rsidDel="00000000" w:rsidP="00000000" w:rsidRDefault="00000000" w:rsidRPr="00000000" w14:paraId="0000005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359"/>
                <w:tab w:val="left" w:pos="360"/>
              </w:tabs>
              <w:spacing w:after="0" w:before="77" w:line="240" w:lineRule="auto"/>
              <w:ind w:left="360" w:right="0" w:hanging="36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sz w:val="19"/>
                <w:szCs w:val="19"/>
                <w:rtl w:val="0"/>
              </w:rPr>
              <w:t xml:space="preserve">Have a layout of presentation</w:t>
            </w:r>
            <w:r w:rsidDel="00000000" w:rsidR="00000000" w:rsidRPr="00000000">
              <w:rPr>
                <w:rtl w:val="0"/>
              </w:rPr>
            </w:r>
          </w:p>
        </w:tc>
        <w:tc>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1496"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sz w:val="19"/>
                <w:szCs w:val="19"/>
                <w:rtl w:val="0"/>
              </w:rPr>
              <w:t xml:space="preserve">All (add research to slides)</w:t>
            </w:r>
            <w:r w:rsidDel="00000000" w:rsidR="00000000" w:rsidRPr="00000000">
              <w:rPr>
                <w:rtl w:val="0"/>
              </w:rPr>
            </w:r>
          </w:p>
        </w:tc>
        <w:tc>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257"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sz w:val="19"/>
                <w:szCs w:val="19"/>
                <w:rtl w:val="0"/>
              </w:rPr>
              <w:t xml:space="preserve">11/22/2022</w:t>
            </w:r>
            <w:r w:rsidDel="00000000" w:rsidR="00000000" w:rsidRPr="00000000">
              <w:rPr>
                <w:rtl w:val="0"/>
              </w:rPr>
            </w:r>
          </w:p>
        </w:tc>
      </w:tr>
      <w:tr>
        <w:trPr>
          <w:cantSplit w:val="0"/>
          <w:trHeight w:val="663" w:hRule="atLeast"/>
          <w:tblHeader w:val="0"/>
        </w:trPr>
        <w:tc>
          <w:tcPr>
            <w:tcBorders>
              <w:bottom w:color="000000" w:space="0" w:sz="4" w:val="single"/>
            </w:tcBorders>
          </w:tcPr>
          <w:p w:rsidR="00000000" w:rsidDel="00000000" w:rsidP="00000000" w:rsidRDefault="00000000" w:rsidRPr="00000000" w14:paraId="000000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359"/>
                <w:tab w:val="left" w:pos="360"/>
              </w:tabs>
              <w:spacing w:after="0" w:before="75" w:line="240" w:lineRule="auto"/>
              <w:ind w:left="360" w:right="0" w:hanging="36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sz w:val="19"/>
                <w:szCs w:val="19"/>
                <w:rtl w:val="0"/>
              </w:rPr>
              <w:t xml:space="preserve">Research More</w:t>
            </w:r>
            <w:r w:rsidDel="00000000" w:rsidR="00000000" w:rsidRPr="00000000">
              <w:rPr>
                <w:rtl w:val="0"/>
              </w:rPr>
            </w:r>
          </w:p>
        </w:tc>
        <w:tc>
          <w:tcPr>
            <w:tcBorders>
              <w:bottom w:color="000000" w:space="0" w:sz="4" w:val="single"/>
            </w:tcBorders>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1496"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sz w:val="19"/>
                <w:szCs w:val="19"/>
                <w:rtl w:val="0"/>
              </w:rPr>
              <w:t xml:space="preserve">All</w:t>
            </w:r>
            <w:r w:rsidDel="00000000" w:rsidR="00000000" w:rsidRPr="00000000">
              <w:rPr>
                <w:rtl w:val="0"/>
              </w:rPr>
            </w:r>
          </w:p>
        </w:tc>
        <w:tc>
          <w:tcPr>
            <w:tcBorders>
              <w:bottom w:color="000000" w:space="0" w:sz="4" w:val="single"/>
            </w:tcBorders>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257"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sz w:val="19"/>
                <w:szCs w:val="19"/>
                <w:rtl w:val="0"/>
              </w:rPr>
              <w:t xml:space="preserve">11/22/2022</w:t>
            </w:r>
            <w:r w:rsidDel="00000000" w:rsidR="00000000" w:rsidRPr="00000000">
              <w:rPr>
                <w:rtl w:val="0"/>
              </w:rPr>
            </w:r>
          </w:p>
        </w:tc>
      </w:tr>
    </w:tbl>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tbl>
      <w:tblPr>
        <w:tblStyle w:val="Table7"/>
        <w:tblW w:w="10059.0" w:type="dxa"/>
        <w:jc w:val="left"/>
        <w:tblInd w:w="118.0" w:type="dxa"/>
        <w:tblLayout w:type="fixed"/>
        <w:tblLook w:val="0000"/>
      </w:tblPr>
      <w:tblGrid>
        <w:gridCol w:w="1612"/>
        <w:gridCol w:w="3690"/>
        <w:gridCol w:w="2621"/>
        <w:gridCol w:w="2136"/>
        <w:tblGridChange w:id="0">
          <w:tblGrid>
            <w:gridCol w:w="1612"/>
            <w:gridCol w:w="3690"/>
            <w:gridCol w:w="2621"/>
            <w:gridCol w:w="2136"/>
          </w:tblGrid>
        </w:tblGridChange>
      </w:tblGrid>
      <w:tr>
        <w:trPr>
          <w:cantSplit w:val="0"/>
          <w:trHeight w:val="212" w:hRule="atLeast"/>
          <w:tblHeader w:val="0"/>
        </w:trPr>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2" w:lineRule="auto"/>
              <w:ind w:left="20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Agenda item:</w:t>
            </w:r>
          </w:p>
        </w:tc>
        <w:tc>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2" w:lineRule="auto"/>
              <w:ind w:left="208"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sz w:val="19"/>
                <w:szCs w:val="19"/>
                <w:rtl w:val="0"/>
              </w:rPr>
              <w:t xml:space="preserve">Review Final Presentation Slides</w:t>
            </w:r>
            <w:r w:rsidDel="00000000" w:rsidR="00000000" w:rsidRPr="00000000">
              <w:rPr>
                <w:rtl w:val="0"/>
              </w:rPr>
            </w:r>
          </w:p>
        </w:tc>
        <w:tc>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2" w:lineRule="auto"/>
              <w:ind w:left="149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Presenter:</w:t>
            </w:r>
          </w:p>
        </w:tc>
        <w:tc>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2" w:lineRule="auto"/>
              <w:ind w:left="19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sz w:val="19"/>
                <w:szCs w:val="19"/>
                <w:rtl w:val="0"/>
              </w:rPr>
              <w:t xml:space="preserve">Rushi Trivedi</w:t>
            </w:r>
            <w:r w:rsidDel="00000000" w:rsidR="00000000" w:rsidRPr="00000000">
              <w:rPr>
                <w:rtl w:val="0"/>
              </w:rPr>
            </w:r>
          </w:p>
        </w:tc>
      </w:tr>
    </w:tb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pStyle w:val="Heading2"/>
        <w:ind w:firstLine="310"/>
        <w:rPr/>
      </w:pPr>
      <w:r w:rsidDel="00000000" w:rsidR="00000000" w:rsidRPr="00000000">
        <w:rPr>
          <w:rtl w:val="0"/>
        </w:rPr>
        <w:t xml:space="preserve">Discussion:</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310" w:right="0" w:firstLine="0"/>
        <w:jc w:val="left"/>
        <w:rPr>
          <w:sz w:val="19"/>
          <w:szCs w:val="19"/>
        </w:rPr>
      </w:pPr>
      <w:r w:rsidDel="00000000" w:rsidR="00000000" w:rsidRPr="00000000">
        <w:rPr>
          <w:sz w:val="19"/>
          <w:szCs w:val="19"/>
          <w:rtl w:val="0"/>
        </w:rPr>
        <w:t xml:space="preserve">Rushi: We should go over each slide first and see what purpose it serves and see who is best suited for presenting it</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310" w:right="0" w:firstLine="0"/>
        <w:jc w:val="left"/>
        <w:rPr>
          <w:sz w:val="19"/>
          <w:szCs w:val="19"/>
        </w:rPr>
      </w:pPr>
      <w:r w:rsidDel="00000000" w:rsidR="00000000" w:rsidRPr="00000000">
        <w:rPr>
          <w:sz w:val="19"/>
          <w:szCs w:val="19"/>
          <w:rtl w:val="0"/>
        </w:rPr>
        <w:t xml:space="preserve">Kasper: Should we not just present the slides that we predominantly worked on?</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310" w:right="0" w:firstLine="0"/>
        <w:jc w:val="left"/>
        <w:rPr>
          <w:sz w:val="19"/>
          <w:szCs w:val="19"/>
        </w:rPr>
      </w:pPr>
      <w:r w:rsidDel="00000000" w:rsidR="00000000" w:rsidRPr="00000000">
        <w:rPr>
          <w:sz w:val="19"/>
          <w:szCs w:val="19"/>
          <w:rtl w:val="0"/>
        </w:rPr>
        <w:t xml:space="preserve">Juan: For the most part yeah, we should but we can adopt slides if we think some else is better suited to it.</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310" w:right="0" w:firstLine="0"/>
        <w:jc w:val="left"/>
        <w:rPr>
          <w:sz w:val="19"/>
          <w:szCs w:val="19"/>
        </w:rPr>
      </w:pPr>
      <w:r w:rsidDel="00000000" w:rsidR="00000000" w:rsidRPr="00000000">
        <w:rPr>
          <w:sz w:val="19"/>
          <w:szCs w:val="19"/>
          <w:rtl w:val="0"/>
        </w:rPr>
        <w:t xml:space="preserve">Rushi: Yeah that's better probably</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310" w:right="0" w:firstLine="0"/>
        <w:jc w:val="left"/>
        <w:rPr>
          <w:sz w:val="19"/>
          <w:szCs w:val="19"/>
        </w:rPr>
      </w:pPr>
      <w:r w:rsidDel="00000000" w:rsidR="00000000" w:rsidRPr="00000000">
        <w:rPr>
          <w:sz w:val="19"/>
          <w:szCs w:val="19"/>
          <w:rtl w:val="0"/>
        </w:rPr>
        <w:t xml:space="preserve">Mohammed: Sure and we can always make changes if the dynamic of the presentation seems off during the mock presentation</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310" w:right="0" w:firstLine="0"/>
        <w:jc w:val="left"/>
        <w:rPr>
          <w:sz w:val="19"/>
          <w:szCs w:val="19"/>
        </w:rPr>
      </w:pPr>
      <w:r w:rsidDel="00000000" w:rsidR="00000000" w:rsidRPr="00000000">
        <w:rPr>
          <w:sz w:val="19"/>
          <w:szCs w:val="19"/>
          <w:rtl w:val="0"/>
        </w:rPr>
        <w:t xml:space="preserve">Rushi decides to adopt the introduction of crypto in general. We agree that he'll present a little bit more as the intro will be pretty simple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310" w:right="0" w:firstLine="0"/>
        <w:jc w:val="left"/>
        <w:rPr>
          <w:sz w:val="19"/>
          <w:szCs w:val="19"/>
        </w:rPr>
      </w:pPr>
      <w:r w:rsidDel="00000000" w:rsidR="00000000" w:rsidRPr="00000000">
        <w:rPr>
          <w:sz w:val="19"/>
          <w:szCs w:val="19"/>
          <w:rtl w:val="0"/>
        </w:rPr>
        <w:t xml:space="preserve">We agree that Kasper will address BTC and ETH in general. He'll talk about the Ethereum network as well. He'll speak briefly about why we reject Bitcoin and hand off to Mohammed about why specifically we picked Ethereum.</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310" w:right="0" w:firstLine="0"/>
        <w:jc w:val="left"/>
        <w:rPr>
          <w:sz w:val="19"/>
          <w:szCs w:val="19"/>
        </w:rPr>
      </w:pPr>
      <w:r w:rsidDel="00000000" w:rsidR="00000000" w:rsidRPr="00000000">
        <w:rPr>
          <w:sz w:val="19"/>
          <w:szCs w:val="19"/>
          <w:rtl w:val="0"/>
        </w:rPr>
        <w:t xml:space="preserve">Mohammed will discuss in detail why we picked ETH specifically and the benefits of the Ethereum network</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310" w:right="0" w:firstLine="0"/>
        <w:jc w:val="left"/>
        <w:rPr>
          <w:sz w:val="19"/>
          <w:szCs w:val="19"/>
        </w:rPr>
      </w:pPr>
      <w:r w:rsidDel="00000000" w:rsidR="00000000" w:rsidRPr="00000000">
        <w:rPr>
          <w:sz w:val="19"/>
          <w:szCs w:val="19"/>
          <w:rtl w:val="0"/>
        </w:rPr>
        <w:t xml:space="preserve">Juan will then dive into our cryptocurrency that is based off of Ethereum. He will talk about what we gained from using Eth and the new additions of our currency.</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310" w:right="0" w:firstLine="0"/>
        <w:jc w:val="left"/>
        <w:rPr>
          <w:b w:val="1"/>
          <w:sz w:val="19"/>
          <w:szCs w:val="19"/>
        </w:rPr>
      </w:pPr>
      <w:r w:rsidDel="00000000" w:rsidR="00000000" w:rsidRPr="00000000">
        <w:rPr>
          <w:b w:val="1"/>
          <w:sz w:val="19"/>
          <w:szCs w:val="19"/>
          <w:rtl w:val="0"/>
        </w:rPr>
        <w:t xml:space="preserve">Conclusions:</w:t>
      </w:r>
    </w:p>
    <w:p w:rsidR="00000000" w:rsidDel="00000000" w:rsidP="00000000" w:rsidRDefault="00000000" w:rsidRPr="00000000" w14:paraId="0000006C">
      <w:pPr>
        <w:spacing w:before="121" w:lineRule="auto"/>
        <w:ind w:left="310" w:firstLine="0"/>
        <w:rPr>
          <w:sz w:val="19"/>
          <w:szCs w:val="19"/>
        </w:rPr>
      </w:pPr>
      <w:r w:rsidDel="00000000" w:rsidR="00000000" w:rsidRPr="00000000">
        <w:rPr>
          <w:sz w:val="19"/>
          <w:szCs w:val="19"/>
          <w:rtl w:val="0"/>
        </w:rPr>
        <w:t xml:space="preserve">We all agree to brush over our slides to present for the next meeting</w:t>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bl>
      <w:tblPr>
        <w:tblStyle w:val="Table8"/>
        <w:tblW w:w="10431.0" w:type="dxa"/>
        <w:jc w:val="left"/>
        <w:tblInd w:w="118.0" w:type="dxa"/>
        <w:tblLayout w:type="fixed"/>
        <w:tblLook w:val="0000"/>
      </w:tblPr>
      <w:tblGrid>
        <w:gridCol w:w="4016"/>
        <w:gridCol w:w="4300"/>
        <w:gridCol w:w="2115"/>
        <w:tblGridChange w:id="0">
          <w:tblGrid>
            <w:gridCol w:w="4016"/>
            <w:gridCol w:w="4300"/>
            <w:gridCol w:w="2115"/>
          </w:tblGrid>
        </w:tblGridChange>
      </w:tblGrid>
      <w:tr>
        <w:trPr>
          <w:cantSplit w:val="0"/>
          <w:trHeight w:val="296" w:hRule="atLeast"/>
          <w:tblHeader w:val="0"/>
        </w:trPr>
        <w:tc>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20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Action items</w:t>
            </w:r>
          </w:p>
        </w:tc>
        <w:tc>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1496"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Person responsible</w:t>
            </w:r>
          </w:p>
        </w:tc>
        <w:tc>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257"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Deadline</w:t>
            </w:r>
          </w:p>
        </w:tc>
      </w:tr>
      <w:tr>
        <w:trPr>
          <w:cantSplit w:val="0"/>
          <w:trHeight w:val="420" w:hRule="atLeast"/>
          <w:tblHeader w:val="0"/>
        </w:trPr>
        <w:tc>
          <w:tcPr/>
          <w:p w:rsidR="00000000" w:rsidDel="00000000" w:rsidP="00000000" w:rsidRDefault="00000000" w:rsidRPr="00000000" w14:paraId="0000007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559"/>
                <w:tab w:val="left" w:pos="560"/>
              </w:tabs>
              <w:spacing w:after="0" w:before="77" w:line="240" w:lineRule="auto"/>
              <w:ind w:left="560" w:right="0" w:hanging="36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sz w:val="19"/>
                <w:szCs w:val="19"/>
                <w:rtl w:val="0"/>
              </w:rPr>
              <w:t xml:space="preserve">Review/Fix Up Slides</w:t>
            </w: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1496"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sz w:val="19"/>
                <w:szCs w:val="19"/>
                <w:rtl w:val="0"/>
              </w:rPr>
              <w:t xml:space="preserve">All</w:t>
            </w: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257"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sz w:val="19"/>
                <w:szCs w:val="19"/>
                <w:rtl w:val="0"/>
              </w:rPr>
              <w:t xml:space="preserve">11/29/2022</w:t>
            </w:r>
            <w:r w:rsidDel="00000000" w:rsidR="00000000" w:rsidRPr="00000000">
              <w:rPr>
                <w:rtl w:val="0"/>
              </w:rPr>
            </w:r>
          </w:p>
        </w:tc>
      </w:tr>
      <w:tr>
        <w:trPr>
          <w:cantSplit w:val="0"/>
          <w:trHeight w:val="377" w:hRule="atLeast"/>
          <w:tblHeader w:val="0"/>
        </w:trPr>
        <w:tc>
          <w:tcPr/>
          <w:p w:rsidR="00000000" w:rsidDel="00000000" w:rsidP="00000000" w:rsidRDefault="00000000" w:rsidRPr="00000000" w14:paraId="0000007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559"/>
                <w:tab w:val="left" w:pos="560"/>
              </w:tabs>
              <w:spacing w:after="0" w:before="75" w:line="240" w:lineRule="auto"/>
              <w:ind w:left="560" w:right="0" w:hanging="36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sz w:val="19"/>
                <w:szCs w:val="19"/>
                <w:rtl w:val="0"/>
              </w:rPr>
              <w:t xml:space="preserve">Test Run for slides</w:t>
            </w:r>
            <w:r w:rsidDel="00000000" w:rsidR="00000000" w:rsidRPr="00000000">
              <w:rPr>
                <w:rtl w:val="0"/>
              </w:rPr>
            </w:r>
          </w:p>
        </w:tc>
        <w:tc>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1496"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sz w:val="19"/>
                <w:szCs w:val="19"/>
                <w:rtl w:val="0"/>
              </w:rPr>
              <w:t xml:space="preserve">All</w:t>
            </w:r>
            <w:r w:rsidDel="00000000" w:rsidR="00000000" w:rsidRPr="00000000">
              <w:rPr>
                <w:rtl w:val="0"/>
              </w:rPr>
            </w:r>
          </w:p>
        </w:tc>
        <w:tc>
          <w:tcPr/>
          <w:p w:rsidR="00000000" w:rsidDel="00000000" w:rsidP="00000000" w:rsidRDefault="00000000" w:rsidRPr="00000000" w14:paraId="00000076">
            <w:pPr>
              <w:spacing w:before="77" w:lineRule="auto"/>
              <w:ind w:left="257" w:firstLine="0"/>
              <w:rPr>
                <w:sz w:val="19"/>
                <w:szCs w:val="19"/>
              </w:rPr>
            </w:pPr>
            <w:r w:rsidDel="00000000" w:rsidR="00000000" w:rsidRPr="00000000">
              <w:rPr>
                <w:sz w:val="19"/>
                <w:szCs w:val="19"/>
                <w:rtl w:val="0"/>
              </w:rPr>
              <w:t xml:space="preserve">11/29/2022</w:t>
            </w:r>
          </w:p>
        </w:tc>
      </w:tr>
      <w:tr>
        <w:trPr>
          <w:cantSplit w:val="0"/>
          <w:trHeight w:val="296" w:hRule="atLeast"/>
          <w:tblHeader w:val="0"/>
        </w:trPr>
        <w:tc>
          <w:tcPr/>
          <w:p w:rsidR="00000000" w:rsidDel="00000000" w:rsidP="00000000" w:rsidRDefault="00000000" w:rsidRPr="00000000" w14:paraId="0000007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559"/>
                <w:tab w:val="left" w:pos="560"/>
              </w:tabs>
              <w:spacing w:after="0" w:before="77" w:line="198" w:lineRule="auto"/>
              <w:ind w:left="560" w:right="0" w:hanging="36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sz w:val="19"/>
                <w:szCs w:val="19"/>
                <w:rtl w:val="0"/>
              </w:rPr>
              <w:t xml:space="preserve">Add additional info if needed</w:t>
            </w: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198" w:lineRule="auto"/>
              <w:ind w:left="1496"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sz w:val="19"/>
                <w:szCs w:val="19"/>
                <w:rtl w:val="0"/>
              </w:rPr>
              <w:t xml:space="preserve">All</w:t>
            </w:r>
            <w:r w:rsidDel="00000000" w:rsidR="00000000" w:rsidRPr="00000000">
              <w:rPr>
                <w:rtl w:val="0"/>
              </w:rPr>
            </w:r>
          </w:p>
        </w:tc>
        <w:tc>
          <w:tcPr/>
          <w:p w:rsidR="00000000" w:rsidDel="00000000" w:rsidP="00000000" w:rsidRDefault="00000000" w:rsidRPr="00000000" w14:paraId="00000079">
            <w:pPr>
              <w:spacing w:before="77" w:lineRule="auto"/>
              <w:ind w:left="257" w:firstLine="0"/>
              <w:rPr>
                <w:sz w:val="19"/>
                <w:szCs w:val="19"/>
              </w:rPr>
            </w:pPr>
            <w:r w:rsidDel="00000000" w:rsidR="00000000" w:rsidRPr="00000000">
              <w:rPr>
                <w:sz w:val="19"/>
                <w:szCs w:val="19"/>
                <w:rtl w:val="0"/>
              </w:rPr>
              <w:t xml:space="preserve">11/29/2022</w:t>
            </w:r>
          </w:p>
        </w:tc>
      </w:tr>
    </w:tbl>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pStyle w:val="Heading1"/>
        <w:spacing w:after="36" w:lineRule="auto"/>
        <w:ind w:firstLine="4213"/>
        <w:jc w:val="left"/>
        <w:rPr/>
      </w:pPr>
      <w:r w:rsidDel="00000000" w:rsidR="00000000" w:rsidRPr="00000000">
        <w:rPr>
          <w:rtl w:val="0"/>
        </w:rPr>
      </w:r>
    </w:p>
    <w:tbl>
      <w:tblPr>
        <w:tblStyle w:val="Table9"/>
        <w:tblW w:w="10291.000000000002" w:type="dxa"/>
        <w:jc w:val="left"/>
        <w:tblInd w:w="287.0" w:type="dxa"/>
        <w:tblLayout w:type="fixed"/>
        <w:tblLook w:val="0000"/>
      </w:tblPr>
      <w:tblGrid>
        <w:gridCol w:w="1442"/>
        <w:gridCol w:w="3690"/>
        <w:gridCol w:w="2621"/>
        <w:gridCol w:w="2538"/>
        <w:tblGridChange w:id="0">
          <w:tblGrid>
            <w:gridCol w:w="1442"/>
            <w:gridCol w:w="3690"/>
            <w:gridCol w:w="2621"/>
            <w:gridCol w:w="2538"/>
          </w:tblGrid>
        </w:tblGridChange>
      </w:tblGrid>
      <w:tr>
        <w:trPr>
          <w:cantSplit w:val="0"/>
          <w:trHeight w:val="360" w:hRule="atLeast"/>
          <w:tblHeader w:val="0"/>
        </w:trPr>
        <w:tc>
          <w:tcPr>
            <w:tcBorders>
              <w:top w:color="000000" w:space="0" w:sz="4" w:val="single"/>
            </w:tcBorders>
          </w:tcPr>
          <w:bookmarkStart w:colFirst="0" w:colLast="0" w:name="gjez5w45u9y3" w:id="1"/>
          <w:bookmarkEnd w:id="1"/>
          <w:p w:rsidR="00000000" w:rsidDel="00000000" w:rsidP="00000000" w:rsidRDefault="00000000" w:rsidRPr="00000000" w14:paraId="0000007C">
            <w:pPr>
              <w:spacing w:before="157" w:line="198" w:lineRule="auto"/>
              <w:ind w:left="30" w:firstLine="0"/>
              <w:rPr>
                <w:b w:val="1"/>
                <w:sz w:val="19"/>
                <w:szCs w:val="19"/>
              </w:rPr>
            </w:pPr>
            <w:r w:rsidDel="00000000" w:rsidR="00000000" w:rsidRPr="00000000">
              <w:rPr>
                <w:b w:val="1"/>
                <w:sz w:val="19"/>
                <w:szCs w:val="19"/>
                <w:rtl w:val="0"/>
              </w:rPr>
              <w:t xml:space="preserve">Agenda item:</w:t>
            </w:r>
          </w:p>
        </w:tc>
        <w:tc>
          <w:tcPr>
            <w:tcBorders>
              <w:top w:color="000000" w:space="0" w:sz="4" w:val="single"/>
            </w:tcBorders>
          </w:tcPr>
          <w:p w:rsidR="00000000" w:rsidDel="00000000" w:rsidP="00000000" w:rsidRDefault="00000000" w:rsidRPr="00000000" w14:paraId="0000007D">
            <w:pPr>
              <w:spacing w:before="157" w:line="198" w:lineRule="auto"/>
              <w:ind w:left="208" w:firstLine="0"/>
              <w:rPr>
                <w:sz w:val="19"/>
                <w:szCs w:val="19"/>
              </w:rPr>
            </w:pPr>
            <w:r w:rsidDel="00000000" w:rsidR="00000000" w:rsidRPr="00000000">
              <w:rPr>
                <w:sz w:val="19"/>
                <w:szCs w:val="19"/>
                <w:rtl w:val="0"/>
              </w:rPr>
              <w:t xml:space="preserve">Enter agenda item here</w:t>
            </w:r>
          </w:p>
        </w:tc>
        <w:tc>
          <w:tcPr>
            <w:tcBorders>
              <w:top w:color="000000" w:space="0" w:sz="4" w:val="single"/>
            </w:tcBorders>
          </w:tcPr>
          <w:p w:rsidR="00000000" w:rsidDel="00000000" w:rsidP="00000000" w:rsidRDefault="00000000" w:rsidRPr="00000000" w14:paraId="0000007E">
            <w:pPr>
              <w:spacing w:before="157" w:line="198" w:lineRule="auto"/>
              <w:ind w:left="1490" w:firstLine="0"/>
              <w:rPr>
                <w:b w:val="1"/>
                <w:sz w:val="19"/>
                <w:szCs w:val="19"/>
              </w:rPr>
            </w:pPr>
            <w:r w:rsidDel="00000000" w:rsidR="00000000" w:rsidRPr="00000000">
              <w:rPr>
                <w:b w:val="1"/>
                <w:sz w:val="19"/>
                <w:szCs w:val="19"/>
                <w:rtl w:val="0"/>
              </w:rPr>
              <w:t xml:space="preserve">Presenter:</w:t>
            </w:r>
          </w:p>
        </w:tc>
        <w:tc>
          <w:tcPr>
            <w:tcBorders>
              <w:top w:color="000000" w:space="0" w:sz="4" w:val="single"/>
            </w:tcBorders>
          </w:tcPr>
          <w:p w:rsidR="00000000" w:rsidDel="00000000" w:rsidP="00000000" w:rsidRDefault="00000000" w:rsidRPr="00000000" w14:paraId="0000007F">
            <w:pPr>
              <w:spacing w:before="157" w:line="198" w:lineRule="auto"/>
              <w:ind w:left="190" w:firstLine="0"/>
              <w:rPr>
                <w:sz w:val="19"/>
                <w:szCs w:val="19"/>
              </w:rPr>
            </w:pPr>
            <w:r w:rsidDel="00000000" w:rsidR="00000000" w:rsidRPr="00000000">
              <w:rPr>
                <w:sz w:val="19"/>
                <w:szCs w:val="19"/>
                <w:rtl w:val="0"/>
              </w:rPr>
              <w:t xml:space="preserve">Enter presenter here</w:t>
            </w:r>
          </w:p>
        </w:tc>
      </w:tr>
    </w:tbl>
    <w:p w:rsidR="00000000" w:rsidDel="00000000" w:rsidP="00000000" w:rsidRDefault="00000000" w:rsidRPr="00000000" w14:paraId="00000080">
      <w:pPr>
        <w:spacing w:before="5" w:lineRule="auto"/>
        <w:rPr>
          <w:b w:val="1"/>
          <w:i w:val="1"/>
          <w:sz w:val="24"/>
          <w:szCs w:val="24"/>
        </w:rPr>
      </w:pPr>
      <w:r w:rsidDel="00000000" w:rsidR="00000000" w:rsidRPr="00000000">
        <w:rPr>
          <w:rtl w:val="0"/>
        </w:rPr>
      </w:r>
    </w:p>
    <w:bookmarkStart w:colFirst="0" w:colLast="0" w:name="2kflfzke00j4" w:id="2"/>
    <w:bookmarkEnd w:id="2"/>
    <w:p w:rsidR="00000000" w:rsidDel="00000000" w:rsidP="00000000" w:rsidRDefault="00000000" w:rsidRPr="00000000" w14:paraId="00000081">
      <w:pPr>
        <w:pStyle w:val="Heading2"/>
        <w:ind w:firstLine="310"/>
        <w:rPr/>
      </w:pPr>
      <w:r w:rsidDel="00000000" w:rsidR="00000000" w:rsidRPr="00000000">
        <w:rPr>
          <w:rtl w:val="0"/>
        </w:rPr>
        <w:t xml:space="preserve">Discussion:</w:t>
      </w:r>
    </w:p>
    <w:p w:rsidR="00000000" w:rsidDel="00000000" w:rsidP="00000000" w:rsidRDefault="00000000" w:rsidRPr="00000000" w14:paraId="00000082">
      <w:pPr>
        <w:spacing w:before="117" w:lineRule="auto"/>
        <w:ind w:left="310" w:firstLine="0"/>
        <w:rPr>
          <w:sz w:val="19"/>
          <w:szCs w:val="19"/>
        </w:rPr>
      </w:pPr>
      <w:r w:rsidDel="00000000" w:rsidR="00000000" w:rsidRPr="00000000">
        <w:rPr>
          <w:sz w:val="19"/>
          <w:szCs w:val="19"/>
          <w:rtl w:val="0"/>
        </w:rPr>
        <w:t xml:space="preserve">To get started right away, just tap any placeholder text (such as this) and start typing to replace it with your own.</w:t>
      </w:r>
    </w:p>
    <w:p w:rsidR="00000000" w:rsidDel="00000000" w:rsidP="00000000" w:rsidRDefault="00000000" w:rsidRPr="00000000" w14:paraId="00000083">
      <w:pPr>
        <w:spacing w:before="6" w:lineRule="auto"/>
        <w:rPr>
          <w:sz w:val="17"/>
          <w:szCs w:val="17"/>
        </w:rPr>
      </w:pPr>
      <w:r w:rsidDel="00000000" w:rsidR="00000000" w:rsidRPr="00000000">
        <w:rPr>
          <w:rtl w:val="0"/>
        </w:rPr>
      </w:r>
    </w:p>
    <w:bookmarkStart w:colFirst="0" w:colLast="0" w:name="rlm03xe0f1ps" w:id="3"/>
    <w:bookmarkEnd w:id="3"/>
    <w:p w:rsidR="00000000" w:rsidDel="00000000" w:rsidP="00000000" w:rsidRDefault="00000000" w:rsidRPr="00000000" w14:paraId="00000084">
      <w:pPr>
        <w:pStyle w:val="Heading2"/>
        <w:ind w:firstLine="310"/>
        <w:rPr/>
      </w:pPr>
      <w:bookmarkStart w:colFirst="0" w:colLast="0" w:name="_hup7try8dep" w:id="4"/>
      <w:bookmarkEnd w:id="4"/>
      <w:r w:rsidDel="00000000" w:rsidR="00000000" w:rsidRPr="00000000">
        <w:rPr>
          <w:rtl w:val="0"/>
        </w:rPr>
        <w:t xml:space="preserve">Conclusions:</w:t>
      </w:r>
    </w:p>
    <w:p w:rsidR="00000000" w:rsidDel="00000000" w:rsidP="00000000" w:rsidRDefault="00000000" w:rsidRPr="00000000" w14:paraId="00000085">
      <w:pPr>
        <w:spacing w:before="122" w:lineRule="auto"/>
        <w:ind w:left="310" w:firstLine="0"/>
        <w:rPr>
          <w:sz w:val="19"/>
          <w:szCs w:val="19"/>
        </w:rPr>
      </w:pPr>
      <w:r w:rsidDel="00000000" w:rsidR="00000000" w:rsidRPr="00000000">
        <w:rPr>
          <w:sz w:val="19"/>
          <w:szCs w:val="19"/>
          <w:rtl w:val="0"/>
        </w:rPr>
        <w:t xml:space="preserve">Enter conclusions here.</w:t>
      </w:r>
    </w:p>
    <w:p w:rsidR="00000000" w:rsidDel="00000000" w:rsidP="00000000" w:rsidRDefault="00000000" w:rsidRPr="00000000" w14:paraId="00000086">
      <w:pPr>
        <w:spacing w:before="1" w:lineRule="auto"/>
        <w:rPr>
          <w:sz w:val="14"/>
          <w:szCs w:val="14"/>
        </w:rPr>
      </w:pPr>
      <w:r w:rsidDel="00000000" w:rsidR="00000000" w:rsidRPr="00000000">
        <w:rPr>
          <w:rtl w:val="0"/>
        </w:rPr>
      </w:r>
    </w:p>
    <w:tbl>
      <w:tblPr>
        <w:tblStyle w:val="Table10"/>
        <w:tblW w:w="10229.0" w:type="dxa"/>
        <w:jc w:val="left"/>
        <w:tblInd w:w="317.0" w:type="dxa"/>
        <w:tblLayout w:type="fixed"/>
        <w:tblLook w:val="0000"/>
      </w:tblPr>
      <w:tblGrid>
        <w:gridCol w:w="3816"/>
        <w:gridCol w:w="4299"/>
        <w:gridCol w:w="2114"/>
        <w:tblGridChange w:id="0">
          <w:tblGrid>
            <w:gridCol w:w="3816"/>
            <w:gridCol w:w="4299"/>
            <w:gridCol w:w="2114"/>
          </w:tblGrid>
        </w:tblGridChange>
      </w:tblGrid>
      <w:tr>
        <w:trPr>
          <w:cantSplit w:val="0"/>
          <w:trHeight w:val="296" w:hRule="atLeast"/>
          <w:tblHeader w:val="0"/>
        </w:trPr>
        <w:tc>
          <w:tcPr/>
          <w:p w:rsidR="00000000" w:rsidDel="00000000" w:rsidP="00000000" w:rsidRDefault="00000000" w:rsidRPr="00000000" w14:paraId="00000087">
            <w:pPr>
              <w:spacing w:line="212" w:lineRule="auto"/>
              <w:rPr>
                <w:b w:val="1"/>
                <w:sz w:val="19"/>
                <w:szCs w:val="19"/>
              </w:rPr>
            </w:pPr>
            <w:r w:rsidDel="00000000" w:rsidR="00000000" w:rsidRPr="00000000">
              <w:rPr>
                <w:b w:val="1"/>
                <w:sz w:val="19"/>
                <w:szCs w:val="19"/>
                <w:rtl w:val="0"/>
              </w:rPr>
              <w:t xml:space="preserve">Action items</w:t>
            </w:r>
          </w:p>
        </w:tc>
        <w:tc>
          <w:tcPr/>
          <w:p w:rsidR="00000000" w:rsidDel="00000000" w:rsidP="00000000" w:rsidRDefault="00000000" w:rsidRPr="00000000" w14:paraId="00000088">
            <w:pPr>
              <w:spacing w:line="212" w:lineRule="auto"/>
              <w:ind w:left="1496" w:firstLine="0"/>
              <w:rPr>
                <w:b w:val="1"/>
                <w:sz w:val="19"/>
                <w:szCs w:val="19"/>
              </w:rPr>
            </w:pPr>
            <w:r w:rsidDel="00000000" w:rsidR="00000000" w:rsidRPr="00000000">
              <w:rPr>
                <w:b w:val="1"/>
                <w:sz w:val="19"/>
                <w:szCs w:val="19"/>
                <w:rtl w:val="0"/>
              </w:rPr>
              <w:t xml:space="preserve">Person responsible</w:t>
            </w:r>
          </w:p>
        </w:tc>
        <w:tc>
          <w:tcPr/>
          <w:p w:rsidR="00000000" w:rsidDel="00000000" w:rsidP="00000000" w:rsidRDefault="00000000" w:rsidRPr="00000000" w14:paraId="00000089">
            <w:pPr>
              <w:spacing w:line="212" w:lineRule="auto"/>
              <w:ind w:left="258" w:firstLine="0"/>
              <w:rPr>
                <w:b w:val="1"/>
                <w:sz w:val="19"/>
                <w:szCs w:val="19"/>
              </w:rPr>
            </w:pPr>
            <w:r w:rsidDel="00000000" w:rsidR="00000000" w:rsidRPr="00000000">
              <w:rPr>
                <w:b w:val="1"/>
                <w:sz w:val="19"/>
                <w:szCs w:val="19"/>
                <w:rtl w:val="0"/>
              </w:rPr>
              <w:t xml:space="preserve">Deadline</w:t>
            </w:r>
          </w:p>
        </w:tc>
      </w:tr>
      <w:tr>
        <w:trPr>
          <w:cantSplit w:val="0"/>
          <w:trHeight w:val="380" w:hRule="atLeast"/>
          <w:tblHeader w:val="0"/>
        </w:trPr>
        <w:tc>
          <w:tcPr/>
          <w:p w:rsidR="00000000" w:rsidDel="00000000" w:rsidP="00000000" w:rsidRDefault="00000000" w:rsidRPr="00000000" w14:paraId="0000008A">
            <w:pPr>
              <w:numPr>
                <w:ilvl w:val="0"/>
                <w:numId w:val="6"/>
              </w:numPr>
              <w:tabs>
                <w:tab w:val="left" w:pos="359"/>
                <w:tab w:val="left" w:pos="360"/>
              </w:tabs>
              <w:spacing w:before="77" w:lineRule="auto"/>
              <w:ind w:left="360"/>
              <w:rPr>
                <w:rFonts w:ascii="Arial" w:cs="Arial" w:eastAsia="Arial" w:hAnsi="Arial"/>
              </w:rPr>
            </w:pPr>
            <w:r w:rsidDel="00000000" w:rsidR="00000000" w:rsidRPr="00000000">
              <w:rPr>
                <w:sz w:val="19"/>
                <w:szCs w:val="19"/>
                <w:rtl w:val="0"/>
              </w:rPr>
              <w:t xml:space="preserve">Enter action items here</w:t>
            </w:r>
          </w:p>
        </w:tc>
        <w:tc>
          <w:tcPr/>
          <w:p w:rsidR="00000000" w:rsidDel="00000000" w:rsidP="00000000" w:rsidRDefault="00000000" w:rsidRPr="00000000" w14:paraId="0000008B">
            <w:pPr>
              <w:spacing w:before="77" w:lineRule="auto"/>
              <w:ind w:left="1496" w:firstLine="0"/>
              <w:rPr>
                <w:sz w:val="19"/>
                <w:szCs w:val="19"/>
              </w:rPr>
            </w:pPr>
            <w:r w:rsidDel="00000000" w:rsidR="00000000" w:rsidRPr="00000000">
              <w:rPr>
                <w:sz w:val="19"/>
                <w:szCs w:val="19"/>
                <w:rtl w:val="0"/>
              </w:rPr>
              <w:t xml:space="preserve">Enter person responsible here</w:t>
            </w:r>
          </w:p>
        </w:tc>
        <w:tc>
          <w:tcPr/>
          <w:p w:rsidR="00000000" w:rsidDel="00000000" w:rsidP="00000000" w:rsidRDefault="00000000" w:rsidRPr="00000000" w14:paraId="0000008C">
            <w:pPr>
              <w:spacing w:before="77" w:lineRule="auto"/>
              <w:ind w:left="258" w:firstLine="0"/>
              <w:rPr>
                <w:sz w:val="19"/>
                <w:szCs w:val="19"/>
              </w:rPr>
            </w:pPr>
            <w:r w:rsidDel="00000000" w:rsidR="00000000" w:rsidRPr="00000000">
              <w:rPr>
                <w:sz w:val="19"/>
                <w:szCs w:val="19"/>
                <w:rtl w:val="0"/>
              </w:rPr>
              <w:t xml:space="preserve">Enter deadline here</w:t>
            </w:r>
          </w:p>
        </w:tc>
      </w:tr>
      <w:tr>
        <w:trPr>
          <w:cantSplit w:val="0"/>
          <w:trHeight w:val="377" w:hRule="atLeast"/>
          <w:tblHeader w:val="0"/>
        </w:trPr>
        <w:tc>
          <w:tcPr/>
          <w:p w:rsidR="00000000" w:rsidDel="00000000" w:rsidP="00000000" w:rsidRDefault="00000000" w:rsidRPr="00000000" w14:paraId="0000008D">
            <w:pPr>
              <w:numPr>
                <w:ilvl w:val="0"/>
                <w:numId w:val="5"/>
              </w:numPr>
              <w:tabs>
                <w:tab w:val="left" w:pos="359"/>
                <w:tab w:val="left" w:pos="360"/>
              </w:tabs>
              <w:spacing w:before="77" w:lineRule="auto"/>
              <w:ind w:left="360"/>
              <w:rPr>
                <w:rFonts w:ascii="Arial" w:cs="Arial" w:eastAsia="Arial" w:hAnsi="Arial"/>
              </w:rPr>
            </w:pPr>
            <w:r w:rsidDel="00000000" w:rsidR="00000000" w:rsidRPr="00000000">
              <w:rPr>
                <w:sz w:val="19"/>
                <w:szCs w:val="19"/>
                <w:rtl w:val="0"/>
              </w:rPr>
              <w:t xml:space="preserve">Enter action items here</w:t>
            </w:r>
          </w:p>
        </w:tc>
        <w:tc>
          <w:tcPr/>
          <w:p w:rsidR="00000000" w:rsidDel="00000000" w:rsidP="00000000" w:rsidRDefault="00000000" w:rsidRPr="00000000" w14:paraId="0000008E">
            <w:pPr>
              <w:spacing w:before="77" w:lineRule="auto"/>
              <w:ind w:left="1496" w:firstLine="0"/>
              <w:rPr>
                <w:sz w:val="19"/>
                <w:szCs w:val="19"/>
              </w:rPr>
            </w:pPr>
            <w:r w:rsidDel="00000000" w:rsidR="00000000" w:rsidRPr="00000000">
              <w:rPr>
                <w:sz w:val="19"/>
                <w:szCs w:val="19"/>
                <w:rtl w:val="0"/>
              </w:rPr>
              <w:t xml:space="preserve">Enter person responsible here</w:t>
            </w:r>
          </w:p>
        </w:tc>
        <w:tc>
          <w:tcPr/>
          <w:p w:rsidR="00000000" w:rsidDel="00000000" w:rsidP="00000000" w:rsidRDefault="00000000" w:rsidRPr="00000000" w14:paraId="0000008F">
            <w:pPr>
              <w:spacing w:before="77" w:lineRule="auto"/>
              <w:ind w:left="258" w:firstLine="0"/>
              <w:rPr>
                <w:sz w:val="19"/>
                <w:szCs w:val="19"/>
              </w:rPr>
            </w:pPr>
            <w:r w:rsidDel="00000000" w:rsidR="00000000" w:rsidRPr="00000000">
              <w:rPr>
                <w:sz w:val="19"/>
                <w:szCs w:val="19"/>
                <w:rtl w:val="0"/>
              </w:rPr>
              <w:t xml:space="preserve">Enter deadline here</w:t>
            </w:r>
          </w:p>
        </w:tc>
      </w:tr>
      <w:tr>
        <w:trPr>
          <w:cantSplit w:val="0"/>
          <w:trHeight w:val="663" w:hRule="atLeast"/>
          <w:tblHeader w:val="0"/>
        </w:trPr>
        <w:tc>
          <w:tcPr>
            <w:tcBorders>
              <w:bottom w:color="000000" w:space="0" w:sz="4" w:val="single"/>
            </w:tcBorders>
          </w:tcPr>
          <w:p w:rsidR="00000000" w:rsidDel="00000000" w:rsidP="00000000" w:rsidRDefault="00000000" w:rsidRPr="00000000" w14:paraId="00000090">
            <w:pPr>
              <w:numPr>
                <w:ilvl w:val="0"/>
                <w:numId w:val="4"/>
              </w:numPr>
              <w:tabs>
                <w:tab w:val="left" w:pos="359"/>
                <w:tab w:val="left" w:pos="360"/>
              </w:tabs>
              <w:spacing w:before="75" w:lineRule="auto"/>
              <w:ind w:left="360"/>
              <w:rPr>
                <w:rFonts w:ascii="Arial" w:cs="Arial" w:eastAsia="Arial" w:hAnsi="Arial"/>
              </w:rPr>
            </w:pPr>
            <w:r w:rsidDel="00000000" w:rsidR="00000000" w:rsidRPr="00000000">
              <w:rPr>
                <w:sz w:val="19"/>
                <w:szCs w:val="19"/>
                <w:rtl w:val="0"/>
              </w:rPr>
              <w:t xml:space="preserve">Enter action items here</w:t>
            </w:r>
          </w:p>
        </w:tc>
        <w:tc>
          <w:tcPr>
            <w:tcBorders>
              <w:bottom w:color="000000" w:space="0" w:sz="4" w:val="single"/>
            </w:tcBorders>
          </w:tcPr>
          <w:p w:rsidR="00000000" w:rsidDel="00000000" w:rsidP="00000000" w:rsidRDefault="00000000" w:rsidRPr="00000000" w14:paraId="00000091">
            <w:pPr>
              <w:spacing w:before="75" w:lineRule="auto"/>
              <w:ind w:left="1496" w:firstLine="0"/>
              <w:rPr>
                <w:sz w:val="19"/>
                <w:szCs w:val="19"/>
              </w:rPr>
            </w:pPr>
            <w:r w:rsidDel="00000000" w:rsidR="00000000" w:rsidRPr="00000000">
              <w:rPr>
                <w:sz w:val="19"/>
                <w:szCs w:val="19"/>
                <w:rtl w:val="0"/>
              </w:rPr>
              <w:t xml:space="preserve">Enter person responsible here</w:t>
            </w:r>
          </w:p>
        </w:tc>
        <w:tc>
          <w:tcPr>
            <w:tcBorders>
              <w:bottom w:color="000000" w:space="0" w:sz="4" w:val="single"/>
            </w:tcBorders>
          </w:tcPr>
          <w:p w:rsidR="00000000" w:rsidDel="00000000" w:rsidP="00000000" w:rsidRDefault="00000000" w:rsidRPr="00000000" w14:paraId="00000092">
            <w:pPr>
              <w:spacing w:before="75" w:lineRule="auto"/>
              <w:ind w:left="258" w:firstLine="0"/>
              <w:rPr>
                <w:sz w:val="19"/>
                <w:szCs w:val="19"/>
              </w:rPr>
            </w:pPr>
            <w:r w:rsidDel="00000000" w:rsidR="00000000" w:rsidRPr="00000000">
              <w:rPr>
                <w:sz w:val="19"/>
                <w:szCs w:val="19"/>
                <w:rtl w:val="0"/>
              </w:rPr>
              <w:t xml:space="preserve">Enter deadline here</w:t>
            </w:r>
          </w:p>
        </w:tc>
      </w:tr>
    </w:tbl>
    <w:p w:rsidR="00000000" w:rsidDel="00000000" w:rsidP="00000000" w:rsidRDefault="00000000" w:rsidRPr="00000000" w14:paraId="00000093">
      <w:pPr>
        <w:spacing w:before="7" w:lineRule="auto"/>
        <w:rPr>
          <w:sz w:val="7"/>
          <w:szCs w:val="7"/>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bookmarkStart w:colFirst="0" w:colLast="0" w:name="3znysh7" w:id="5"/>
    <w:bookmarkEnd w:id="5"/>
    <w:p w:rsidR="00000000" w:rsidDel="00000000" w:rsidP="00000000" w:rsidRDefault="00000000" w:rsidRPr="00000000" w14:paraId="00000095">
      <w:pPr>
        <w:pStyle w:val="Heading1"/>
        <w:spacing w:before="147" w:lineRule="auto"/>
        <w:ind w:left="4221" w:firstLine="0"/>
        <w:rPr/>
      </w:pPr>
      <w:r w:rsidDel="00000000" w:rsidR="00000000" w:rsidRPr="00000000">
        <w:rPr>
          <w:rtl w:val="0"/>
        </w:rPr>
        <w:t xml:space="preserve">Other Information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279400</wp:posOffset>
                </wp:positionH>
                <wp:positionV relativeFrom="paragraph">
                  <wp:posOffset>304800</wp:posOffset>
                </wp:positionV>
                <wp:extent cx="6543040" cy="28575"/>
                <wp:effectExtent b="0" l="0" r="0" t="0"/>
                <wp:wrapTopAndBottom distB="0" distT="0"/>
                <wp:docPr id="1" name=""/>
                <a:graphic>
                  <a:graphicData uri="http://schemas.microsoft.com/office/word/2010/wordprocessingShape">
                    <wps:wsp>
                      <wps:cNvSpPr/>
                      <wps:cNvPr id="2" name="Shape 2"/>
                      <wps:spPr>
                        <a:xfrm>
                          <a:off x="2523743" y="3770475"/>
                          <a:ext cx="6533515" cy="19050"/>
                        </a:xfrm>
                        <a:custGeom>
                          <a:rect b="b" l="l" r="r" t="t"/>
                          <a:pathLst>
                            <a:path extrusionOk="0" h="19050" w="6533515">
                              <a:moveTo>
                                <a:pt x="6533515" y="12700"/>
                              </a:moveTo>
                              <a:lnTo>
                                <a:pt x="0" y="12700"/>
                              </a:lnTo>
                              <a:lnTo>
                                <a:pt x="0" y="19050"/>
                              </a:lnTo>
                              <a:lnTo>
                                <a:pt x="6533515" y="19050"/>
                              </a:lnTo>
                              <a:lnTo>
                                <a:pt x="6533515" y="12700"/>
                              </a:lnTo>
                              <a:close/>
                              <a:moveTo>
                                <a:pt x="6533515" y="0"/>
                              </a:moveTo>
                              <a:lnTo>
                                <a:pt x="0" y="0"/>
                              </a:lnTo>
                              <a:lnTo>
                                <a:pt x="0" y="6350"/>
                              </a:lnTo>
                              <a:lnTo>
                                <a:pt x="6533515" y="6350"/>
                              </a:lnTo>
                              <a:lnTo>
                                <a:pt x="6533515"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279400</wp:posOffset>
                </wp:positionH>
                <wp:positionV relativeFrom="paragraph">
                  <wp:posOffset>304800</wp:posOffset>
                </wp:positionV>
                <wp:extent cx="6543040" cy="28575"/>
                <wp:effectExtent b="0" l="0" r="0" t="0"/>
                <wp:wrapTopAndBottom distB="0" dist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543040" cy="28575"/>
                        </a:xfrm>
                        <a:prstGeom prst="rect"/>
                        <a:ln/>
                      </pic:spPr>
                    </pic:pic>
                  </a:graphicData>
                </a:graphic>
              </wp:anchor>
            </w:drawing>
          </mc:Fallback>
        </mc:AlternateConten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1"/>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bookmarkStart w:colFirst="0" w:colLast="0" w:name="tyjcwt" w:id="6"/>
    <w:bookmarkEnd w:id="6"/>
    <w:p w:rsidR="00000000" w:rsidDel="00000000" w:rsidP="00000000" w:rsidRDefault="00000000" w:rsidRPr="00000000" w14:paraId="00000098">
      <w:pPr>
        <w:pStyle w:val="Heading2"/>
        <w:ind w:firstLine="310"/>
        <w:rPr/>
      </w:pPr>
      <w:r w:rsidDel="00000000" w:rsidR="00000000" w:rsidRPr="00000000">
        <w:rPr>
          <w:rtl w:val="0"/>
        </w:rPr>
        <w:t xml:space="preserve">Resources:</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31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Enter resources here.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bookmarkStart w:colFirst="0" w:colLast="0" w:name="3dy6vkm" w:id="7"/>
    <w:bookmarkEnd w:id="7"/>
    <w:p w:rsidR="00000000" w:rsidDel="00000000" w:rsidP="00000000" w:rsidRDefault="00000000" w:rsidRPr="00000000" w14:paraId="0000009B">
      <w:pPr>
        <w:pStyle w:val="Heading2"/>
        <w:ind w:firstLine="310"/>
        <w:rPr/>
      </w:pPr>
      <w:r w:rsidDel="00000000" w:rsidR="00000000" w:rsidRPr="00000000">
        <w:rPr>
          <w:rtl w:val="0"/>
        </w:rPr>
        <w:t xml:space="preserve">Special notes:</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310" w:right="0" w:firstLine="0"/>
        <w:jc w:val="left"/>
        <w:rPr>
          <w:sz w:val="20"/>
          <w:szCs w:val="20"/>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Enter any special notes here.</w:t>
      </w:r>
      <w:r w:rsidDel="00000000" w:rsidR="00000000" w:rsidRPr="00000000">
        <w:rPr>
          <w:rtl w:val="0"/>
        </w:rPr>
      </w:r>
    </w:p>
    <w:sectPr>
      <w:pgSz w:h="15840" w:w="12240" w:orient="portrait"/>
      <w:pgMar w:bottom="280" w:top="1020" w:left="700" w:right="8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360" w:hanging="360"/>
      </w:pPr>
      <w:rPr>
        <w:rFonts w:ascii="Noto Sans Symbols" w:cs="Noto Sans Symbols" w:eastAsia="Noto Sans Symbols" w:hAnsi="Noto Sans Symbols"/>
        <w:sz w:val="19"/>
        <w:szCs w:val="19"/>
      </w:rPr>
    </w:lvl>
    <w:lvl w:ilvl="1">
      <w:start w:val="0"/>
      <w:numFmt w:val="bullet"/>
      <w:lvlText w:val="•"/>
      <w:lvlJc w:val="left"/>
      <w:pPr>
        <w:ind w:left="705" w:hanging="360"/>
      </w:pPr>
      <w:rPr/>
    </w:lvl>
    <w:lvl w:ilvl="2">
      <w:start w:val="0"/>
      <w:numFmt w:val="bullet"/>
      <w:lvlText w:val="•"/>
      <w:lvlJc w:val="left"/>
      <w:pPr>
        <w:ind w:left="1051" w:hanging="360"/>
      </w:pPr>
      <w:rPr/>
    </w:lvl>
    <w:lvl w:ilvl="3">
      <w:start w:val="0"/>
      <w:numFmt w:val="bullet"/>
      <w:lvlText w:val="•"/>
      <w:lvlJc w:val="left"/>
      <w:pPr>
        <w:ind w:left="1396" w:hanging="360"/>
      </w:pPr>
      <w:rPr/>
    </w:lvl>
    <w:lvl w:ilvl="4">
      <w:start w:val="0"/>
      <w:numFmt w:val="bullet"/>
      <w:lvlText w:val="•"/>
      <w:lvlJc w:val="left"/>
      <w:pPr>
        <w:ind w:left="1742" w:hanging="360"/>
      </w:pPr>
      <w:rPr/>
    </w:lvl>
    <w:lvl w:ilvl="5">
      <w:start w:val="0"/>
      <w:numFmt w:val="bullet"/>
      <w:lvlText w:val="•"/>
      <w:lvlJc w:val="left"/>
      <w:pPr>
        <w:ind w:left="2088" w:hanging="360"/>
      </w:pPr>
      <w:rPr/>
    </w:lvl>
    <w:lvl w:ilvl="6">
      <w:start w:val="0"/>
      <w:numFmt w:val="bullet"/>
      <w:lvlText w:val="•"/>
      <w:lvlJc w:val="left"/>
      <w:pPr>
        <w:ind w:left="2433" w:hanging="360"/>
      </w:pPr>
      <w:rPr/>
    </w:lvl>
    <w:lvl w:ilvl="7">
      <w:start w:val="0"/>
      <w:numFmt w:val="bullet"/>
      <w:lvlText w:val="•"/>
      <w:lvlJc w:val="left"/>
      <w:pPr>
        <w:ind w:left="2779" w:hanging="360"/>
      </w:pPr>
      <w:rPr/>
    </w:lvl>
    <w:lvl w:ilvl="8">
      <w:start w:val="0"/>
      <w:numFmt w:val="bullet"/>
      <w:lvlText w:val="•"/>
      <w:lvlJc w:val="left"/>
      <w:pPr>
        <w:ind w:left="3124" w:hanging="360"/>
      </w:pPr>
      <w:rPr/>
    </w:lvl>
  </w:abstractNum>
  <w:abstractNum w:abstractNumId="2">
    <w:lvl w:ilvl="0">
      <w:start w:val="0"/>
      <w:numFmt w:val="bullet"/>
      <w:lvlText w:val="✔"/>
      <w:lvlJc w:val="left"/>
      <w:pPr>
        <w:ind w:left="360" w:hanging="360"/>
      </w:pPr>
      <w:rPr>
        <w:rFonts w:ascii="Noto Sans Symbols" w:cs="Noto Sans Symbols" w:eastAsia="Noto Sans Symbols" w:hAnsi="Noto Sans Symbols"/>
        <w:sz w:val="19"/>
        <w:szCs w:val="19"/>
      </w:rPr>
    </w:lvl>
    <w:lvl w:ilvl="1">
      <w:start w:val="0"/>
      <w:numFmt w:val="bullet"/>
      <w:lvlText w:val="•"/>
      <w:lvlJc w:val="left"/>
      <w:pPr>
        <w:ind w:left="705" w:hanging="360"/>
      </w:pPr>
      <w:rPr/>
    </w:lvl>
    <w:lvl w:ilvl="2">
      <w:start w:val="0"/>
      <w:numFmt w:val="bullet"/>
      <w:lvlText w:val="•"/>
      <w:lvlJc w:val="left"/>
      <w:pPr>
        <w:ind w:left="1051" w:hanging="360"/>
      </w:pPr>
      <w:rPr/>
    </w:lvl>
    <w:lvl w:ilvl="3">
      <w:start w:val="0"/>
      <w:numFmt w:val="bullet"/>
      <w:lvlText w:val="•"/>
      <w:lvlJc w:val="left"/>
      <w:pPr>
        <w:ind w:left="1396" w:hanging="360"/>
      </w:pPr>
      <w:rPr/>
    </w:lvl>
    <w:lvl w:ilvl="4">
      <w:start w:val="0"/>
      <w:numFmt w:val="bullet"/>
      <w:lvlText w:val="•"/>
      <w:lvlJc w:val="left"/>
      <w:pPr>
        <w:ind w:left="1742" w:hanging="360"/>
      </w:pPr>
      <w:rPr/>
    </w:lvl>
    <w:lvl w:ilvl="5">
      <w:start w:val="0"/>
      <w:numFmt w:val="bullet"/>
      <w:lvlText w:val="•"/>
      <w:lvlJc w:val="left"/>
      <w:pPr>
        <w:ind w:left="2088" w:hanging="360"/>
      </w:pPr>
      <w:rPr/>
    </w:lvl>
    <w:lvl w:ilvl="6">
      <w:start w:val="0"/>
      <w:numFmt w:val="bullet"/>
      <w:lvlText w:val="•"/>
      <w:lvlJc w:val="left"/>
      <w:pPr>
        <w:ind w:left="2433" w:hanging="360"/>
      </w:pPr>
      <w:rPr/>
    </w:lvl>
    <w:lvl w:ilvl="7">
      <w:start w:val="0"/>
      <w:numFmt w:val="bullet"/>
      <w:lvlText w:val="•"/>
      <w:lvlJc w:val="left"/>
      <w:pPr>
        <w:ind w:left="2779" w:hanging="360"/>
      </w:pPr>
      <w:rPr/>
    </w:lvl>
    <w:lvl w:ilvl="8">
      <w:start w:val="0"/>
      <w:numFmt w:val="bullet"/>
      <w:lvlText w:val="•"/>
      <w:lvlJc w:val="left"/>
      <w:pPr>
        <w:ind w:left="3124" w:hanging="360"/>
      </w:pPr>
      <w:rPr/>
    </w:lvl>
  </w:abstractNum>
  <w:abstractNum w:abstractNumId="3">
    <w:lvl w:ilvl="0">
      <w:start w:val="0"/>
      <w:numFmt w:val="bullet"/>
      <w:lvlText w:val="✔"/>
      <w:lvlJc w:val="left"/>
      <w:pPr>
        <w:ind w:left="360" w:hanging="360"/>
      </w:pPr>
      <w:rPr>
        <w:rFonts w:ascii="Noto Sans Symbols" w:cs="Noto Sans Symbols" w:eastAsia="Noto Sans Symbols" w:hAnsi="Noto Sans Symbols"/>
        <w:sz w:val="19"/>
        <w:szCs w:val="19"/>
      </w:rPr>
    </w:lvl>
    <w:lvl w:ilvl="1">
      <w:start w:val="0"/>
      <w:numFmt w:val="bullet"/>
      <w:lvlText w:val="•"/>
      <w:lvlJc w:val="left"/>
      <w:pPr>
        <w:ind w:left="705" w:hanging="360"/>
      </w:pPr>
      <w:rPr/>
    </w:lvl>
    <w:lvl w:ilvl="2">
      <w:start w:val="0"/>
      <w:numFmt w:val="bullet"/>
      <w:lvlText w:val="•"/>
      <w:lvlJc w:val="left"/>
      <w:pPr>
        <w:ind w:left="1051" w:hanging="360"/>
      </w:pPr>
      <w:rPr/>
    </w:lvl>
    <w:lvl w:ilvl="3">
      <w:start w:val="0"/>
      <w:numFmt w:val="bullet"/>
      <w:lvlText w:val="•"/>
      <w:lvlJc w:val="left"/>
      <w:pPr>
        <w:ind w:left="1396" w:hanging="360"/>
      </w:pPr>
      <w:rPr/>
    </w:lvl>
    <w:lvl w:ilvl="4">
      <w:start w:val="0"/>
      <w:numFmt w:val="bullet"/>
      <w:lvlText w:val="•"/>
      <w:lvlJc w:val="left"/>
      <w:pPr>
        <w:ind w:left="1742" w:hanging="360"/>
      </w:pPr>
      <w:rPr/>
    </w:lvl>
    <w:lvl w:ilvl="5">
      <w:start w:val="0"/>
      <w:numFmt w:val="bullet"/>
      <w:lvlText w:val="•"/>
      <w:lvlJc w:val="left"/>
      <w:pPr>
        <w:ind w:left="2088" w:hanging="360"/>
      </w:pPr>
      <w:rPr/>
    </w:lvl>
    <w:lvl w:ilvl="6">
      <w:start w:val="0"/>
      <w:numFmt w:val="bullet"/>
      <w:lvlText w:val="•"/>
      <w:lvlJc w:val="left"/>
      <w:pPr>
        <w:ind w:left="2433" w:hanging="360"/>
      </w:pPr>
      <w:rPr/>
    </w:lvl>
    <w:lvl w:ilvl="7">
      <w:start w:val="0"/>
      <w:numFmt w:val="bullet"/>
      <w:lvlText w:val="•"/>
      <w:lvlJc w:val="left"/>
      <w:pPr>
        <w:ind w:left="2779" w:hanging="360"/>
      </w:pPr>
      <w:rPr/>
    </w:lvl>
    <w:lvl w:ilvl="8">
      <w:start w:val="0"/>
      <w:numFmt w:val="bullet"/>
      <w:lvlText w:val="•"/>
      <w:lvlJc w:val="left"/>
      <w:pPr>
        <w:ind w:left="3124" w:hanging="360"/>
      </w:pPr>
      <w:rPr/>
    </w:lvl>
  </w:abstractNum>
  <w:abstractNum w:abstractNumId="4">
    <w:lvl w:ilvl="0">
      <w:start w:val="0"/>
      <w:numFmt w:val="bullet"/>
      <w:lvlText w:val="✔"/>
      <w:lvlJc w:val="left"/>
      <w:pPr>
        <w:ind w:left="360" w:hanging="360"/>
      </w:pPr>
      <w:rPr>
        <w:rFonts w:ascii="Noto Sans Symbols" w:cs="Noto Sans Symbols" w:eastAsia="Noto Sans Symbols" w:hAnsi="Noto Sans Symbols"/>
        <w:sz w:val="19"/>
        <w:szCs w:val="19"/>
      </w:rPr>
    </w:lvl>
    <w:lvl w:ilvl="1">
      <w:start w:val="0"/>
      <w:numFmt w:val="bullet"/>
      <w:lvlText w:val="•"/>
      <w:lvlJc w:val="left"/>
      <w:pPr>
        <w:ind w:left="705" w:hanging="360"/>
      </w:pPr>
      <w:rPr/>
    </w:lvl>
    <w:lvl w:ilvl="2">
      <w:start w:val="0"/>
      <w:numFmt w:val="bullet"/>
      <w:lvlText w:val="•"/>
      <w:lvlJc w:val="left"/>
      <w:pPr>
        <w:ind w:left="1051" w:hanging="360"/>
      </w:pPr>
      <w:rPr/>
    </w:lvl>
    <w:lvl w:ilvl="3">
      <w:start w:val="0"/>
      <w:numFmt w:val="bullet"/>
      <w:lvlText w:val="•"/>
      <w:lvlJc w:val="left"/>
      <w:pPr>
        <w:ind w:left="1396" w:hanging="360"/>
      </w:pPr>
      <w:rPr/>
    </w:lvl>
    <w:lvl w:ilvl="4">
      <w:start w:val="0"/>
      <w:numFmt w:val="bullet"/>
      <w:lvlText w:val="•"/>
      <w:lvlJc w:val="left"/>
      <w:pPr>
        <w:ind w:left="1742" w:hanging="360"/>
      </w:pPr>
      <w:rPr/>
    </w:lvl>
    <w:lvl w:ilvl="5">
      <w:start w:val="0"/>
      <w:numFmt w:val="bullet"/>
      <w:lvlText w:val="•"/>
      <w:lvlJc w:val="left"/>
      <w:pPr>
        <w:ind w:left="2088" w:hanging="360"/>
      </w:pPr>
      <w:rPr/>
    </w:lvl>
    <w:lvl w:ilvl="6">
      <w:start w:val="0"/>
      <w:numFmt w:val="bullet"/>
      <w:lvlText w:val="•"/>
      <w:lvlJc w:val="left"/>
      <w:pPr>
        <w:ind w:left="2433" w:hanging="360"/>
      </w:pPr>
      <w:rPr/>
    </w:lvl>
    <w:lvl w:ilvl="7">
      <w:start w:val="0"/>
      <w:numFmt w:val="bullet"/>
      <w:lvlText w:val="•"/>
      <w:lvlJc w:val="left"/>
      <w:pPr>
        <w:ind w:left="2779" w:hanging="360"/>
      </w:pPr>
      <w:rPr/>
    </w:lvl>
    <w:lvl w:ilvl="8">
      <w:start w:val="0"/>
      <w:numFmt w:val="bullet"/>
      <w:lvlText w:val="•"/>
      <w:lvlJc w:val="left"/>
      <w:pPr>
        <w:ind w:left="3124" w:hanging="360"/>
      </w:pPr>
      <w:rPr/>
    </w:lvl>
  </w:abstractNum>
  <w:abstractNum w:abstractNumId="5">
    <w:lvl w:ilvl="0">
      <w:start w:val="0"/>
      <w:numFmt w:val="bullet"/>
      <w:lvlText w:val="✔"/>
      <w:lvlJc w:val="left"/>
      <w:pPr>
        <w:ind w:left="360" w:hanging="360"/>
      </w:pPr>
      <w:rPr>
        <w:rFonts w:ascii="Noto Sans Symbols" w:cs="Noto Sans Symbols" w:eastAsia="Noto Sans Symbols" w:hAnsi="Noto Sans Symbols"/>
        <w:sz w:val="19"/>
        <w:szCs w:val="19"/>
      </w:rPr>
    </w:lvl>
    <w:lvl w:ilvl="1">
      <w:start w:val="0"/>
      <w:numFmt w:val="bullet"/>
      <w:lvlText w:val="•"/>
      <w:lvlJc w:val="left"/>
      <w:pPr>
        <w:ind w:left="705" w:hanging="360"/>
      </w:pPr>
      <w:rPr/>
    </w:lvl>
    <w:lvl w:ilvl="2">
      <w:start w:val="0"/>
      <w:numFmt w:val="bullet"/>
      <w:lvlText w:val="•"/>
      <w:lvlJc w:val="left"/>
      <w:pPr>
        <w:ind w:left="1051" w:hanging="360"/>
      </w:pPr>
      <w:rPr/>
    </w:lvl>
    <w:lvl w:ilvl="3">
      <w:start w:val="0"/>
      <w:numFmt w:val="bullet"/>
      <w:lvlText w:val="•"/>
      <w:lvlJc w:val="left"/>
      <w:pPr>
        <w:ind w:left="1396" w:hanging="360"/>
      </w:pPr>
      <w:rPr/>
    </w:lvl>
    <w:lvl w:ilvl="4">
      <w:start w:val="0"/>
      <w:numFmt w:val="bullet"/>
      <w:lvlText w:val="•"/>
      <w:lvlJc w:val="left"/>
      <w:pPr>
        <w:ind w:left="1742" w:hanging="360"/>
      </w:pPr>
      <w:rPr/>
    </w:lvl>
    <w:lvl w:ilvl="5">
      <w:start w:val="0"/>
      <w:numFmt w:val="bullet"/>
      <w:lvlText w:val="•"/>
      <w:lvlJc w:val="left"/>
      <w:pPr>
        <w:ind w:left="2088" w:hanging="360"/>
      </w:pPr>
      <w:rPr/>
    </w:lvl>
    <w:lvl w:ilvl="6">
      <w:start w:val="0"/>
      <w:numFmt w:val="bullet"/>
      <w:lvlText w:val="•"/>
      <w:lvlJc w:val="left"/>
      <w:pPr>
        <w:ind w:left="2433" w:hanging="360"/>
      </w:pPr>
      <w:rPr/>
    </w:lvl>
    <w:lvl w:ilvl="7">
      <w:start w:val="0"/>
      <w:numFmt w:val="bullet"/>
      <w:lvlText w:val="•"/>
      <w:lvlJc w:val="left"/>
      <w:pPr>
        <w:ind w:left="2779" w:hanging="360"/>
      </w:pPr>
      <w:rPr/>
    </w:lvl>
    <w:lvl w:ilvl="8">
      <w:start w:val="0"/>
      <w:numFmt w:val="bullet"/>
      <w:lvlText w:val="•"/>
      <w:lvlJc w:val="left"/>
      <w:pPr>
        <w:ind w:left="3124" w:hanging="360"/>
      </w:pPr>
      <w:rPr/>
    </w:lvl>
  </w:abstractNum>
  <w:abstractNum w:abstractNumId="6">
    <w:lvl w:ilvl="0">
      <w:start w:val="0"/>
      <w:numFmt w:val="bullet"/>
      <w:lvlText w:val="✔"/>
      <w:lvlJc w:val="left"/>
      <w:pPr>
        <w:ind w:left="360" w:hanging="360"/>
      </w:pPr>
      <w:rPr>
        <w:rFonts w:ascii="Noto Sans Symbols" w:cs="Noto Sans Symbols" w:eastAsia="Noto Sans Symbols" w:hAnsi="Noto Sans Symbols"/>
        <w:sz w:val="19"/>
        <w:szCs w:val="19"/>
      </w:rPr>
    </w:lvl>
    <w:lvl w:ilvl="1">
      <w:start w:val="0"/>
      <w:numFmt w:val="bullet"/>
      <w:lvlText w:val="•"/>
      <w:lvlJc w:val="left"/>
      <w:pPr>
        <w:ind w:left="705" w:hanging="360"/>
      </w:pPr>
      <w:rPr/>
    </w:lvl>
    <w:lvl w:ilvl="2">
      <w:start w:val="0"/>
      <w:numFmt w:val="bullet"/>
      <w:lvlText w:val="•"/>
      <w:lvlJc w:val="left"/>
      <w:pPr>
        <w:ind w:left="1051" w:hanging="360"/>
      </w:pPr>
      <w:rPr/>
    </w:lvl>
    <w:lvl w:ilvl="3">
      <w:start w:val="0"/>
      <w:numFmt w:val="bullet"/>
      <w:lvlText w:val="•"/>
      <w:lvlJc w:val="left"/>
      <w:pPr>
        <w:ind w:left="1396" w:hanging="360"/>
      </w:pPr>
      <w:rPr/>
    </w:lvl>
    <w:lvl w:ilvl="4">
      <w:start w:val="0"/>
      <w:numFmt w:val="bullet"/>
      <w:lvlText w:val="•"/>
      <w:lvlJc w:val="left"/>
      <w:pPr>
        <w:ind w:left="1742" w:hanging="360"/>
      </w:pPr>
      <w:rPr/>
    </w:lvl>
    <w:lvl w:ilvl="5">
      <w:start w:val="0"/>
      <w:numFmt w:val="bullet"/>
      <w:lvlText w:val="•"/>
      <w:lvlJc w:val="left"/>
      <w:pPr>
        <w:ind w:left="2088" w:hanging="360"/>
      </w:pPr>
      <w:rPr/>
    </w:lvl>
    <w:lvl w:ilvl="6">
      <w:start w:val="0"/>
      <w:numFmt w:val="bullet"/>
      <w:lvlText w:val="•"/>
      <w:lvlJc w:val="left"/>
      <w:pPr>
        <w:ind w:left="2433" w:hanging="360"/>
      </w:pPr>
      <w:rPr/>
    </w:lvl>
    <w:lvl w:ilvl="7">
      <w:start w:val="0"/>
      <w:numFmt w:val="bullet"/>
      <w:lvlText w:val="•"/>
      <w:lvlJc w:val="left"/>
      <w:pPr>
        <w:ind w:left="2779" w:hanging="360"/>
      </w:pPr>
      <w:rPr/>
    </w:lvl>
    <w:lvl w:ilvl="8">
      <w:start w:val="0"/>
      <w:numFmt w:val="bullet"/>
      <w:lvlText w:val="•"/>
      <w:lvlJc w:val="left"/>
      <w:pPr>
        <w:ind w:left="3124" w:hanging="360"/>
      </w:pPr>
      <w:rPr/>
    </w:lvl>
  </w:abstractNum>
  <w:abstractNum w:abstractNumId="7">
    <w:lvl w:ilvl="0">
      <w:start w:val="0"/>
      <w:numFmt w:val="bullet"/>
      <w:lvlText w:val="✔"/>
      <w:lvlJc w:val="left"/>
      <w:pPr>
        <w:ind w:left="560" w:hanging="360"/>
      </w:pPr>
      <w:rPr>
        <w:rFonts w:ascii="Noto Sans Symbols" w:cs="Noto Sans Symbols" w:eastAsia="Noto Sans Symbols" w:hAnsi="Noto Sans Symbols"/>
        <w:sz w:val="19"/>
        <w:szCs w:val="19"/>
      </w:rPr>
    </w:lvl>
    <w:lvl w:ilvl="1">
      <w:start w:val="0"/>
      <w:numFmt w:val="bullet"/>
      <w:lvlText w:val="•"/>
      <w:lvlJc w:val="left"/>
      <w:pPr>
        <w:ind w:left="905" w:hanging="360"/>
      </w:pPr>
      <w:rPr/>
    </w:lvl>
    <w:lvl w:ilvl="2">
      <w:start w:val="0"/>
      <w:numFmt w:val="bullet"/>
      <w:lvlText w:val="•"/>
      <w:lvlJc w:val="left"/>
      <w:pPr>
        <w:ind w:left="1251" w:hanging="360"/>
      </w:pPr>
      <w:rPr/>
    </w:lvl>
    <w:lvl w:ilvl="3">
      <w:start w:val="0"/>
      <w:numFmt w:val="bullet"/>
      <w:lvlText w:val="•"/>
      <w:lvlJc w:val="left"/>
      <w:pPr>
        <w:ind w:left="1596" w:hanging="360"/>
      </w:pPr>
      <w:rPr/>
    </w:lvl>
    <w:lvl w:ilvl="4">
      <w:start w:val="0"/>
      <w:numFmt w:val="bullet"/>
      <w:lvlText w:val="•"/>
      <w:lvlJc w:val="left"/>
      <w:pPr>
        <w:ind w:left="1942" w:hanging="360"/>
      </w:pPr>
      <w:rPr/>
    </w:lvl>
    <w:lvl w:ilvl="5">
      <w:start w:val="0"/>
      <w:numFmt w:val="bullet"/>
      <w:lvlText w:val="•"/>
      <w:lvlJc w:val="left"/>
      <w:pPr>
        <w:ind w:left="2288" w:hanging="360"/>
      </w:pPr>
      <w:rPr/>
    </w:lvl>
    <w:lvl w:ilvl="6">
      <w:start w:val="0"/>
      <w:numFmt w:val="bullet"/>
      <w:lvlText w:val="•"/>
      <w:lvlJc w:val="left"/>
      <w:pPr>
        <w:ind w:left="2633" w:hanging="360"/>
      </w:pPr>
      <w:rPr/>
    </w:lvl>
    <w:lvl w:ilvl="7">
      <w:start w:val="0"/>
      <w:numFmt w:val="bullet"/>
      <w:lvlText w:val="•"/>
      <w:lvlJc w:val="left"/>
      <w:pPr>
        <w:ind w:left="2979" w:hanging="360"/>
      </w:pPr>
      <w:rPr/>
    </w:lvl>
    <w:lvl w:ilvl="8">
      <w:start w:val="0"/>
      <w:numFmt w:val="bullet"/>
      <w:lvlText w:val="•"/>
      <w:lvlJc w:val="left"/>
      <w:pPr>
        <w:ind w:left="3324" w:hanging="360"/>
      </w:pPr>
      <w:rPr/>
    </w:lvl>
  </w:abstractNum>
  <w:abstractNum w:abstractNumId="8">
    <w:lvl w:ilvl="0">
      <w:start w:val="0"/>
      <w:numFmt w:val="bullet"/>
      <w:lvlText w:val="✔"/>
      <w:lvlJc w:val="left"/>
      <w:pPr>
        <w:ind w:left="560" w:hanging="360"/>
      </w:pPr>
      <w:rPr>
        <w:rFonts w:ascii="Noto Sans Symbols" w:cs="Noto Sans Symbols" w:eastAsia="Noto Sans Symbols" w:hAnsi="Noto Sans Symbols"/>
        <w:sz w:val="19"/>
        <w:szCs w:val="19"/>
      </w:rPr>
    </w:lvl>
    <w:lvl w:ilvl="1">
      <w:start w:val="0"/>
      <w:numFmt w:val="bullet"/>
      <w:lvlText w:val="•"/>
      <w:lvlJc w:val="left"/>
      <w:pPr>
        <w:ind w:left="905" w:hanging="360"/>
      </w:pPr>
      <w:rPr/>
    </w:lvl>
    <w:lvl w:ilvl="2">
      <w:start w:val="0"/>
      <w:numFmt w:val="bullet"/>
      <w:lvlText w:val="•"/>
      <w:lvlJc w:val="left"/>
      <w:pPr>
        <w:ind w:left="1251" w:hanging="360"/>
      </w:pPr>
      <w:rPr/>
    </w:lvl>
    <w:lvl w:ilvl="3">
      <w:start w:val="0"/>
      <w:numFmt w:val="bullet"/>
      <w:lvlText w:val="•"/>
      <w:lvlJc w:val="left"/>
      <w:pPr>
        <w:ind w:left="1596" w:hanging="360"/>
      </w:pPr>
      <w:rPr/>
    </w:lvl>
    <w:lvl w:ilvl="4">
      <w:start w:val="0"/>
      <w:numFmt w:val="bullet"/>
      <w:lvlText w:val="•"/>
      <w:lvlJc w:val="left"/>
      <w:pPr>
        <w:ind w:left="1942" w:hanging="360"/>
      </w:pPr>
      <w:rPr/>
    </w:lvl>
    <w:lvl w:ilvl="5">
      <w:start w:val="0"/>
      <w:numFmt w:val="bullet"/>
      <w:lvlText w:val="•"/>
      <w:lvlJc w:val="left"/>
      <w:pPr>
        <w:ind w:left="2288" w:hanging="360"/>
      </w:pPr>
      <w:rPr/>
    </w:lvl>
    <w:lvl w:ilvl="6">
      <w:start w:val="0"/>
      <w:numFmt w:val="bullet"/>
      <w:lvlText w:val="•"/>
      <w:lvlJc w:val="left"/>
      <w:pPr>
        <w:ind w:left="2633" w:hanging="360"/>
      </w:pPr>
      <w:rPr/>
    </w:lvl>
    <w:lvl w:ilvl="7">
      <w:start w:val="0"/>
      <w:numFmt w:val="bullet"/>
      <w:lvlText w:val="•"/>
      <w:lvlJc w:val="left"/>
      <w:pPr>
        <w:ind w:left="2979" w:hanging="360"/>
      </w:pPr>
      <w:rPr/>
    </w:lvl>
    <w:lvl w:ilvl="8">
      <w:start w:val="0"/>
      <w:numFmt w:val="bullet"/>
      <w:lvlText w:val="•"/>
      <w:lvlJc w:val="left"/>
      <w:pPr>
        <w:ind w:left="3324" w:hanging="360"/>
      </w:pPr>
      <w:rPr/>
    </w:lvl>
  </w:abstractNum>
  <w:abstractNum w:abstractNumId="9">
    <w:lvl w:ilvl="0">
      <w:start w:val="0"/>
      <w:numFmt w:val="bullet"/>
      <w:lvlText w:val="✔"/>
      <w:lvlJc w:val="left"/>
      <w:pPr>
        <w:ind w:left="560" w:hanging="360"/>
      </w:pPr>
      <w:rPr>
        <w:rFonts w:ascii="Noto Sans Symbols" w:cs="Noto Sans Symbols" w:eastAsia="Noto Sans Symbols" w:hAnsi="Noto Sans Symbols"/>
        <w:sz w:val="19"/>
        <w:szCs w:val="19"/>
      </w:rPr>
    </w:lvl>
    <w:lvl w:ilvl="1">
      <w:start w:val="0"/>
      <w:numFmt w:val="bullet"/>
      <w:lvlText w:val="•"/>
      <w:lvlJc w:val="left"/>
      <w:pPr>
        <w:ind w:left="905" w:hanging="360"/>
      </w:pPr>
      <w:rPr/>
    </w:lvl>
    <w:lvl w:ilvl="2">
      <w:start w:val="0"/>
      <w:numFmt w:val="bullet"/>
      <w:lvlText w:val="•"/>
      <w:lvlJc w:val="left"/>
      <w:pPr>
        <w:ind w:left="1251" w:hanging="360"/>
      </w:pPr>
      <w:rPr/>
    </w:lvl>
    <w:lvl w:ilvl="3">
      <w:start w:val="0"/>
      <w:numFmt w:val="bullet"/>
      <w:lvlText w:val="•"/>
      <w:lvlJc w:val="left"/>
      <w:pPr>
        <w:ind w:left="1596" w:hanging="360"/>
      </w:pPr>
      <w:rPr/>
    </w:lvl>
    <w:lvl w:ilvl="4">
      <w:start w:val="0"/>
      <w:numFmt w:val="bullet"/>
      <w:lvlText w:val="•"/>
      <w:lvlJc w:val="left"/>
      <w:pPr>
        <w:ind w:left="1942" w:hanging="360"/>
      </w:pPr>
      <w:rPr/>
    </w:lvl>
    <w:lvl w:ilvl="5">
      <w:start w:val="0"/>
      <w:numFmt w:val="bullet"/>
      <w:lvlText w:val="•"/>
      <w:lvlJc w:val="left"/>
      <w:pPr>
        <w:ind w:left="2288" w:hanging="360"/>
      </w:pPr>
      <w:rPr/>
    </w:lvl>
    <w:lvl w:ilvl="6">
      <w:start w:val="0"/>
      <w:numFmt w:val="bullet"/>
      <w:lvlText w:val="•"/>
      <w:lvlJc w:val="left"/>
      <w:pPr>
        <w:ind w:left="2633" w:hanging="360"/>
      </w:pPr>
      <w:rPr/>
    </w:lvl>
    <w:lvl w:ilvl="7">
      <w:start w:val="0"/>
      <w:numFmt w:val="bullet"/>
      <w:lvlText w:val="•"/>
      <w:lvlJc w:val="left"/>
      <w:pPr>
        <w:ind w:left="2979" w:hanging="360"/>
      </w:pPr>
      <w:rPr/>
    </w:lvl>
    <w:lvl w:ilvl="8">
      <w:start w:val="0"/>
      <w:numFmt w:val="bullet"/>
      <w:lvlText w:val="•"/>
      <w:lvlJc w:val="left"/>
      <w:pPr>
        <w:ind w:left="3324"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91" w:lineRule="auto"/>
      <w:ind w:left="4213" w:right="4053"/>
      <w:jc w:val="center"/>
    </w:pPr>
    <w:rPr>
      <w:b w:val="1"/>
      <w:i w:val="1"/>
      <w:sz w:val="28"/>
      <w:szCs w:val="28"/>
    </w:rPr>
  </w:style>
  <w:style w:type="paragraph" w:styleId="Heading2">
    <w:name w:val="heading 2"/>
    <w:basedOn w:val="Normal"/>
    <w:next w:val="Normal"/>
    <w:pPr>
      <w:ind w:left="310"/>
    </w:pPr>
    <w:rPr>
      <w:b w:val="1"/>
      <w:sz w:val="19"/>
      <w:szCs w:val="19"/>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Ethereum"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