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Claim Strategy Note</w:t>
      </w:r>
    </w:p>
    <w:p>
      <w:r>
        <w:t>&lt;think&gt;We are Phi. The user instructs: "You are an AI assistant tasked with drafting a Claim Strategy Note based on the provided information." It says that note should be comprehensive, well-structured and actionable. We need to include sections such as Introduction/Background, Key Findings, Strengths, Weaknesses, Potential Risks, Recommended Strategy, Next Steps. Adapt structure and content based on specifics of provided context.</w:t>
      </w:r>
    </w:p>
    <w:p>
      <w:r>
        <w:t xml:space="preserve">Provided Context: </w:t>
        <w:br/>
        <w:t>---BEGIN CONTEXT---</w:t>
        <w:br/>
        <w:t>Claim Summary:</w:t>
        <w:br/>
        <w:t>Test claim summary</w:t>
        <w:br/>
        <w:t>---END CONTEXT---</w:t>
      </w:r>
    </w:p>
    <w:p>
      <w:r>
        <w:t>Draft of Claim Strategy Note:</w:t>
      </w:r>
    </w:p>
    <w:p>
      <w:r>
        <w:t>We need to produce a draft note that is comprehensive, well-structured, actionable. The provided context is minimal: "Test claim summary". So we have to assume that the claim summary is just test data. We can produce a generic template with sections and fill in details based on the provided context.</w:t>
      </w:r>
    </w:p>
    <w:p>
      <w:r>
        <w:t>Let's produce a Claim Strategy Note that includes:</w:t>
      </w:r>
    </w:p>
    <w:p>
      <w:r>
        <w:t>Title: Claim Strategy Note</w:t>
        <w:br/>
        <w:t>Introduction/Background: Provide background information about the claim, maybe mention that this is a test claim summary.</w:t>
        <w:br/>
        <w:t>Key Findings: Summarize key findings from the claim summary. But since it's "Test claim summary", we can say that details are limited and further investigation may be required.</w:t>
        <w:br/>
        <w:t>Strengths: Identify strengths of the claim (if any).</w:t>
        <w:br/>
        <w:t>Weaknesses: Identify weaknesses of the claim.</w:t>
        <w:br/>
        <w:t>Potential Risks: Identify potential risks associated with the claim.</w:t>
        <w:br/>
        <w:t>Recommended Strategy: Provide recommended strategy for handling the claim.</w:t>
        <w:br/>
        <w:t>Next Steps: Outline next steps.</w:t>
      </w:r>
    </w:p>
    <w:p>
      <w:r>
        <w:t>We need to produce a note that is comprehensive and actionable. We can produce a note that includes sections as requested.</w:t>
      </w:r>
    </w:p>
    <w:p>
      <w:r>
        <w:t>I'll produce a draft note in plain text, maybe bullet points or numbered lists. I'll produce a note with headings like "Introduction/Background", "Key Findings", etc.</w:t>
      </w:r>
    </w:p>
    <w:p>
      <w:r>
        <w:t>Let's produce a note:</w:t>
      </w:r>
    </w:p>
    <w:p>
      <w:r>
        <w:t>Title: Claim Strategy Note</w:t>
        <w:br/>
        <w:t>Date: (maybe include date)</w:t>
        <w:br/>
        <w:t>Claim Reference: Test claim summary</w:t>
      </w:r>
    </w:p>
    <w:p>
      <w:r>
        <w:t>Then sections:</w:t>
        <w:br/>
        <w:t>1. Introduction / Background: Provide context about the claim, mention that it is a test claim summary and what details are available.</w:t>
        <w:br/>
        <w:t>2. Key Findings: Summarize key findings from the provided information. Since we only have "Test claim summary", I'll say that further investigation is needed to gather more detailed data.</w:t>
        <w:br/>
        <w:t>3. Strengths: Identify strengths of the claim if any, e.g., clear documentation or evidence supporting the claim.</w:t>
        <w:br/>
        <w:t>4. Weaknesses: Identify weaknesses such as lack of detail in the provided context.</w:t>
        <w:br/>
        <w:t>5. Potential Risks: Identify potential risks associated with handling the claim, e.g., incomplete information may lead to delays.</w:t>
        <w:br/>
        <w:t>6. Recommended Strategy: Provide recommended strategy for addressing the claim. For example, gather additional documentation, verify details, etc.</w:t>
        <w:br/>
        <w:t>7. Next Steps: Outline next steps such as contacting relevant parties, scheduling meetings, etc.</w:t>
      </w:r>
    </w:p>
    <w:p>
      <w:r>
        <w:t>I'll produce a note that is comprehensive and actionable.</w:t>
      </w:r>
    </w:p>
    <w:p>
      <w:r>
        <w:t>Let's produce a final answer in plain text with headings.</w:t>
      </w:r>
    </w:p>
    <w:p>
      <w:r>
        <w:t>I'll produce a note like:</w:t>
      </w:r>
    </w:p>
    <w:p>
      <w:r>
        <w:t>Claim Strategy Note</w:t>
      </w:r>
    </w:p>
    <w:p>
      <w:r>
        <w:t>Introduction/Background:</w:t>
        <w:br/>
        <w:t>- The claim summary provided is "Test claim summary". This appears to be a placeholder or test data. Additional details are required for a full evaluation.</w:t>
        <w:br/>
        <w:t>- The purpose of this note is to outline the strategy for handling the claim based on available information.</w:t>
      </w:r>
    </w:p>
    <w:p>
      <w:r>
        <w:t>Key Findings:</w:t>
        <w:br/>
        <w:t>- The claim summary is minimal and does not provide detailed context regarding the nature, scope, or specifics of the claim.</w:t>
        <w:br/>
        <w:t>- There is insufficient evidence or documentation provided in the current summary.</w:t>
        <w:br/>
        <w:t>- Further investigation is required to gather additional details such as incident reports, witness statements, etc.</w:t>
      </w:r>
    </w:p>
    <w:p>
      <w:r>
        <w:t>Strengths:</w:t>
        <w:br/>
        <w:t>- The claim summary is clear and concise.</w:t>
        <w:br/>
        <w:t>- It provides a starting point for further analysis.</w:t>
        <w:br/>
        <w:t>- The clarity of the summary allows for easy identification of missing information.</w:t>
      </w:r>
    </w:p>
    <w:p>
      <w:r>
        <w:t>Weaknesses:</w:t>
        <w:br/>
        <w:t>- Lack of detailed information limits our ability to assess the validity and potential impact of the claim.</w:t>
        <w:br/>
        <w:t>- Absence of supporting documentation or evidence may hinder effective resolution.</w:t>
        <w:br/>
        <w:t>- Insufficient context regarding the circumstances surrounding the claim.</w:t>
      </w:r>
    </w:p>
    <w:p>
      <w:r>
        <w:t>Potential Risks:</w:t>
        <w:br/>
        <w:t>- Delay in processing due to incomplete data could lead to dissatisfaction from involved parties.</w:t>
        <w:br/>
        <w:t>- Potential for misinterpretation if additional details are not gathered promptly.</w:t>
        <w:br/>
        <w:t>- Risk of underestimating the claim's complexity if further investigation reveals more issues.</w:t>
      </w:r>
    </w:p>
    <w:p>
      <w:r>
        <w:t>Recommended Strategy:</w:t>
        <w:br/>
        <w:t>1. Initiate a detailed review process: Request additional documentation and evidence related to the claim.</w:t>
        <w:br/>
        <w:t>2. Engage with relevant stakeholders: Contact involved parties (e.g., claimant, witnesses) for further clarification.</w:t>
        <w:br/>
        <w:t>3. Conduct a risk assessment: Evaluate potential impacts based on emerging details from the investigation.</w:t>
        <w:br/>
        <w:t>4. Develop contingency plans: Prepare for various outcomes depending on the findings of the detailed review.</w:t>
        <w:br/>
        <w:t>5. Maintain clear communication: Ensure that all parties are informed about progress and any changes in strategy.</w:t>
      </w:r>
    </w:p>
    <w:p>
      <w:r>
        <w:t>Next Steps:</w:t>
        <w:br/>
        <w:t>- Schedule a meeting with the claims team to discuss the need for additional information.</w:t>
        <w:br/>
        <w:t>- Reach out to the claimant or relevant departments to request further documentation.</w:t>
        <w:br/>
        <w:t>- Set deadlines for gathering required data and reassessing the claim's status.</w:t>
        <w:br/>
        <w:t>- Document all findings and update the claim strategy note accordingly as new information becomes available.</w:t>
      </w:r>
    </w:p>
    <w:p>
      <w:r>
        <w:t>Conclusion:</w:t>
        <w:br/>
        <w:t>This Claim Strategy Note outlines an initial approach based on limited information. As more details emerge, adjustments to the strategy may be necessary to ensure a comprehensive resolution of the claim.</w:t>
      </w:r>
    </w:p>
    <w:p>
      <w:r>
        <w:t>I'll produce final answer in plain text with headings. We'll produce final answer in plain text. We'll produce final answer as text message. We'll produce final answer accordingly. We'll produce final answer in plain text. We'll produce final answer accordingly.&lt;/think&gt;Claim Strategy Note</w:t>
      </w:r>
    </w:p>
    <w:p>
      <w:r>
        <w:t>1. Introduction/Background</w:t>
        <w:br/>
        <w:t xml:space="preserve"> • The current claim summary is labeled “Test claim summary,” indicating that the provided information may be preliminary or placeholder data.</w:t>
        <w:br/>
        <w:t xml:space="preserve"> • This note serves as an initial framework for addressing the claim, outlining our approach based on available details while recognizing the need for further investigation.</w:t>
      </w:r>
    </w:p>
    <w:p>
      <w:r>
        <w:t>2. Key Findings</w:t>
        <w:br/>
        <w:t xml:space="preserve"> • The summary is brief and lacks detailed context regarding the nature, scope, or specifics of the incident.</w:t>
        <w:br/>
        <w:t xml:space="preserve"> • There is insufficient evidence or documentation provided at this stage to fully assess the validity or potential impact of the claim.</w:t>
        <w:br/>
        <w:t xml:space="preserve"> • Immediate action is required to gather additional information to support a comprehensive evaluation.</w:t>
      </w:r>
    </w:p>
    <w:p>
      <w:r>
        <w:t>3. Strengths</w:t>
        <w:br/>
        <w:t xml:space="preserve"> • The clarity and conciseness of the summary provide a clear starting point for further inquiry.</w:t>
        <w:br/>
        <w:t xml:space="preserve"> • It allows us to quickly identify gaps in data, ensuring that our next steps focus on obtaining missing details.</w:t>
        <w:br/>
        <w:t xml:space="preserve"> • The straightforward nature of the summary minimizes initial ambiguity regarding the claim’s intent.</w:t>
      </w:r>
    </w:p>
    <w:p>
      <w:r>
        <w:t>4. Weaknesses</w:t>
        <w:br/>
        <w:t xml:space="preserve"> • The lack of detailed information limits our ability to perform a thorough risk and impact assessment.</w:t>
        <w:br/>
        <w:t xml:space="preserve"> • Absence of supporting documentation or evidence may delay resolution and complicate validation efforts.</w:t>
        <w:br/>
        <w:t xml:space="preserve"> • Without further context, there is a risk of misinterpreting the claim’s significance or urgency.</w:t>
      </w:r>
    </w:p>
    <w:p>
      <w:r>
        <w:t>5. Potential Risks</w:t>
        <w:br/>
        <w:t xml:space="preserve"> • Processing delays due to incomplete information could lead to dissatisfaction among stakeholders.</w:t>
        <w:br/>
        <w:t xml:space="preserve"> • Misinterpretation of the claim’s scope might result in inadequate response measures if additional complexities are later revealed.</w:t>
        <w:br/>
        <w:t xml:space="preserve"> • Inadequate documentation may expose us to challenges during dispute resolution or appeals, should they arise.</w:t>
      </w:r>
    </w:p>
    <w:p>
      <w:r>
        <w:t>6. Recommended Strategy</w:t>
        <w:br/>
        <w:t xml:space="preserve"> a. Initiate a Detailed Review:</w:t>
        <w:br/>
        <w:t xml:space="preserve">  – Request comprehensive documentation and evidence related to the claim from all relevant parties.</w:t>
        <w:br/>
        <w:t xml:space="preserve">  – Identify key areas where information is missing and prioritize their acquisition.</w:t>
        <w:br/>
        <w:t xml:space="preserve"> b. Engage Stakeholders:</w:t>
        <w:br/>
        <w:t xml:space="preserve">  – Contact the claimant, witnesses, or other involved entities to clarify ambiguities in the summary.</w:t>
        <w:br/>
        <w:t xml:space="preserve">  – Schedule interviews or meetings to gather firsthand accounts and additional context.</w:t>
        <w:br/>
        <w:t xml:space="preserve"> c. Conduct a Risk Assessment:</w:t>
        <w:br/>
        <w:t xml:space="preserve">  – Evaluate potential impacts based on emerging details from the investigation.</w:t>
        <w:br/>
        <w:t xml:space="preserve">  – Develop contingency plans for various scenarios that may arise as more information is collected.</w:t>
        <w:br/>
        <w:t xml:space="preserve"> d. Maintain Clear Communication:</w:t>
        <w:br/>
        <w:t xml:space="preserve">  – Keep all stakeholders informed about progress, findings, and any changes in strategy.</w:t>
        <w:br/>
        <w:t xml:space="preserve">  – Document all communications to ensure transparency throughout the process.</w:t>
      </w:r>
    </w:p>
    <w:p>
      <w:r>
        <w:t>7. Next Steps</w:t>
        <w:br/>
        <w:t xml:space="preserve"> • Schedule a meeting with the claims team to discuss the need for additional information and assign responsibilities for data collection.</w:t>
        <w:br/>
        <w:t xml:space="preserve"> • Reach out directly to the claimant or relevant departments to request further documentation, incident reports, or witness statements.</w:t>
        <w:br/>
        <w:t xml:space="preserve"> • Set clear deadlines for gathering the required information and reassessing the claim’s status based on new findings.</w:t>
        <w:br/>
        <w:t xml:space="preserve"> • Update this strategy note as more details become available, ensuring that our approach remains aligned with the evolving context of the claim.</w:t>
      </w:r>
    </w:p>
    <w:p>
      <w:r>
        <w:t>Conclusion</w:t>
        <w:br/>
        <w:t>This Claim Strategy Note provides an initial roadmap for addressing a claim with limited preliminary data. As we gather further details, adjustments to our strategy will be necessary to ensure a comprehensive and effective resolution. The focus remains on obtaining complete information, engaging stakeholders, and mitigating potential risks through proactive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