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Title</w:t>
      </w:r>
      <w:r>
        <w:t xml:space="preserve"> </w:t>
      </w:r>
      <w:r>
        <w:t xml:space="preserve">Goes</w:t>
      </w:r>
      <w:r>
        <w:t xml:space="preserve"> </w:t>
      </w:r>
      <w:r>
        <w:t xml:space="preserve">Here</w:t>
      </w:r>
    </w:p>
    <w:p>
      <w:pPr>
        <w:pStyle w:val="Author"/>
      </w:pPr>
      <w:r>
        <w:t xml:space="preserve">Myfirstname Mylastname</w:t>
      </w:r>
      <w:r>
        <w:rPr>
          <w:vertAlign w:val="superscript"/>
        </w:rPr>
        <w:t xml:space="preserve">1</w:t>
      </w:r>
      <w:r>
        <w:rPr>
          <w:vertAlign w:val="superscript"/>
        </w:rPr>
        <w:t xml:space="preserve">,</w:t>
      </w:r>
      <w:r>
        <w:rPr>
          <w:vertAlign w:val="superscript"/>
        </w:rPr>
        <w:t xml:space="preserve">✉</w:t>
      </w:r>
      <w:r>
        <w:t xml:space="preserve">,</w:t>
      </w:r>
      <w:r>
        <w:t xml:space="preserve"> </w:t>
      </w:r>
      <w:r>
        <w:t xml:space="preserve">and</w:t>
      </w:r>
      <w:r>
        <w:t xml:space="preserve"> </w:t>
      </w:r>
      <w:r>
        <w:t xml:space="preserve">Yourfirstname Yourlastname</w:t>
      </w:r>
      <w:r>
        <w:rPr>
          <w:vertAlign w:val="superscript"/>
        </w:rPr>
        <w:t xml:space="preserve">2</w:t>
      </w:r>
    </w:p>
    <w:p>
      <w:pPr>
        <w:pStyle w:val="Date"/>
      </w:pPr>
      <w:r>
        <w:t xml:space="preserve">26</w:t>
      </w:r>
      <w:r>
        <w:t xml:space="preserve"> </w:t>
      </w:r>
      <w:r>
        <w:t xml:space="preserve">February,</w:t>
      </w:r>
      <w:r>
        <w:t xml:space="preserve"> </w:t>
      </w:r>
      <w:r>
        <w:t xml:space="preserve">2022</w:t>
      </w:r>
    </w:p>
    <w:p>
      <w:pPr>
        <w:pStyle w:val="Abstract"/>
      </w:pPr>
      <w:r>
        <w:t xml:space="preserve">Text</w:t>
      </w:r>
      <w:r>
        <w:t xml:space="preserve"> </w:t>
      </w:r>
      <w:r>
        <w:t xml:space="preserve">of</w:t>
      </w:r>
      <w:r>
        <w:t xml:space="preserve"> </w:t>
      </w:r>
      <w:r>
        <w:t xml:space="preserve">abstract</w:t>
      </w:r>
    </w:p>
    <w:p>
      <w:pPr>
        <w:pStyle w:val="FirstParagraph"/>
      </w:pPr>
      <w:r>
        <w:rPr>
          <w:vertAlign w:val="superscript"/>
        </w:rPr>
        <w:t xml:space="preserve">1</w:t>
      </w:r>
      <w:r>
        <w:t xml:space="preserve"> </w:t>
      </w:r>
      <w:r>
        <w:t xml:space="preserve">University of One Place</w:t>
      </w:r>
      <w:r>
        <w:br/>
      </w:r>
      <w:r>
        <w:rPr>
          <w:vertAlign w:val="superscript"/>
        </w:rPr>
        <w:t xml:space="preserve">2</w:t>
      </w:r>
      <w:r>
        <w:t xml:space="preserve"> </w:t>
      </w:r>
      <w:r>
        <w:t xml:space="preserve">University of Another Place</w:t>
      </w:r>
    </w:p>
    <w:p>
      <w:pPr>
        <w:pStyle w:val="BodyText"/>
      </w:pPr>
      <w:r>
        <w:rPr>
          <w:vertAlign w:val="superscript"/>
        </w:rPr>
        <w:t xml:space="preserve">✉</w:t>
      </w:r>
      <w:r>
        <w:t xml:space="preserve"> </w:t>
      </w:r>
      <w:r>
        <w:t xml:space="preserve">Correspondence:</w:t>
      </w:r>
      <w:r>
        <w:t xml:space="preserve"> </w:t>
      </w:r>
      <w:hyperlink r:id="rId20">
        <w:r>
          <w:rPr>
            <w:rStyle w:val="Hyperlink"/>
          </w:rPr>
          <w:t xml:space="preserve">Myfirstname Mylastname &lt;</w:t>
        </w:r>
        <w:hyperlink r:id="rId20">
          <w:r>
            <w:rPr>
              <w:rStyle w:val="Hyperlink"/>
            </w:rPr>
            <w:t xml:space="preserve">fl@oneplace.edu</w:t>
          </w:r>
        </w:hyperlink>
        <w:r>
          <w:rPr>
            <w:rStyle w:val="Hyperlink"/>
          </w:rPr>
          <w:t xml:space="preserve">&gt;</w:t>
        </w:r>
      </w:hyperlink>
    </w:p>
    <w:p>
      <w:pPr>
        <w:pStyle w:val="BodyText"/>
      </w:pPr>
      <w:r>
        <w:t xml:space="preserve">Keywords: keyword 1; keyword 2; keyword 3</w:t>
      </w:r>
    </w:p>
    <w:p>
      <w:pPr>
        <w:pStyle w:val="BodyText"/>
      </w:pPr>
      <w:r>
        <w:t xml:space="preserve">Highlights: These are the highlights.</w:t>
      </w:r>
    </w:p>
    <w:bookmarkStart w:id="21" w:name="introduction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Introduction</w:t>
      </w:r>
    </w:p>
    <w:p>
      <w:pPr>
        <w:pStyle w:val="FirstParagraph"/>
      </w:pPr>
      <w:r>
        <w:t xml:space="preserve">Here is a citation</w:t>
      </w:r>
      <w:r>
        <w:t xml:space="preserve"> </w:t>
      </w:r>
      <w:r>
        <w:t xml:space="preserve">(Marwick, 2017)</w:t>
      </w:r>
    </w:p>
    <w:bookmarkEnd w:id="21"/>
    <w:bookmarkStart w:id="22" w:name="background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Background</w:t>
      </w:r>
    </w:p>
    <w:bookmarkEnd w:id="22"/>
    <w:bookmarkStart w:id="23" w:name="methods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Methods</w:t>
      </w:r>
    </w:p>
    <w:bookmarkEnd w:id="23"/>
    <w:bookmarkStart w:id="25" w:name="results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Results</w:t>
      </w:r>
    </w:p>
    <w:p>
      <w:pPr>
        <w:pStyle w:val="CaptionedFigure"/>
      </w:pPr>
      <w:r>
        <w:drawing>
          <wp:inline>
            <wp:extent cx="4587290" cy="3669832"/>
            <wp:effectExtent b="0" l="0" r="0" t="0"/>
            <wp:docPr descr="Figure 4.1: A plot of random numbers" title="" id="1" name="Picture"/>
            <a:graphic>
              <a:graphicData uri="http://schemas.openxmlformats.org/drawingml/2006/picture">
                <pic:pic>
                  <pic:nvPicPr>
                    <pic:cNvPr descr="../figures/demo-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90" cy="3669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4.1: A plot of random numbers</w:t>
      </w:r>
    </w:p>
    <w:p>
      <w:pPr>
        <w:pStyle w:val="BodyText"/>
      </w:pPr>
      <w:r>
        <w:t xml:space="preserve">Figure</w:t>
      </w:r>
      <w:r>
        <w:t xml:space="preserve"> </w:t>
      </w:r>
      <w:r>
        <w:t xml:space="preserve">4.1</w:t>
      </w:r>
      <w:r>
        <w:t xml:space="preserve"> </w:t>
      </w:r>
      <w:r>
        <w:t xml:space="preserve">shows how we can have a caption and cross-reference for a plot</w:t>
      </w:r>
    </w:p>
    <w:p>
      <w:pPr>
        <w:pStyle w:val="BodyText"/>
      </w:pPr>
      <w:r>
        <w:t xml:space="preserve">Here is an example of inline code 3.14 in the middle of a sentence.</w:t>
      </w:r>
    </w:p>
    <w:bookmarkEnd w:id="25"/>
    <w:bookmarkStart w:id="26" w:name="discussion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Discussion</w:t>
      </w:r>
    </w:p>
    <w:bookmarkEnd w:id="26"/>
    <w:bookmarkStart w:id="27" w:name="conclusion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Conclusion</w:t>
      </w:r>
    </w:p>
    <w:bookmarkEnd w:id="27"/>
    <w:bookmarkStart w:id="28" w:name="acknowledgements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Acknowledgements</w:t>
      </w:r>
    </w:p>
    <w:p>
      <w:r>
        <w:br w:type="page"/>
      </w:r>
    </w:p>
    <w:bookmarkEnd w:id="28"/>
    <w:bookmarkStart w:id="33" w:name="references"/>
    <w:p>
      <w:pPr>
        <w:pStyle w:val="Heading1"/>
      </w:pPr>
      <w:r>
        <w:rPr>
          <w:rStyle w:val="SectionNumber"/>
        </w:rPr>
        <w:t xml:space="preserve">8</w:t>
      </w:r>
      <w:r>
        <w:tab/>
      </w:r>
      <w:r>
        <w:t xml:space="preserve">References</w:t>
      </w:r>
    </w:p>
    <w:bookmarkStart w:id="31" w:name="refs"/>
    <w:bookmarkStart w:id="30" w:name="ref-Marwick2017"/>
    <w:p>
      <w:pPr>
        <w:pStyle w:val="Bibliography"/>
      </w:pPr>
      <w:r>
        <w:t xml:space="preserve">Marwick, B., 2017. Computational reproducibility in archaeological research: Basic principles and a case study of their implementation. Journal of Archaeological Method and Theory 24, 424–450.</w:t>
      </w:r>
      <w:r>
        <w:t xml:space="preserve"> </w:t>
      </w:r>
      <w:hyperlink r:id="rId29">
        <w:r>
          <w:rPr>
            <w:rStyle w:val="Hyperlink"/>
          </w:rPr>
          <w:t xml:space="preserve">https://doi.org/10.1007/s10816-015-9272-9</w:t>
        </w:r>
      </w:hyperlink>
    </w:p>
    <w:bookmarkEnd w:id="30"/>
    <w:bookmarkEnd w:id="31"/>
    <w:p>
      <w:r>
        <w:br w:type="page"/>
      </w:r>
    </w:p>
    <w:bookmarkStart w:id="32" w:name="colophon"/>
    <w:p>
      <w:pPr>
        <w:pStyle w:val="Heading3"/>
      </w:pPr>
      <w:r>
        <w:rPr>
          <w:rStyle w:val="SectionNumber"/>
        </w:rPr>
        <w:t xml:space="preserve">8.0.1</w:t>
      </w:r>
      <w:r>
        <w:tab/>
      </w:r>
      <w:r>
        <w:t xml:space="preserve">Colophon</w:t>
      </w:r>
    </w:p>
    <w:p>
      <w:pPr>
        <w:pStyle w:val="FirstParagraph"/>
      </w:pPr>
      <w:r>
        <w:t xml:space="preserve">This report was generated on 2022-02-26 22:37:21 using the following computational environment and dependencies:</w:t>
      </w:r>
    </w:p>
    <w:p>
      <w:pPr>
        <w:pStyle w:val="SourceCode"/>
      </w:pPr>
      <w:r>
        <w:rPr>
          <w:rStyle w:val="VerbatimChar"/>
        </w:rPr>
        <w:t xml:space="preserve">#&gt; - Session info ---------------------------------------------------------------</w:t>
      </w:r>
      <w:r>
        <w:br/>
      </w:r>
      <w:r>
        <w:rPr>
          <w:rStyle w:val="VerbatimChar"/>
        </w:rPr>
        <w:t xml:space="preserve">#&gt;  setting  value</w:t>
      </w:r>
      <w:r>
        <w:br/>
      </w:r>
      <w:r>
        <w:rPr>
          <w:rStyle w:val="VerbatimChar"/>
        </w:rPr>
        <w:t xml:space="preserve">#&gt;  version  R version 4.1.2 (2021-11-01)</w:t>
      </w:r>
      <w:r>
        <w:br/>
      </w:r>
      <w:r>
        <w:rPr>
          <w:rStyle w:val="VerbatimChar"/>
        </w:rPr>
        <w:t xml:space="preserve">#&gt;  os       Windows 10 x64 (build 19043)</w:t>
      </w:r>
      <w:r>
        <w:br/>
      </w:r>
      <w:r>
        <w:rPr>
          <w:rStyle w:val="VerbatimChar"/>
        </w:rPr>
        <w:t xml:space="preserve">#&gt;  system   x86_64, mingw32</w:t>
      </w:r>
      <w:r>
        <w:br/>
      </w:r>
      <w:r>
        <w:rPr>
          <w:rStyle w:val="VerbatimChar"/>
        </w:rPr>
        <w:t xml:space="preserve">#&gt;  ui       RTerm</w:t>
      </w:r>
      <w:r>
        <w:br/>
      </w:r>
      <w:r>
        <w:rPr>
          <w:rStyle w:val="VerbatimChar"/>
        </w:rPr>
        <w:t xml:space="preserve">#&gt;  language (EN)</w:t>
      </w:r>
      <w:r>
        <w:br/>
      </w:r>
      <w:r>
        <w:rPr>
          <w:rStyle w:val="VerbatimChar"/>
        </w:rPr>
        <w:t xml:space="preserve">#&gt;  collate  English_United States.1252</w:t>
      </w:r>
      <w:r>
        <w:br/>
      </w:r>
      <w:r>
        <w:rPr>
          <w:rStyle w:val="VerbatimChar"/>
        </w:rPr>
        <w:t xml:space="preserve">#&gt;  ctype    English_United States.1252</w:t>
      </w:r>
      <w:r>
        <w:br/>
      </w:r>
      <w:r>
        <w:rPr>
          <w:rStyle w:val="VerbatimChar"/>
        </w:rPr>
        <w:t xml:space="preserve">#&gt;  tz       America/Anchorage</w:t>
      </w:r>
      <w:r>
        <w:br/>
      </w:r>
      <w:r>
        <w:rPr>
          <w:rStyle w:val="VerbatimChar"/>
        </w:rPr>
        <w:t xml:space="preserve">#&gt;  date     2022-02-26</w:t>
      </w:r>
      <w:r>
        <w:br/>
      </w:r>
      <w:r>
        <w:rPr>
          <w:rStyle w:val="VerbatimChar"/>
        </w:rPr>
        <w:t xml:space="preserve">#&gt;  pandoc   2.14.0.3 @ C:/Program Files/RStudio/bin/pandoc/ (via rmarkdown)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- Packages -------------------------------------------------------------------</w:t>
      </w:r>
      <w:r>
        <w:br/>
      </w:r>
      <w:r>
        <w:rPr>
          <w:rStyle w:val="VerbatimChar"/>
        </w:rPr>
        <w:t xml:space="preserve">#&gt;  package     * version date (UTC) lib source</w:t>
      </w:r>
      <w:r>
        <w:br/>
      </w:r>
      <w:r>
        <w:rPr>
          <w:rStyle w:val="VerbatimChar"/>
        </w:rPr>
        <w:t xml:space="preserve">#&gt;  bookdown      0.24    2021-09-02 [1] CRAN (R 4.1.2)</w:t>
      </w:r>
      <w:r>
        <w:br/>
      </w:r>
      <w:r>
        <w:rPr>
          <w:rStyle w:val="VerbatimChar"/>
        </w:rPr>
        <w:t xml:space="preserve">#&gt;  cachem        1.0.6   2021-08-19 [1] CRAN (R 4.1.2)</w:t>
      </w:r>
      <w:r>
        <w:br/>
      </w:r>
      <w:r>
        <w:rPr>
          <w:rStyle w:val="VerbatimChar"/>
        </w:rPr>
        <w:t xml:space="preserve">#&gt;  callr         3.7.0   2021-04-20 [1] CRAN (R 4.1.2)</w:t>
      </w:r>
      <w:r>
        <w:br/>
      </w:r>
      <w:r>
        <w:rPr>
          <w:rStyle w:val="VerbatimChar"/>
        </w:rPr>
        <w:t xml:space="preserve">#&gt;  cli           3.1.0   2021-10-27 [1] CRAN (R 4.1.2)</w:t>
      </w:r>
      <w:r>
        <w:br/>
      </w:r>
      <w:r>
        <w:rPr>
          <w:rStyle w:val="VerbatimChar"/>
        </w:rPr>
        <w:t xml:space="preserve">#&gt;  crayon        1.4.2   2021-10-29 [1] CRAN (R 4.1.2)</w:t>
      </w:r>
      <w:r>
        <w:br/>
      </w:r>
      <w:r>
        <w:rPr>
          <w:rStyle w:val="VerbatimChar"/>
        </w:rPr>
        <w:t xml:space="preserve">#&gt;  desc          1.4.0   2021-09-28 [1] CRAN (R 4.1.2)</w:t>
      </w:r>
      <w:r>
        <w:br/>
      </w:r>
      <w:r>
        <w:rPr>
          <w:rStyle w:val="VerbatimChar"/>
        </w:rPr>
        <w:t xml:space="preserve">#&gt;  devtools      2.4.3   2021-11-30 [1] CRAN (R 4.1.2)</w:t>
      </w:r>
      <w:r>
        <w:br/>
      </w:r>
      <w:r>
        <w:rPr>
          <w:rStyle w:val="VerbatimChar"/>
        </w:rPr>
        <w:t xml:space="preserve">#&gt;  digest        0.6.29  2021-12-01 [1] CRAN (R 4.1.2)</w:t>
      </w:r>
      <w:r>
        <w:br/>
      </w:r>
      <w:r>
        <w:rPr>
          <w:rStyle w:val="VerbatimChar"/>
        </w:rPr>
        <w:t xml:space="preserve">#&gt;  ellipsis      0.3.2   2021-04-29 [1] CRAN (R 4.1.2)</w:t>
      </w:r>
      <w:r>
        <w:br/>
      </w:r>
      <w:r>
        <w:rPr>
          <w:rStyle w:val="VerbatimChar"/>
        </w:rPr>
        <w:t xml:space="preserve">#&gt;  evaluate      0.14    2019-05-28 [1] CRAN (R 4.1.2)</w:t>
      </w:r>
      <w:r>
        <w:br/>
      </w:r>
      <w:r>
        <w:rPr>
          <w:rStyle w:val="VerbatimChar"/>
        </w:rPr>
        <w:t xml:space="preserve">#&gt;  fastmap       1.1.0   2021-01-25 [1] CRAN (R 4.1.2)</w:t>
      </w:r>
      <w:r>
        <w:br/>
      </w:r>
      <w:r>
        <w:rPr>
          <w:rStyle w:val="VerbatimChar"/>
        </w:rPr>
        <w:t xml:space="preserve">#&gt;  fs            1.5.2   2021-12-08 [1] CRAN (R 4.1.2)</w:t>
      </w:r>
      <w:r>
        <w:br/>
      </w:r>
      <w:r>
        <w:rPr>
          <w:rStyle w:val="VerbatimChar"/>
        </w:rPr>
        <w:t xml:space="preserve">#&gt;  glue          1.6.0   2021-12-17 [1] CRAN (R 4.1.2)</w:t>
      </w:r>
      <w:r>
        <w:br/>
      </w:r>
      <w:r>
        <w:rPr>
          <w:rStyle w:val="VerbatimChar"/>
        </w:rPr>
        <w:t xml:space="preserve">#&gt;  highr         0.9     2021-04-16 [1] CRAN (R 4.1.2)</w:t>
      </w:r>
      <w:r>
        <w:br/>
      </w:r>
      <w:r>
        <w:rPr>
          <w:rStyle w:val="VerbatimChar"/>
        </w:rPr>
        <w:t xml:space="preserve">#&gt;  htmltools     0.5.2   2021-08-25 [1] CRAN (R 4.1.2)</w:t>
      </w:r>
      <w:r>
        <w:br/>
      </w:r>
      <w:r>
        <w:rPr>
          <w:rStyle w:val="VerbatimChar"/>
        </w:rPr>
        <w:t xml:space="preserve">#&gt;  knitr         1.37    2021-12-16 [1] CRAN (R 4.1.2)</w:t>
      </w:r>
      <w:r>
        <w:br/>
      </w:r>
      <w:r>
        <w:rPr>
          <w:rStyle w:val="VerbatimChar"/>
        </w:rPr>
        <w:t xml:space="preserve">#&gt;  lifecycle     1.0.1   2021-09-24 [1] CRAN (R 4.1.2)</w:t>
      </w:r>
      <w:r>
        <w:br/>
      </w:r>
      <w:r>
        <w:rPr>
          <w:rStyle w:val="VerbatimChar"/>
        </w:rPr>
        <w:t xml:space="preserve">#&gt;  magrittr      2.0.1   2020-11-17 [1] CRAN (R 4.1.2)</w:t>
      </w:r>
      <w:r>
        <w:br/>
      </w:r>
      <w:r>
        <w:rPr>
          <w:rStyle w:val="VerbatimChar"/>
        </w:rPr>
        <w:t xml:space="preserve">#&gt;  memoise       2.0.1   2021-11-26 [1] CRAN (R 4.1.2)</w:t>
      </w:r>
      <w:r>
        <w:br/>
      </w:r>
      <w:r>
        <w:rPr>
          <w:rStyle w:val="VerbatimChar"/>
        </w:rPr>
        <w:t xml:space="preserve">#&gt;  pkgbuild      1.3.1   2021-12-20 [1] CRAN (R 4.1.2)</w:t>
      </w:r>
      <w:r>
        <w:br/>
      </w:r>
      <w:r>
        <w:rPr>
          <w:rStyle w:val="VerbatimChar"/>
        </w:rPr>
        <w:t xml:space="preserve">#&gt;  pkgload       1.2.4   2021-11-30 [1] CRAN (R 4.1.2)</w:t>
      </w:r>
      <w:r>
        <w:br/>
      </w:r>
      <w:r>
        <w:rPr>
          <w:rStyle w:val="VerbatimChar"/>
        </w:rPr>
        <w:t xml:space="preserve">#&gt;  prettyunits   1.1.1   2020-01-24 [1] CRAN (R 4.1.2)</w:t>
      </w:r>
      <w:r>
        <w:br/>
      </w:r>
      <w:r>
        <w:rPr>
          <w:rStyle w:val="VerbatimChar"/>
        </w:rPr>
        <w:t xml:space="preserve">#&gt;  processx      3.5.2   2021-04-30 [1] CRAN (R 4.1.2)</w:t>
      </w:r>
      <w:r>
        <w:br/>
      </w:r>
      <w:r>
        <w:rPr>
          <w:rStyle w:val="VerbatimChar"/>
        </w:rPr>
        <w:t xml:space="preserve">#&gt;  ps            1.6.0   2021-02-28 [1] CRAN (R 4.1.2)</w:t>
      </w:r>
      <w:r>
        <w:br/>
      </w:r>
      <w:r>
        <w:rPr>
          <w:rStyle w:val="VerbatimChar"/>
        </w:rPr>
        <w:t xml:space="preserve">#&gt;  purrr         0.3.4   2020-04-17 [1] CRAN (R 4.1.2)</w:t>
      </w:r>
      <w:r>
        <w:br/>
      </w:r>
      <w:r>
        <w:rPr>
          <w:rStyle w:val="VerbatimChar"/>
        </w:rPr>
        <w:t xml:space="preserve">#&gt;  R6            2.5.1   2021-08-19 [1] CRAN (R 4.1.2)</w:t>
      </w:r>
      <w:r>
        <w:br/>
      </w:r>
      <w:r>
        <w:rPr>
          <w:rStyle w:val="VerbatimChar"/>
        </w:rPr>
        <w:t xml:space="preserve">#&gt;  remotes       2.4.2   2021-11-30 [1] CRAN (R 4.1.2)</w:t>
      </w:r>
      <w:r>
        <w:br/>
      </w:r>
      <w:r>
        <w:rPr>
          <w:rStyle w:val="VerbatimChar"/>
        </w:rPr>
        <w:t xml:space="preserve">#&gt;  rlang         0.4.12  2021-10-18 [1] CRAN (R 4.1.2)</w:t>
      </w:r>
      <w:r>
        <w:br/>
      </w:r>
      <w:r>
        <w:rPr>
          <w:rStyle w:val="VerbatimChar"/>
        </w:rPr>
        <w:t xml:space="preserve">#&gt;  rmarkdown     2.11    2021-09-14 [1] CRAN (R 4.1.2)</w:t>
      </w:r>
      <w:r>
        <w:br/>
      </w:r>
      <w:r>
        <w:rPr>
          <w:rStyle w:val="VerbatimChar"/>
        </w:rPr>
        <w:t xml:space="preserve">#&gt;  rprojroot     2.0.2   2020-11-15 [1] CRAN (R 4.1.2)</w:t>
      </w:r>
      <w:r>
        <w:br/>
      </w:r>
      <w:r>
        <w:rPr>
          <w:rStyle w:val="VerbatimChar"/>
        </w:rPr>
        <w:t xml:space="preserve">#&gt;  rstudioapi    0.13    2020-11-12 [1] CRAN (R 4.1.2)</w:t>
      </w:r>
      <w:r>
        <w:br/>
      </w:r>
      <w:r>
        <w:rPr>
          <w:rStyle w:val="VerbatimChar"/>
        </w:rPr>
        <w:t xml:space="preserve">#&gt;  sessioninfo   1.2.2   2021-12-06 [1] CRAN (R 4.1.2)</w:t>
      </w:r>
      <w:r>
        <w:br/>
      </w:r>
      <w:r>
        <w:rPr>
          <w:rStyle w:val="VerbatimChar"/>
        </w:rPr>
        <w:t xml:space="preserve">#&gt;  stringi       1.7.6   2021-11-29 [1] CRAN (R 4.1.2)</w:t>
      </w:r>
      <w:r>
        <w:br/>
      </w:r>
      <w:r>
        <w:rPr>
          <w:rStyle w:val="VerbatimChar"/>
        </w:rPr>
        <w:t xml:space="preserve">#&gt;  stringr       1.4.0   2019-02-10 [1] CRAN (R 4.1.2)</w:t>
      </w:r>
      <w:r>
        <w:br/>
      </w:r>
      <w:r>
        <w:rPr>
          <w:rStyle w:val="VerbatimChar"/>
        </w:rPr>
        <w:t xml:space="preserve">#&gt;  testthat      3.1.1   2021-12-03 [1] CRAN (R 4.1.2)</w:t>
      </w:r>
      <w:r>
        <w:br/>
      </w:r>
      <w:r>
        <w:rPr>
          <w:rStyle w:val="VerbatimChar"/>
        </w:rPr>
        <w:t xml:space="preserve">#&gt;  usethis       2.1.5   2021-12-09 [1] CRAN (R 4.1.2)</w:t>
      </w:r>
      <w:r>
        <w:br/>
      </w:r>
      <w:r>
        <w:rPr>
          <w:rStyle w:val="VerbatimChar"/>
        </w:rPr>
        <w:t xml:space="preserve">#&gt;  withr         2.4.3   2021-11-30 [1] CRAN (R 4.1.2)</w:t>
      </w:r>
      <w:r>
        <w:br/>
      </w:r>
      <w:r>
        <w:rPr>
          <w:rStyle w:val="VerbatimChar"/>
        </w:rPr>
        <w:t xml:space="preserve">#&gt;  xfun          0.29    2021-12-14 [1] CRAN (R 4.1.2)</w:t>
      </w:r>
      <w:r>
        <w:br/>
      </w:r>
      <w:r>
        <w:rPr>
          <w:rStyle w:val="VerbatimChar"/>
        </w:rPr>
        <w:t xml:space="preserve">#&gt;  yaml          2.2.1   2020-02-01 [1] CRAN (R 4.1.1)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 [1] C:/Program Files/R/R-4.1.2/library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------------------------------------------------------------------------------</w:t>
      </w:r>
    </w:p>
    <w:p>
      <w:pPr>
        <w:pStyle w:val="FirstParagraph"/>
      </w:pPr>
      <w:r>
        <w:t xml:space="preserve">The current Git commit details are:</w:t>
      </w:r>
    </w:p>
    <w:p>
      <w:pPr>
        <w:pStyle w:val="SourceCode"/>
      </w:pPr>
      <w:r>
        <w:rPr>
          <w:rStyle w:val="VerbatimChar"/>
        </w:rPr>
        <w:t xml:space="preserve">#&gt; Local:    main C:/Users/jlpeirce/OneDrive - University of Alaska/R for UAF AGC/pubs</w:t>
      </w:r>
      <w:r>
        <w:br/>
      </w:r>
      <w:r>
        <w:rPr>
          <w:rStyle w:val="VerbatimChar"/>
        </w:rPr>
        <w:t xml:space="preserve">#&gt; Remote:   main @ origin (https://github.com/jlpeirce/pubs.git)</w:t>
      </w:r>
      <w:r>
        <w:br/>
      </w:r>
      <w:r>
        <w:rPr>
          <w:rStyle w:val="VerbatimChar"/>
        </w:rPr>
        <w:t xml:space="preserve">#&gt; Head:     [f1d441c] 2022-02-26: unused folder deleted</w:t>
      </w:r>
    </w:p>
    <w:bookmarkEnd w:id="32"/>
    <w:bookmarkEnd w:id="33"/>
    <w:sectPr w:rsidR="005A091B" w:rsidSect="00014752">
      <w:pgSz w:h="15840" w:w="12240"/>
      <w:pgMar w:bottom="1440" w:footer="720" w:gutter="0" w:header="720" w:left="1440" w:right="1440" w:top="1440"/>
      <w:lnNumType w:countBy="1" w:restart="continuous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95C299B2"/>
    <w:multiLevelType w:val="multilevel"/>
    <w:tmpl w:val="4A32D3E4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1">
    <w:nsid w:val="A7FBC57F"/>
    <w:multiLevelType w:val="multilevel"/>
    <w:tmpl w:val="313AFBD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2">
    <w:nsid w:val="E17F69BA"/>
    <w:multiLevelType w:val="multilevel"/>
    <w:tmpl w:val="62AA6D9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2"/>
  </w:num>
  <w:num w:numId="2">
    <w:abstractNumId w:val="1"/>
  </w:num>
  <w:num w:numId="3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16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rsid w:val="00884F3F"/>
    <w:pPr>
      <w:keepNext/>
      <w:keepLines/>
      <w:pageBreakBefore/>
      <w:spacing w:after="0" w:before="200" w:line="20" w:lineRule="exact"/>
      <w:outlineLvl w:val="4"/>
    </w:pPr>
    <w:rPr>
      <w:rFonts w:asciiTheme="majorHAnsi" w:cstheme="majorBidi" w:eastAsiaTheme="majorEastAsia" w:hAnsiTheme="majorHAnsi"/>
      <w:i/>
      <w:iCs/>
      <w:color w:themeColor="background1" w:val="FFFFFF"/>
      <w:sz w:val="16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FootnoteText" w:type="paragraph">
    <w:name w:val="footnote text"/>
    <w:basedOn w:val="Normal"/>
    <w:uiPriority w:val="9"/>
    <w:unhideWhenUsed/>
    <w:qFormat/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FigurewithCaption" w:type="paragraph">
    <w:name w:val="Figure with Caption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styleId="LineNumber" w:type="character">
    <w:name w:val="line number"/>
    <w:basedOn w:val="DefaultParagraphFont"/>
    <w:rsid w:val="000147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9" Target="https://doi.org/10.1007/s10816-015-9272-9" TargetMode="External" /><Relationship Type="http://schemas.openxmlformats.org/officeDocument/2006/relationships/hyperlink" Id="rId20" Target="mailto:fl@oneplace.edu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https://doi.org/10.1007/s10816-015-9272-9" TargetMode="External" /><Relationship Type="http://schemas.openxmlformats.org/officeDocument/2006/relationships/hyperlink" Id="rId20" Target="mailto:fl@oneplace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173</Words>
  <Characters>873</Characters>
  <Application>Microsoft Office Word</Application>
  <DocSecurity>0</DocSecurity>
  <Lines>26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My title</vt:lpstr>
    </vt:vector>
  </TitlesOfParts>
  <Manager/>
  <Company/>
  <LinksUpToDate>false</LinksUpToDate>
  <CharactersWithSpaces>1036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Goes Here</dc:title>
  <dc:creator>Myfirstname Mylastname1,✉, and Yourfirstname Yourlastname2</dc:creator>
  <cp:keywords/>
  <dcterms:created xsi:type="dcterms:W3CDTF">2022-02-27T07:37:28Z</dcterms:created>
  <dcterms:modified xsi:type="dcterms:W3CDTF">2022-02-27T07:37:28Z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Text of abstract</vt:lpwstr>
  </property>
  <property fmtid="{D5CDD505-2E9C-101B-9397-08002B2CF9AE}" pid="3" name="bibliography">
    <vt:lpwstr>references.bib</vt:lpwstr>
  </property>
  <property fmtid="{D5CDD505-2E9C-101B-9397-08002B2CF9AE}" pid="4" name="csl">
    <vt:lpwstr>../templates/journal-of-archaeological-science.csl</vt:lpwstr>
  </property>
  <property fmtid="{D5CDD505-2E9C-101B-9397-08002B2CF9AE}" pid="5" name="date">
    <vt:lpwstr>26 February, 2022</vt:lpwstr>
  </property>
  <property fmtid="{D5CDD505-2E9C-101B-9397-08002B2CF9AE}" pid="6" name="highlights">
    <vt:lpwstr>These are the highlights.</vt:lpwstr>
  </property>
  <property fmtid="{D5CDD505-2E9C-101B-9397-08002B2CF9AE}" pid="7" name="output">
    <vt:lpwstr/>
  </property>
</Properties>
</file>