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4072" w14:textId="2BB309C6" w:rsidR="00E7125A" w:rsidRDefault="00E7125A" w:rsidP="00E7125A">
      <w:pPr>
        <w:pStyle w:val="Title"/>
      </w:pPr>
      <w:r>
        <w:t>Developer’s Manual for D.R.E.A.D.</w:t>
      </w:r>
    </w:p>
    <w:p w14:paraId="0E8AC12E" w14:textId="7C21C9CA" w:rsidR="00E7125A" w:rsidRDefault="00E7125A" w:rsidP="00E7125A">
      <w:pPr>
        <w:spacing w:after="0" w:line="240" w:lineRule="auto"/>
      </w:pPr>
    </w:p>
    <w:p w14:paraId="3747408C" w14:textId="2B4D8EA7" w:rsidR="00E7125A" w:rsidRDefault="00E7125A" w:rsidP="00E7125A">
      <w:pPr>
        <w:pStyle w:val="Heading1"/>
      </w:pPr>
      <w:r>
        <w:t>Software Used</w:t>
      </w:r>
    </w:p>
    <w:p w14:paraId="5966741C" w14:textId="5542E485" w:rsidR="00E7125A" w:rsidRDefault="00E7125A" w:rsidP="00E7125A">
      <w:pPr>
        <w:spacing w:after="0" w:line="240" w:lineRule="auto"/>
      </w:pPr>
      <w:r>
        <w:t>Unity version 2021.3.8f1</w:t>
      </w:r>
    </w:p>
    <w:p w14:paraId="0245B3C3" w14:textId="470DF377" w:rsidR="00E7125A" w:rsidRDefault="00E7125A" w:rsidP="00E7125A">
      <w:pPr>
        <w:spacing w:after="0" w:line="240" w:lineRule="auto"/>
      </w:pPr>
    </w:p>
    <w:p w14:paraId="14F641C8" w14:textId="77777777" w:rsidR="001C3D4F" w:rsidRDefault="00E7125A" w:rsidP="00E7125A">
      <w:pPr>
        <w:pStyle w:val="Heading1"/>
      </w:pPr>
      <w:r>
        <w:t>Instructions for</w:t>
      </w:r>
      <w:r w:rsidR="001C3D4F">
        <w:t xml:space="preserve"> Editing Game Files</w:t>
      </w:r>
    </w:p>
    <w:p w14:paraId="7D41FBD7" w14:textId="1281B480" w:rsidR="00E7125A" w:rsidRDefault="00E7125A" w:rsidP="001C3D4F">
      <w:pPr>
        <w:pStyle w:val="Heading2"/>
      </w:pPr>
      <w:r>
        <w:t>Download</w:t>
      </w:r>
    </w:p>
    <w:p w14:paraId="0B6BF72A" w14:textId="77777777" w:rsidR="00E7125A" w:rsidRDefault="00E7125A" w:rsidP="00E7125A">
      <w:pPr>
        <w:pStyle w:val="ListParagraph"/>
        <w:numPr>
          <w:ilvl w:val="0"/>
          <w:numId w:val="2"/>
        </w:numPr>
        <w:spacing w:after="0" w:line="240" w:lineRule="auto"/>
      </w:pPr>
      <w:r>
        <w:t>Go to Unity’s Download Page and click “Download Installer for Windows”. You want to download version 2021.3.8f1 LTS. A UnityDownloadAssistant-3.8.exe file should be downloaded to your "downloads" folder (where 3.8 is the current Unity version).</w:t>
      </w:r>
    </w:p>
    <w:p w14:paraId="47F5C28A" w14:textId="77777777" w:rsidR="00E7125A" w:rsidRDefault="00E7125A" w:rsidP="00E7125A">
      <w:pPr>
        <w:pStyle w:val="ListParagraph"/>
        <w:numPr>
          <w:ilvl w:val="0"/>
          <w:numId w:val="2"/>
        </w:numPr>
        <w:spacing w:after="0" w:line="240" w:lineRule="auto"/>
      </w:pPr>
      <w:r>
        <w:t>Open the downloaded installer</w:t>
      </w:r>
    </w:p>
    <w:p w14:paraId="3A34F3C6" w14:textId="77777777" w:rsidR="00E7125A" w:rsidRDefault="00E7125A" w:rsidP="00E7125A">
      <w:pPr>
        <w:pStyle w:val="ListParagraph"/>
        <w:numPr>
          <w:ilvl w:val="0"/>
          <w:numId w:val="2"/>
        </w:numPr>
        <w:spacing w:after="0" w:line="240" w:lineRule="auto"/>
      </w:pPr>
      <w:r>
        <w:t>Accepts the license and terms and click Next.</w:t>
      </w:r>
    </w:p>
    <w:p w14:paraId="1C78C79A" w14:textId="77777777" w:rsidR="00E7125A" w:rsidRDefault="00E7125A" w:rsidP="00E7125A">
      <w:pPr>
        <w:pStyle w:val="ListParagraph"/>
        <w:numPr>
          <w:ilvl w:val="0"/>
          <w:numId w:val="2"/>
        </w:numPr>
        <w:spacing w:after="0" w:line="240" w:lineRule="auto"/>
      </w:pPr>
      <w:r>
        <w:t>Select the components you would like to be installed with Unity and click “Next”. Note: If you ever want to change the components, you can re-run the installer.</w:t>
      </w:r>
    </w:p>
    <w:p w14:paraId="608E1C29" w14:textId="77777777" w:rsidR="00E7125A" w:rsidRDefault="00E7125A" w:rsidP="00E7125A">
      <w:pPr>
        <w:pStyle w:val="ListParagraph"/>
        <w:numPr>
          <w:ilvl w:val="0"/>
          <w:numId w:val="2"/>
        </w:numPr>
        <w:spacing w:after="0" w:line="240" w:lineRule="auto"/>
      </w:pPr>
      <w:r>
        <w:t xml:space="preserve">You can change where you want Unity </w:t>
      </w:r>
      <w:proofErr w:type="gramStart"/>
      <w:r>
        <w:t>installed, or</w:t>
      </w:r>
      <w:proofErr w:type="gramEnd"/>
      <w:r>
        <w:t xml:space="preserve"> leave the default option and click “Next”.</w:t>
      </w:r>
    </w:p>
    <w:p w14:paraId="0C83954D" w14:textId="5C507144" w:rsidR="00E7125A" w:rsidRDefault="00E7125A" w:rsidP="00E7125A">
      <w:pPr>
        <w:pStyle w:val="ListParagraph"/>
        <w:numPr>
          <w:ilvl w:val="0"/>
          <w:numId w:val="2"/>
        </w:numPr>
        <w:spacing w:after="0" w:line="240" w:lineRule="auto"/>
      </w:pPr>
      <w:r>
        <w:t>Depending on the components you selected, you may see additional prompts before installing. Follow the prompts and click</w:t>
      </w:r>
      <w:r>
        <w:t xml:space="preserve"> </w:t>
      </w:r>
      <w:r>
        <w:t>“Install”. Installing Unity may take some time. After the installation is finished, Unity will be installed on your computer.</w:t>
      </w:r>
    </w:p>
    <w:p w14:paraId="151618D2" w14:textId="59B40772" w:rsidR="00E7125A" w:rsidRDefault="00E7125A" w:rsidP="00E7125A">
      <w:pPr>
        <w:spacing w:after="0" w:line="240" w:lineRule="auto"/>
      </w:pPr>
    </w:p>
    <w:p w14:paraId="6A8E7C80" w14:textId="639DAB39" w:rsidR="00E7125A" w:rsidRDefault="00E7125A" w:rsidP="001C3D4F">
      <w:pPr>
        <w:pStyle w:val="Heading2"/>
      </w:pPr>
      <w:r>
        <w:t>Cloning the Repository from Git</w:t>
      </w:r>
    </w:p>
    <w:p w14:paraId="7C875998" w14:textId="5F11F86F" w:rsidR="00E7125A" w:rsidRDefault="00E7125A" w:rsidP="00E7125A">
      <w:pPr>
        <w:pStyle w:val="ListParagraph"/>
        <w:numPr>
          <w:ilvl w:val="0"/>
          <w:numId w:val="3"/>
        </w:numPr>
        <w:spacing w:after="0" w:line="240" w:lineRule="auto"/>
      </w:pPr>
      <w:r>
        <w:t xml:space="preserve">On </w:t>
      </w:r>
      <w:r>
        <w:t xml:space="preserve">your web browser, type in </w:t>
      </w:r>
      <w:r>
        <w:rPr>
          <w:b/>
          <w:bCs/>
        </w:rPr>
        <w:t>github.com/</w:t>
      </w:r>
      <w:proofErr w:type="spellStart"/>
      <w:r>
        <w:rPr>
          <w:b/>
          <w:bCs/>
        </w:rPr>
        <w:t>jlreedNIC</w:t>
      </w:r>
      <w:proofErr w:type="spellEnd"/>
      <w:r>
        <w:rPr>
          <w:b/>
          <w:bCs/>
        </w:rPr>
        <w:t>/Dread</w:t>
      </w:r>
      <w:r>
        <w:t>.</w:t>
      </w:r>
    </w:p>
    <w:p w14:paraId="6F851E37" w14:textId="77777777" w:rsidR="00E7125A" w:rsidRDefault="00E7125A" w:rsidP="00E7125A">
      <w:pPr>
        <w:pStyle w:val="ListParagraph"/>
        <w:numPr>
          <w:ilvl w:val="0"/>
          <w:numId w:val="3"/>
        </w:numPr>
        <w:spacing w:after="0" w:line="240" w:lineRule="auto"/>
      </w:pPr>
      <w:r>
        <w:t>Above the list of files, click "Code"</w:t>
      </w:r>
    </w:p>
    <w:p w14:paraId="60E529E0" w14:textId="77777777" w:rsidR="00E7125A" w:rsidRDefault="00E7125A" w:rsidP="00E7125A">
      <w:pPr>
        <w:pStyle w:val="ListParagraph"/>
        <w:numPr>
          <w:ilvl w:val="0"/>
          <w:numId w:val="3"/>
        </w:numPr>
        <w:spacing w:after="0" w:line="240" w:lineRule="auto"/>
      </w:pPr>
      <w:r>
        <w:t>Copy the URL for the repository.</w:t>
      </w:r>
    </w:p>
    <w:p w14:paraId="528466FE" w14:textId="77777777" w:rsidR="00E7125A" w:rsidRDefault="00E7125A" w:rsidP="00E7125A">
      <w:pPr>
        <w:pStyle w:val="ListParagraph"/>
        <w:numPr>
          <w:ilvl w:val="0"/>
          <w:numId w:val="3"/>
        </w:numPr>
        <w:spacing w:after="0" w:line="240" w:lineRule="auto"/>
      </w:pPr>
      <w:r>
        <w:t>Open Git Bash on Windows or Open a Terminal on Linux</w:t>
      </w:r>
    </w:p>
    <w:p w14:paraId="3C6FF856" w14:textId="77777777" w:rsidR="00E7125A" w:rsidRDefault="00E7125A" w:rsidP="00E7125A">
      <w:pPr>
        <w:pStyle w:val="ListParagraph"/>
        <w:numPr>
          <w:ilvl w:val="0"/>
          <w:numId w:val="3"/>
        </w:numPr>
        <w:spacing w:after="0" w:line="240" w:lineRule="auto"/>
      </w:pPr>
      <w:r>
        <w:t>Change the current working directory to the location where you want the cloned directory.</w:t>
      </w:r>
    </w:p>
    <w:p w14:paraId="2E96E1D2" w14:textId="77777777" w:rsidR="00E7125A" w:rsidRDefault="00E7125A" w:rsidP="00E7125A">
      <w:pPr>
        <w:pStyle w:val="ListParagraph"/>
        <w:numPr>
          <w:ilvl w:val="0"/>
          <w:numId w:val="3"/>
        </w:numPr>
        <w:spacing w:after="0" w:line="240" w:lineRule="auto"/>
      </w:pPr>
      <w:r>
        <w:t>Type git clone, and then paste the URL you copied earlier.</w:t>
      </w:r>
    </w:p>
    <w:p w14:paraId="32BEA318" w14:textId="4F74B55C" w:rsidR="00E7125A" w:rsidRDefault="00E7125A" w:rsidP="00E7125A">
      <w:pPr>
        <w:pStyle w:val="ListParagraph"/>
        <w:numPr>
          <w:ilvl w:val="0"/>
          <w:numId w:val="3"/>
        </w:numPr>
        <w:spacing w:after="0" w:line="240" w:lineRule="auto"/>
      </w:pPr>
      <w:r>
        <w:t>Press Enter to create your local clone.</w:t>
      </w:r>
    </w:p>
    <w:p w14:paraId="4B5E5EA4" w14:textId="2D8C63D3" w:rsidR="00E7125A" w:rsidRDefault="00E7125A" w:rsidP="00E7125A">
      <w:pPr>
        <w:spacing w:after="0" w:line="240" w:lineRule="auto"/>
      </w:pPr>
    </w:p>
    <w:p w14:paraId="7DDE62AD" w14:textId="3A67F746" w:rsidR="00E7125A" w:rsidRDefault="00E7125A" w:rsidP="001C3D4F">
      <w:pPr>
        <w:pStyle w:val="Heading2"/>
      </w:pPr>
      <w:r>
        <w:t>Compiling the Code and Building the Game</w:t>
      </w:r>
    </w:p>
    <w:p w14:paraId="2025174E" w14:textId="77777777" w:rsidR="00E7125A" w:rsidRDefault="00E7125A" w:rsidP="00E7125A">
      <w:pPr>
        <w:pStyle w:val="ListParagraph"/>
        <w:numPr>
          <w:ilvl w:val="0"/>
          <w:numId w:val="4"/>
        </w:numPr>
        <w:spacing w:after="0" w:line="240" w:lineRule="auto"/>
      </w:pPr>
      <w:r>
        <w:t>If the code is changed, you will need to recompile the code and rebuild the game.</w:t>
      </w:r>
    </w:p>
    <w:p w14:paraId="49FBD810" w14:textId="3F17C04A" w:rsidR="00E7125A" w:rsidRDefault="00E7125A" w:rsidP="00E7125A">
      <w:pPr>
        <w:pStyle w:val="ListParagraph"/>
        <w:numPr>
          <w:ilvl w:val="0"/>
          <w:numId w:val="4"/>
        </w:numPr>
        <w:spacing w:after="0" w:line="240" w:lineRule="auto"/>
      </w:pPr>
      <w:r>
        <w:t xml:space="preserve">Open the unity editor and load the </w:t>
      </w:r>
      <w:r>
        <w:t>Dread</w:t>
      </w:r>
      <w:r>
        <w:t xml:space="preserve"> project</w:t>
      </w:r>
    </w:p>
    <w:p w14:paraId="5D9CB7A6" w14:textId="77777777" w:rsidR="00E7125A" w:rsidRDefault="00E7125A" w:rsidP="00E7125A">
      <w:pPr>
        <w:pStyle w:val="ListParagraph"/>
        <w:numPr>
          <w:ilvl w:val="0"/>
          <w:numId w:val="4"/>
        </w:numPr>
        <w:spacing w:after="0" w:line="240" w:lineRule="auto"/>
      </w:pPr>
      <w:r>
        <w:t>Unity will auto import and compile the code you changed from Visual Studio or VS Code.</w:t>
      </w:r>
    </w:p>
    <w:p w14:paraId="603E5357" w14:textId="77777777" w:rsidR="00E7125A" w:rsidRDefault="00E7125A" w:rsidP="00E7125A">
      <w:pPr>
        <w:pStyle w:val="ListParagraph"/>
        <w:numPr>
          <w:ilvl w:val="0"/>
          <w:numId w:val="4"/>
        </w:numPr>
        <w:spacing w:after="0" w:line="240" w:lineRule="auto"/>
      </w:pPr>
      <w:proofErr w:type="gramStart"/>
      <w:r>
        <w:t>As long as</w:t>
      </w:r>
      <w:proofErr w:type="gramEnd"/>
      <w:r>
        <w:t xml:space="preserve"> Unity doesn't generate any compilation errors, you can move onto building.</w:t>
      </w:r>
    </w:p>
    <w:p w14:paraId="521009FF" w14:textId="77777777" w:rsidR="00E7125A" w:rsidRDefault="00E7125A" w:rsidP="00E7125A">
      <w:pPr>
        <w:pStyle w:val="ListParagraph"/>
        <w:numPr>
          <w:ilvl w:val="0"/>
          <w:numId w:val="4"/>
        </w:numPr>
        <w:spacing w:after="0" w:line="240" w:lineRule="auto"/>
      </w:pPr>
      <w:r>
        <w:t>Click on "file" in the top left corner of the unity editor, then click "Build &amp; Run".</w:t>
      </w:r>
    </w:p>
    <w:p w14:paraId="418604EF" w14:textId="089723AD" w:rsidR="00E7125A" w:rsidRDefault="00E7125A" w:rsidP="00E7125A">
      <w:pPr>
        <w:pStyle w:val="ListParagraph"/>
        <w:numPr>
          <w:ilvl w:val="0"/>
          <w:numId w:val="4"/>
        </w:numPr>
        <w:spacing w:after="0" w:line="240" w:lineRule="auto"/>
      </w:pPr>
      <w:r>
        <w:t>Unity will automatically compile everything into the necessary files and create one convenient Dread application file that you can click on whenever you would like to play. Note Unity creates several other files and folders that must be in the same directory of the Dread application for the game to run.</w:t>
      </w:r>
    </w:p>
    <w:p w14:paraId="2940530E" w14:textId="02D5A071" w:rsidR="00E7125A" w:rsidRDefault="00E7125A" w:rsidP="00E7125A">
      <w:pPr>
        <w:spacing w:after="0" w:line="240" w:lineRule="auto"/>
      </w:pPr>
    </w:p>
    <w:p w14:paraId="5878C3CD" w14:textId="5873B4C0" w:rsidR="00E7125A" w:rsidRDefault="00E7125A" w:rsidP="00E7125A">
      <w:pPr>
        <w:pStyle w:val="Heading1"/>
      </w:pPr>
      <w:r>
        <w:lastRenderedPageBreak/>
        <w:t>High Level View of Code</w:t>
      </w:r>
    </w:p>
    <w:p w14:paraId="07054F7B" w14:textId="77777777" w:rsidR="00E7125A" w:rsidRDefault="00E7125A" w:rsidP="00E7125A">
      <w:pPr>
        <w:spacing w:after="0" w:line="240" w:lineRule="auto"/>
      </w:pPr>
    </w:p>
    <w:p w14:paraId="69EA1079" w14:textId="371395AF" w:rsidR="00E7125A" w:rsidRDefault="00E7125A" w:rsidP="00E7125A">
      <w:pPr>
        <w:pStyle w:val="Heading1"/>
      </w:pPr>
      <w:r>
        <w:rPr>
          <w:noProof/>
        </w:rPr>
        <w:drawing>
          <wp:anchor distT="0" distB="0" distL="114300" distR="114300" simplePos="0" relativeHeight="251658240" behindDoc="0" locked="0" layoutInCell="1" allowOverlap="1" wp14:anchorId="5B0F2D5B" wp14:editId="605C1E32">
            <wp:simplePos x="0" y="0"/>
            <wp:positionH relativeFrom="column">
              <wp:posOffset>0</wp:posOffset>
            </wp:positionH>
            <wp:positionV relativeFrom="paragraph">
              <wp:posOffset>0</wp:posOffset>
            </wp:positionV>
            <wp:extent cx="5943600" cy="3839845"/>
            <wp:effectExtent l="0" t="0" r="0" b="0"/>
            <wp:wrapTopAndBottom/>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anchor>
        </w:drawing>
      </w:r>
      <w:r>
        <w:t>How To:</w:t>
      </w:r>
    </w:p>
    <w:p w14:paraId="0562195E" w14:textId="383FBE48" w:rsidR="00E7125A" w:rsidRDefault="00E7125A" w:rsidP="00E7125A">
      <w:pPr>
        <w:pStyle w:val="Heading2"/>
      </w:pPr>
      <w:r>
        <w:t>Create a Prefab:</w:t>
      </w:r>
    </w:p>
    <w:p w14:paraId="0073A128" w14:textId="62ECA025" w:rsidR="00E7125A" w:rsidRDefault="00E7125A" w:rsidP="00E7125A">
      <w:pPr>
        <w:spacing w:after="0" w:line="240" w:lineRule="auto"/>
      </w:pPr>
      <w:r>
        <w:t>Drag your desired game object down into the Project pane.</w:t>
      </w:r>
    </w:p>
    <w:p w14:paraId="6E3B5789" w14:textId="759A2238" w:rsidR="00E7125A" w:rsidRDefault="00E7125A" w:rsidP="00E7125A">
      <w:pPr>
        <w:spacing w:after="0" w:line="240" w:lineRule="auto"/>
      </w:pPr>
    </w:p>
    <w:p w14:paraId="351FBD80" w14:textId="6BE44424" w:rsidR="00E7125A" w:rsidRDefault="00E7125A" w:rsidP="00E7125A">
      <w:pPr>
        <w:pStyle w:val="Heading2"/>
      </w:pPr>
      <w:r>
        <w:t>Choose a Pattern:</w:t>
      </w:r>
    </w:p>
    <w:p w14:paraId="71FEC2B2" w14:textId="0F5F047D" w:rsidR="00E7125A" w:rsidRDefault="00E7125A" w:rsidP="00E7125A">
      <w:pPr>
        <w:spacing w:after="0" w:line="240" w:lineRule="auto"/>
      </w:pPr>
      <w:r>
        <w:t xml:space="preserve">See </w:t>
      </w:r>
      <w:hyperlink r:id="rId6" w:history="1">
        <w:r w:rsidRPr="00037AF2">
          <w:rPr>
            <w:rStyle w:val="Hyperlink"/>
          </w:rPr>
          <w:t>https://sourcemaking.com/design_patterns</w:t>
        </w:r>
      </w:hyperlink>
      <w:r>
        <w:t xml:space="preserve"> </w:t>
      </w:r>
    </w:p>
    <w:p w14:paraId="6DCFBD3C" w14:textId="77777777" w:rsidR="00E7125A" w:rsidRDefault="00E7125A" w:rsidP="00E7125A">
      <w:pPr>
        <w:spacing w:after="0" w:line="240" w:lineRule="auto"/>
      </w:pPr>
    </w:p>
    <w:p w14:paraId="2E071F80" w14:textId="459FF3E9" w:rsidR="00E7125A" w:rsidRDefault="00E7125A" w:rsidP="00E7125A">
      <w:pPr>
        <w:pStyle w:val="Heading2"/>
      </w:pPr>
      <w:r>
        <w:t>Dynamic Binding:</w:t>
      </w:r>
    </w:p>
    <w:p w14:paraId="245D0F02" w14:textId="7F91A5CD" w:rsidR="00E7125A" w:rsidRDefault="00E7125A" w:rsidP="00E7125A">
      <w:pPr>
        <w:spacing w:after="0" w:line="240" w:lineRule="auto"/>
      </w:pPr>
      <w:r>
        <w:t xml:space="preserve">See </w:t>
      </w:r>
      <w:hyperlink r:id="rId7" w:history="1">
        <w:r w:rsidRPr="00037AF2">
          <w:rPr>
            <w:rStyle w:val="Hyperlink"/>
          </w:rPr>
          <w:t>https://webpages.uidaho.edu/drbc/cs210/index.html</w:t>
        </w:r>
      </w:hyperlink>
      <w:r>
        <w:t xml:space="preserve"> Chapter 08 Static and Dynamic Binding</w:t>
      </w:r>
    </w:p>
    <w:p w14:paraId="64E61324" w14:textId="697946A9" w:rsidR="00E7125A" w:rsidRDefault="00E7125A" w:rsidP="00E7125A">
      <w:pPr>
        <w:spacing w:after="0" w:line="240" w:lineRule="auto"/>
      </w:pPr>
    </w:p>
    <w:p w14:paraId="6C98A186" w14:textId="1192930D" w:rsidR="00E7125A" w:rsidRDefault="00E7125A" w:rsidP="00E7125A">
      <w:pPr>
        <w:pStyle w:val="Heading2"/>
      </w:pPr>
      <w:r>
        <w:t>Full Test Plan:</w:t>
      </w:r>
    </w:p>
    <w:p w14:paraId="3F200AA7" w14:textId="39BC85D3" w:rsidR="00E7125A" w:rsidRDefault="00E7125A" w:rsidP="00E7125A">
      <w:pPr>
        <w:spacing w:after="0" w:line="240" w:lineRule="auto"/>
      </w:pPr>
      <w:r>
        <w:t>Create an automated test for each new feature you implement each week.</w:t>
      </w:r>
    </w:p>
    <w:p w14:paraId="1066C66C" w14:textId="32E311CB" w:rsidR="00E7125A" w:rsidRDefault="00E7125A" w:rsidP="00E7125A">
      <w:pPr>
        <w:spacing w:after="0" w:line="240" w:lineRule="auto"/>
      </w:pPr>
      <w:r>
        <w:t>See TL 3 presentation on testing.</w:t>
      </w:r>
    </w:p>
    <w:sectPr w:rsidR="00E7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372"/>
    <w:multiLevelType w:val="multilevel"/>
    <w:tmpl w:val="815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010D9"/>
    <w:multiLevelType w:val="hybridMultilevel"/>
    <w:tmpl w:val="24C4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86EA5"/>
    <w:multiLevelType w:val="hybridMultilevel"/>
    <w:tmpl w:val="ED20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0081"/>
    <w:multiLevelType w:val="hybridMultilevel"/>
    <w:tmpl w:val="E20A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822305">
    <w:abstractNumId w:val="0"/>
  </w:num>
  <w:num w:numId="2" w16cid:durableId="1667200983">
    <w:abstractNumId w:val="3"/>
  </w:num>
  <w:num w:numId="3" w16cid:durableId="148715414">
    <w:abstractNumId w:val="2"/>
  </w:num>
  <w:num w:numId="4" w16cid:durableId="1584410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5A"/>
    <w:rsid w:val="001C3D4F"/>
    <w:rsid w:val="002E20A5"/>
    <w:rsid w:val="00DF4972"/>
    <w:rsid w:val="00E7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DB14"/>
  <w15:chartTrackingRefBased/>
  <w15:docId w15:val="{41CD2C79-4AE4-423E-99E7-0D91BBC5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5A"/>
    <w:pPr>
      <w:ind w:left="720"/>
      <w:contextualSpacing/>
    </w:pPr>
  </w:style>
  <w:style w:type="character" w:styleId="Hyperlink">
    <w:name w:val="Hyperlink"/>
    <w:basedOn w:val="DefaultParagraphFont"/>
    <w:uiPriority w:val="99"/>
    <w:unhideWhenUsed/>
    <w:rsid w:val="00E7125A"/>
    <w:rPr>
      <w:color w:val="0563C1" w:themeColor="hyperlink"/>
      <w:u w:val="single"/>
    </w:rPr>
  </w:style>
  <w:style w:type="character" w:styleId="UnresolvedMention">
    <w:name w:val="Unresolved Mention"/>
    <w:basedOn w:val="DefaultParagraphFont"/>
    <w:uiPriority w:val="99"/>
    <w:semiHidden/>
    <w:unhideWhenUsed/>
    <w:rsid w:val="00E7125A"/>
    <w:rPr>
      <w:color w:val="605E5C"/>
      <w:shd w:val="clear" w:color="auto" w:fill="E1DFDD"/>
    </w:rPr>
  </w:style>
  <w:style w:type="character" w:customStyle="1" w:styleId="Heading1Char">
    <w:name w:val="Heading 1 Char"/>
    <w:basedOn w:val="DefaultParagraphFont"/>
    <w:link w:val="Heading1"/>
    <w:uiPriority w:val="9"/>
    <w:rsid w:val="00E7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25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71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0634">
      <w:bodyDiv w:val="1"/>
      <w:marLeft w:val="0"/>
      <w:marRight w:val="0"/>
      <w:marTop w:val="0"/>
      <w:marBottom w:val="0"/>
      <w:divBdr>
        <w:top w:val="none" w:sz="0" w:space="0" w:color="auto"/>
        <w:left w:val="none" w:sz="0" w:space="0" w:color="auto"/>
        <w:bottom w:val="none" w:sz="0" w:space="0" w:color="auto"/>
        <w:right w:val="none" w:sz="0" w:space="0" w:color="auto"/>
      </w:divBdr>
    </w:div>
    <w:div w:id="501897430">
      <w:bodyDiv w:val="1"/>
      <w:marLeft w:val="0"/>
      <w:marRight w:val="0"/>
      <w:marTop w:val="0"/>
      <w:marBottom w:val="0"/>
      <w:divBdr>
        <w:top w:val="none" w:sz="0" w:space="0" w:color="auto"/>
        <w:left w:val="none" w:sz="0" w:space="0" w:color="auto"/>
        <w:bottom w:val="none" w:sz="0" w:space="0" w:color="auto"/>
        <w:right w:val="none" w:sz="0" w:space="0" w:color="auto"/>
      </w:divBdr>
    </w:div>
    <w:div w:id="8441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ages.uidaho.edu/drbc/cs21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Reed</dc:creator>
  <cp:keywords/>
  <dc:description/>
  <cp:lastModifiedBy>Jordan Reed</cp:lastModifiedBy>
  <cp:revision>1</cp:revision>
  <dcterms:created xsi:type="dcterms:W3CDTF">2022-10-27T05:49:00Z</dcterms:created>
  <dcterms:modified xsi:type="dcterms:W3CDTF">2022-10-27T06:01:00Z</dcterms:modified>
</cp:coreProperties>
</file>