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4326" w14:textId="77777777" w:rsidR="005E55B5" w:rsidRDefault="00067C6C">
      <w:pPr>
        <w:pStyle w:val="Ttulo"/>
        <w:spacing w:line="360" w:lineRule="auto"/>
      </w:pPr>
      <w:bookmarkStart w:id="0" w:name="_kjybptandxvg" w:colFirst="0" w:colLast="0"/>
      <w:bookmarkEnd w:id="0"/>
      <w:r w:rsidRPr="00BF7E57">
        <w:t>1. Java</w:t>
      </w:r>
      <w:r>
        <w:t xml:space="preserve"> Entorno Servidor</w:t>
      </w:r>
    </w:p>
    <w:p w14:paraId="7DADF9A5" w14:textId="77777777" w:rsidR="005E55B5" w:rsidRDefault="00067C6C">
      <w:pPr>
        <w:pStyle w:val="Ttulo1"/>
        <w:spacing w:line="360" w:lineRule="auto"/>
      </w:pPr>
      <w:bookmarkStart w:id="1" w:name="_my68dtjhta8f" w:colFirst="0" w:colLast="0"/>
      <w:bookmarkEnd w:id="1"/>
      <w:r>
        <w:t>1.1. Genéricos</w:t>
      </w:r>
    </w:p>
    <w:p w14:paraId="164F1E10" w14:textId="77777777" w:rsidR="005E55B5" w:rsidRDefault="00067C6C">
      <w:pPr>
        <w:spacing w:line="360" w:lineRule="auto"/>
      </w:pPr>
      <w:r>
        <w:t>Se introducen en Java 5 y dotan al lenguaje de:</w:t>
      </w:r>
    </w:p>
    <w:p w14:paraId="74410DAC" w14:textId="77777777" w:rsidR="005E55B5" w:rsidRDefault="005E55B5">
      <w:pPr>
        <w:spacing w:line="360" w:lineRule="auto"/>
      </w:pPr>
    </w:p>
    <w:p w14:paraId="7EB672B8" w14:textId="77777777" w:rsidR="005E55B5" w:rsidRDefault="00067C6C">
      <w:pPr>
        <w:numPr>
          <w:ilvl w:val="0"/>
          <w:numId w:val="3"/>
        </w:numPr>
        <w:spacing w:line="360" w:lineRule="auto"/>
      </w:pPr>
      <w:r>
        <w:t xml:space="preserve"> una mejor comprobación de tipos en tiempo de compilación </w:t>
      </w:r>
    </w:p>
    <w:p w14:paraId="385C0B22" w14:textId="77777777" w:rsidR="005E55B5" w:rsidRDefault="005E55B5">
      <w:pPr>
        <w:spacing w:line="360" w:lineRule="auto"/>
        <w:ind w:left="720"/>
      </w:pPr>
    </w:p>
    <w:p w14:paraId="3E23EECB" w14:textId="77777777" w:rsidR="005E55B5" w:rsidRDefault="00067C6C">
      <w:pPr>
        <w:numPr>
          <w:ilvl w:val="0"/>
          <w:numId w:val="3"/>
        </w:numPr>
        <w:spacing w:line="360" w:lineRule="auto"/>
      </w:pPr>
      <w:r>
        <w:t xml:space="preserve">y, al mismo tiempo, </w:t>
      </w:r>
      <w:r w:rsidRPr="005E3EA4">
        <w:rPr>
          <w:highlight w:val="yellow"/>
        </w:rPr>
        <w:t xml:space="preserve">eliminan los </w:t>
      </w:r>
      <w:r w:rsidRPr="005E3EA4">
        <w:rPr>
          <w:i/>
          <w:highlight w:val="yellow"/>
        </w:rPr>
        <w:t>casteos</w:t>
      </w:r>
      <w:r w:rsidRPr="005E3EA4">
        <w:rPr>
          <w:highlight w:val="yellow"/>
        </w:rPr>
        <w:t xml:space="preserve"> al usar las colecciones</w:t>
      </w:r>
      <w:r>
        <w:t>.</w:t>
      </w:r>
    </w:p>
    <w:p w14:paraId="038CBA9D" w14:textId="77777777" w:rsidR="005E55B5" w:rsidRDefault="005E55B5">
      <w:pPr>
        <w:spacing w:line="360" w:lineRule="auto"/>
      </w:pPr>
    </w:p>
    <w:p w14:paraId="48DFDCD8" w14:textId="77777777" w:rsidR="005E55B5" w:rsidRDefault="00067C6C">
      <w:pPr>
        <w:spacing w:line="360" w:lineRule="auto"/>
      </w:pPr>
      <w:r>
        <w:t xml:space="preserve">En el ejemplo siguiente, se produce un error de compilación al intentar establecer una salida de una lista a un tipo entero, </w:t>
      </w:r>
      <w:proofErr w:type="spellStart"/>
      <w:r>
        <w:t>aún</w:t>
      </w:r>
      <w:proofErr w:type="spellEnd"/>
      <w:r>
        <w:t xml:space="preserve"> cuando el valor almacenado en la lista se corresponda con la referencia.</w:t>
      </w:r>
    </w:p>
    <w:p w14:paraId="4F283311" w14:textId="757F2A5A" w:rsidR="005E55B5" w:rsidRDefault="005E3EA4">
      <w:pPr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10CC5C" wp14:editId="6F8CA35A">
                <wp:simplePos x="0" y="0"/>
                <wp:positionH relativeFrom="column">
                  <wp:posOffset>3838575</wp:posOffset>
                </wp:positionH>
                <wp:positionV relativeFrom="paragraph">
                  <wp:posOffset>1602105</wp:posOffset>
                </wp:positionV>
                <wp:extent cx="73660" cy="204470"/>
                <wp:effectExtent l="38100" t="38100" r="40640" b="43180"/>
                <wp:wrapNone/>
                <wp:docPr id="639437379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6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AA44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301.55pt;margin-top:125.45pt;width:7.2pt;height:1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26B89A" wp14:editId="57F13341">
                <wp:simplePos x="0" y="0"/>
                <wp:positionH relativeFrom="column">
                  <wp:posOffset>3729315</wp:posOffset>
                </wp:positionH>
                <wp:positionV relativeFrom="paragraph">
                  <wp:posOffset>1640470</wp:posOffset>
                </wp:positionV>
                <wp:extent cx="95760" cy="122760"/>
                <wp:effectExtent l="38100" t="57150" r="38100" b="48895"/>
                <wp:wrapNone/>
                <wp:docPr id="76071885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AE21" id="Entrada de lápiz 24" o:spid="_x0000_s1026" type="#_x0000_t75" style="position:absolute;margin-left:292.95pt;margin-top:128.45pt;width:9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889FAA5" wp14:editId="5B481FBA">
                <wp:simplePos x="0" y="0"/>
                <wp:positionH relativeFrom="column">
                  <wp:posOffset>3723915</wp:posOffset>
                </wp:positionH>
                <wp:positionV relativeFrom="paragraph">
                  <wp:posOffset>1644070</wp:posOffset>
                </wp:positionV>
                <wp:extent cx="23040" cy="77760"/>
                <wp:effectExtent l="38100" t="57150" r="53340" b="55880"/>
                <wp:wrapNone/>
                <wp:docPr id="1159985750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1FCE" id="Entrada de lápiz 23" o:spid="_x0000_s1026" type="#_x0000_t75" style="position:absolute;margin-left:292.5pt;margin-top:128.75pt;width:3.2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FE2B34" wp14:editId="78F5F79C">
                <wp:simplePos x="0" y="0"/>
                <wp:positionH relativeFrom="column">
                  <wp:posOffset>3568035</wp:posOffset>
                </wp:positionH>
                <wp:positionV relativeFrom="paragraph">
                  <wp:posOffset>1654510</wp:posOffset>
                </wp:positionV>
                <wp:extent cx="94680" cy="75240"/>
                <wp:effectExtent l="57150" t="38100" r="57785" b="58420"/>
                <wp:wrapNone/>
                <wp:docPr id="168170638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4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F89C5" id="Entrada de lápiz 22" o:spid="_x0000_s1026" type="#_x0000_t75" style="position:absolute;margin-left:280.25pt;margin-top:129.6pt;width:8.85pt;height: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EA4709" wp14:editId="0F292219">
                <wp:simplePos x="0" y="0"/>
                <wp:positionH relativeFrom="column">
                  <wp:posOffset>3276075</wp:posOffset>
                </wp:positionH>
                <wp:positionV relativeFrom="paragraph">
                  <wp:posOffset>1667470</wp:posOffset>
                </wp:positionV>
                <wp:extent cx="73080" cy="59040"/>
                <wp:effectExtent l="19050" t="38100" r="41275" b="55880"/>
                <wp:wrapNone/>
                <wp:docPr id="1895992418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2130D" id="Entrada de lápiz 21" o:spid="_x0000_s1026" type="#_x0000_t75" style="position:absolute;margin-left:257.25pt;margin-top:130.6pt;width:7.15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BEC48B" wp14:editId="380DC777">
                <wp:simplePos x="0" y="0"/>
                <wp:positionH relativeFrom="column">
                  <wp:posOffset>3289395</wp:posOffset>
                </wp:positionH>
                <wp:positionV relativeFrom="paragraph">
                  <wp:posOffset>1691230</wp:posOffset>
                </wp:positionV>
                <wp:extent cx="189720" cy="360"/>
                <wp:effectExtent l="38100" t="38100" r="58420" b="57150"/>
                <wp:wrapNone/>
                <wp:docPr id="295271155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8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A9F6" id="Entrada de lápiz 20" o:spid="_x0000_s1026" type="#_x0000_t75" style="position:absolute;margin-left:258.3pt;margin-top:132.45pt;width:16.4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650A21F9" wp14:editId="03A9E46B">
            <wp:extent cx="5731200" cy="3149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C02E5" w14:textId="77777777" w:rsidR="005E55B5" w:rsidRDefault="005E55B5">
      <w:pPr>
        <w:spacing w:line="360" w:lineRule="auto"/>
      </w:pPr>
    </w:p>
    <w:tbl>
      <w:tblPr>
        <w:tblStyle w:val="a"/>
        <w:tblW w:w="8745" w:type="dxa"/>
        <w:tblInd w:w="30" w:type="dxa"/>
        <w:tblLayout w:type="fixed"/>
        <w:tblLook w:val="0600" w:firstRow="0" w:lastRow="0" w:firstColumn="0" w:lastColumn="0" w:noHBand="1" w:noVBand="1"/>
      </w:tblPr>
      <w:tblGrid>
        <w:gridCol w:w="8745"/>
      </w:tblGrid>
      <w:tr w:rsidR="005E55B5" w14:paraId="4CFF9ABD" w14:textId="77777777">
        <w:tc>
          <w:tcPr>
            <w:tcW w:w="874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7DE5D" w14:textId="77777777" w:rsidR="005E55B5" w:rsidRPr="00FA0DA3" w:rsidRDefault="00067C6C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LinkedList();</w:t>
            </w:r>
          </w:p>
          <w:p w14:paraId="692A6116" w14:textId="77777777" w:rsidR="005E55B5" w:rsidRPr="00FA0DA3" w:rsidRDefault="005E55B5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</w:p>
          <w:p w14:paraId="19DB77E4" w14:textId="77777777" w:rsidR="005E55B5" w:rsidRPr="00FA0DA3" w:rsidRDefault="00067C6C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 xml:space="preserve">          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gramEnd"/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Integer(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</w:p>
          <w:p w14:paraId="139312B7" w14:textId="77777777" w:rsidR="005E55B5" w:rsidRPr="00FA0DA3" w:rsidRDefault="00067C6C">
            <w:pPr>
              <w:widowControl w:val="0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</w:p>
          <w:p w14:paraId="0C41A264" w14:textId="77777777" w:rsidR="005E55B5" w:rsidRDefault="00067C6C">
            <w:pPr>
              <w:widowControl w:val="0"/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04E01849" w14:textId="77777777" w:rsidR="005E55B5" w:rsidRDefault="005E55B5">
      <w:pPr>
        <w:spacing w:line="360" w:lineRule="auto"/>
      </w:pPr>
    </w:p>
    <w:tbl>
      <w:tblPr>
        <w:tblStyle w:val="a0"/>
        <w:tblW w:w="5000" w:type="pct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449"/>
      </w:tblGrid>
      <w:tr w:rsidR="005E55B5" w14:paraId="20FCAA73" w14:textId="77777777" w:rsidTr="00FA6A1F">
        <w:trPr>
          <w:jc w:val="center"/>
        </w:trPr>
        <w:tc>
          <w:tcPr>
            <w:tcW w:w="50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50E8" w14:textId="77777777" w:rsidR="005E55B5" w:rsidRDefault="00067C6C">
            <w:pPr>
              <w:spacing w:line="360" w:lineRule="auto"/>
            </w:pPr>
            <w:r>
              <w:t xml:space="preserve">Esto se producía porque en las colecciones Java antes de la versión 5, se devolvía la clase de objeto más general de Java: </w:t>
            </w:r>
            <w:proofErr w:type="spellStart"/>
            <w:r>
              <w:t>Object</w:t>
            </w:r>
            <w:proofErr w:type="spellEnd"/>
            <w:r>
              <w:t>, el padre de todos los objetos en la estructura jerárquica de clase de Java.</w:t>
            </w:r>
          </w:p>
        </w:tc>
      </w:tr>
    </w:tbl>
    <w:p w14:paraId="1823D346" w14:textId="77777777" w:rsidR="005E55B5" w:rsidRDefault="005E55B5">
      <w:pPr>
        <w:spacing w:line="360" w:lineRule="auto"/>
      </w:pPr>
    </w:p>
    <w:p w14:paraId="316CE193" w14:textId="77777777" w:rsidR="005E55B5" w:rsidRDefault="00067C6C">
      <w:pPr>
        <w:pStyle w:val="Ttulo2"/>
        <w:spacing w:line="360" w:lineRule="auto"/>
      </w:pPr>
      <w:bookmarkStart w:id="2" w:name="_ylscs6i95lli" w:colFirst="0" w:colLast="0"/>
      <w:bookmarkEnd w:id="2"/>
      <w:r>
        <w:t xml:space="preserve">1.1.1. </w:t>
      </w:r>
      <w:r>
        <w:rPr>
          <w:i/>
        </w:rPr>
        <w:t>Casteo</w:t>
      </w:r>
      <w:r>
        <w:t xml:space="preserve"> de colecciones</w:t>
      </w:r>
    </w:p>
    <w:p w14:paraId="39168045" w14:textId="15F1FCEE" w:rsidR="005E55B5" w:rsidRDefault="00067C6C">
      <w:pPr>
        <w:spacing w:line="360" w:lineRule="auto"/>
      </w:pPr>
      <w:r>
        <w:t xml:space="preserve">Para solucionarlo </w:t>
      </w:r>
      <w:r>
        <w:t>sin utilizar</w:t>
      </w:r>
      <w:r w:rsidR="00B81181">
        <w:t xml:space="preserve"> genéricos</w:t>
      </w:r>
      <w:r>
        <w:t xml:space="preserve"> tienes que utilizar un </w:t>
      </w:r>
      <w:proofErr w:type="spellStart"/>
      <w:r>
        <w:rPr>
          <w:i/>
        </w:rPr>
        <w:t>cast</w:t>
      </w:r>
      <w:proofErr w:type="spellEnd"/>
      <w:r>
        <w:t>:</w:t>
      </w:r>
    </w:p>
    <w:p w14:paraId="2F43B5ED" w14:textId="77777777" w:rsidR="005E55B5" w:rsidRDefault="00067C6C">
      <w:pPr>
        <w:spacing w:line="360" w:lineRule="auto"/>
      </w:pPr>
      <w:r>
        <w:rPr>
          <w:noProof/>
        </w:rPr>
        <w:drawing>
          <wp:inline distT="114300" distB="114300" distL="114300" distR="114300" wp14:anchorId="6103108F" wp14:editId="20CFB261">
            <wp:extent cx="6331927" cy="4924425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2087" cy="4932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71D4A" w14:textId="77777777" w:rsidR="005E55B5" w:rsidRDefault="005E55B5">
      <w:pPr>
        <w:spacing w:line="360" w:lineRule="auto"/>
      </w:pPr>
    </w:p>
    <w:tbl>
      <w:tblPr>
        <w:tblStyle w:val="a1"/>
        <w:tblW w:w="766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7665"/>
      </w:tblGrid>
      <w:tr w:rsidR="005E55B5" w:rsidRPr="00B81181" w14:paraId="30E5EDB8" w14:textId="77777777">
        <w:tc>
          <w:tcPr>
            <w:tcW w:w="766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71B4" w14:textId="77777777" w:rsidR="005E55B5" w:rsidRPr="00FA0DA3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"/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(Integer)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7FDD71D3" w14:textId="77777777" w:rsidR="005E55B5" w:rsidRPr="00FA0DA3" w:rsidRDefault="005E55B5">
      <w:pPr>
        <w:spacing w:line="360" w:lineRule="auto"/>
        <w:rPr>
          <w:lang w:val="en-US"/>
        </w:rPr>
      </w:pPr>
    </w:p>
    <w:p w14:paraId="6D649E84" w14:textId="77777777" w:rsidR="005E55B5" w:rsidRDefault="00067C6C">
      <w:pPr>
        <w:spacing w:line="360" w:lineRule="auto"/>
      </w:pPr>
      <w:r>
        <w:t xml:space="preserve">El compilador de Java indica mediante unos avisos que se utiliza una colección </w:t>
      </w:r>
      <w:proofErr w:type="spellStart"/>
      <w:r>
        <w:rPr>
          <w:i/>
        </w:rPr>
        <w:t>LinkedList</w:t>
      </w:r>
      <w:proofErr w:type="spellEnd"/>
      <w:r>
        <w:t xml:space="preserve"> sin parametrización de genéricos, directamente en </w:t>
      </w:r>
      <w:r>
        <w:rPr>
          <w:i/>
        </w:rPr>
        <w:t>crudo</w:t>
      </w:r>
      <w:r>
        <w:t xml:space="preserve"> sobre </w:t>
      </w:r>
      <w:proofErr w:type="spellStart"/>
      <w:r>
        <w:t>Object</w:t>
      </w:r>
      <w:proofErr w:type="spellEnd"/>
      <w:r>
        <w:t>.</w:t>
      </w:r>
    </w:p>
    <w:p w14:paraId="48221953" w14:textId="77777777" w:rsidR="005E55B5" w:rsidRDefault="00067C6C">
      <w:pPr>
        <w:pStyle w:val="Ttulo2"/>
      </w:pPr>
      <w:bookmarkStart w:id="3" w:name="_1tzux9f9tyhc" w:colFirst="0" w:colLast="0"/>
      <w:bookmarkEnd w:id="3"/>
      <w:r>
        <w:t>1.1.2 Uso de genéricos en colecciones</w:t>
      </w:r>
    </w:p>
    <w:p w14:paraId="5F326A3B" w14:textId="77777777" w:rsidR="005E55B5" w:rsidRDefault="00067C6C">
      <w:r>
        <w:t>La forma correcta de utilizar estas colecciones será mediante la parametrización con genéricos:</w:t>
      </w:r>
    </w:p>
    <w:p w14:paraId="2C22348C" w14:textId="77777777" w:rsidR="005E55B5" w:rsidRDefault="005E55B5"/>
    <w:p w14:paraId="3746B3E7" w14:textId="77777777" w:rsidR="005E55B5" w:rsidRDefault="00067C6C">
      <w:r>
        <w:rPr>
          <w:noProof/>
        </w:rPr>
        <w:drawing>
          <wp:inline distT="114300" distB="114300" distL="114300" distR="114300" wp14:anchorId="6D62FAE7" wp14:editId="094066E8">
            <wp:extent cx="4819650" cy="317182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084FA" w14:textId="77777777" w:rsidR="005E55B5" w:rsidRDefault="005E55B5"/>
    <w:tbl>
      <w:tblPr>
        <w:tblStyle w:val="a2"/>
        <w:tblW w:w="81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8130"/>
      </w:tblGrid>
      <w:tr w:rsidR="005E55B5" w:rsidRPr="00B81181" w14:paraId="774FA21E" w14:textId="77777777">
        <w:tc>
          <w:tcPr>
            <w:tcW w:w="8130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3F6A" w14:textId="77777777" w:rsidR="005E55B5" w:rsidRPr="00FA0DA3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package </w:t>
            </w:r>
            <w:proofErr w:type="spellStart"/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org.iesbelen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.genericos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lastRenderedPageBreak/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il.LinkedList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import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java.util.List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DemoGenericos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990000"/>
                <w:shd w:val="clear" w:color="auto" w:fill="F8F8F8"/>
                <w:lang w:val="en-US"/>
              </w:rPr>
              <w:t>main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(String[]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List&lt;Integer&gt; 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LinkedList&lt;Integer&gt;();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.add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));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Integer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</w:t>
            </w:r>
            <w:proofErr w:type="spellStart"/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.iterator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().next();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450B4638" w14:textId="77777777" w:rsidR="005E55B5" w:rsidRPr="00FA0DA3" w:rsidRDefault="005E55B5">
      <w:pPr>
        <w:rPr>
          <w:lang w:val="en-US"/>
        </w:rPr>
      </w:pPr>
    </w:p>
    <w:p w14:paraId="5C91ACC8" w14:textId="77777777" w:rsidR="005E55B5" w:rsidRDefault="00067C6C">
      <w:r>
        <w:t xml:space="preserve">La declaración del tipo genérico ahorra el </w:t>
      </w:r>
      <w:r>
        <w:rPr>
          <w:i/>
        </w:rPr>
        <w:t xml:space="preserve">casteo </w:t>
      </w:r>
      <w:r>
        <w:t>cada vez que se accede a la colección.</w:t>
      </w:r>
    </w:p>
    <w:p w14:paraId="5B9E57B6" w14:textId="77777777" w:rsidR="005E55B5" w:rsidRDefault="00067C6C">
      <w:pPr>
        <w:pStyle w:val="Ttulo2"/>
      </w:pPr>
      <w:bookmarkStart w:id="4" w:name="_9dxmj685t2la" w:colFirst="0" w:colLast="0"/>
      <w:bookmarkEnd w:id="4"/>
      <w:r>
        <w:t>1.1.3 Clase genérica</w:t>
      </w:r>
    </w:p>
    <w:p w14:paraId="6497BFE6" w14:textId="77777777" w:rsidR="005E55B5" w:rsidRDefault="00067C6C">
      <w:r>
        <w:t>Una clase también puede tener la parametrización con genéricos. Veamos un ejemplo:</w:t>
      </w:r>
    </w:p>
    <w:p w14:paraId="2CA9D224" w14:textId="77777777" w:rsidR="005E55B5" w:rsidRDefault="00067C6C">
      <w:r>
        <w:rPr>
          <w:noProof/>
        </w:rPr>
        <w:lastRenderedPageBreak/>
        <w:drawing>
          <wp:inline distT="114300" distB="114300" distL="114300" distR="114300" wp14:anchorId="06B896D8" wp14:editId="727F97A9">
            <wp:extent cx="5895975" cy="58769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F8506" w14:textId="77777777" w:rsidR="005E55B5" w:rsidRDefault="005E55B5"/>
    <w:tbl>
      <w:tblPr>
        <w:tblStyle w:val="a3"/>
        <w:tblW w:w="129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2930"/>
      </w:tblGrid>
      <w:tr w:rsidR="005E55B5" w14:paraId="53040A12" w14:textId="77777777">
        <w:tc>
          <w:tcPr>
            <w:tcW w:w="12930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F7C5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Caja()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Caja(T t)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set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(T t)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main(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Caja&lt;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cajaInt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Integer.va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lueOf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cajaInt.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Caja&lt;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Caja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"Hola mundo"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cajaStr.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5D0335A5" w14:textId="77777777" w:rsidR="005E55B5" w:rsidRDefault="005E55B5"/>
    <w:p w14:paraId="5F2DE45D" w14:textId="77777777" w:rsidR="005E55B5" w:rsidRDefault="00067C6C">
      <w:r>
        <w:t xml:space="preserve">Si comprobamos los tipos devueltos por los métodos </w:t>
      </w:r>
      <w:proofErr w:type="spellStart"/>
      <w:r>
        <w:rPr>
          <w:i/>
        </w:rPr>
        <w:t>get</w:t>
      </w:r>
      <w:proofErr w:type="spellEnd"/>
      <w:r>
        <w:t xml:space="preserve"> y </w:t>
      </w:r>
      <w:r>
        <w:rPr>
          <w:i/>
        </w:rPr>
        <w:t>set</w:t>
      </w:r>
      <w:r>
        <w:t xml:space="preserve"> en los objetos </w:t>
      </w:r>
      <w:proofErr w:type="spellStart"/>
      <w:r>
        <w:rPr>
          <w:i/>
        </w:rPr>
        <w:t>cajaInt</w:t>
      </w:r>
      <w:proofErr w:type="spellEnd"/>
      <w:r>
        <w:rPr>
          <w:i/>
        </w:rPr>
        <w:t xml:space="preserve"> </w:t>
      </w:r>
      <w:r>
        <w:t xml:space="preserve">y </w:t>
      </w:r>
      <w:proofErr w:type="spellStart"/>
      <w:r>
        <w:rPr>
          <w:i/>
        </w:rPr>
        <w:t>cajaStr</w:t>
      </w:r>
      <w:proofErr w:type="spellEnd"/>
      <w:r>
        <w:rPr>
          <w:i/>
        </w:rPr>
        <w:t xml:space="preserve"> </w:t>
      </w:r>
      <w:r>
        <w:t>vemos cómo actúa la parametrización de la clase por genérico preparando para la compilación el tipo.</w:t>
      </w:r>
    </w:p>
    <w:p w14:paraId="7E9EB36D" w14:textId="77777777" w:rsidR="005E55B5" w:rsidRDefault="00067C6C">
      <w:r>
        <w:rPr>
          <w:noProof/>
        </w:rPr>
        <w:drawing>
          <wp:inline distT="114300" distB="114300" distL="114300" distR="114300" wp14:anchorId="23EA1B44" wp14:editId="6724D6B1">
            <wp:extent cx="6372225" cy="18954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64F2A" w14:textId="77777777" w:rsidR="005E55B5" w:rsidRDefault="00067C6C">
      <w:r>
        <w:rPr>
          <w:noProof/>
        </w:rPr>
        <w:drawing>
          <wp:inline distT="114300" distB="114300" distL="114300" distR="114300" wp14:anchorId="0B4D4016" wp14:editId="2DA0422B">
            <wp:extent cx="5372100" cy="21145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7CDC1" w14:textId="77777777" w:rsidR="005E55B5" w:rsidRDefault="00067C6C">
      <w:r>
        <w:t xml:space="preserve">Si se intenta establecer en el objeto </w:t>
      </w:r>
      <w:proofErr w:type="spellStart"/>
      <w:r>
        <w:rPr>
          <w:i/>
        </w:rPr>
        <w:t>cajaInt</w:t>
      </w:r>
      <w:proofErr w:type="spellEnd"/>
      <w:r>
        <w:rPr>
          <w:i/>
        </w:rPr>
        <w:t xml:space="preserve"> </w:t>
      </w:r>
      <w:r>
        <w:t>un tipo dis</w:t>
      </w:r>
      <w:r>
        <w:t>tinto del parámetro indicado en la instanciación del objeto &lt;</w:t>
      </w:r>
      <w:proofErr w:type="spellStart"/>
      <w:r>
        <w:t>Integer</w:t>
      </w:r>
      <w:proofErr w:type="spellEnd"/>
      <w:r>
        <w:t>&gt; se nos presentará un error de compilación:</w:t>
      </w:r>
    </w:p>
    <w:p w14:paraId="650D5A99" w14:textId="77777777" w:rsidR="005E55B5" w:rsidRDefault="005E55B5"/>
    <w:p w14:paraId="4C599897" w14:textId="77777777" w:rsidR="005E55B5" w:rsidRDefault="00067C6C">
      <w:r>
        <w:rPr>
          <w:noProof/>
        </w:rPr>
        <w:lastRenderedPageBreak/>
        <w:drawing>
          <wp:inline distT="114300" distB="114300" distL="114300" distR="114300" wp14:anchorId="78172B9B" wp14:editId="21F17816">
            <wp:extent cx="6783265" cy="280987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8925" cy="281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FC01C" w14:textId="77777777" w:rsidR="005E55B5" w:rsidRDefault="005E55B5"/>
    <w:p w14:paraId="3CB9B130" w14:textId="77777777" w:rsidR="005E55B5" w:rsidRDefault="00067C6C">
      <w:pPr>
        <w:pStyle w:val="Ttulo2"/>
      </w:pPr>
      <w:bookmarkStart w:id="5" w:name="_a08zmsbhf1h8" w:colFirst="0" w:colLast="0"/>
      <w:bookmarkEnd w:id="5"/>
      <w:r>
        <w:t>1.1.4 Clase con múltiples tipos genéricos</w:t>
      </w:r>
    </w:p>
    <w:p w14:paraId="3ACF4F10" w14:textId="77777777" w:rsidR="005E55B5" w:rsidRDefault="005E55B5"/>
    <w:p w14:paraId="3E18DD5F" w14:textId="6EB6485B" w:rsidR="005E55B5" w:rsidRPr="004C002D" w:rsidRDefault="00067C6C">
      <w:pPr>
        <w:rPr>
          <w:color w:val="FF0000"/>
        </w:rPr>
      </w:pPr>
      <w:r>
        <w:t>Una clase puede tener múltiples tipos genéricos. En este caso la parametrización por genéricos v</w:t>
      </w:r>
      <w:r>
        <w:t>a en una interfaz:</w:t>
      </w:r>
      <w:r w:rsidR="004C002D">
        <w:t xml:space="preserve">  </w:t>
      </w:r>
      <w:r w:rsidR="004C002D">
        <w:rPr>
          <w:color w:val="FF0000"/>
        </w:rPr>
        <w:t xml:space="preserve">  </w:t>
      </w:r>
    </w:p>
    <w:p w14:paraId="5AF16711" w14:textId="77777777" w:rsidR="005E55B5" w:rsidRDefault="005E55B5"/>
    <w:p w14:paraId="7A0BE40B" w14:textId="77777777" w:rsidR="005E55B5" w:rsidRDefault="00067C6C">
      <w:r>
        <w:rPr>
          <w:noProof/>
        </w:rPr>
        <w:drawing>
          <wp:inline distT="114300" distB="114300" distL="114300" distR="114300" wp14:anchorId="52878051" wp14:editId="335290D2">
            <wp:extent cx="2847975" cy="18573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87747" w14:textId="77777777" w:rsidR="005E55B5" w:rsidRDefault="005E55B5"/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:rsidRPr="00B81181" w14:paraId="2FB7042F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4AD3E" w14:textId="77777777" w:rsidR="005E55B5" w:rsidRPr="00FA0DA3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 xml:space="preserve"> interface 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Par&lt;</w:t>
            </w:r>
            <w:proofErr w:type="gram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K,V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public K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getClave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public V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getValor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1B283EB1" w14:textId="77777777" w:rsidR="005E55B5" w:rsidRPr="00FA0DA3" w:rsidRDefault="005E55B5">
      <w:pPr>
        <w:rPr>
          <w:lang w:val="en-US"/>
        </w:rPr>
      </w:pPr>
    </w:p>
    <w:p w14:paraId="71F9C7F1" w14:textId="77777777" w:rsidR="005E55B5" w:rsidRDefault="00067C6C">
      <w:r>
        <w:t>Si se crea una clase que implementa la interfaz anterior:</w:t>
      </w:r>
    </w:p>
    <w:p w14:paraId="6202B082" w14:textId="77777777" w:rsidR="004C002D" w:rsidRPr="004C002D" w:rsidRDefault="004C002D" w:rsidP="004C002D">
      <w:pPr>
        <w:rPr>
          <w:color w:val="FF0000"/>
        </w:rPr>
      </w:pPr>
      <w:r>
        <w:rPr>
          <w:color w:val="FF0000"/>
        </w:rPr>
        <w:t xml:space="preserve">implementa los </w:t>
      </w:r>
      <w:proofErr w:type="spellStart"/>
      <w:r>
        <w:rPr>
          <w:color w:val="FF0000"/>
        </w:rPr>
        <w:t>metodos</w:t>
      </w:r>
      <w:proofErr w:type="spellEnd"/>
      <w:r>
        <w:rPr>
          <w:color w:val="FF0000"/>
        </w:rPr>
        <w:t xml:space="preserve"> de la </w:t>
      </w:r>
      <w:proofErr w:type="gramStart"/>
      <w:r>
        <w:rPr>
          <w:color w:val="FF0000"/>
        </w:rPr>
        <w:t>interface</w:t>
      </w:r>
      <w:proofErr w:type="gramEnd"/>
    </w:p>
    <w:p w14:paraId="167858DF" w14:textId="77777777" w:rsidR="005E55B5" w:rsidRDefault="005E55B5"/>
    <w:p w14:paraId="21F62147" w14:textId="77777777" w:rsidR="005E55B5" w:rsidRDefault="00067C6C">
      <w:r>
        <w:rPr>
          <w:noProof/>
        </w:rPr>
        <w:lastRenderedPageBreak/>
        <w:drawing>
          <wp:inline distT="114300" distB="114300" distL="114300" distR="114300" wp14:anchorId="018AA9A0" wp14:editId="47F9BB36">
            <wp:extent cx="6592765" cy="5438775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1018" cy="544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77875" w14:textId="77777777" w:rsidR="005E55B5" w:rsidRDefault="005E55B5"/>
    <w:p w14:paraId="6E850E45" w14:textId="77777777" w:rsidR="005E55B5" w:rsidRDefault="00067C6C">
      <w:r>
        <w:t xml:space="preserve">Esa clase arrastrará los parámetros del interfaz a la clase que la implementa. </w:t>
      </w:r>
    </w:p>
    <w:p w14:paraId="01817152" w14:textId="77777777" w:rsidR="005E55B5" w:rsidRDefault="005E55B5"/>
    <w:tbl>
      <w:tblPr>
        <w:tblStyle w:val="a5"/>
        <w:tblW w:w="5000" w:type="pct"/>
        <w:tblInd w:w="0" w:type="dxa"/>
        <w:tblLook w:val="0600" w:firstRow="0" w:lastRow="0" w:firstColumn="0" w:lastColumn="0" w:noHBand="1" w:noVBand="1"/>
      </w:tblPr>
      <w:tblGrid>
        <w:gridCol w:w="10469"/>
      </w:tblGrid>
      <w:tr w:rsidR="005E55B5" w14:paraId="34777F05" w14:textId="77777777" w:rsidTr="00BF7E57">
        <w:tc>
          <w:tcPr>
            <w:tcW w:w="5000" w:type="pct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FAD4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K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V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implements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Par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K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b/>
                <w:color w:val="445588"/>
                <w:shd w:val="clear" w:color="auto" w:fill="F8F8F8"/>
              </w:rPr>
              <w:t>V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K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(K clave, V valor)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b/>
                <w:color w:val="999999"/>
                <w:shd w:val="clear" w:color="auto" w:fill="F8F8F8"/>
              </w:rPr>
              <w:t>@Override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K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getClave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clave;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ab/>
            </w:r>
            <w:r>
              <w:rPr>
                <w:rFonts w:ascii="Consolas" w:eastAsia="Consolas" w:hAnsi="Consolas" w:cs="Consolas"/>
                <w:b/>
                <w:color w:val="999999"/>
                <w:shd w:val="clear" w:color="auto" w:fill="F8F8F8"/>
              </w:rPr>
              <w:t>@Override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 </w:t>
            </w:r>
            <w:proofErr w:type="spellStart"/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getValor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valor;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990000"/>
                <w:shd w:val="clear" w:color="auto" w:fill="F8F8F8"/>
              </w:rPr>
              <w:t>main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 {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Par&lt;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= 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ParImpl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&gt;(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Integer.valueOf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08080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), 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"Hola mundo!"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System.out.printf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DD1144"/>
                <w:shd w:val="clear" w:color="auto" w:fill="F8F8F8"/>
              </w:rPr>
              <w:t>"Clave %d y valor %s"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parIntStr.getClave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parIntStr.getValor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());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ab/>
              <w:t>}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  <w:t>}</w:t>
            </w:r>
          </w:p>
        </w:tc>
      </w:tr>
    </w:tbl>
    <w:p w14:paraId="1C06D160" w14:textId="77777777" w:rsidR="005E55B5" w:rsidRDefault="00067C6C">
      <w:pPr>
        <w:pStyle w:val="Ttulo2"/>
      </w:pPr>
      <w:bookmarkStart w:id="6" w:name="_l662yvtm5wao" w:colFirst="0" w:colLast="0"/>
      <w:bookmarkEnd w:id="6"/>
      <w:r>
        <w:lastRenderedPageBreak/>
        <w:t>1.1.5 Convención de parámetro</w:t>
      </w:r>
    </w:p>
    <w:p w14:paraId="4C9B0779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E: elemento de una colección.</w:t>
      </w:r>
    </w:p>
    <w:p w14:paraId="727A7E40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K: clave.</w:t>
      </w:r>
    </w:p>
    <w:p w14:paraId="604A6086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N: número.</w:t>
      </w:r>
    </w:p>
    <w:p w14:paraId="2065D783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T: tipo.</w:t>
      </w:r>
    </w:p>
    <w:p w14:paraId="7E098677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V: valor.</w:t>
      </w:r>
    </w:p>
    <w:p w14:paraId="4E78872E" w14:textId="77777777" w:rsidR="005E55B5" w:rsidRDefault="00067C6C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</w:rPr>
      </w:pPr>
      <w:r>
        <w:rPr>
          <w:color w:val="222222"/>
        </w:rPr>
        <w:t xml:space="preserve">S, U, V </w:t>
      </w:r>
      <w:proofErr w:type="spellStart"/>
      <w:r>
        <w:rPr>
          <w:color w:val="222222"/>
        </w:rPr>
        <w:t>etc</w:t>
      </w:r>
      <w:proofErr w:type="spellEnd"/>
      <w:r>
        <w:rPr>
          <w:color w:val="222222"/>
        </w:rPr>
        <w:t>: para segundos, terceros y cuartos tipos</w:t>
      </w:r>
      <w:r>
        <w:rPr>
          <w:rFonts w:ascii="Times New Roman" w:eastAsia="Times New Roman" w:hAnsi="Times New Roman" w:cs="Times New Roman"/>
          <w:color w:val="222222"/>
        </w:rPr>
        <w:t>.</w:t>
      </w:r>
    </w:p>
    <w:p w14:paraId="00E6C49C" w14:textId="77777777" w:rsidR="005E55B5" w:rsidRDefault="00067C6C">
      <w:pPr>
        <w:pStyle w:val="Ttulo2"/>
        <w:shd w:val="clear" w:color="auto" w:fill="FFFFFF"/>
        <w:spacing w:after="240"/>
      </w:pPr>
      <w:bookmarkStart w:id="7" w:name="_k7a1ersg8m68" w:colFirst="0" w:colLast="0"/>
      <w:bookmarkEnd w:id="7"/>
      <w:r>
        <w:t>1.1.6 Ti</w:t>
      </w:r>
      <w:r>
        <w:t>pos genéricos en métodos</w:t>
      </w:r>
    </w:p>
    <w:p w14:paraId="3011406E" w14:textId="77777777" w:rsidR="005E55B5" w:rsidRDefault="00067C6C">
      <w:r>
        <w:t>Estos genéricos también se pueden utilizar en los métodos. En el caso del método estático compare tenemos una parametrización múltiple de genéricos:</w:t>
      </w:r>
    </w:p>
    <w:p w14:paraId="09AFB17A" w14:textId="77777777" w:rsidR="005E55B5" w:rsidRDefault="00067C6C">
      <w:r>
        <w:rPr>
          <w:noProof/>
        </w:rPr>
        <w:drawing>
          <wp:inline distT="114300" distB="114300" distL="114300" distR="114300" wp14:anchorId="148092DB" wp14:editId="3F176667">
            <wp:extent cx="6216912" cy="270764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025" cy="2713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84B9B" w14:textId="77777777" w:rsidR="005E55B5" w:rsidRDefault="005E55B5"/>
    <w:p w14:paraId="6EB956EE" w14:textId="77777777" w:rsidR="005E55B5" w:rsidRDefault="005E55B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7"/>
        <w:tblW w:w="5000" w:type="pct"/>
        <w:tblInd w:w="0" w:type="dxa"/>
        <w:tblLook w:val="0600" w:firstRow="0" w:lastRow="0" w:firstColumn="0" w:lastColumn="0" w:noHBand="1" w:noVBand="1"/>
      </w:tblPr>
      <w:tblGrid>
        <w:gridCol w:w="10469"/>
      </w:tblGrid>
      <w:tr w:rsidR="005E55B5" w:rsidRPr="00B81181" w14:paraId="1FF7C74E" w14:textId="77777777" w:rsidTr="00BF7E57">
        <w:tc>
          <w:tcPr>
            <w:tcW w:w="5000" w:type="pct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D3F2" w14:textId="274355E1" w:rsidR="005E55B5" w:rsidRPr="00FA0DA3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class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Util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&lt;K,V&gt; boolean compare(Par&lt;K,V&gt; par1, Par&lt;K,V&gt; par2)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return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par1.getClave().equals(par2.getClave()) &amp;&amp; par1.getValor().equals(par2.getValor());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public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static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void main(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[]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args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Par&lt;Integer,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par1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ParImpl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r w:rsidRPr="00D43054">
              <w:rPr>
                <w:rFonts w:ascii="Consolas" w:eastAsia="Consolas" w:hAnsi="Consolas" w:cs="Consolas"/>
                <w:color w:val="333333"/>
                <w:highlight w:val="yellow"/>
                <w:shd w:val="clear" w:color="auto" w:fill="F8F8F8"/>
                <w:lang w:val="en-US"/>
              </w:rPr>
              <w:t xml:space="preserve">Integer, </w:t>
            </w:r>
            <w:r w:rsidRPr="00D43054">
              <w:rPr>
                <w:rFonts w:ascii="Consolas" w:eastAsia="Consolas" w:hAnsi="Consolas" w:cs="Consolas"/>
                <w:b/>
                <w:color w:val="333333"/>
                <w:highlight w:val="yellow"/>
                <w:shd w:val="clear" w:color="auto" w:fill="F8F8F8"/>
                <w:lang w:val="en-US"/>
              </w:rPr>
              <w:t>S</w:t>
            </w:r>
            <w:r w:rsidRPr="00D43054">
              <w:rPr>
                <w:rFonts w:ascii="Consolas" w:eastAsia="Consolas" w:hAnsi="Consolas" w:cs="Consolas"/>
                <w:b/>
                <w:color w:val="333333"/>
                <w:highlight w:val="yellow"/>
                <w:shd w:val="clear" w:color="auto" w:fill="F8F8F8"/>
                <w:lang w:val="en-US"/>
              </w:rPr>
              <w:t>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1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), 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proofErr w:type="spellStart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Pera</w:t>
            </w:r>
            <w:proofErr w:type="spellEnd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Par&lt;Integer,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par2 =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new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ParImpl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r w:rsidRPr="00D43054">
              <w:rPr>
                <w:rFonts w:ascii="Consolas" w:eastAsia="Consolas" w:hAnsi="Consolas" w:cs="Consolas"/>
                <w:color w:val="333333"/>
                <w:highlight w:val="yellow"/>
                <w:shd w:val="clear" w:color="auto" w:fill="F8F8F8"/>
                <w:lang w:val="en-US"/>
              </w:rPr>
              <w:t xml:space="preserve">Integer, </w:t>
            </w:r>
            <w:r w:rsidRPr="00D43054">
              <w:rPr>
                <w:rFonts w:ascii="Consolas" w:eastAsia="Consolas" w:hAnsi="Consolas" w:cs="Consolas"/>
                <w:b/>
                <w:color w:val="333333"/>
                <w:highlight w:val="yellow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&gt;(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Integer.valueOf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080"/>
                <w:shd w:val="clear" w:color="auto" w:fill="F8F8F8"/>
                <w:lang w:val="en-US"/>
              </w:rPr>
              <w:t>2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), 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"Manzana"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 xml:space="preserve">boolean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= Util.&lt;Integer,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String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&gt;compare(par1, par2);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System.out.println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"</w:t>
            </w:r>
            <w:proofErr w:type="spellStart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DD1144"/>
                <w:shd w:val="clear" w:color="auto" w:fill="F8F8F8"/>
                <w:lang w:val="en-US"/>
              </w:rPr>
              <w:t>: "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+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mismo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ab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</w:p>
        </w:tc>
      </w:tr>
    </w:tbl>
    <w:p w14:paraId="7FA5AD62" w14:textId="77777777" w:rsidR="005E55B5" w:rsidRPr="00FA0DA3" w:rsidRDefault="005E55B5">
      <w:pPr>
        <w:rPr>
          <w:lang w:val="en-US"/>
        </w:rPr>
      </w:pPr>
    </w:p>
    <w:p w14:paraId="2EF08257" w14:textId="470B70EB" w:rsidR="005E55B5" w:rsidRDefault="00067C6C" w:rsidP="00D43054">
      <w:pPr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t>Puesto que los parámetros podrán inferirse de los parámetros del método es común omitirlos al realizar la invocación:</w:t>
      </w: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drawing>
          <wp:inline distT="114300" distB="114300" distL="114300" distR="114300" wp14:anchorId="2EE9DFC1" wp14:editId="2D8196F0">
            <wp:extent cx="6302584" cy="3968496"/>
            <wp:effectExtent l="0" t="0" r="3175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892" cy="3973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511AE" w14:textId="77777777" w:rsidR="005E55B5" w:rsidRDefault="00067C6C">
      <w:pPr>
        <w:pStyle w:val="Ttulo2"/>
        <w:shd w:val="clear" w:color="auto" w:fill="FFFFFF"/>
        <w:spacing w:after="240"/>
      </w:pPr>
      <w:bookmarkStart w:id="8" w:name="_2yc7krn2ch8d" w:colFirst="0" w:colLast="0"/>
      <w:bookmarkEnd w:id="8"/>
      <w:r>
        <w:lastRenderedPageBreak/>
        <w:t xml:space="preserve">1.1.7 &lt;T </w:t>
      </w:r>
      <w:proofErr w:type="spellStart"/>
      <w:r>
        <w:t>extends</w:t>
      </w:r>
      <w:proofErr w:type="spellEnd"/>
      <w:r>
        <w:t xml:space="preserve"> U&gt; tipo conocido T que extiende U</w:t>
      </w:r>
    </w:p>
    <w:p w14:paraId="32442464" w14:textId="77777777" w:rsidR="005E55B5" w:rsidRDefault="00067C6C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drawing>
          <wp:inline distT="114300" distB="114300" distL="114300" distR="114300" wp14:anchorId="09F3ABF1" wp14:editId="1859996E">
            <wp:extent cx="6629400" cy="60198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1282" cy="6021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4E48B" w14:textId="77777777" w:rsidR="005E55B5" w:rsidRDefault="00067C6C">
      <w:pPr>
        <w:shd w:val="clear" w:color="auto" w:fill="FFFFFF"/>
        <w:spacing w:after="240"/>
      </w:pPr>
      <w:r>
        <w:t xml:space="preserve">Pero si no existe relación de herencia de T a U (U clase padre y T clase hija) se tendrá un error. </w:t>
      </w:r>
    </w:p>
    <w:p w14:paraId="3730AEFE" w14:textId="77777777" w:rsidR="005E55B5" w:rsidRDefault="00067C6C">
      <w:pPr>
        <w:shd w:val="clear" w:color="auto" w:fill="FFFFFF"/>
        <w:spacing w:after="240"/>
        <w:rPr>
          <w:color w:val="222222"/>
          <w:sz w:val="25"/>
          <w:szCs w:val="25"/>
        </w:rPr>
      </w:pPr>
      <w:r>
        <w:t xml:space="preserve">En el caso siguiente cuando el método </w:t>
      </w:r>
      <w:r>
        <w:rPr>
          <w:i/>
        </w:rPr>
        <w:t>inspeccionar</w:t>
      </w:r>
      <w:r>
        <w:t xml:space="preserve"> recibe como parámetro un </w:t>
      </w:r>
      <w:proofErr w:type="spellStart"/>
      <w:r>
        <w:t>String</w:t>
      </w:r>
      <w:proofErr w:type="spellEnd"/>
      <w:r>
        <w:t xml:space="preserve"> que no tiene herencia de </w:t>
      </w:r>
      <w:proofErr w:type="spellStart"/>
      <w:r>
        <w:t>Number</w:t>
      </w:r>
      <w:proofErr w:type="spellEnd"/>
      <w:r>
        <w:t xml:space="preserve"> conforme a la definición del parámetro &lt; </w:t>
      </w:r>
      <w:r>
        <w:t xml:space="preserve">U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&gt; dará un error de compilación.</w:t>
      </w:r>
    </w:p>
    <w:p w14:paraId="61B621E9" w14:textId="77777777" w:rsidR="005E55B5" w:rsidRDefault="00067C6C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  <w:r>
        <w:rPr>
          <w:rFonts w:ascii="Times New Roman" w:eastAsia="Times New Roman" w:hAnsi="Times New Roman" w:cs="Times New Roman"/>
          <w:noProof/>
          <w:color w:val="222222"/>
          <w:sz w:val="29"/>
          <w:szCs w:val="29"/>
        </w:rPr>
        <w:lastRenderedPageBreak/>
        <w:drawing>
          <wp:inline distT="114300" distB="114300" distL="114300" distR="114300" wp14:anchorId="04E753A7" wp14:editId="0CF41F4A">
            <wp:extent cx="6303264" cy="5334356"/>
            <wp:effectExtent l="0" t="0" r="254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6957" cy="5345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FC71B" w14:textId="77777777" w:rsidR="005E55B5" w:rsidRDefault="005E55B5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22222"/>
          <w:sz w:val="29"/>
          <w:szCs w:val="29"/>
        </w:rPr>
      </w:pPr>
    </w:p>
    <w:tbl>
      <w:tblPr>
        <w:tblStyle w:val="a8"/>
        <w:tblW w:w="0" w:type="auto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449"/>
      </w:tblGrid>
      <w:tr w:rsidR="005E55B5" w14:paraId="7F8A495C" w14:textId="77777777" w:rsidTr="00BF7E57">
        <w:trPr>
          <w:trHeight w:val="5609"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1A05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</w:rPr>
            </w:pPr>
            <w:r>
              <w:rPr>
                <w:color w:val="222222"/>
              </w:rPr>
              <w:t>No existe herencia en genéricos básicos.</w:t>
            </w:r>
          </w:p>
          <w:p w14:paraId="2AE10909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</w:rPr>
            </w:pPr>
          </w:p>
          <w:p w14:paraId="1624623B" w14:textId="77777777" w:rsidR="005E55B5" w:rsidRDefault="00067C6C">
            <w:pPr>
              <w:widowControl w:val="0"/>
              <w:spacing w:line="240" w:lineRule="auto"/>
              <w:rPr>
                <w:color w:val="222222"/>
              </w:rPr>
            </w:pPr>
            <w:r>
              <w:rPr>
                <w:color w:val="222222"/>
              </w:rPr>
              <w:t>Caja&lt;</w:t>
            </w:r>
            <w:proofErr w:type="spellStart"/>
            <w:r>
              <w:rPr>
                <w:color w:val="222222"/>
              </w:rPr>
              <w:t>Number</w:t>
            </w:r>
            <w:proofErr w:type="spellEnd"/>
            <w:r>
              <w:rPr>
                <w:color w:val="222222"/>
              </w:rPr>
              <w:t xml:space="preserve">&gt; </w:t>
            </w:r>
            <w:proofErr w:type="spellStart"/>
            <w:r>
              <w:rPr>
                <w:color w:val="222222"/>
              </w:rPr>
              <w:t>cajaInt</w:t>
            </w:r>
            <w:proofErr w:type="spellEnd"/>
            <w:r>
              <w:rPr>
                <w:color w:val="222222"/>
              </w:rPr>
              <w:t xml:space="preserve"> = new Caja&lt;</w:t>
            </w:r>
            <w:proofErr w:type="spellStart"/>
            <w:r>
              <w:rPr>
                <w:color w:val="222222"/>
              </w:rPr>
              <w:t>Integer</w:t>
            </w:r>
            <w:proofErr w:type="spellEnd"/>
            <w:r>
              <w:rPr>
                <w:color w:val="222222"/>
              </w:rPr>
              <w:t>&gt; //Da error de compilación</w:t>
            </w:r>
          </w:p>
          <w:p w14:paraId="0CD9419C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</w:p>
          <w:p w14:paraId="05B6BECA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  <w:r>
              <w:rPr>
                <w:noProof/>
                <w:color w:val="222222"/>
                <w:sz w:val="29"/>
                <w:szCs w:val="29"/>
              </w:rPr>
              <w:drawing>
                <wp:inline distT="114300" distB="114300" distL="114300" distR="114300" wp14:anchorId="1D6A3B39" wp14:editId="0F6EBFEB">
                  <wp:extent cx="8039100" cy="11906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C1F8F0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</w:p>
          <w:p w14:paraId="0277F9D1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22222"/>
                <w:sz w:val="29"/>
                <w:szCs w:val="29"/>
              </w:rPr>
            </w:pPr>
            <w:r>
              <w:rPr>
                <w:color w:val="222222"/>
                <w:sz w:val="29"/>
                <w:szCs w:val="29"/>
              </w:rPr>
              <w:t>Solución:</w:t>
            </w:r>
          </w:p>
          <w:p w14:paraId="4FB7663F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</w:p>
          <w:p w14:paraId="49DA55E1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22222"/>
                <w:sz w:val="29"/>
                <w:szCs w:val="29"/>
              </w:rPr>
              <w:drawing>
                <wp:inline distT="114300" distB="114300" distL="114300" distR="114300" wp14:anchorId="26C5556B" wp14:editId="7B6AA270">
                  <wp:extent cx="6867525" cy="390525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2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1D8529" w14:textId="77777777" w:rsidR="005E55B5" w:rsidRDefault="005E55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22222"/>
                <w:sz w:val="29"/>
                <w:szCs w:val="29"/>
              </w:rPr>
            </w:pPr>
          </w:p>
        </w:tc>
      </w:tr>
    </w:tbl>
    <w:p w14:paraId="772D5BF5" w14:textId="77777777" w:rsidR="005E55B5" w:rsidRDefault="00067C6C">
      <w:pPr>
        <w:pStyle w:val="Ttulo2"/>
        <w:shd w:val="clear" w:color="auto" w:fill="FFFFFF"/>
        <w:spacing w:after="240"/>
      </w:pPr>
      <w:bookmarkStart w:id="9" w:name="_qp3vorxj7iyv" w:colFirst="0" w:colLast="0"/>
      <w:bookmarkEnd w:id="9"/>
      <w:r>
        <w:lastRenderedPageBreak/>
        <w:t xml:space="preserve">1.1.8 &lt;? </w:t>
      </w:r>
      <w:proofErr w:type="spellStart"/>
      <w:r>
        <w:t>extends</w:t>
      </w:r>
      <w:proofErr w:type="spellEnd"/>
      <w:r>
        <w:t xml:space="preserve"> U&gt;</w:t>
      </w:r>
    </w:p>
    <w:p w14:paraId="222DCADB" w14:textId="77777777" w:rsidR="005E55B5" w:rsidRDefault="00067C6C">
      <w:r>
        <w:t xml:space="preserve">Teniendo un esquema de herencia como el </w:t>
      </w:r>
      <w:r>
        <w:t>siguiente:</w:t>
      </w:r>
    </w:p>
    <w:p w14:paraId="51CBE8FB" w14:textId="77777777" w:rsidR="005E55B5" w:rsidRDefault="00067C6C">
      <w:r>
        <w:rPr>
          <w:noProof/>
        </w:rPr>
        <w:drawing>
          <wp:inline distT="114300" distB="114300" distL="114300" distR="114300" wp14:anchorId="44E6A836" wp14:editId="5FCFED77">
            <wp:extent cx="3390900" cy="321945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5D295" w14:textId="77777777" w:rsidR="005E55B5" w:rsidRDefault="005E55B5"/>
    <w:p w14:paraId="585C5919" w14:textId="77777777" w:rsidR="005E55B5" w:rsidRDefault="005E55B5"/>
    <w:p w14:paraId="69D2EC0C" w14:textId="77777777" w:rsidR="005E55B5" w:rsidRDefault="00067C6C">
      <w:r>
        <w:t>Supongamos que tenemos la siguiente declaración:</w:t>
      </w:r>
    </w:p>
    <w:p w14:paraId="5BB66BA3" w14:textId="77777777" w:rsidR="005E55B5" w:rsidRDefault="005E55B5"/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14:paraId="083C6C25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C3FE9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/>
                <w:color w:val="333333"/>
                <w:shd w:val="clear" w:color="auto" w:fill="F8F8F8"/>
              </w:rPr>
              <w:t>List</w:t>
            </w:r>
            <w:proofErr w:type="spellEnd"/>
            <w:r>
              <w:rPr>
                <w:b/>
                <w:color w:val="999999"/>
                <w:shd w:val="clear" w:color="auto" w:fill="F8F8F8"/>
              </w:rPr>
              <w:t>&lt;?</w:t>
            </w:r>
            <w:r>
              <w:rPr>
                <w:color w:val="333333"/>
                <w:shd w:val="clear" w:color="auto" w:fill="F8F8F8"/>
              </w:rPr>
              <w:t xml:space="preserve"> </w:t>
            </w:r>
            <w:proofErr w:type="spellStart"/>
            <w:r>
              <w:rPr>
                <w:color w:val="333333"/>
                <w:shd w:val="clear" w:color="auto" w:fill="F8F8F8"/>
              </w:rPr>
              <w:t>extends</w:t>
            </w:r>
            <w:proofErr w:type="spellEnd"/>
            <w:r>
              <w:rPr>
                <w:color w:val="333333"/>
                <w:shd w:val="clear" w:color="auto" w:fill="F8F8F8"/>
              </w:rPr>
              <w:t xml:space="preserve"> C2&gt; </w:t>
            </w:r>
            <w:proofErr w:type="spellStart"/>
            <w:r>
              <w:rPr>
                <w:b/>
                <w:color w:val="333333"/>
                <w:shd w:val="clear" w:color="auto" w:fill="F8F8F8"/>
              </w:rPr>
              <w:t>list</w:t>
            </w:r>
            <w:proofErr w:type="spellEnd"/>
            <w:r>
              <w:rPr>
                <w:color w:val="333333"/>
                <w:shd w:val="clear" w:color="auto" w:fill="F8F8F8"/>
              </w:rPr>
              <w:t>;</w:t>
            </w:r>
          </w:p>
        </w:tc>
      </w:tr>
    </w:tbl>
    <w:p w14:paraId="110D7826" w14:textId="77777777" w:rsidR="005E55B5" w:rsidRDefault="005E55B5"/>
    <w:p w14:paraId="4CC70E34" w14:textId="77777777" w:rsidR="005E55B5" w:rsidRDefault="00067C6C">
      <w:r>
        <w:t xml:space="preserve">Con esto estás diciendo que </w:t>
      </w:r>
      <w:proofErr w:type="spellStart"/>
      <w:r>
        <w:rPr>
          <w:i/>
        </w:rPr>
        <w:t>list</w:t>
      </w:r>
      <w:proofErr w:type="spellEnd"/>
      <w:r>
        <w:rPr>
          <w:i/>
          <w:u w:val="single"/>
        </w:rPr>
        <w:t xml:space="preserve"> </w:t>
      </w:r>
      <w:r>
        <w:rPr>
          <w:u w:val="single"/>
        </w:rPr>
        <w:t xml:space="preserve">podrá hacer referencia a un objeto, por ejemplo, de tipo </w:t>
      </w:r>
      <w:proofErr w:type="spellStart"/>
      <w:r>
        <w:rPr>
          <w:u w:val="single"/>
        </w:rPr>
        <w:t>ArrayList</w:t>
      </w:r>
      <w:proofErr w:type="spellEnd"/>
      <w:r>
        <w:t xml:space="preserve"> cuyo tipo genérico es uno de los 7</w:t>
      </w:r>
      <w:r>
        <w:rPr>
          <w:u w:val="single"/>
        </w:rPr>
        <w:t xml:space="preserve"> subtipos de C2 (C2 incluido)</w:t>
      </w:r>
      <w:r>
        <w:t>:</w:t>
      </w:r>
    </w:p>
    <w:p w14:paraId="0B78CBA1" w14:textId="77777777" w:rsidR="005E55B5" w:rsidRDefault="005E55B5"/>
    <w:p w14:paraId="34289C7B" w14:textId="77777777" w:rsidR="005E55B5" w:rsidRDefault="00067C6C">
      <w:r>
        <w:tab/>
        <w:t xml:space="preserve">C2: new </w:t>
      </w:r>
      <w:proofErr w:type="spellStart"/>
      <w:r>
        <w:t>ArrayList</w:t>
      </w:r>
      <w:proofErr w:type="spellEnd"/>
      <w:r>
        <w:t>&lt;C2&gt;(</w:t>
      </w:r>
      <w:proofErr w:type="gramStart"/>
      <w:r>
        <w:t>);,</w:t>
      </w:r>
      <w:proofErr w:type="gramEnd"/>
      <w:r>
        <w:t xml:space="preserve"> (un objeto que puede almacenar C2 o subtipos) o</w:t>
      </w:r>
    </w:p>
    <w:p w14:paraId="1507EEFB" w14:textId="77777777" w:rsidR="005E55B5" w:rsidRDefault="00067C6C">
      <w:r>
        <w:tab/>
        <w:t xml:space="preserve">D1: new </w:t>
      </w:r>
      <w:proofErr w:type="spellStart"/>
      <w:r>
        <w:t>ArrayList</w:t>
      </w:r>
      <w:proofErr w:type="spellEnd"/>
      <w:r>
        <w:t>&lt;D1&gt;(</w:t>
      </w:r>
      <w:proofErr w:type="gramStart"/>
      <w:r>
        <w:t>);,</w:t>
      </w:r>
      <w:proofErr w:type="gramEnd"/>
      <w:r>
        <w:t xml:space="preserve"> (un objeto que puede almacenar D1 o subtipos) o</w:t>
      </w:r>
    </w:p>
    <w:p w14:paraId="6C67D3EB" w14:textId="77777777" w:rsidR="005E55B5" w:rsidRDefault="00067C6C">
      <w:r>
        <w:tab/>
        <w:t xml:space="preserve">D2: new </w:t>
      </w:r>
      <w:proofErr w:type="spellStart"/>
      <w:r>
        <w:t>ArrayList</w:t>
      </w:r>
      <w:proofErr w:type="spellEnd"/>
      <w:r>
        <w:t>&lt;D2&gt;(</w:t>
      </w:r>
      <w:proofErr w:type="gramStart"/>
      <w:r>
        <w:t>);,</w:t>
      </w:r>
      <w:proofErr w:type="gramEnd"/>
      <w:r>
        <w:t xml:space="preserve"> (un objeto que puede almacenar D2 o subtipos) o…</w:t>
      </w:r>
    </w:p>
    <w:p w14:paraId="6639DC2C" w14:textId="77777777" w:rsidR="005E55B5" w:rsidRDefault="005E55B5"/>
    <w:p w14:paraId="54C08349" w14:textId="7201A43F" w:rsidR="005E55B5" w:rsidRPr="00D43054" w:rsidRDefault="00067C6C">
      <w:pPr>
        <w:rPr>
          <w:lang w:val="es-ES"/>
        </w:rPr>
      </w:pPr>
      <w:r w:rsidRPr="00FA0DA3">
        <w:rPr>
          <w:lang w:val="en-US"/>
        </w:rPr>
        <w:t xml:space="preserve">List&lt;? extends C2&gt; list = new </w:t>
      </w:r>
      <w:proofErr w:type="spellStart"/>
      <w:r w:rsidRPr="00FA0DA3">
        <w:rPr>
          <w:lang w:val="en-US"/>
        </w:rPr>
        <w:t>ArrayList</w:t>
      </w:r>
      <w:proofErr w:type="spellEnd"/>
      <w:r w:rsidRPr="00FA0DA3">
        <w:rPr>
          <w:lang w:val="en-US"/>
        </w:rPr>
        <w:t>&lt;B2</w:t>
      </w:r>
      <w:proofErr w:type="gramStart"/>
      <w:r w:rsidRPr="00FA0DA3">
        <w:rPr>
          <w:lang w:val="en-US"/>
        </w:rPr>
        <w:t>&gt;(</w:t>
      </w:r>
      <w:proofErr w:type="gramEnd"/>
      <w:r w:rsidRPr="00FA0DA3">
        <w:rPr>
          <w:lang w:val="en-US"/>
        </w:rPr>
        <w:t>); ERROR!!</w:t>
      </w:r>
      <w:r w:rsidR="00D43054">
        <w:rPr>
          <w:lang w:val="en-US"/>
        </w:rPr>
        <w:t xml:space="preserve">   </w:t>
      </w:r>
      <w:r w:rsidR="00D43054" w:rsidRPr="00D43054">
        <w:rPr>
          <w:highlight w:val="yellow"/>
          <w:lang w:val="es-ES"/>
        </w:rPr>
        <w:t>// B es Padre de C no hijo</w:t>
      </w:r>
    </w:p>
    <w:p w14:paraId="787978A8" w14:textId="77777777" w:rsidR="005E55B5" w:rsidRPr="00D43054" w:rsidRDefault="005E55B5">
      <w:pPr>
        <w:rPr>
          <w:lang w:val="es-ES"/>
        </w:rPr>
      </w:pPr>
    </w:p>
    <w:p w14:paraId="6716CFDF" w14:textId="77777777" w:rsidR="005E55B5" w:rsidRDefault="00067C6C">
      <w:r>
        <w:t>y así. Siete casos diferentes:</w:t>
      </w:r>
    </w:p>
    <w:p w14:paraId="71318E2D" w14:textId="77777777" w:rsidR="005E55B5" w:rsidRDefault="005E55B5"/>
    <w:p w14:paraId="15285155" w14:textId="77777777" w:rsidR="005E55B5" w:rsidRDefault="00067C6C">
      <w:r>
        <w:rPr>
          <w:noProof/>
        </w:rPr>
        <w:drawing>
          <wp:inline distT="114300" distB="114300" distL="114300" distR="114300" wp14:anchorId="46D5E3DE" wp14:editId="16939C3C">
            <wp:extent cx="4276725" cy="126682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4DC75" w14:textId="77777777" w:rsidR="005E55B5" w:rsidRDefault="005E55B5"/>
    <w:p w14:paraId="094A3F49" w14:textId="77777777" w:rsidR="005E55B5" w:rsidRDefault="00067C6C">
      <w:r>
        <w:lastRenderedPageBreak/>
        <w:t>Tenemos un conjunto de tipos "almacenab</w:t>
      </w:r>
      <w:r>
        <w:t xml:space="preserve">les" para cada caso posible: </w:t>
      </w:r>
    </w:p>
    <w:p w14:paraId="006A91A4" w14:textId="77777777" w:rsidR="005E55B5" w:rsidRDefault="00067C6C">
      <w:pPr>
        <w:numPr>
          <w:ilvl w:val="0"/>
          <w:numId w:val="2"/>
        </w:numPr>
      </w:pPr>
      <w:r>
        <w:t xml:space="preserve">7 conjuntos (rojos) </w:t>
      </w:r>
    </w:p>
    <w:p w14:paraId="1361E3F3" w14:textId="77777777" w:rsidR="005E55B5" w:rsidRDefault="005E55B5"/>
    <w:p w14:paraId="2D728A91" w14:textId="77777777" w:rsidR="005E55B5" w:rsidRDefault="005E55B5"/>
    <w:p w14:paraId="1E3A9EE1" w14:textId="77777777" w:rsidR="005E55B5" w:rsidRDefault="00067C6C">
      <w:r>
        <w:rPr>
          <w:noProof/>
        </w:rPr>
        <w:drawing>
          <wp:inline distT="114300" distB="114300" distL="114300" distR="114300" wp14:anchorId="37DD6272" wp14:editId="059C41A3">
            <wp:extent cx="6606687" cy="3181350"/>
            <wp:effectExtent l="0" t="0" r="381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9832" cy="3182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DD06D" w14:textId="77777777" w:rsidR="005E55B5" w:rsidRDefault="005E55B5"/>
    <w:p w14:paraId="4361CE03" w14:textId="77777777" w:rsidR="005E55B5" w:rsidRDefault="00067C6C">
      <w:r>
        <w:t xml:space="preserve">Fíjate en los siguientes casos que </w:t>
      </w:r>
      <w:r>
        <w:rPr>
          <w:b/>
        </w:rPr>
        <w:t>no</w:t>
      </w:r>
      <w:r>
        <w:t xml:space="preserve"> se podrían cumplir:</w:t>
      </w:r>
    </w:p>
    <w:p w14:paraId="1A29142C" w14:textId="77777777" w:rsidR="005E55B5" w:rsidRDefault="005E55B5"/>
    <w:p w14:paraId="34F78F9C" w14:textId="77777777" w:rsidR="005E55B5" w:rsidRDefault="00067C6C">
      <w:r>
        <w:tab/>
        <w:t xml:space="preserve">no puede añadir C2 </w:t>
      </w: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C2(){});</w:t>
      </w:r>
      <w:r>
        <w:t xml:space="preserve"> si se trata de un array de D1 </w:t>
      </w:r>
      <w:proofErr w:type="spellStart"/>
      <w:r>
        <w:rPr>
          <w:rFonts w:ascii="Consolas" w:eastAsia="Consolas" w:hAnsi="Consolas" w:cs="Consolas"/>
          <w:color w:val="000080"/>
          <w:shd w:val="clear" w:color="auto" w:fill="F8F8F8"/>
        </w:rPr>
        <w:t>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= new </w:t>
      </w:r>
      <w:proofErr w:type="spellStart"/>
      <w:r>
        <w:rPr>
          <w:rFonts w:ascii="Consolas" w:eastAsia="Consolas" w:hAnsi="Consolas" w:cs="Consolas"/>
          <w:color w:val="333333"/>
          <w:shd w:val="clear" w:color="auto" w:fill="F8F8F8"/>
        </w:rPr>
        <w:t>ArrayList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&lt;D1&gt;()</w:t>
      </w:r>
      <w:r>
        <w:rPr>
          <w:rFonts w:ascii="Consolas" w:eastAsia="Consolas" w:hAnsi="Consolas" w:cs="Consolas"/>
          <w:i/>
          <w:color w:val="999988"/>
          <w:shd w:val="clear" w:color="auto" w:fill="F8F8F8"/>
        </w:rPr>
        <w:t>;</w:t>
      </w:r>
      <w:r>
        <w:t xml:space="preserve"> porque C2 no es subtipo D1</w:t>
      </w:r>
    </w:p>
    <w:p w14:paraId="184D3348" w14:textId="77777777" w:rsidR="005E55B5" w:rsidRDefault="00067C6C">
      <w:r>
        <w:tab/>
        <w:t>no puede añad</w:t>
      </w:r>
      <w:r>
        <w:t xml:space="preserve">ir D1 </w:t>
      </w: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D1(){});</w:t>
      </w:r>
      <w:r>
        <w:t xml:space="preserve"> si se trata de un array de D2 </w:t>
      </w:r>
      <w:proofErr w:type="spellStart"/>
      <w:r>
        <w:rPr>
          <w:rFonts w:ascii="Consolas" w:eastAsia="Consolas" w:hAnsi="Consolas" w:cs="Consolas"/>
          <w:color w:val="000080"/>
          <w:shd w:val="clear" w:color="auto" w:fill="F8F8F8"/>
        </w:rPr>
        <w:t>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= new </w:t>
      </w:r>
      <w:proofErr w:type="spellStart"/>
      <w:r>
        <w:rPr>
          <w:rFonts w:ascii="Consolas" w:eastAsia="Consolas" w:hAnsi="Consolas" w:cs="Consolas"/>
          <w:color w:val="333333"/>
          <w:shd w:val="clear" w:color="auto" w:fill="F8F8F8"/>
        </w:rPr>
        <w:t>ArrayList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&lt;D2&gt;()</w:t>
      </w:r>
      <w:r>
        <w:rPr>
          <w:rFonts w:ascii="Consolas" w:eastAsia="Consolas" w:hAnsi="Consolas" w:cs="Consolas"/>
          <w:i/>
          <w:color w:val="999988"/>
          <w:shd w:val="clear" w:color="auto" w:fill="F8F8F8"/>
        </w:rPr>
        <w:t>;</w:t>
      </w:r>
      <w:r>
        <w:t>porque D2 no es subtipo D2</w:t>
      </w:r>
    </w:p>
    <w:p w14:paraId="64B5224D" w14:textId="77777777" w:rsidR="005E55B5" w:rsidRDefault="005E55B5"/>
    <w:p w14:paraId="13F1D950" w14:textId="77777777" w:rsidR="005E55B5" w:rsidRDefault="00067C6C">
      <w:r>
        <w:t>y así.</w:t>
      </w:r>
    </w:p>
    <w:p w14:paraId="402A96C6" w14:textId="77777777" w:rsidR="005E55B5" w:rsidRDefault="00067C6C">
      <w:pPr>
        <w:pStyle w:val="Ttulo2"/>
        <w:shd w:val="clear" w:color="auto" w:fill="FFFFFF"/>
        <w:spacing w:after="240"/>
      </w:pPr>
      <w:bookmarkStart w:id="10" w:name="_v4d76cji3kv4" w:colFirst="0" w:colLast="0"/>
      <w:bookmarkEnd w:id="10"/>
      <w:r>
        <w:t>1.1.9. &lt;? super U&gt;</w:t>
      </w:r>
    </w:p>
    <w:p w14:paraId="3CE6F30F" w14:textId="77777777" w:rsidR="005E55B5" w:rsidRDefault="00067C6C">
      <w:pPr>
        <w:shd w:val="clear" w:color="auto" w:fill="FFFFFF"/>
        <w:spacing w:after="240"/>
        <w:rPr>
          <w:color w:val="222222"/>
          <w:sz w:val="29"/>
          <w:szCs w:val="29"/>
        </w:rPr>
      </w:pPr>
      <w:r>
        <w:rPr>
          <w:color w:val="222222"/>
          <w:sz w:val="29"/>
          <w:szCs w:val="29"/>
        </w:rPr>
        <w:t>De igual forma podemos tener la siguiente referencia mediante la declaración super: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:rsidRPr="008B258D" w14:paraId="4EA3B5EE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463F4" w14:textId="77777777" w:rsidR="005E55B5" w:rsidRPr="00EF3AEA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hd w:val="clear" w:color="auto" w:fill="F8F8F8"/>
                <w:lang w:val="es-ES"/>
              </w:rPr>
            </w:pPr>
            <w:proofErr w:type="spellStart"/>
            <w:r w:rsidRPr="00EF3AEA">
              <w:rPr>
                <w:b/>
                <w:color w:val="333333"/>
                <w:shd w:val="clear" w:color="auto" w:fill="F8F8F8"/>
                <w:lang w:val="es-ES"/>
              </w:rPr>
              <w:t>List</w:t>
            </w:r>
            <w:proofErr w:type="spellEnd"/>
            <w:r w:rsidRPr="00EF3AEA">
              <w:rPr>
                <w:b/>
                <w:color w:val="999999"/>
                <w:shd w:val="clear" w:color="auto" w:fill="F8F8F8"/>
                <w:lang w:val="es-ES"/>
              </w:rPr>
              <w:t>&lt;?</w:t>
            </w:r>
            <w:r w:rsidRPr="00EF3AEA">
              <w:rPr>
                <w:color w:val="333333"/>
                <w:shd w:val="clear" w:color="auto" w:fill="F8F8F8"/>
                <w:lang w:val="es-ES"/>
              </w:rPr>
              <w:t xml:space="preserve"> super C2&gt; </w:t>
            </w:r>
            <w:proofErr w:type="spellStart"/>
            <w:r w:rsidRPr="00EF3AEA">
              <w:rPr>
                <w:b/>
                <w:color w:val="333333"/>
                <w:shd w:val="clear" w:color="auto" w:fill="F8F8F8"/>
                <w:lang w:val="es-ES"/>
              </w:rPr>
              <w:t>list</w:t>
            </w:r>
            <w:proofErr w:type="spellEnd"/>
            <w:r w:rsidRPr="00EF3AEA">
              <w:rPr>
                <w:color w:val="333333"/>
                <w:shd w:val="clear" w:color="auto" w:fill="F8F8F8"/>
                <w:lang w:val="es-ES"/>
              </w:rPr>
              <w:t>;</w:t>
            </w:r>
          </w:p>
          <w:p w14:paraId="03076B15" w14:textId="666F0536" w:rsidR="008B258D" w:rsidRPr="008B258D" w:rsidRDefault="008B25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  <w:shd w:val="clear" w:color="auto" w:fill="F8F8F8"/>
                <w:lang w:val="es-ES"/>
              </w:rPr>
            </w:pPr>
            <w:r w:rsidRPr="008B258D">
              <w:rPr>
                <w:color w:val="333333"/>
                <w:highlight w:val="yellow"/>
                <w:shd w:val="clear" w:color="auto" w:fill="F8F8F8"/>
                <w:lang w:val="es-ES"/>
              </w:rPr>
              <w:t>Dado un elemento cualquiera que herede de super C2</w:t>
            </w:r>
          </w:p>
        </w:tc>
      </w:tr>
    </w:tbl>
    <w:p w14:paraId="7987593B" w14:textId="77777777" w:rsidR="005E55B5" w:rsidRPr="008B258D" w:rsidRDefault="005E55B5">
      <w:pPr>
        <w:shd w:val="clear" w:color="auto" w:fill="FFFFFF"/>
        <w:spacing w:after="240"/>
        <w:rPr>
          <w:color w:val="222222"/>
          <w:lang w:val="es-ES"/>
        </w:rPr>
      </w:pPr>
    </w:p>
    <w:p w14:paraId="5877213F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 xml:space="preserve">Estás diciendo que </w:t>
      </w:r>
      <w:proofErr w:type="spellStart"/>
      <w:r>
        <w:rPr>
          <w:i/>
          <w:color w:val="222222"/>
        </w:rPr>
        <w:t>list</w:t>
      </w:r>
      <w:proofErr w:type="spellEnd"/>
      <w:r>
        <w:rPr>
          <w:color w:val="222222"/>
        </w:rPr>
        <w:t xml:space="preserve"> </w:t>
      </w:r>
      <w:r>
        <w:rPr>
          <w:color w:val="222222"/>
          <w:u w:val="single"/>
        </w:rPr>
        <w:t xml:space="preserve">podrá hacer referencia a un objeto, por ejemplo, de tipo </w:t>
      </w:r>
      <w:proofErr w:type="spellStart"/>
      <w:r>
        <w:rPr>
          <w:color w:val="222222"/>
          <w:u w:val="single"/>
        </w:rPr>
        <w:t>ArrayList</w:t>
      </w:r>
      <w:proofErr w:type="spellEnd"/>
      <w:r>
        <w:rPr>
          <w:color w:val="222222"/>
        </w:rPr>
        <w:t xml:space="preserve"> cuyo tipo genérico es uno de los 7 </w:t>
      </w:r>
      <w:proofErr w:type="spellStart"/>
      <w:r>
        <w:rPr>
          <w:color w:val="222222"/>
          <w:u w:val="single"/>
        </w:rPr>
        <w:t>supertipos</w:t>
      </w:r>
      <w:proofErr w:type="spellEnd"/>
      <w:r>
        <w:rPr>
          <w:color w:val="222222"/>
          <w:u w:val="single"/>
        </w:rPr>
        <w:t xml:space="preserve"> de C2</w:t>
      </w:r>
      <w:r>
        <w:rPr>
          <w:color w:val="222222"/>
        </w:rPr>
        <w:t xml:space="preserve"> </w:t>
      </w:r>
      <w:r>
        <w:rPr>
          <w:color w:val="222222"/>
          <w:u w:val="single"/>
        </w:rPr>
        <w:t>(C2 incluido</w:t>
      </w:r>
      <w:r>
        <w:rPr>
          <w:color w:val="222222"/>
        </w:rPr>
        <w:t>):</w:t>
      </w:r>
    </w:p>
    <w:p w14:paraId="6D434E9E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ab/>
        <w:t xml:space="preserve">A1: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&lt;A1&gt;(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A1 o subtipos) o</w:t>
      </w:r>
    </w:p>
    <w:p w14:paraId="4A2BF058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lastRenderedPageBreak/>
        <w:tab/>
        <w:t xml:space="preserve">A2: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&lt;A2&gt;(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A2 o subtipos) o</w:t>
      </w:r>
    </w:p>
    <w:p w14:paraId="12B03E02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ab/>
        <w:t xml:space="preserve">A3: new </w:t>
      </w:r>
      <w:proofErr w:type="spellStart"/>
      <w:r>
        <w:rPr>
          <w:color w:val="222222"/>
        </w:rPr>
        <w:t>ArrayList</w:t>
      </w:r>
      <w:proofErr w:type="spellEnd"/>
      <w:r>
        <w:rPr>
          <w:color w:val="222222"/>
        </w:rPr>
        <w:t>&lt;A3&gt;(</w:t>
      </w:r>
      <w:proofErr w:type="gramStart"/>
      <w:r>
        <w:rPr>
          <w:color w:val="222222"/>
        </w:rPr>
        <w:t>);,</w:t>
      </w:r>
      <w:proofErr w:type="gramEnd"/>
      <w:r>
        <w:rPr>
          <w:color w:val="222222"/>
        </w:rPr>
        <w:t xml:space="preserve"> (un objeto que puede almacenar A3 o subtipos) o...</w:t>
      </w:r>
    </w:p>
    <w:p w14:paraId="0E4784A2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y así. Siete casos diferentes:</w:t>
      </w:r>
    </w:p>
    <w:p w14:paraId="68B7ED47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4EB4014A" wp14:editId="6AA25BF5">
            <wp:extent cx="5962650" cy="1209675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69FFF" w14:textId="77777777" w:rsidR="005E55B5" w:rsidRDefault="00067C6C">
      <w:pPr>
        <w:shd w:val="clear" w:color="auto" w:fill="FFFFFF"/>
        <w:spacing w:after="240"/>
        <w:rPr>
          <w:color w:val="222222"/>
        </w:rPr>
      </w:pPr>
      <w:r>
        <w:rPr>
          <w:color w:val="222222"/>
        </w:rPr>
        <w:t>Tenemos un conjunto d</w:t>
      </w:r>
      <w:r>
        <w:rPr>
          <w:color w:val="222222"/>
        </w:rPr>
        <w:t>e tipos "almacenables" para cada caso posible: 7 conjuntos (rojos) aquí representados gráficamente:</w:t>
      </w:r>
    </w:p>
    <w:p w14:paraId="4604E65C" w14:textId="77777777" w:rsidR="005E55B5" w:rsidRDefault="00067C6C">
      <w:r>
        <w:rPr>
          <w:noProof/>
        </w:rPr>
        <w:drawing>
          <wp:inline distT="114300" distB="114300" distL="114300" distR="114300" wp14:anchorId="71AEAB4E" wp14:editId="5E89A16A">
            <wp:extent cx="6503377" cy="39814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970" cy="398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6207A" w14:textId="77777777" w:rsidR="005E55B5" w:rsidRDefault="00067C6C">
      <w:r>
        <w:t xml:space="preserve">Fíjate en los siguientes casos que se </w:t>
      </w:r>
      <w:r>
        <w:rPr>
          <w:b/>
        </w:rPr>
        <w:t>sí</w:t>
      </w:r>
      <w:r>
        <w:t xml:space="preserve"> podrían cumplir:</w:t>
      </w:r>
    </w:p>
    <w:p w14:paraId="1718C5FC" w14:textId="77777777" w:rsidR="005E55B5" w:rsidRDefault="005E55B5"/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5E55B5" w14:paraId="613B5C7D" w14:textId="77777777">
        <w:tc>
          <w:tcPr>
            <w:tcW w:w="9029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009F9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list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.add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b/>
                <w:color w:val="333333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 xml:space="preserve"> C2(){});</w:t>
            </w:r>
          </w:p>
        </w:tc>
      </w:tr>
    </w:tbl>
    <w:p w14:paraId="3D5808BE" w14:textId="77777777" w:rsidR="005E55B5" w:rsidRDefault="005E55B5"/>
    <w:p w14:paraId="755438FC" w14:textId="77777777" w:rsidR="005E55B5" w:rsidRDefault="00067C6C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  <w:proofErr w:type="spellStart"/>
      <w:r>
        <w:rPr>
          <w:rFonts w:ascii="Consolas" w:eastAsia="Consolas" w:hAnsi="Consolas" w:cs="Consolas"/>
          <w:color w:val="0086B3"/>
          <w:shd w:val="clear" w:color="auto" w:fill="F8F8F8"/>
        </w:rPr>
        <w:t>list</w:t>
      </w:r>
      <w:r>
        <w:rPr>
          <w:rFonts w:ascii="Consolas" w:eastAsia="Consolas" w:hAnsi="Consolas" w:cs="Consolas"/>
          <w:color w:val="333333"/>
          <w:shd w:val="clear" w:color="auto" w:fill="F8F8F8"/>
        </w:rPr>
        <w:t>.add</w:t>
      </w:r>
      <w:proofErr w:type="spellEnd"/>
      <w:r>
        <w:rPr>
          <w:rFonts w:ascii="Consolas" w:eastAsia="Consolas" w:hAnsi="Consolas" w:cs="Consolas"/>
          <w:color w:val="333333"/>
          <w:shd w:val="clear" w:color="auto" w:fill="F8F8F8"/>
        </w:rPr>
        <w:t>(</w:t>
      </w:r>
      <w:r>
        <w:rPr>
          <w:rFonts w:ascii="Consolas" w:eastAsia="Consolas" w:hAnsi="Consolas" w:cs="Consolas"/>
          <w:b/>
          <w:color w:val="333333"/>
          <w:shd w:val="clear" w:color="auto" w:fill="F8F8F8"/>
        </w:rPr>
        <w:t>new</w:t>
      </w:r>
      <w:r>
        <w:rPr>
          <w:rFonts w:ascii="Consolas" w:eastAsia="Consolas" w:hAnsi="Consolas" w:cs="Consolas"/>
          <w:color w:val="333333"/>
          <w:shd w:val="clear" w:color="auto" w:fill="F8F8F8"/>
        </w:rPr>
        <w:t xml:space="preserve"> D1(){});</w:t>
      </w:r>
    </w:p>
    <w:p w14:paraId="3B1B2531" w14:textId="77777777" w:rsidR="005E55B5" w:rsidRDefault="005E55B5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</w:p>
    <w:p w14:paraId="1B6E9634" w14:textId="77777777" w:rsidR="005E55B5" w:rsidRDefault="005E55B5">
      <w:pPr>
        <w:widowControl w:val="0"/>
        <w:rPr>
          <w:rFonts w:ascii="Consolas" w:eastAsia="Consolas" w:hAnsi="Consolas" w:cs="Consolas"/>
          <w:color w:val="333333"/>
          <w:shd w:val="clear" w:color="auto" w:fill="F8F8F8"/>
        </w:rPr>
      </w:pPr>
    </w:p>
    <w:p w14:paraId="7C8514B7" w14:textId="77777777" w:rsidR="005E55B5" w:rsidRDefault="00067C6C">
      <w:pPr>
        <w:pStyle w:val="Ttulo2"/>
        <w:widowControl w:val="0"/>
      </w:pPr>
      <w:bookmarkStart w:id="11" w:name="_632xc7acwt1r" w:colFirst="0" w:colLast="0"/>
      <w:bookmarkEnd w:id="11"/>
      <w:r>
        <w:lastRenderedPageBreak/>
        <w:t>1.1.10.Herencia de tipos genéricos</w:t>
      </w:r>
    </w:p>
    <w:p w14:paraId="1878A9CB" w14:textId="77777777" w:rsidR="005E55B5" w:rsidRDefault="00067C6C">
      <w:r>
        <w:rPr>
          <w:noProof/>
        </w:rPr>
        <w:drawing>
          <wp:inline distT="114300" distB="114300" distL="114300" distR="114300" wp14:anchorId="662FCED0" wp14:editId="531DE9B6">
            <wp:extent cx="4252922" cy="2831087"/>
            <wp:effectExtent l="0" t="0" r="0" b="0"/>
            <wp:docPr id="21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22" cy="2831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68738" w14:textId="77777777" w:rsidR="005E55B5" w:rsidRDefault="005E55B5"/>
    <w:p w14:paraId="434E4B35" w14:textId="77777777" w:rsidR="005E55B5" w:rsidRDefault="00067C6C">
      <w:proofErr w:type="gramStart"/>
      <w:r>
        <w:t>Destacar</w:t>
      </w:r>
      <w:proofErr w:type="gramEnd"/>
      <w:r>
        <w:t xml:space="preserve"> que </w:t>
      </w:r>
      <w:r>
        <w:rPr>
          <w:i/>
        </w:rPr>
        <w:t>Box&lt;</w:t>
      </w:r>
      <w:proofErr w:type="spellStart"/>
      <w:r>
        <w:rPr>
          <w:i/>
        </w:rPr>
        <w:t>Integer</w:t>
      </w:r>
      <w:proofErr w:type="spellEnd"/>
      <w:r>
        <w:rPr>
          <w:i/>
        </w:rPr>
        <w:t>&gt;</w:t>
      </w:r>
      <w:r>
        <w:t xml:space="preserve"> y </w:t>
      </w:r>
      <w:r>
        <w:rPr>
          <w:i/>
        </w:rPr>
        <w:t>Box&lt;</w:t>
      </w:r>
      <w:proofErr w:type="spellStart"/>
      <w:r>
        <w:rPr>
          <w:i/>
        </w:rPr>
        <w:t>Double</w:t>
      </w:r>
      <w:proofErr w:type="spellEnd"/>
      <w:r>
        <w:rPr>
          <w:i/>
        </w:rPr>
        <w:t>&gt;</w:t>
      </w:r>
      <w:r>
        <w:t xml:space="preserve"> en Java no son subtipos de </w:t>
      </w:r>
      <w:r>
        <w:rPr>
          <w:i/>
        </w:rPr>
        <w:t>Box&lt;</w:t>
      </w:r>
      <w:proofErr w:type="spellStart"/>
      <w:r>
        <w:rPr>
          <w:i/>
        </w:rPr>
        <w:t>Number</w:t>
      </w:r>
      <w:proofErr w:type="spellEnd"/>
      <w:r>
        <w:rPr>
          <w:i/>
        </w:rPr>
        <w:t>&gt;</w:t>
      </w:r>
      <w:r>
        <w:t xml:space="preserve">, </w:t>
      </w:r>
      <w:proofErr w:type="spellStart"/>
      <w:r>
        <w:t>aún</w:t>
      </w:r>
      <w:proofErr w:type="spellEnd"/>
      <w:r>
        <w:t xml:space="preserve"> cuando </w:t>
      </w:r>
      <w:proofErr w:type="spellStart"/>
      <w:r>
        <w:t>Integer</w:t>
      </w:r>
      <w:proofErr w:type="spellEnd"/>
      <w:r>
        <w:t xml:space="preserve"> si sea clase hija de </w:t>
      </w:r>
      <w:proofErr w:type="spellStart"/>
      <w:r>
        <w:t>Number</w:t>
      </w:r>
      <w:proofErr w:type="spellEnd"/>
      <w:r>
        <w:t>.</w:t>
      </w:r>
    </w:p>
    <w:p w14:paraId="2DA7FE41" w14:textId="77777777" w:rsidR="005E55B5" w:rsidRDefault="005E55B5"/>
    <w:p w14:paraId="20D1E0D4" w14:textId="77777777" w:rsidR="005E55B5" w:rsidRDefault="00067C6C">
      <w:r>
        <w:t xml:space="preserve">Los genéricos pueden extenderse (herencia de clase) o implementarse (implementar una interfaz) y mientras no se cambie el tipo </w:t>
      </w:r>
      <w:r>
        <w:t xml:space="preserve">del argumento la «relación es un» se preserva. </w:t>
      </w:r>
    </w:p>
    <w:p w14:paraId="2EAAD6FF" w14:textId="77777777" w:rsidR="005E55B5" w:rsidRDefault="005E55B5"/>
    <w:p w14:paraId="6B06AE08" w14:textId="77777777" w:rsidR="005E55B5" w:rsidRDefault="00067C6C">
      <w:r>
        <w:t xml:space="preserve">De modo que </w:t>
      </w:r>
      <w:proofErr w:type="spellStart"/>
      <w:r>
        <w:rPr>
          <w:i/>
        </w:rPr>
        <w:t>ArrayList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 xml:space="preserve"> es un subtipo de </w:t>
      </w:r>
      <w:proofErr w:type="spellStart"/>
      <w:r>
        <w:rPr>
          <w:i/>
        </w:rPr>
        <w:t>List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 xml:space="preserve"> que a su vez es un subtipo de </w:t>
      </w:r>
      <w:proofErr w:type="spellStart"/>
      <w:r>
        <w:rPr>
          <w:i/>
        </w:rPr>
        <w:t>Collection</w:t>
      </w:r>
      <w:proofErr w:type="spellEnd"/>
      <w:r>
        <w:rPr>
          <w:i/>
        </w:rPr>
        <w:t>&lt;</w:t>
      </w:r>
      <w:proofErr w:type="spellStart"/>
      <w:r>
        <w:rPr>
          <w:i/>
        </w:rPr>
        <w:t>String</w:t>
      </w:r>
      <w:proofErr w:type="spellEnd"/>
      <w:r>
        <w:rPr>
          <w:i/>
        </w:rPr>
        <w:t>&gt;</w:t>
      </w:r>
      <w:r>
        <w:t>.</w:t>
      </w:r>
    </w:p>
    <w:p w14:paraId="7A4F47FD" w14:textId="77777777" w:rsidR="005E55B5" w:rsidRDefault="00067C6C">
      <w:r>
        <w:rPr>
          <w:noProof/>
        </w:rPr>
        <w:drawing>
          <wp:inline distT="114300" distB="114300" distL="114300" distR="114300" wp14:anchorId="3D9BD764" wp14:editId="1EA2DCDD">
            <wp:extent cx="2290763" cy="1805660"/>
            <wp:effectExtent l="0" t="0" r="0" b="0"/>
            <wp:docPr id="4" name="image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80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9A215" w14:textId="77777777" w:rsidR="005E55B5" w:rsidRDefault="005E55B5"/>
    <w:p w14:paraId="111BCC22" w14:textId="77777777" w:rsidR="005E55B5" w:rsidRDefault="00067C6C">
      <w:r>
        <w:t>Es decir, se puede tener código como el siguiente:</w:t>
      </w:r>
    </w:p>
    <w:p w14:paraId="7272F948" w14:textId="77777777" w:rsidR="005E55B5" w:rsidRDefault="005E55B5"/>
    <w:tbl>
      <w:tblPr>
        <w:tblStyle w:val="ac"/>
        <w:tblW w:w="787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7875"/>
      </w:tblGrid>
      <w:tr w:rsidR="005E55B5" w14:paraId="007676EE" w14:textId="77777777">
        <w:trPr>
          <w:trHeight w:val="2210"/>
        </w:trPr>
        <w:tc>
          <w:tcPr>
            <w:tcW w:w="7875" w:type="dxa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2438E" w14:textId="77777777" w:rsidR="005E55B5" w:rsidRDefault="00067C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interface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PayloadList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proofErr w:type="gramStart"/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,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P</w:t>
            </w:r>
            <w:proofErr w:type="gram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&gt;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extends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List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&lt;</w:t>
            </w:r>
            <w:r w:rsidRPr="00FA0DA3">
              <w:rPr>
                <w:rFonts w:ascii="Consolas" w:eastAsia="Consolas" w:hAnsi="Consolas" w:cs="Consolas"/>
                <w:b/>
                <w:color w:val="445588"/>
                <w:shd w:val="clear" w:color="auto" w:fill="F8F8F8"/>
                <w:lang w:val="en-US"/>
              </w:rPr>
              <w:t>E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&gt; {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</w:t>
            </w:r>
            <w:r w:rsidRPr="00FA0DA3">
              <w:rPr>
                <w:rFonts w:ascii="Consolas" w:eastAsia="Consolas" w:hAnsi="Consolas" w:cs="Consolas"/>
                <w:b/>
                <w:color w:val="333333"/>
                <w:shd w:val="clear" w:color="auto" w:fill="F8F8F8"/>
                <w:lang w:val="en-US"/>
              </w:rPr>
              <w:t>void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setPayload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(</w:t>
            </w:r>
            <w:r w:rsidRPr="00FA0DA3">
              <w:rPr>
                <w:rFonts w:ascii="Consolas" w:eastAsia="Consolas" w:hAnsi="Consolas" w:cs="Consolas"/>
                <w:color w:val="0086B3"/>
                <w:shd w:val="clear" w:color="auto" w:fill="F8F8F8"/>
                <w:lang w:val="en-US"/>
              </w:rPr>
              <w:t>int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 xml:space="preserve"> index, P </w:t>
            </w:r>
            <w:proofErr w:type="spellStart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val</w:t>
            </w:r>
            <w:proofErr w:type="spellEnd"/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t>);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 xml:space="preserve">  ...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  <w:t>}</w:t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r w:rsidRPr="00FA0DA3">
              <w:rPr>
                <w:rFonts w:ascii="Consolas" w:eastAsia="Consolas" w:hAnsi="Consolas" w:cs="Consolas"/>
                <w:color w:val="333333"/>
                <w:shd w:val="clear" w:color="auto" w:fill="F8F8F8"/>
                <w:lang w:val="en-US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</w:t>
            </w:r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,Integer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lastRenderedPageBreak/>
              <w:t>PayloadList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86B3"/>
                <w:shd w:val="clear" w:color="auto" w:fill="F8F8F8"/>
              </w:rPr>
              <w:t>String</w:t>
            </w:r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,Exception</w:t>
            </w:r>
            <w:proofErr w:type="spellEnd"/>
            <w:r>
              <w:rPr>
                <w:rFonts w:ascii="Consolas" w:eastAsia="Consolas" w:hAnsi="Consolas" w:cs="Consolas"/>
                <w:color w:val="333333"/>
                <w:shd w:val="clear" w:color="auto" w:fill="F8F8F8"/>
              </w:rPr>
              <w:t>&gt;</w:t>
            </w:r>
          </w:p>
        </w:tc>
      </w:tr>
    </w:tbl>
    <w:p w14:paraId="5BBD41DB" w14:textId="77777777" w:rsidR="005E55B5" w:rsidRDefault="005E55B5"/>
    <w:p w14:paraId="44D5F6E8" w14:textId="78EFBC4C" w:rsidR="00BD163B" w:rsidRDefault="00BD163B">
      <w:r w:rsidRPr="00BD163B">
        <w:rPr>
          <w:highlight w:val="yellow"/>
        </w:rPr>
        <w:t>Contravarianza -&gt; Consum</w:t>
      </w:r>
      <w:r>
        <w:rPr>
          <w:highlight w:val="yellow"/>
        </w:rPr>
        <w:t>ir</w:t>
      </w:r>
      <w:r w:rsidRPr="00BD163B">
        <w:rPr>
          <w:highlight w:val="yellow"/>
        </w:rPr>
        <w:t xml:space="preserve"> -&gt; Super -&gt; introducir datos.</w:t>
      </w:r>
    </w:p>
    <w:p w14:paraId="33B23895" w14:textId="77777777" w:rsidR="00BD163B" w:rsidRDefault="00BD163B"/>
    <w:p w14:paraId="4BB77DFF" w14:textId="3A35B152" w:rsidR="00BD163B" w:rsidRDefault="00BD163B">
      <w:r w:rsidRPr="00BD163B">
        <w:rPr>
          <w:highlight w:val="yellow"/>
        </w:rPr>
        <w:t xml:space="preserve">Covarianza -&gt;   Producir -&gt; Extends -&gt; leer </w:t>
      </w:r>
      <w:r>
        <w:rPr>
          <w:highlight w:val="yellow"/>
        </w:rPr>
        <w:t xml:space="preserve">o </w:t>
      </w:r>
      <w:r w:rsidRPr="00BD163B">
        <w:rPr>
          <w:highlight w:val="yellow"/>
        </w:rPr>
        <w:t>sacar datos</w:t>
      </w:r>
    </w:p>
    <w:p w14:paraId="484D69E6" w14:textId="77777777" w:rsidR="00BD163B" w:rsidRDefault="00BD163B"/>
    <w:p w14:paraId="42098499" w14:textId="73EF3E6C" w:rsidR="00BD163B" w:rsidRDefault="00BD163B">
      <w:r>
        <w:t xml:space="preserve">Regla de los PECS de Java.   </w:t>
      </w:r>
    </w:p>
    <w:p w14:paraId="06944DA6" w14:textId="6DC1F4B7" w:rsidR="005E55B5" w:rsidRDefault="00BD163B">
      <w:r>
        <w:t xml:space="preserve"> </w:t>
      </w:r>
    </w:p>
    <w:p w14:paraId="02738524" w14:textId="77777777" w:rsidR="005E55B5" w:rsidRDefault="00067C6C">
      <w:pPr>
        <w:pStyle w:val="Ttulo2"/>
      </w:pPr>
      <w:bookmarkStart w:id="12" w:name="_jw8hfxxcgo9f" w:colFirst="0" w:colLast="0"/>
      <w:bookmarkEnd w:id="12"/>
      <w:r>
        <w:t>1.1.11 Ejercicios</w:t>
      </w:r>
    </w:p>
    <w:p w14:paraId="24C77385" w14:textId="77777777" w:rsidR="005E55B5" w:rsidRDefault="005E55B5"/>
    <w:p w14:paraId="12A78D10" w14:textId="0189C083" w:rsidR="005E55B5" w:rsidRDefault="00067C6C">
      <w:pPr>
        <w:numPr>
          <w:ilvl w:val="0"/>
          <w:numId w:val="8"/>
        </w:numPr>
      </w:pPr>
      <w:r>
        <w:t xml:space="preserve">Escribe una clase Pila genérica usando para ello un atributo del tipo </w:t>
      </w:r>
      <w:proofErr w:type="spellStart"/>
      <w:r>
        <w:t>LinkedList</w:t>
      </w:r>
      <w:proofErr w:type="spellEnd"/>
      <w:r>
        <w:t>. La clase Pila tendrá los siguientes métodos:</w:t>
      </w:r>
      <w:r w:rsidR="00477B83">
        <w:t xml:space="preserve">  LIFO </w:t>
      </w:r>
    </w:p>
    <w:p w14:paraId="40DB5DD4" w14:textId="77777777" w:rsidR="005E55B5" w:rsidRDefault="005E55B5"/>
    <w:p w14:paraId="3AAB5EA4" w14:textId="77777777" w:rsidR="005E55B5" w:rsidRDefault="00067C6C">
      <w:pPr>
        <w:numPr>
          <w:ilvl w:val="0"/>
          <w:numId w:val="6"/>
        </w:numPr>
      </w:pPr>
      <w:proofErr w:type="spellStart"/>
      <w:r>
        <w:t>estaVacia</w:t>
      </w:r>
      <w:proofErr w:type="spellEnd"/>
      <w:r>
        <w:t>(): devuelve true si la pila está vacía y false en caso contrario.</w:t>
      </w:r>
    </w:p>
    <w:p w14:paraId="5B5A7E23" w14:textId="77777777" w:rsidR="005E55B5" w:rsidRDefault="00067C6C">
      <w:pPr>
        <w:numPr>
          <w:ilvl w:val="0"/>
          <w:numId w:val="6"/>
        </w:numPr>
      </w:pPr>
      <w:r>
        <w:t>extraer(): devuelve y elimina el primer elemento de la colección.</w:t>
      </w:r>
    </w:p>
    <w:p w14:paraId="39A5E646" w14:textId="77777777" w:rsidR="005E55B5" w:rsidRDefault="00067C6C">
      <w:pPr>
        <w:numPr>
          <w:ilvl w:val="0"/>
          <w:numId w:val="6"/>
        </w:numPr>
      </w:pPr>
      <w:r>
        <w:t>primero(): devuelve el primer elemento de la colección</w:t>
      </w:r>
    </w:p>
    <w:p w14:paraId="2C7FD1F0" w14:textId="77777777" w:rsidR="005E55B5" w:rsidRDefault="00067C6C">
      <w:pPr>
        <w:numPr>
          <w:ilvl w:val="0"/>
          <w:numId w:val="6"/>
        </w:numPr>
      </w:pPr>
      <w:proofErr w:type="spellStart"/>
      <w:r>
        <w:t>aniadir</w:t>
      </w:r>
      <w:proofErr w:type="spellEnd"/>
      <w:r>
        <w:t>(): añade un objeto por el extremo que corresponda.</w:t>
      </w:r>
    </w:p>
    <w:p w14:paraId="3EA5BB1B" w14:textId="77777777" w:rsidR="005E55B5" w:rsidRDefault="00067C6C">
      <w:pPr>
        <w:numPr>
          <w:ilvl w:val="0"/>
          <w:numId w:val="6"/>
        </w:numPr>
      </w:pPr>
      <w:r>
        <w:t xml:space="preserve">toString(): devuelve en forma de </w:t>
      </w:r>
      <w:proofErr w:type="spellStart"/>
      <w:r>
        <w:t>String</w:t>
      </w:r>
      <w:proofErr w:type="spellEnd"/>
      <w:r>
        <w:t xml:space="preserve"> la información de la colección.</w:t>
      </w:r>
    </w:p>
    <w:p w14:paraId="7707C941" w14:textId="77777777" w:rsidR="005E55B5" w:rsidRDefault="005E55B5"/>
    <w:p w14:paraId="00C0C9A3" w14:textId="57243CCF" w:rsidR="005E55B5" w:rsidRDefault="002E270C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   Implementa una pila utilizando como atributos un array genérico y un entero que cuente el número de objetos insertados. La clase se debe llamar </w:t>
      </w:r>
      <w:proofErr w:type="spellStart"/>
      <w:r>
        <w:t>PilaArray</w:t>
      </w:r>
      <w:proofErr w:type="spellEnd"/>
      <w:r>
        <w:t xml:space="preserve"> y tiene los mismos métodos que la pila del ejercicio anterior.</w:t>
      </w:r>
    </w:p>
    <w:p w14:paraId="7F0431FA" w14:textId="77777777" w:rsidR="005E55B5" w:rsidRDefault="005E55B5"/>
    <w:p w14:paraId="5EFE33C3" w14:textId="68DB098B" w:rsidR="005E55B5" w:rsidRDefault="00140F0A">
      <w:pPr>
        <w:numPr>
          <w:ilvl w:val="0"/>
          <w:numId w:val="8"/>
        </w:numPr>
      </w:pPr>
      <w:r>
        <w:t>Crea</w:t>
      </w:r>
      <w:r w:rsidR="00067C6C">
        <w:t xml:space="preserve"> una clase Matriz genérica con los siguientes métodos:</w:t>
      </w:r>
    </w:p>
    <w:p w14:paraId="5914B374" w14:textId="77777777" w:rsidR="005E55B5" w:rsidRDefault="005E55B5">
      <w:pPr>
        <w:ind w:left="720"/>
      </w:pPr>
    </w:p>
    <w:p w14:paraId="0A354D66" w14:textId="77777777" w:rsidR="005E55B5" w:rsidRDefault="00067C6C">
      <w:pPr>
        <w:numPr>
          <w:ilvl w:val="0"/>
          <w:numId w:val="7"/>
        </w:numPr>
      </w:pPr>
      <w:r>
        <w:t>constructor que recibe por parámetro el número de filas y columnas de la matriz.</w:t>
      </w:r>
    </w:p>
    <w:p w14:paraId="39E6F6E1" w14:textId="77777777" w:rsidR="005E55B5" w:rsidRDefault="00067C6C">
      <w:pPr>
        <w:numPr>
          <w:ilvl w:val="0"/>
          <w:numId w:val="7"/>
        </w:numPr>
      </w:pPr>
      <w:r>
        <w:t>set() recibe por parámetro la fila, la columna y el elemento a insertar</w:t>
      </w:r>
      <w:r>
        <w:t>. El elemento es de tipo genérico. Este método inserta el elemento en la posición indicada.</w:t>
      </w:r>
    </w:p>
    <w:p w14:paraId="6C99F1BF" w14:textId="77777777" w:rsidR="005E55B5" w:rsidRDefault="00067C6C">
      <w:pPr>
        <w:numPr>
          <w:ilvl w:val="0"/>
          <w:numId w:val="7"/>
        </w:numPr>
      </w:pPr>
      <w:proofErr w:type="spellStart"/>
      <w:r>
        <w:t>get</w:t>
      </w:r>
      <w:proofErr w:type="spellEnd"/>
      <w:r>
        <w:t>() recibe por parámetro la fila y la columna. Devuelve el elemento en esa posición. El elemento devuelto es genérico.</w:t>
      </w:r>
    </w:p>
    <w:p w14:paraId="68DC2EAF" w14:textId="77777777" w:rsidR="005E55B5" w:rsidRDefault="00067C6C">
      <w:pPr>
        <w:numPr>
          <w:ilvl w:val="0"/>
          <w:numId w:val="7"/>
        </w:numPr>
      </w:pPr>
      <w:r>
        <w:t>columnas() devuelve el número de columnas d</w:t>
      </w:r>
      <w:r>
        <w:t>e la matriz.</w:t>
      </w:r>
    </w:p>
    <w:p w14:paraId="61F7EAFB" w14:textId="77777777" w:rsidR="005E55B5" w:rsidRDefault="00067C6C">
      <w:pPr>
        <w:numPr>
          <w:ilvl w:val="0"/>
          <w:numId w:val="7"/>
        </w:numPr>
      </w:pPr>
      <w:r>
        <w:t xml:space="preserve">filas() devuelve el número de filas de </w:t>
      </w:r>
      <w:proofErr w:type="gramStart"/>
      <w:r>
        <w:t>las matriz</w:t>
      </w:r>
      <w:proofErr w:type="gramEnd"/>
      <w:r>
        <w:t>.</w:t>
      </w:r>
    </w:p>
    <w:p w14:paraId="7EFE7F3D" w14:textId="77777777" w:rsidR="005E55B5" w:rsidRDefault="00067C6C">
      <w:pPr>
        <w:numPr>
          <w:ilvl w:val="0"/>
          <w:numId w:val="7"/>
        </w:numPr>
      </w:pPr>
      <w:r>
        <w:t xml:space="preserve">toString() devuelve en forma de </w:t>
      </w:r>
      <w:proofErr w:type="spellStart"/>
      <w:r>
        <w:t>String</w:t>
      </w:r>
      <w:proofErr w:type="spellEnd"/>
      <w:r>
        <w:t xml:space="preserve"> la información de la matriz.</w:t>
      </w:r>
    </w:p>
    <w:p w14:paraId="0464421F" w14:textId="77777777" w:rsidR="005E55B5" w:rsidRDefault="005E55B5">
      <w:pPr>
        <w:ind w:left="720"/>
      </w:pPr>
    </w:p>
    <w:p w14:paraId="15495596" w14:textId="0B1BC1FF" w:rsidR="005E55B5" w:rsidRDefault="00603C56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  Escribe una aplicación que:</w:t>
      </w:r>
    </w:p>
    <w:p w14:paraId="3965296B" w14:textId="77777777" w:rsidR="005E55B5" w:rsidRDefault="005E55B5"/>
    <w:p w14:paraId="78F2C41C" w14:textId="77777777" w:rsidR="005E55B5" w:rsidRDefault="00067C6C">
      <w:pPr>
        <w:numPr>
          <w:ilvl w:val="0"/>
          <w:numId w:val="4"/>
        </w:numPr>
      </w:pPr>
      <w:r>
        <w:t xml:space="preserve">Cree una matriz de </w:t>
      </w:r>
      <w:proofErr w:type="spellStart"/>
      <w:r>
        <w:t>Integer</w:t>
      </w:r>
      <w:proofErr w:type="spellEnd"/>
      <w:r>
        <w:t xml:space="preserve"> de 4 filas y 2 columnas</w:t>
      </w:r>
    </w:p>
    <w:p w14:paraId="145A6900" w14:textId="77777777" w:rsidR="005E55B5" w:rsidRDefault="00067C6C">
      <w:pPr>
        <w:numPr>
          <w:ilvl w:val="0"/>
          <w:numId w:val="4"/>
        </w:numPr>
      </w:pPr>
      <w:r>
        <w:t>Rellénala con números consecutivos com</w:t>
      </w:r>
      <w:r>
        <w:t>enzando por el 1.</w:t>
      </w:r>
    </w:p>
    <w:p w14:paraId="6B7ADE2B" w14:textId="77777777" w:rsidR="005E55B5" w:rsidRDefault="00067C6C">
      <w:pPr>
        <w:numPr>
          <w:ilvl w:val="0"/>
          <w:numId w:val="4"/>
        </w:numPr>
      </w:pPr>
      <w:r>
        <w:t>Muestra por pantalla la matriz.</w:t>
      </w:r>
    </w:p>
    <w:p w14:paraId="63AA0829" w14:textId="77777777" w:rsidR="005E55B5" w:rsidRDefault="00067C6C">
      <w:pPr>
        <w:numPr>
          <w:ilvl w:val="0"/>
          <w:numId w:val="4"/>
        </w:numPr>
      </w:pPr>
      <w:r>
        <w:t>Muestra por pantalla el contenido de la celda en la fila 1, columna 2.</w:t>
      </w:r>
    </w:p>
    <w:p w14:paraId="0D080682" w14:textId="77777777" w:rsidR="005E55B5" w:rsidRDefault="005E55B5">
      <w:pPr>
        <w:ind w:left="720"/>
      </w:pPr>
    </w:p>
    <w:p w14:paraId="07EE5523" w14:textId="3064F57B" w:rsidR="005E55B5" w:rsidRDefault="00603C56">
      <w:pPr>
        <w:numPr>
          <w:ilvl w:val="0"/>
          <w:numId w:val="8"/>
        </w:numPr>
      </w:pPr>
      <w:r w:rsidRPr="00EF3AEA">
        <w:rPr>
          <w:highlight w:val="yellow"/>
        </w:rPr>
        <w:t>NO</w:t>
      </w:r>
      <w:r>
        <w:t xml:space="preserve"> Escribe </w:t>
      </w:r>
      <w:r>
        <w:rPr>
          <w:u w:val="single"/>
        </w:rPr>
        <w:t>una interfaz</w:t>
      </w:r>
      <w:r>
        <w:t xml:space="preserve"> </w:t>
      </w:r>
      <w:proofErr w:type="spellStart"/>
      <w:r>
        <w:t>ColeccionSimpleGenerica</w:t>
      </w:r>
      <w:proofErr w:type="spellEnd"/>
      <w:r>
        <w:t xml:space="preserve"> , que como su propio nombre indica, es genérica, con los siguientes métodos:</w:t>
      </w:r>
    </w:p>
    <w:p w14:paraId="5D44E41F" w14:textId="77777777" w:rsidR="005E55B5" w:rsidRDefault="005E55B5">
      <w:pPr>
        <w:ind w:left="720"/>
      </w:pPr>
    </w:p>
    <w:p w14:paraId="36F0733F" w14:textId="77777777" w:rsidR="005E55B5" w:rsidRDefault="00067C6C">
      <w:pPr>
        <w:numPr>
          <w:ilvl w:val="0"/>
          <w:numId w:val="1"/>
        </w:numPr>
      </w:pPr>
      <w:proofErr w:type="spellStart"/>
      <w:r>
        <w:t>estaVacia</w:t>
      </w:r>
      <w:proofErr w:type="spellEnd"/>
      <w:r>
        <w:t>(): devuelve true si la pila está vacía y false en caso contrario</w:t>
      </w:r>
    </w:p>
    <w:p w14:paraId="418206A3" w14:textId="77777777" w:rsidR="005E55B5" w:rsidRDefault="00067C6C">
      <w:pPr>
        <w:numPr>
          <w:ilvl w:val="0"/>
          <w:numId w:val="1"/>
        </w:numPr>
      </w:pPr>
      <w:r>
        <w:t>extraer(): devuelve y elimina el primer elemento de la colección.</w:t>
      </w:r>
    </w:p>
    <w:p w14:paraId="34457162" w14:textId="77777777" w:rsidR="005E55B5" w:rsidRDefault="00067C6C">
      <w:pPr>
        <w:numPr>
          <w:ilvl w:val="0"/>
          <w:numId w:val="1"/>
        </w:numPr>
      </w:pPr>
      <w:r>
        <w:t>primero(): devuelve el primer elemento de la colección.</w:t>
      </w:r>
    </w:p>
    <w:p w14:paraId="671B9218" w14:textId="77777777" w:rsidR="005E55B5" w:rsidRDefault="00067C6C">
      <w:pPr>
        <w:numPr>
          <w:ilvl w:val="0"/>
          <w:numId w:val="1"/>
        </w:numPr>
      </w:pPr>
      <w:proofErr w:type="spellStart"/>
      <w:r>
        <w:t>aniadir</w:t>
      </w:r>
      <w:proofErr w:type="spellEnd"/>
      <w:r>
        <w:t>(): añade un objeto por el extremo que corresponda.</w:t>
      </w:r>
    </w:p>
    <w:p w14:paraId="27C0863A" w14:textId="77777777" w:rsidR="005E55B5" w:rsidRDefault="005E55B5">
      <w:pPr>
        <w:ind w:left="720"/>
      </w:pPr>
    </w:p>
    <w:p w14:paraId="1FEA1AF1" w14:textId="09894FB7" w:rsidR="005E55B5" w:rsidRDefault="00067C6C">
      <w:pPr>
        <w:numPr>
          <w:ilvl w:val="0"/>
          <w:numId w:val="8"/>
        </w:numPr>
      </w:pPr>
      <w:r>
        <w:t xml:space="preserve">Escribe una clase genérica </w:t>
      </w:r>
      <w:proofErr w:type="spellStart"/>
      <w:r>
        <w:t>ListaOrdenada</w:t>
      </w:r>
      <w:proofErr w:type="spellEnd"/>
      <w:r>
        <w:t xml:space="preserve"> con un tipo parametrizado </w:t>
      </w:r>
      <w:r>
        <w:rPr>
          <w:u w:val="single"/>
        </w:rPr>
        <w:t xml:space="preserve">E que sea Comparable… &lt; E </w:t>
      </w:r>
      <w:proofErr w:type="spellStart"/>
      <w:r>
        <w:rPr>
          <w:u w:val="single"/>
        </w:rPr>
        <w:t>extends</w:t>
      </w:r>
      <w:proofErr w:type="spellEnd"/>
      <w:r>
        <w:rPr>
          <w:u w:val="single"/>
        </w:rPr>
        <w:t xml:space="preserve"> Comparable&lt;E&gt;&gt;...</w:t>
      </w:r>
      <w:r>
        <w:t>. La clase debe tener lo siguiente:</w:t>
      </w:r>
    </w:p>
    <w:p w14:paraId="7318480B" w14:textId="77777777" w:rsidR="005E55B5" w:rsidRDefault="005E55B5">
      <w:pPr>
        <w:ind w:left="720"/>
      </w:pPr>
    </w:p>
    <w:p w14:paraId="0590CC8E" w14:textId="77777777" w:rsidR="005E55B5" w:rsidRDefault="00067C6C">
      <w:pPr>
        <w:numPr>
          <w:ilvl w:val="0"/>
          <w:numId w:val="5"/>
        </w:numPr>
      </w:pPr>
      <w:r>
        <w:t>Un constructor</w:t>
      </w:r>
    </w:p>
    <w:p w14:paraId="1F040F1F" w14:textId="77777777" w:rsidR="005E55B5" w:rsidRDefault="00067C6C">
      <w:pPr>
        <w:numPr>
          <w:ilvl w:val="0"/>
          <w:numId w:val="5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>
        <w:t>add</w:t>
      </w:r>
      <w:proofErr w:type="spellEnd"/>
      <w:r>
        <w:t>(E o) -</w:t>
      </w:r>
      <w:r>
        <w:rPr>
          <w:u w:val="single"/>
        </w:rPr>
        <w:t xml:space="preserve"> nota: cuando añado el elemento debería añadirse en el orden adecuado,</w:t>
      </w:r>
      <w:r>
        <w:rPr>
          <w:u w:val="single"/>
        </w:rPr>
        <w:t xml:space="preserve"> recuerda que E tiene que implementar Comparable&lt;E&gt;</w:t>
      </w:r>
    </w:p>
    <w:p w14:paraId="79C4E031" w14:textId="77777777" w:rsidR="005E55B5" w:rsidRDefault="00067C6C">
      <w:pPr>
        <w:numPr>
          <w:ilvl w:val="0"/>
          <w:numId w:val="5"/>
        </w:numPr>
      </w:pPr>
      <w:r>
        <w:t xml:space="preserve">E </w:t>
      </w:r>
      <w:proofErr w:type="spellStart"/>
      <w:r>
        <w:t>get</w:t>
      </w:r>
      <w:proofErr w:type="spellEnd"/>
      <w:r>
        <w:t xml:space="preserve">(int </w:t>
      </w:r>
      <w:proofErr w:type="spellStart"/>
      <w:r>
        <w:t>index</w:t>
      </w:r>
      <w:proofErr w:type="spellEnd"/>
      <w:r>
        <w:t>)</w:t>
      </w:r>
    </w:p>
    <w:p w14:paraId="10D9A007" w14:textId="77777777" w:rsidR="005E55B5" w:rsidRDefault="00067C6C">
      <w:pPr>
        <w:numPr>
          <w:ilvl w:val="0"/>
          <w:numId w:val="5"/>
        </w:numPr>
      </w:pPr>
      <w:r>
        <w:t xml:space="preserve">int </w:t>
      </w:r>
      <w:proofErr w:type="spellStart"/>
      <w:r>
        <w:t>size</w:t>
      </w:r>
      <w:proofErr w:type="spellEnd"/>
      <w:r>
        <w:t>()</w:t>
      </w:r>
    </w:p>
    <w:p w14:paraId="07DCF980" w14:textId="77777777" w:rsidR="005E55B5" w:rsidRDefault="00067C6C">
      <w:pPr>
        <w:numPr>
          <w:ilvl w:val="0"/>
          <w:numId w:val="5"/>
        </w:numPr>
      </w:pPr>
      <w:r>
        <w:t xml:space="preserve">boolean </w:t>
      </w:r>
      <w:proofErr w:type="spellStart"/>
      <w:r>
        <w:t>isEmpty</w:t>
      </w:r>
      <w:proofErr w:type="spellEnd"/>
      <w:r>
        <w:t>()</w:t>
      </w:r>
    </w:p>
    <w:p w14:paraId="435C4584" w14:textId="77777777" w:rsidR="005E55B5" w:rsidRDefault="00067C6C">
      <w:pPr>
        <w:numPr>
          <w:ilvl w:val="0"/>
          <w:numId w:val="5"/>
        </w:numPr>
      </w:pPr>
      <w:r>
        <w:t xml:space="preserve">boolean </w:t>
      </w:r>
      <w:proofErr w:type="spellStart"/>
      <w:r>
        <w:t>remove</w:t>
      </w:r>
      <w:proofErr w:type="spellEnd"/>
      <w:r>
        <w:t>(E o)</w:t>
      </w:r>
    </w:p>
    <w:p w14:paraId="45E3C4A0" w14:textId="77777777" w:rsidR="005E55B5" w:rsidRDefault="00067C6C">
      <w:pPr>
        <w:numPr>
          <w:ilvl w:val="0"/>
          <w:numId w:val="5"/>
        </w:numPr>
      </w:pPr>
      <w:r>
        <w:t xml:space="preserve">int </w:t>
      </w:r>
      <w:proofErr w:type="spellStart"/>
      <w:r>
        <w:t>indexOf</w:t>
      </w:r>
      <w:proofErr w:type="spellEnd"/>
      <w:r>
        <w:t>(E o)</w:t>
      </w:r>
    </w:p>
    <w:p w14:paraId="4DFB08A3" w14:textId="77777777" w:rsidR="005E55B5" w:rsidRDefault="00067C6C">
      <w:pPr>
        <w:numPr>
          <w:ilvl w:val="0"/>
          <w:numId w:val="5"/>
        </w:numPr>
      </w:pPr>
      <w:proofErr w:type="spellStart"/>
      <w:r>
        <w:t>String</w:t>
      </w:r>
      <w:proofErr w:type="spellEnd"/>
      <w:r>
        <w:t xml:space="preserve"> toString()</w:t>
      </w:r>
    </w:p>
    <w:p w14:paraId="32873F3D" w14:textId="77777777" w:rsidR="005E55B5" w:rsidRDefault="005E55B5">
      <w:pPr>
        <w:ind w:left="720"/>
      </w:pPr>
    </w:p>
    <w:p w14:paraId="0991E1D4" w14:textId="4BB3DDA9" w:rsidR="005E55B5" w:rsidRDefault="00603C56">
      <w:pPr>
        <w:numPr>
          <w:ilvl w:val="0"/>
          <w:numId w:val="8"/>
        </w:numPr>
      </w:pPr>
      <w:r w:rsidRPr="0040772D">
        <w:rPr>
          <w:highlight w:val="yellow"/>
        </w:rPr>
        <w:t>NO</w:t>
      </w:r>
      <w:r>
        <w:t xml:space="preserve">   Escribe la interfaz Operable, </w:t>
      </w:r>
      <w:proofErr w:type="gramStart"/>
      <w:r>
        <w:t>con  un</w:t>
      </w:r>
      <w:proofErr w:type="gramEnd"/>
      <w:r>
        <w:t xml:space="preserve"> tipo genérico E que implemente todas las operaciones aritméticas (+-*/). Todos los métodos de esta interfaz reciben un objeto de tipo E y devuelven un objeto de tipo E. De esta manera, se opera el objeto que llame al método con el que se recibe por parámetro y se devuelve el resultado. Ambos, operandos y el resultado,  son del mismo tipo.</w:t>
      </w:r>
    </w:p>
    <w:p w14:paraId="3C912D40" w14:textId="77777777" w:rsidR="005E55B5" w:rsidRDefault="005E55B5">
      <w:pPr>
        <w:ind w:left="720"/>
      </w:pPr>
    </w:p>
    <w:p w14:paraId="2881C2AC" w14:textId="77777777" w:rsidR="005E55B5" w:rsidRDefault="00067C6C">
      <w:pPr>
        <w:ind w:left="720"/>
      </w:pPr>
      <w:r>
        <w:t xml:space="preserve">Finalmente, en </w:t>
      </w:r>
      <w:proofErr w:type="gramStart"/>
      <w:r>
        <w:t xml:space="preserve">un </w:t>
      </w:r>
      <w:r>
        <w:rPr>
          <w:u w:val="single"/>
        </w:rPr>
        <w:t>Test</w:t>
      </w:r>
      <w:proofErr w:type="gramEnd"/>
      <w:r>
        <w:rPr>
          <w:u w:val="single"/>
        </w:rPr>
        <w:t xml:space="preserve"> crea una clase (interna) anónima que implemente esta interfa</w:t>
      </w:r>
      <w:r>
        <w:t>z.</w:t>
      </w:r>
    </w:p>
    <w:p w14:paraId="151612D5" w14:textId="77777777" w:rsidR="005E55B5" w:rsidRDefault="005E55B5"/>
    <w:p w14:paraId="72FA6CC7" w14:textId="77777777" w:rsidR="008B258D" w:rsidRDefault="008B258D" w:rsidP="008B258D">
      <w:r>
        <w:t>APÉNDICE DE CÓDIGO DE PRUEBAS DE COVARIANZA Y CONTRAVARIANZA DE GENÉRICOS</w:t>
      </w:r>
    </w:p>
    <w:p w14:paraId="0C2BFE2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Repo: https://github.com/toteabe/apendice_genericos.git</w:t>
      </w:r>
    </w:p>
    <w:p w14:paraId="0EC24C14" w14:textId="77777777" w:rsidR="008B258D" w:rsidRPr="008B258D" w:rsidRDefault="008B258D" w:rsidP="008B258D">
      <w:pPr>
        <w:rPr>
          <w:lang w:val="en-US"/>
        </w:rPr>
      </w:pPr>
    </w:p>
    <w:p w14:paraId="4EED654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package </w:t>
      </w:r>
      <w:proofErr w:type="spellStart"/>
      <w:proofErr w:type="gramStart"/>
      <w:r w:rsidRPr="008B258D">
        <w:rPr>
          <w:lang w:val="en-US"/>
        </w:rPr>
        <w:t>org.iesvdm</w:t>
      </w:r>
      <w:proofErr w:type="spellEnd"/>
      <w:proofErr w:type="gramEnd"/>
      <w:r w:rsidRPr="008B258D">
        <w:rPr>
          <w:lang w:val="en-US"/>
        </w:rPr>
        <w:t>;</w:t>
      </w:r>
    </w:p>
    <w:p w14:paraId="0453D9C6" w14:textId="77777777" w:rsidR="008B258D" w:rsidRPr="008B258D" w:rsidRDefault="008B258D" w:rsidP="008B258D">
      <w:pPr>
        <w:rPr>
          <w:lang w:val="en-US"/>
        </w:rPr>
      </w:pPr>
    </w:p>
    <w:p w14:paraId="1FD6272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.Collection</w:t>
      </w:r>
      <w:proofErr w:type="spellEnd"/>
      <w:r w:rsidRPr="008B258D">
        <w:rPr>
          <w:lang w:val="en-US"/>
        </w:rPr>
        <w:t>;</w:t>
      </w:r>
    </w:p>
    <w:p w14:paraId="75A8825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5C9D43E2" w14:textId="77777777" w:rsidR="008B258D" w:rsidRPr="008B258D" w:rsidRDefault="008B258D" w:rsidP="008B258D">
      <w:pPr>
        <w:rPr>
          <w:lang w:val="en-US"/>
        </w:rPr>
      </w:pPr>
    </w:p>
    <w:p w14:paraId="18420DB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public class Caja&lt;T</w:t>
      </w:r>
      <w:proofErr w:type="gramStart"/>
      <w:r w:rsidRPr="008B258D">
        <w:rPr>
          <w:lang w:val="en-US"/>
        </w:rPr>
        <w:t>&gt;{</w:t>
      </w:r>
      <w:proofErr w:type="gramEnd"/>
    </w:p>
    <w:p w14:paraId="3916074B" w14:textId="77777777" w:rsidR="008B258D" w:rsidRPr="008B258D" w:rsidRDefault="008B258D" w:rsidP="008B258D">
      <w:pPr>
        <w:rPr>
          <w:lang w:val="en-US"/>
        </w:rPr>
      </w:pPr>
    </w:p>
    <w:p w14:paraId="1D2296D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private T </w:t>
      </w:r>
      <w:proofErr w:type="spellStart"/>
      <w:proofErr w:type="gramStart"/>
      <w:r w:rsidRPr="008B258D">
        <w:rPr>
          <w:lang w:val="en-US"/>
        </w:rPr>
        <w:t>t</w:t>
      </w:r>
      <w:proofErr w:type="spellEnd"/>
      <w:r w:rsidRPr="008B258D">
        <w:rPr>
          <w:lang w:val="en-US"/>
        </w:rPr>
        <w:t>;</w:t>
      </w:r>
      <w:proofErr w:type="gramEnd"/>
    </w:p>
    <w:p w14:paraId="5301CB10" w14:textId="77777777" w:rsidR="008B258D" w:rsidRPr="008B258D" w:rsidRDefault="008B258D" w:rsidP="008B258D">
      <w:pPr>
        <w:rPr>
          <w:lang w:val="en-US"/>
        </w:rPr>
      </w:pPr>
    </w:p>
    <w:p w14:paraId="06D8028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</w:t>
      </w:r>
      <w:proofErr w:type="gramStart"/>
      <w:r w:rsidRPr="008B258D">
        <w:rPr>
          <w:lang w:val="en-US"/>
        </w:rPr>
        <w:t>Caja(</w:t>
      </w:r>
      <w:proofErr w:type="gramEnd"/>
      <w:r w:rsidRPr="008B258D">
        <w:rPr>
          <w:lang w:val="en-US"/>
        </w:rPr>
        <w:t>T t) {</w:t>
      </w:r>
    </w:p>
    <w:p w14:paraId="27E697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this.t = </w:t>
      </w:r>
      <w:proofErr w:type="gramStart"/>
      <w:r w:rsidRPr="008B258D">
        <w:rPr>
          <w:lang w:val="en-US"/>
        </w:rPr>
        <w:t>t;</w:t>
      </w:r>
      <w:proofErr w:type="gramEnd"/>
    </w:p>
    <w:p w14:paraId="54534B4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1A7CF769" w14:textId="77777777" w:rsidR="008B258D" w:rsidRPr="008B258D" w:rsidRDefault="008B258D" w:rsidP="008B258D">
      <w:pPr>
        <w:rPr>
          <w:lang w:val="en-US"/>
        </w:rPr>
      </w:pPr>
    </w:p>
    <w:p w14:paraId="472C253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T </w:t>
      </w:r>
      <w:proofErr w:type="spellStart"/>
      <w:proofErr w:type="gramStart"/>
      <w:r w:rsidRPr="008B258D">
        <w:rPr>
          <w:lang w:val="en-US"/>
        </w:rPr>
        <w:t>getT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039CF0C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return </w:t>
      </w:r>
      <w:proofErr w:type="gramStart"/>
      <w:r w:rsidRPr="008B258D">
        <w:rPr>
          <w:lang w:val="en-US"/>
        </w:rPr>
        <w:t>t;</w:t>
      </w:r>
      <w:proofErr w:type="gramEnd"/>
    </w:p>
    <w:p w14:paraId="36CC9E9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62ECBA1B" w14:textId="77777777" w:rsidR="008B258D" w:rsidRPr="008B258D" w:rsidRDefault="008B258D" w:rsidP="008B258D">
      <w:pPr>
        <w:rPr>
          <w:lang w:val="en-US"/>
        </w:rPr>
      </w:pPr>
    </w:p>
    <w:p w14:paraId="2EAC80F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setT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T t) {</w:t>
      </w:r>
    </w:p>
    <w:p w14:paraId="2ADB5CF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this.t = </w:t>
      </w:r>
      <w:proofErr w:type="gramStart"/>
      <w:r w:rsidRPr="008B258D">
        <w:rPr>
          <w:lang w:val="en-US"/>
        </w:rPr>
        <w:t>t;</w:t>
      </w:r>
      <w:proofErr w:type="gramEnd"/>
    </w:p>
    <w:p w14:paraId="3C8956A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7BCE1AFB" w14:textId="77777777" w:rsidR="008B258D" w:rsidRPr="008B258D" w:rsidRDefault="008B258D" w:rsidP="008B258D">
      <w:pPr>
        <w:rPr>
          <w:lang w:val="en-US"/>
        </w:rPr>
      </w:pPr>
    </w:p>
    <w:p w14:paraId="2CEE18F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reemplazaPorPrimeroEnColeccion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Collection&lt;? extends T&gt; </w:t>
      </w:r>
      <w:proofErr w:type="spellStart"/>
      <w:r w:rsidRPr="008B258D">
        <w:rPr>
          <w:lang w:val="en-US"/>
        </w:rPr>
        <w:t>coleccion</w:t>
      </w:r>
      <w:proofErr w:type="spellEnd"/>
      <w:r w:rsidRPr="008B258D">
        <w:rPr>
          <w:lang w:val="en-US"/>
        </w:rPr>
        <w:t>) {</w:t>
      </w:r>
    </w:p>
    <w:p w14:paraId="45410A28" w14:textId="77777777" w:rsidR="008B258D" w:rsidRPr="008B258D" w:rsidRDefault="008B258D" w:rsidP="008B258D">
      <w:pPr>
        <w:rPr>
          <w:lang w:val="en-US"/>
        </w:rPr>
      </w:pPr>
    </w:p>
    <w:p w14:paraId="6B2F8A7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if (</w:t>
      </w:r>
      <w:proofErr w:type="spellStart"/>
      <w:proofErr w:type="gramStart"/>
      <w:r w:rsidRPr="008B258D">
        <w:rPr>
          <w:lang w:val="en-US"/>
        </w:rPr>
        <w:t>coleccion.iterator</w:t>
      </w:r>
      <w:proofErr w:type="spellEnd"/>
      <w:proofErr w:type="gramEnd"/>
      <w:r w:rsidRPr="008B258D">
        <w:rPr>
          <w:lang w:val="en-US"/>
        </w:rPr>
        <w:t>().</w:t>
      </w:r>
      <w:proofErr w:type="spellStart"/>
      <w:r w:rsidRPr="008B258D">
        <w:rPr>
          <w:lang w:val="en-US"/>
        </w:rPr>
        <w:t>hasNext</w:t>
      </w:r>
      <w:proofErr w:type="spellEnd"/>
      <w:r w:rsidRPr="008B258D">
        <w:rPr>
          <w:lang w:val="en-US"/>
        </w:rPr>
        <w:t>()) {</w:t>
      </w:r>
    </w:p>
    <w:p w14:paraId="19E0646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T t1 = </w:t>
      </w:r>
      <w:proofErr w:type="spellStart"/>
      <w:proofErr w:type="gramStart"/>
      <w:r w:rsidRPr="008B258D">
        <w:rPr>
          <w:lang w:val="en-US"/>
        </w:rPr>
        <w:t>coleccion.iterator</w:t>
      </w:r>
      <w:proofErr w:type="spellEnd"/>
      <w:proofErr w:type="gramEnd"/>
      <w:r w:rsidRPr="008B258D">
        <w:rPr>
          <w:lang w:val="en-US"/>
        </w:rPr>
        <w:t>().next();</w:t>
      </w:r>
    </w:p>
    <w:p w14:paraId="5077B308" w14:textId="77777777" w:rsidR="008B258D" w:rsidRPr="00EF3AEA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r w:rsidRPr="00EF3AEA">
        <w:rPr>
          <w:lang w:val="en-US"/>
        </w:rPr>
        <w:t xml:space="preserve">this.t = </w:t>
      </w:r>
      <w:proofErr w:type="gramStart"/>
      <w:r w:rsidRPr="00EF3AEA">
        <w:rPr>
          <w:lang w:val="en-US"/>
        </w:rPr>
        <w:t>t1;</w:t>
      </w:r>
      <w:proofErr w:type="gramEnd"/>
    </w:p>
    <w:p w14:paraId="1B1C12EC" w14:textId="77777777" w:rsidR="008B258D" w:rsidRPr="00B81181" w:rsidRDefault="008B258D" w:rsidP="008B258D">
      <w:pPr>
        <w:rPr>
          <w:lang w:val="en-US"/>
        </w:rPr>
      </w:pPr>
      <w:r w:rsidRPr="00EF3AEA">
        <w:rPr>
          <w:lang w:val="en-US"/>
        </w:rPr>
        <w:t xml:space="preserve">        </w:t>
      </w:r>
      <w:r w:rsidRPr="00B81181">
        <w:rPr>
          <w:lang w:val="en-US"/>
        </w:rPr>
        <w:t>}</w:t>
      </w:r>
    </w:p>
    <w:p w14:paraId="1F0EB97C" w14:textId="77777777" w:rsidR="008B258D" w:rsidRPr="00B81181" w:rsidRDefault="008B258D" w:rsidP="008B258D">
      <w:pPr>
        <w:rPr>
          <w:lang w:val="en-US"/>
        </w:rPr>
      </w:pPr>
    </w:p>
    <w:p w14:paraId="12EE840B" w14:textId="77777777" w:rsidR="008B258D" w:rsidRDefault="008B258D" w:rsidP="008B258D">
      <w:r w:rsidRPr="00B81181">
        <w:rPr>
          <w:lang w:val="en-US"/>
        </w:rPr>
        <w:t xml:space="preserve">    </w:t>
      </w:r>
      <w:r>
        <w:t>}</w:t>
      </w:r>
    </w:p>
    <w:p w14:paraId="634C6419" w14:textId="77777777" w:rsidR="008B258D" w:rsidRDefault="008B258D" w:rsidP="008B258D"/>
    <w:p w14:paraId="04A90594" w14:textId="77777777" w:rsidR="008B258D" w:rsidRDefault="008B258D" w:rsidP="008B258D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&lt;T&gt; Caja&lt;T&gt; </w:t>
      </w:r>
      <w:proofErr w:type="spellStart"/>
      <w:r>
        <w:t>convertirATipoT</w:t>
      </w:r>
      <w:proofErr w:type="spellEnd"/>
      <w:r>
        <w:t>(</w:t>
      </w:r>
      <w:proofErr w:type="gramStart"/>
      <w:r>
        <w:t>Caja&lt;?</w:t>
      </w:r>
      <w:proofErr w:type="gramEnd"/>
      <w:r>
        <w:t xml:space="preserve"> super T&gt; </w:t>
      </w:r>
      <w:proofErr w:type="spellStart"/>
      <w:r>
        <w:t>cajaSuper</w:t>
      </w:r>
      <w:proofErr w:type="spellEnd"/>
      <w:r>
        <w:t>) {</w:t>
      </w:r>
    </w:p>
    <w:p w14:paraId="6347A0DB" w14:textId="77777777" w:rsidR="008B258D" w:rsidRDefault="008B258D" w:rsidP="008B258D"/>
    <w:p w14:paraId="4DF2E433" w14:textId="77777777" w:rsidR="008B258D" w:rsidRDefault="008B258D" w:rsidP="008B258D">
      <w:r>
        <w:t xml:space="preserve">        Caja&lt;T&gt; </w:t>
      </w:r>
      <w:proofErr w:type="spellStart"/>
      <w:r>
        <w:t>cajaT</w:t>
      </w:r>
      <w:proofErr w:type="spellEnd"/>
      <w:r>
        <w:t xml:space="preserve"> = (Caja&lt;T&gt;)</w:t>
      </w:r>
      <w:proofErr w:type="spellStart"/>
      <w:r>
        <w:t>cajaSuper</w:t>
      </w:r>
      <w:proofErr w:type="spellEnd"/>
      <w:r>
        <w:t>;</w:t>
      </w:r>
    </w:p>
    <w:p w14:paraId="7A294EEB" w14:textId="77777777" w:rsidR="008B258D" w:rsidRDefault="008B258D" w:rsidP="008B258D"/>
    <w:p w14:paraId="1DC577C6" w14:textId="77777777" w:rsidR="008B258D" w:rsidRDefault="008B258D" w:rsidP="008B258D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cajaT</w:t>
      </w:r>
      <w:proofErr w:type="spellEnd"/>
      <w:r>
        <w:t>;</w:t>
      </w:r>
    </w:p>
    <w:p w14:paraId="3B9097B5" w14:textId="77777777" w:rsidR="008B258D" w:rsidRDefault="008B258D" w:rsidP="008B258D">
      <w:r>
        <w:t xml:space="preserve">    }</w:t>
      </w:r>
    </w:p>
    <w:p w14:paraId="3518DE1C" w14:textId="77777777" w:rsidR="008B258D" w:rsidRDefault="008B258D" w:rsidP="008B258D"/>
    <w:p w14:paraId="160DAC78" w14:textId="77777777" w:rsidR="008B258D" w:rsidRDefault="008B258D" w:rsidP="008B258D"/>
    <w:p w14:paraId="259E3855" w14:textId="77777777" w:rsidR="008B258D" w:rsidRDefault="008B258D" w:rsidP="008B258D"/>
    <w:p w14:paraId="41E3EC52" w14:textId="77777777" w:rsidR="008B258D" w:rsidRDefault="008B258D" w:rsidP="008B258D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&lt;U&gt;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escribirJunto</w:t>
      </w:r>
      <w:proofErr w:type="spellEnd"/>
      <w:r>
        <w:t>(U u) {</w:t>
      </w:r>
    </w:p>
    <w:p w14:paraId="5FEDDEA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return "" + this.t + </w:t>
      </w:r>
      <w:proofErr w:type="gramStart"/>
      <w:r w:rsidRPr="008B258D">
        <w:rPr>
          <w:lang w:val="en-US"/>
        </w:rPr>
        <w:t>u;</w:t>
      </w:r>
      <w:proofErr w:type="gramEnd"/>
    </w:p>
    <w:p w14:paraId="438396D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A3E9EB5" w14:textId="77777777" w:rsidR="008B258D" w:rsidRPr="008B258D" w:rsidRDefault="008B258D" w:rsidP="008B258D">
      <w:pPr>
        <w:rPr>
          <w:lang w:val="en-US"/>
        </w:rPr>
      </w:pPr>
    </w:p>
    <w:p w14:paraId="3F5B4F1C" w14:textId="77777777" w:rsidR="008B258D" w:rsidRPr="008B258D" w:rsidRDefault="008B258D" w:rsidP="008B258D">
      <w:pPr>
        <w:rPr>
          <w:lang w:val="en-US"/>
        </w:rPr>
      </w:pPr>
    </w:p>
    <w:p w14:paraId="2CF6B85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@Override</w:t>
      </w:r>
    </w:p>
    <w:p w14:paraId="100AD34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String </w:t>
      </w:r>
      <w:proofErr w:type="gramStart"/>
      <w:r w:rsidRPr="008B258D">
        <w:rPr>
          <w:lang w:val="en-US"/>
        </w:rPr>
        <w:t>toString(</w:t>
      </w:r>
      <w:proofErr w:type="gramEnd"/>
      <w:r w:rsidRPr="008B258D">
        <w:rPr>
          <w:lang w:val="en-US"/>
        </w:rPr>
        <w:t>) {</w:t>
      </w:r>
    </w:p>
    <w:p w14:paraId="0A57ECF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return "</w:t>
      </w:r>
      <w:proofErr w:type="gramStart"/>
      <w:r w:rsidRPr="008B258D">
        <w:rPr>
          <w:lang w:val="en-US"/>
        </w:rPr>
        <w:t>Caja{</w:t>
      </w:r>
      <w:proofErr w:type="gramEnd"/>
      <w:r w:rsidRPr="008B258D">
        <w:rPr>
          <w:lang w:val="en-US"/>
        </w:rPr>
        <w:t>" +</w:t>
      </w:r>
    </w:p>
    <w:p w14:paraId="6A2A6C9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   "t=" + t +</w:t>
      </w:r>
    </w:p>
    <w:p w14:paraId="7895954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   '}';</w:t>
      </w:r>
    </w:p>
    <w:p w14:paraId="1D8DBC1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617651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}</w:t>
      </w:r>
    </w:p>
    <w:p w14:paraId="52469B08" w14:textId="77777777" w:rsidR="008B258D" w:rsidRPr="008B258D" w:rsidRDefault="008B258D" w:rsidP="008B258D">
      <w:pPr>
        <w:rPr>
          <w:lang w:val="en-US"/>
        </w:rPr>
      </w:pPr>
    </w:p>
    <w:p w14:paraId="79B661E3" w14:textId="77777777" w:rsidR="008B258D" w:rsidRPr="008B258D" w:rsidRDefault="008B258D" w:rsidP="008B258D">
      <w:pPr>
        <w:rPr>
          <w:lang w:val="en-US"/>
        </w:rPr>
      </w:pPr>
    </w:p>
    <w:p w14:paraId="64D6357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package </w:t>
      </w:r>
      <w:proofErr w:type="spellStart"/>
      <w:proofErr w:type="gramStart"/>
      <w:r w:rsidRPr="008B258D">
        <w:rPr>
          <w:lang w:val="en-US"/>
        </w:rPr>
        <w:t>org.iesvdm</w:t>
      </w:r>
      <w:proofErr w:type="spellEnd"/>
      <w:proofErr w:type="gramEnd"/>
      <w:r w:rsidRPr="008B258D">
        <w:rPr>
          <w:lang w:val="en-US"/>
        </w:rPr>
        <w:t>;</w:t>
      </w:r>
    </w:p>
    <w:p w14:paraId="08CD83E0" w14:textId="77777777" w:rsidR="008B258D" w:rsidRPr="008B258D" w:rsidRDefault="008B258D" w:rsidP="008B258D">
      <w:pPr>
        <w:rPr>
          <w:lang w:val="en-US"/>
        </w:rPr>
      </w:pPr>
    </w:p>
    <w:p w14:paraId="4F48EEF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3C040AE4" w14:textId="77777777" w:rsidR="008B258D" w:rsidRPr="008B258D" w:rsidRDefault="008B258D" w:rsidP="008B258D">
      <w:pPr>
        <w:rPr>
          <w:lang w:val="en-US"/>
        </w:rPr>
      </w:pPr>
    </w:p>
    <w:p w14:paraId="0222972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public class Util {</w:t>
      </w:r>
    </w:p>
    <w:p w14:paraId="040DBA91" w14:textId="77777777" w:rsidR="008B258D" w:rsidRPr="008B258D" w:rsidRDefault="008B258D" w:rsidP="008B258D">
      <w:pPr>
        <w:rPr>
          <w:lang w:val="en-US"/>
        </w:rPr>
      </w:pPr>
    </w:p>
    <w:p w14:paraId="1DBB08C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static &lt;T&gt; void </w:t>
      </w:r>
      <w:proofErr w:type="spellStart"/>
      <w:proofErr w:type="gramStart"/>
      <w:r w:rsidRPr="008B258D">
        <w:rPr>
          <w:lang w:val="en-US"/>
        </w:rPr>
        <w:t>llenaConT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List&lt;? super T&gt; </w:t>
      </w:r>
      <w:proofErr w:type="spellStart"/>
      <w:r w:rsidRPr="008B258D">
        <w:rPr>
          <w:lang w:val="en-US"/>
        </w:rPr>
        <w:t>listSuperT</w:t>
      </w:r>
      <w:proofErr w:type="spellEnd"/>
      <w:r w:rsidRPr="008B258D">
        <w:rPr>
          <w:lang w:val="en-US"/>
        </w:rPr>
        <w:t>, T t) {</w:t>
      </w:r>
    </w:p>
    <w:p w14:paraId="2B4C51F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listSuperT.add</w:t>
      </w:r>
      <w:proofErr w:type="spellEnd"/>
      <w:r w:rsidRPr="008B258D">
        <w:rPr>
          <w:lang w:val="en-US"/>
        </w:rPr>
        <w:t>(t</w:t>
      </w:r>
      <w:proofErr w:type="gramStart"/>
      <w:r w:rsidRPr="008B258D">
        <w:rPr>
          <w:lang w:val="en-US"/>
        </w:rPr>
        <w:t>);</w:t>
      </w:r>
      <w:proofErr w:type="gramEnd"/>
    </w:p>
    <w:p w14:paraId="29F1243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30846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>}</w:t>
      </w:r>
    </w:p>
    <w:p w14:paraId="7D6A8785" w14:textId="77777777" w:rsidR="008B258D" w:rsidRPr="008B258D" w:rsidRDefault="008B258D" w:rsidP="008B258D">
      <w:pPr>
        <w:rPr>
          <w:lang w:val="en-US"/>
        </w:rPr>
      </w:pPr>
    </w:p>
    <w:p w14:paraId="7ADE017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org.iesvdm</w:t>
      </w:r>
      <w:proofErr w:type="gramEnd"/>
      <w:r w:rsidRPr="008B258D">
        <w:rPr>
          <w:lang w:val="en-US"/>
        </w:rPr>
        <w:t>.Caja</w:t>
      </w:r>
      <w:proofErr w:type="spellEnd"/>
      <w:r w:rsidRPr="008B258D">
        <w:rPr>
          <w:lang w:val="en-US"/>
        </w:rPr>
        <w:t>;</w:t>
      </w:r>
    </w:p>
    <w:p w14:paraId="31EC65A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org.iesvdm</w:t>
      </w:r>
      <w:proofErr w:type="gramEnd"/>
      <w:r w:rsidRPr="008B258D">
        <w:rPr>
          <w:lang w:val="en-US"/>
        </w:rPr>
        <w:t>.Util</w:t>
      </w:r>
      <w:proofErr w:type="spellEnd"/>
      <w:r w:rsidRPr="008B258D">
        <w:rPr>
          <w:lang w:val="en-US"/>
        </w:rPr>
        <w:t>;</w:t>
      </w:r>
    </w:p>
    <w:p w14:paraId="55040BD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org.junit.jupiter.api.Assertions</w:t>
      </w:r>
      <w:proofErr w:type="spellEnd"/>
      <w:proofErr w:type="gramEnd"/>
      <w:r w:rsidRPr="008B258D">
        <w:rPr>
          <w:lang w:val="en-US"/>
        </w:rPr>
        <w:t>;</w:t>
      </w:r>
    </w:p>
    <w:p w14:paraId="1746E0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org.junit.jupiter.api.Test</w:t>
      </w:r>
      <w:proofErr w:type="spellEnd"/>
      <w:proofErr w:type="gramEnd"/>
      <w:r w:rsidRPr="008B258D">
        <w:rPr>
          <w:lang w:val="en-US"/>
        </w:rPr>
        <w:t>;</w:t>
      </w:r>
    </w:p>
    <w:p w14:paraId="1523D901" w14:textId="77777777" w:rsidR="008B258D" w:rsidRPr="008B258D" w:rsidRDefault="008B258D" w:rsidP="008B258D">
      <w:pPr>
        <w:rPr>
          <w:lang w:val="en-US"/>
        </w:rPr>
      </w:pPr>
    </w:p>
    <w:p w14:paraId="1B48B96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.ArrayList</w:t>
      </w:r>
      <w:proofErr w:type="spellEnd"/>
      <w:r w:rsidRPr="008B258D">
        <w:rPr>
          <w:lang w:val="en-US"/>
        </w:rPr>
        <w:t>;</w:t>
      </w:r>
    </w:p>
    <w:p w14:paraId="4FFD8D8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import </w:t>
      </w:r>
      <w:proofErr w:type="spellStart"/>
      <w:proofErr w:type="gramStart"/>
      <w:r w:rsidRPr="008B258D">
        <w:rPr>
          <w:lang w:val="en-US"/>
        </w:rPr>
        <w:t>java.util</w:t>
      </w:r>
      <w:proofErr w:type="gramEnd"/>
      <w:r w:rsidRPr="008B258D">
        <w:rPr>
          <w:lang w:val="en-US"/>
        </w:rPr>
        <w:t>.List</w:t>
      </w:r>
      <w:proofErr w:type="spellEnd"/>
      <w:r w:rsidRPr="008B258D">
        <w:rPr>
          <w:lang w:val="en-US"/>
        </w:rPr>
        <w:t>;</w:t>
      </w:r>
    </w:p>
    <w:p w14:paraId="4D2BE144" w14:textId="77777777" w:rsidR="008B258D" w:rsidRPr="008B258D" w:rsidRDefault="008B258D" w:rsidP="008B258D">
      <w:pPr>
        <w:rPr>
          <w:lang w:val="en-US"/>
        </w:rPr>
      </w:pPr>
    </w:p>
    <w:p w14:paraId="276DCA6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public class </w:t>
      </w:r>
      <w:proofErr w:type="spellStart"/>
      <w:r w:rsidRPr="008B258D">
        <w:rPr>
          <w:lang w:val="en-US"/>
        </w:rPr>
        <w:t>GenericosTest</w:t>
      </w:r>
      <w:proofErr w:type="spellEnd"/>
      <w:r w:rsidRPr="008B258D">
        <w:rPr>
          <w:lang w:val="en-US"/>
        </w:rPr>
        <w:t xml:space="preserve"> {</w:t>
      </w:r>
    </w:p>
    <w:p w14:paraId="39FA2C41" w14:textId="77777777" w:rsidR="008B258D" w:rsidRPr="008B258D" w:rsidRDefault="008B258D" w:rsidP="008B258D">
      <w:pPr>
        <w:rPr>
          <w:lang w:val="en-US"/>
        </w:rPr>
      </w:pPr>
    </w:p>
    <w:p w14:paraId="4D808FD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581BA10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testInstanceOfClassCaja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6FD1C33" w14:textId="77777777" w:rsidR="008B258D" w:rsidRPr="008B258D" w:rsidRDefault="008B258D" w:rsidP="008B258D">
      <w:pPr>
        <w:rPr>
          <w:lang w:val="en-US"/>
        </w:rPr>
      </w:pPr>
    </w:p>
    <w:p w14:paraId="272FB323" w14:textId="77777777" w:rsidR="008B258D" w:rsidRDefault="008B258D" w:rsidP="008B258D">
      <w:r w:rsidRPr="008B258D">
        <w:rPr>
          <w:lang w:val="en-US"/>
        </w:rPr>
        <w:t xml:space="preserve">        </w:t>
      </w:r>
      <w:r>
        <w:t>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new Caja&lt;&gt;(1);</w:t>
      </w:r>
    </w:p>
    <w:p w14:paraId="6BF7FAB0" w14:textId="77777777" w:rsidR="008B258D" w:rsidRDefault="008B258D" w:rsidP="008B258D"/>
    <w:p w14:paraId="23591BE3" w14:textId="77777777" w:rsidR="008B258D" w:rsidRPr="008B258D" w:rsidRDefault="008B258D" w:rsidP="008B258D">
      <w:pPr>
        <w:rPr>
          <w:lang w:val="en-US"/>
        </w:rPr>
      </w:pPr>
      <w:r>
        <w:lastRenderedPageBreak/>
        <w:t xml:space="preserve">        </w:t>
      </w:r>
      <w:r w:rsidRPr="008B258D">
        <w:rPr>
          <w:lang w:val="en-US"/>
        </w:rPr>
        <w:t xml:space="preserve">Caja&lt;String&gt; 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 xml:space="preserve"> = new Caja&lt;&gt;("UNO"</w:t>
      </w:r>
      <w:proofErr w:type="gramStart"/>
      <w:r w:rsidRPr="008B258D">
        <w:rPr>
          <w:lang w:val="en-US"/>
        </w:rPr>
        <w:t>);</w:t>
      </w:r>
      <w:proofErr w:type="gramEnd"/>
    </w:p>
    <w:p w14:paraId="2C8FA750" w14:textId="77777777" w:rsidR="008B258D" w:rsidRPr="008B258D" w:rsidRDefault="008B258D" w:rsidP="008B258D">
      <w:pPr>
        <w:rPr>
          <w:lang w:val="en-US"/>
        </w:rPr>
      </w:pPr>
    </w:p>
    <w:p w14:paraId="1E12655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 xml:space="preserve">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Caja&lt;?&gt;</w:t>
      </w:r>
      <w:proofErr w:type="gramStart"/>
      <w:r w:rsidRPr="008B258D">
        <w:rPr>
          <w:lang w:val="en-US"/>
        </w:rPr>
        <w:t>);</w:t>
      </w:r>
      <w:proofErr w:type="gramEnd"/>
    </w:p>
    <w:p w14:paraId="42C71D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cajaInteger</w:t>
      </w:r>
      <w:proofErr w:type="spellEnd"/>
      <w:r w:rsidRPr="008B258D">
        <w:rPr>
          <w:lang w:val="en-US"/>
        </w:rPr>
        <w:t xml:space="preserve">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Caja</w:t>
      </w:r>
      <w:proofErr w:type="gramStart"/>
      <w:r w:rsidRPr="008B258D">
        <w:rPr>
          <w:lang w:val="en-US"/>
        </w:rPr>
        <w:t>);</w:t>
      </w:r>
      <w:proofErr w:type="gramEnd"/>
    </w:p>
    <w:p w14:paraId="6BD17DE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proofErr w:type="gramStart"/>
      <w:r w:rsidRPr="008B258D">
        <w:rPr>
          <w:lang w:val="en-US"/>
        </w:rPr>
        <w:t>Caja.class.isInstance</w:t>
      </w:r>
      <w:proofErr w:type="spellEnd"/>
      <w:proofErr w:type="gram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cajaString</w:t>
      </w:r>
      <w:proofErr w:type="spellEnd"/>
      <w:r w:rsidRPr="008B258D">
        <w:rPr>
          <w:lang w:val="en-US"/>
        </w:rPr>
        <w:t>));</w:t>
      </w:r>
    </w:p>
    <w:p w14:paraId="5ED7DFD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Assertions.assertTrue(cajaString.getClass(</w:t>
      </w:r>
      <w:proofErr w:type="gramStart"/>
      <w:r w:rsidRPr="008B258D">
        <w:rPr>
          <w:lang w:val="en-US"/>
        </w:rPr>
        <w:t>).isInstance</w:t>
      </w:r>
      <w:proofErr w:type="gramEnd"/>
      <w:r w:rsidRPr="008B258D">
        <w:rPr>
          <w:lang w:val="en-US"/>
        </w:rPr>
        <w:t>(cajaInteger));</w:t>
      </w:r>
    </w:p>
    <w:p w14:paraId="1AB3C5C7" w14:textId="77777777" w:rsidR="008B258D" w:rsidRPr="008B258D" w:rsidRDefault="008B258D" w:rsidP="008B258D">
      <w:pPr>
        <w:rPr>
          <w:lang w:val="en-US"/>
        </w:rPr>
      </w:pPr>
    </w:p>
    <w:p w14:paraId="7DB72860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//Aunque sean instancias del mismo tipo para </w:t>
      </w:r>
      <w:proofErr w:type="spellStart"/>
      <w:r>
        <w:t>instanceof</w:t>
      </w:r>
      <w:proofErr w:type="spellEnd"/>
    </w:p>
    <w:p w14:paraId="7694D6D8" w14:textId="77777777" w:rsidR="008B258D" w:rsidRDefault="008B258D" w:rsidP="008B258D">
      <w:r>
        <w:t xml:space="preserve">        //No pueden asignarse entre sí, debido a la comprobación en tiempo de compilación</w:t>
      </w:r>
    </w:p>
    <w:p w14:paraId="470312EE" w14:textId="77777777" w:rsidR="008B258D" w:rsidRDefault="008B258D" w:rsidP="008B258D">
      <w:r>
        <w:t xml:space="preserve">        //de los genéricos.</w:t>
      </w:r>
    </w:p>
    <w:p w14:paraId="5BFA150B" w14:textId="77777777" w:rsidR="008B258D" w:rsidRDefault="008B258D" w:rsidP="008B258D">
      <w:r>
        <w:t xml:space="preserve">        //</w:t>
      </w:r>
      <w:proofErr w:type="spellStart"/>
      <w:r>
        <w:t>cajaString</w:t>
      </w:r>
      <w:proofErr w:type="spellEnd"/>
      <w:r>
        <w:t xml:space="preserve"> = </w:t>
      </w:r>
      <w:proofErr w:type="spellStart"/>
      <w:r>
        <w:t>cajaInteger</w:t>
      </w:r>
      <w:proofErr w:type="spellEnd"/>
      <w:r>
        <w:t>;</w:t>
      </w:r>
    </w:p>
    <w:p w14:paraId="24062602" w14:textId="77777777" w:rsidR="008B258D" w:rsidRDefault="008B258D" w:rsidP="008B258D"/>
    <w:p w14:paraId="1AECDA7E" w14:textId="77777777" w:rsidR="008B258D" w:rsidRDefault="008B258D" w:rsidP="008B258D">
      <w:r>
        <w:t xml:space="preserve">    }</w:t>
      </w:r>
    </w:p>
    <w:p w14:paraId="0B86DD5B" w14:textId="77777777" w:rsidR="008B258D" w:rsidRDefault="008B258D" w:rsidP="008B258D"/>
    <w:p w14:paraId="4FE6ADC5" w14:textId="77777777" w:rsidR="008B258D" w:rsidRDefault="008B258D" w:rsidP="008B258D">
      <w:r>
        <w:t xml:space="preserve">    @Test</w:t>
      </w:r>
    </w:p>
    <w:p w14:paraId="5FA543DE" w14:textId="77777777" w:rsidR="008B258D" w:rsidRDefault="008B258D" w:rsidP="008B258D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testMetodoGenericoCaja</w:t>
      </w:r>
      <w:proofErr w:type="spellEnd"/>
      <w:r>
        <w:t>() {</w:t>
      </w:r>
    </w:p>
    <w:p w14:paraId="62298BAA" w14:textId="77777777" w:rsidR="008B258D" w:rsidRDefault="008B258D" w:rsidP="008B258D">
      <w:r>
        <w:t xml:space="preserve">        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new Caja&lt;&gt;(1);</w:t>
      </w:r>
    </w:p>
    <w:p w14:paraId="6EDFE7CD" w14:textId="77777777" w:rsidR="008B258D" w:rsidRDefault="008B258D" w:rsidP="008B258D"/>
    <w:p w14:paraId="1ECC84A8" w14:textId="77777777" w:rsidR="008B258D" w:rsidRDefault="008B258D" w:rsidP="008B258D">
      <w:r>
        <w:t xml:space="preserve">        </w:t>
      </w:r>
      <w:proofErr w:type="spellStart"/>
      <w:r>
        <w:t>String</w:t>
      </w:r>
      <w:proofErr w:type="spellEnd"/>
      <w:r>
        <w:t xml:space="preserve"> junto = </w:t>
      </w:r>
      <w:proofErr w:type="spellStart"/>
      <w:r>
        <w:t>cajaInteger</w:t>
      </w:r>
      <w:proofErr w:type="spellEnd"/>
      <w:r>
        <w:t>.&lt;</w:t>
      </w:r>
      <w:proofErr w:type="spellStart"/>
      <w:r>
        <w:t>Double</w:t>
      </w:r>
      <w:proofErr w:type="spellEnd"/>
      <w:r>
        <w:t>&gt;</w:t>
      </w:r>
      <w:proofErr w:type="spellStart"/>
      <w:r>
        <w:t>escribirJunto</w:t>
      </w:r>
      <w:proofErr w:type="spellEnd"/>
      <w:r>
        <w:t>(0.1d);</w:t>
      </w:r>
    </w:p>
    <w:p w14:paraId="2709EB23" w14:textId="77777777" w:rsidR="008B258D" w:rsidRDefault="008B258D" w:rsidP="008B258D"/>
    <w:p w14:paraId="428E69D8" w14:textId="77777777" w:rsidR="008B258D" w:rsidRPr="00B81181" w:rsidRDefault="008B258D" w:rsidP="008B258D">
      <w:pPr>
        <w:rPr>
          <w:lang w:val="en-US"/>
        </w:rPr>
      </w:pPr>
      <w:r>
        <w:t xml:space="preserve">        </w:t>
      </w:r>
      <w:proofErr w:type="spellStart"/>
      <w:r w:rsidRPr="00B81181">
        <w:rPr>
          <w:lang w:val="en-US"/>
        </w:rPr>
        <w:t>Assertions.assertEquals</w:t>
      </w:r>
      <w:proofErr w:type="spellEnd"/>
      <w:r w:rsidRPr="00B81181">
        <w:rPr>
          <w:lang w:val="en-US"/>
        </w:rPr>
        <w:t>("10.1", junto</w:t>
      </w:r>
      <w:proofErr w:type="gramStart"/>
      <w:r w:rsidRPr="00B81181">
        <w:rPr>
          <w:lang w:val="en-US"/>
        </w:rPr>
        <w:t>);</w:t>
      </w:r>
      <w:proofErr w:type="gramEnd"/>
    </w:p>
    <w:p w14:paraId="6C7F4BEC" w14:textId="77777777" w:rsidR="008B258D" w:rsidRPr="00B81181" w:rsidRDefault="008B258D" w:rsidP="008B258D">
      <w:pPr>
        <w:rPr>
          <w:lang w:val="en-US"/>
        </w:rPr>
      </w:pPr>
      <w:r w:rsidRPr="00B81181">
        <w:rPr>
          <w:lang w:val="en-US"/>
        </w:rPr>
        <w:t xml:space="preserve">    }</w:t>
      </w:r>
    </w:p>
    <w:p w14:paraId="6A908F5F" w14:textId="77777777" w:rsidR="008B258D" w:rsidRPr="00B81181" w:rsidRDefault="008B258D" w:rsidP="008B258D">
      <w:pPr>
        <w:rPr>
          <w:lang w:val="en-US"/>
        </w:rPr>
      </w:pPr>
    </w:p>
    <w:p w14:paraId="46D92C6B" w14:textId="77777777" w:rsidR="008B258D" w:rsidRPr="00B81181" w:rsidRDefault="008B258D" w:rsidP="008B258D">
      <w:pPr>
        <w:rPr>
          <w:lang w:val="en-US"/>
        </w:rPr>
      </w:pPr>
      <w:r w:rsidRPr="00B81181">
        <w:rPr>
          <w:lang w:val="en-US"/>
        </w:rPr>
        <w:t xml:space="preserve">    @Test</w:t>
      </w:r>
    </w:p>
    <w:p w14:paraId="1489D6D8" w14:textId="77777777" w:rsidR="008B258D" w:rsidRPr="00B81181" w:rsidRDefault="008B258D" w:rsidP="008B258D">
      <w:pPr>
        <w:rPr>
          <w:lang w:val="en-US"/>
        </w:rPr>
      </w:pPr>
      <w:r w:rsidRPr="00B81181">
        <w:rPr>
          <w:lang w:val="en-US"/>
        </w:rPr>
        <w:t xml:space="preserve">    public void </w:t>
      </w:r>
      <w:proofErr w:type="spellStart"/>
      <w:proofErr w:type="gramStart"/>
      <w:r w:rsidRPr="00B81181">
        <w:rPr>
          <w:lang w:val="en-US"/>
        </w:rPr>
        <w:t>testCOVARIANZAListExtendsNumber</w:t>
      </w:r>
      <w:proofErr w:type="spellEnd"/>
      <w:r w:rsidRPr="00B81181">
        <w:rPr>
          <w:lang w:val="en-US"/>
        </w:rPr>
        <w:t>(</w:t>
      </w:r>
      <w:proofErr w:type="gramEnd"/>
      <w:r w:rsidRPr="00B81181">
        <w:rPr>
          <w:lang w:val="en-US"/>
        </w:rPr>
        <w:t>) {</w:t>
      </w:r>
    </w:p>
    <w:p w14:paraId="0703EB5F" w14:textId="77777777" w:rsidR="008B258D" w:rsidRPr="00B81181" w:rsidRDefault="008B258D" w:rsidP="008B258D">
      <w:pPr>
        <w:rPr>
          <w:lang w:val="en-US"/>
        </w:rPr>
      </w:pPr>
    </w:p>
    <w:p w14:paraId="3C695941" w14:textId="77777777" w:rsidR="008B258D" w:rsidRDefault="008B258D" w:rsidP="008B258D">
      <w:r w:rsidRPr="00B81181">
        <w:rPr>
          <w:lang w:val="en-US"/>
        </w:rPr>
        <w:t xml:space="preserve">        </w:t>
      </w:r>
      <w:r>
        <w:t>//NO EXISTE VARIANZA EN LOS TIPOS DE GENÉRICOS</w:t>
      </w:r>
    </w:p>
    <w:p w14:paraId="3091DFDE" w14:textId="77777777" w:rsidR="008B258D" w:rsidRDefault="008B258D" w:rsidP="008B258D">
      <w:r>
        <w:t xml:space="preserve">        //No hay herencia en genéricos</w:t>
      </w:r>
    </w:p>
    <w:p w14:paraId="6746058A" w14:textId="77777777" w:rsidR="008B258D" w:rsidRDefault="008B258D" w:rsidP="008B258D">
      <w:r>
        <w:t xml:space="preserve">        //Produce error de compilación</w:t>
      </w:r>
    </w:p>
    <w:p w14:paraId="044F5A53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&lt;Integer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7348D7CC" w14:textId="77777777" w:rsidR="008B258D" w:rsidRPr="008B258D" w:rsidRDefault="008B258D" w:rsidP="008B258D">
      <w:pPr>
        <w:rPr>
          <w:lang w:val="en-US"/>
        </w:rPr>
      </w:pPr>
    </w:p>
    <w:p w14:paraId="4C8BAF69" w14:textId="77777777" w:rsidR="008B258D" w:rsidRDefault="008B258D" w:rsidP="008B258D">
      <w:r w:rsidRPr="008B258D">
        <w:rPr>
          <w:lang w:val="en-US"/>
        </w:rPr>
        <w:t xml:space="preserve">        </w:t>
      </w:r>
      <w:r>
        <w:t>//NOTA: LA VARIANZA ES EL MECANISMO DE POLIMORFISMO DE LA HERENCIA</w:t>
      </w:r>
    </w:p>
    <w:p w14:paraId="25D52431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C extends B extends A</w:t>
      </w:r>
    </w:p>
    <w:p w14:paraId="7CDA257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C ------&gt; B ------&gt; A</w:t>
      </w:r>
    </w:p>
    <w:p w14:paraId="57DD4DB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A </w:t>
      </w:r>
      <w:proofErr w:type="spellStart"/>
      <w:r w:rsidRPr="008B258D">
        <w:rPr>
          <w:lang w:val="en-US"/>
        </w:rPr>
        <w:t>a</w:t>
      </w:r>
      <w:proofErr w:type="spellEnd"/>
      <w:r w:rsidRPr="008B258D">
        <w:rPr>
          <w:lang w:val="en-US"/>
        </w:rPr>
        <w:t xml:space="preserve"> = new </w:t>
      </w:r>
      <w:proofErr w:type="gramStart"/>
      <w:r w:rsidRPr="008B258D">
        <w:rPr>
          <w:lang w:val="en-US"/>
        </w:rPr>
        <w:t>B(</w:t>
      </w:r>
      <w:proofErr w:type="gramEnd"/>
      <w:r w:rsidRPr="008B258D">
        <w:rPr>
          <w:lang w:val="en-US"/>
        </w:rPr>
        <w:t>);</w:t>
      </w:r>
    </w:p>
    <w:p w14:paraId="5FFBDB9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A </w:t>
      </w:r>
      <w:proofErr w:type="spellStart"/>
      <w:r w:rsidRPr="008B258D">
        <w:rPr>
          <w:lang w:val="en-US"/>
        </w:rPr>
        <w:t>a</w:t>
      </w:r>
      <w:proofErr w:type="spellEnd"/>
      <w:r w:rsidRPr="008B258D">
        <w:rPr>
          <w:lang w:val="en-US"/>
        </w:rPr>
        <w:t xml:space="preserve"> = new </w:t>
      </w:r>
      <w:proofErr w:type="gramStart"/>
      <w:r w:rsidRPr="008B258D">
        <w:rPr>
          <w:lang w:val="en-US"/>
        </w:rPr>
        <w:t>C(</w:t>
      </w:r>
      <w:proofErr w:type="gramEnd"/>
      <w:r w:rsidRPr="008B258D">
        <w:rPr>
          <w:lang w:val="en-US"/>
        </w:rPr>
        <w:t>);</w:t>
      </w:r>
    </w:p>
    <w:p w14:paraId="5C2530B0" w14:textId="77777777" w:rsidR="008B258D" w:rsidRDefault="008B258D" w:rsidP="008B258D">
      <w:r w:rsidRPr="008B258D">
        <w:rPr>
          <w:lang w:val="en-US"/>
        </w:rPr>
        <w:t xml:space="preserve">       </w:t>
      </w:r>
      <w:r>
        <w:t xml:space="preserve">// B </w:t>
      </w:r>
      <w:proofErr w:type="spellStart"/>
      <w:r>
        <w:t>b</w:t>
      </w:r>
      <w:proofErr w:type="spellEnd"/>
      <w:r>
        <w:t xml:space="preserve"> = new C();</w:t>
      </w:r>
    </w:p>
    <w:p w14:paraId="19C9A62F" w14:textId="77777777" w:rsidR="008B258D" w:rsidRDefault="008B258D" w:rsidP="008B258D"/>
    <w:p w14:paraId="67F90F2C" w14:textId="77777777" w:rsidR="008B258D" w:rsidRDefault="008B258D" w:rsidP="008B258D">
      <w:r>
        <w:t xml:space="preserve">        // EN JAVA NO EXISTE VARIANZA DIRECTA EN LOS TIPOS GENÉRICOS</w:t>
      </w:r>
    </w:p>
    <w:p w14:paraId="58C7EA5E" w14:textId="77777777" w:rsidR="008B258D" w:rsidRDefault="008B258D" w:rsidP="008B258D">
      <w:r>
        <w:t xml:space="preserve">        // Z&lt;C&gt; x-------&gt; Z&lt;B&gt; x------&gt; Z&lt;A&gt;</w:t>
      </w:r>
    </w:p>
    <w:p w14:paraId="0876FAC2" w14:textId="77777777" w:rsidR="008B258D" w:rsidRDefault="008B258D" w:rsidP="008B258D">
      <w:r>
        <w:lastRenderedPageBreak/>
        <w:t xml:space="preserve">        // SE HACE MEDIANTE LA COVARIANZA: ? </w:t>
      </w:r>
      <w:proofErr w:type="spellStart"/>
      <w:r>
        <w:t>extends</w:t>
      </w:r>
      <w:proofErr w:type="spellEnd"/>
      <w:r>
        <w:t xml:space="preserve"> T</w:t>
      </w:r>
    </w:p>
    <w:p w14:paraId="577E9973" w14:textId="77777777" w:rsidR="008B258D" w:rsidRDefault="008B258D" w:rsidP="008B258D"/>
    <w:p w14:paraId="2ED1BABA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3EF54544" w14:textId="77777777" w:rsidR="008B258D" w:rsidRPr="008B258D" w:rsidRDefault="008B258D" w:rsidP="008B258D">
      <w:pPr>
        <w:rPr>
          <w:lang w:val="en-US"/>
        </w:rPr>
      </w:pPr>
    </w:p>
    <w:p w14:paraId="626F176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5AE25C4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listNumber.add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38FB0C06" w14:textId="77777777" w:rsidR="008B258D" w:rsidRPr="008B258D" w:rsidRDefault="008B258D" w:rsidP="008B258D">
      <w:pPr>
        <w:rPr>
          <w:lang w:val="en-US"/>
        </w:rPr>
      </w:pPr>
    </w:p>
    <w:p w14:paraId="1209222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(1, </w:t>
      </w:r>
      <w:proofErr w:type="spellStart"/>
      <w:r w:rsidRPr="008B258D">
        <w:rPr>
          <w:lang w:val="en-US"/>
        </w:rPr>
        <w:t>listNumber.size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037072E3" w14:textId="77777777" w:rsidR="008B258D" w:rsidRPr="008B258D" w:rsidRDefault="008B258D" w:rsidP="008B258D">
      <w:pPr>
        <w:rPr>
          <w:lang w:val="en-US"/>
        </w:rPr>
      </w:pPr>
    </w:p>
    <w:p w14:paraId="0BF428D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COVARIANZA</w:t>
      </w:r>
      <w:proofErr w:type="gramStart"/>
      <w:r w:rsidRPr="008B258D">
        <w:rPr>
          <w:lang w:val="en-US"/>
        </w:rPr>
        <w:t>: ?</w:t>
      </w:r>
      <w:proofErr w:type="gramEnd"/>
      <w:r w:rsidRPr="008B258D">
        <w:rPr>
          <w:lang w:val="en-US"/>
        </w:rPr>
        <w:t xml:space="preserve"> extends T</w:t>
      </w:r>
    </w:p>
    <w:p w14:paraId="30CF6053" w14:textId="77777777" w:rsidR="008B258D" w:rsidRPr="008B258D" w:rsidRDefault="008B258D" w:rsidP="008B258D">
      <w:pPr>
        <w:rPr>
          <w:lang w:val="en-US"/>
        </w:rPr>
      </w:pPr>
    </w:p>
    <w:p w14:paraId="1EAF2E0A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//No hay error de compilación por el uso de ?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4185FFF6" w14:textId="77777777" w:rsidR="008B258D" w:rsidRDefault="008B258D" w:rsidP="008B258D">
      <w:r>
        <w:t xml:space="preserve">        //SE DICE QUE EL PARÁMETRO DEL TIPO ES COVARIANTE</w:t>
      </w:r>
    </w:p>
    <w:p w14:paraId="4CB96166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     COVARIANTE</w:t>
      </w:r>
    </w:p>
    <w:p w14:paraId="7EDA688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|</w:t>
      </w:r>
    </w:p>
    <w:p w14:paraId="1BE836FE" w14:textId="77777777" w:rsid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V</w:t>
      </w:r>
    </w:p>
    <w:p w14:paraId="4BB4DCF7" w14:textId="77777777" w:rsidR="008B258D" w:rsidRPr="008B258D" w:rsidRDefault="008B258D" w:rsidP="008B258D">
      <w:pPr>
        <w:rPr>
          <w:lang w:val="en-US"/>
        </w:rPr>
      </w:pPr>
    </w:p>
    <w:p w14:paraId="36927A2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List&lt;? </w:t>
      </w:r>
      <w:r w:rsidRPr="008B258D">
        <w:rPr>
          <w:color w:val="FF0000"/>
          <w:lang w:val="en-US"/>
        </w:rPr>
        <w:t xml:space="preserve">extends </w:t>
      </w:r>
      <w:r w:rsidRPr="008B258D">
        <w:rPr>
          <w:lang w:val="en-US"/>
        </w:rPr>
        <w:t xml:space="preserve">Number&gt; </w:t>
      </w:r>
      <w:proofErr w:type="spellStart"/>
      <w:r w:rsidRPr="008B258D">
        <w:rPr>
          <w:lang w:val="en-US"/>
        </w:rPr>
        <w:t>listExtNumber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&lt;Integer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2C65EA43" w14:textId="77777777" w:rsidR="008B258D" w:rsidRDefault="008B258D" w:rsidP="008B258D">
      <w:r w:rsidRPr="008B258D">
        <w:rPr>
          <w:lang w:val="en-US"/>
        </w:rPr>
        <w:t xml:space="preserve">        </w:t>
      </w:r>
      <w:r>
        <w:t>//Error de compilación</w:t>
      </w:r>
    </w:p>
    <w:p w14:paraId="5CD8E4FB" w14:textId="77777777" w:rsidR="008B258D" w:rsidRDefault="008B258D" w:rsidP="008B258D">
      <w:r>
        <w:t xml:space="preserve">        //</w:t>
      </w:r>
      <w:proofErr w:type="spellStart"/>
      <w:r>
        <w:t>listExtNumber.add</w:t>
      </w:r>
      <w:proofErr w:type="spellEnd"/>
      <w:r>
        <w:t>(i);</w:t>
      </w:r>
    </w:p>
    <w:p w14:paraId="07D54675" w14:textId="77777777" w:rsidR="008B258D" w:rsidRDefault="008B258D" w:rsidP="008B258D">
      <w:r>
        <w:t xml:space="preserve">        //Pero sólo se puede añadir </w:t>
      </w:r>
      <w:proofErr w:type="spellStart"/>
      <w:r>
        <w:t>null</w:t>
      </w:r>
      <w:proofErr w:type="spellEnd"/>
      <w:r>
        <w:t>, PARA NO CORROMPER LA MEMORIA, LISTAS DE UN SÓLO TIPO EN GENÉRICOS</w:t>
      </w:r>
    </w:p>
    <w:p w14:paraId="1BFC9EBE" w14:textId="77777777" w:rsidR="008B258D" w:rsidRDefault="008B258D" w:rsidP="008B258D">
      <w:r>
        <w:t xml:space="preserve">        </w:t>
      </w:r>
      <w:proofErr w:type="spellStart"/>
      <w:r>
        <w:t>listExtNumber.add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4562A741" w14:textId="77777777" w:rsidR="008B258D" w:rsidRDefault="008B258D" w:rsidP="008B258D"/>
    <w:p w14:paraId="74B74658" w14:textId="77777777" w:rsidR="008B258D" w:rsidRDefault="008B258D" w:rsidP="008B258D">
      <w:r>
        <w:t xml:space="preserve">        //Debe existir previamente</w:t>
      </w:r>
    </w:p>
    <w:p w14:paraId="3612A71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List&lt;Integer&gt; </w:t>
      </w:r>
      <w:proofErr w:type="spellStart"/>
      <w:r w:rsidRPr="008B258D">
        <w:rPr>
          <w:lang w:val="en-US"/>
        </w:rPr>
        <w:t>listInteger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04A0E06C" w14:textId="77777777" w:rsidR="008B258D" w:rsidRDefault="008B258D" w:rsidP="008B258D">
      <w:r w:rsidRPr="008B258D">
        <w:rPr>
          <w:lang w:val="en-US"/>
        </w:rPr>
        <w:t xml:space="preserve">        </w:t>
      </w:r>
      <w:proofErr w:type="spellStart"/>
      <w:r>
        <w:t>listInteger.add</w:t>
      </w:r>
      <w:proofErr w:type="spellEnd"/>
      <w:r>
        <w:t>(i);</w:t>
      </w:r>
    </w:p>
    <w:p w14:paraId="2ACE3227" w14:textId="77777777" w:rsidR="008B258D" w:rsidRDefault="008B258D" w:rsidP="008B258D">
      <w:r>
        <w:t xml:space="preserve">        //Y asignando uno ya creado con elementos, sí se puede leer ? </w:t>
      </w:r>
      <w:proofErr w:type="spellStart"/>
      <w:r>
        <w:t>extends</w:t>
      </w:r>
      <w:proofErr w:type="spellEnd"/>
      <w:r>
        <w:t xml:space="preserve"> U (COVARIANTE)</w:t>
      </w:r>
    </w:p>
    <w:p w14:paraId="4366CE5F" w14:textId="77777777" w:rsidR="008B258D" w:rsidRDefault="008B258D" w:rsidP="008B258D">
      <w:r>
        <w:t xml:space="preserve">        // , en este caso U = </w:t>
      </w:r>
      <w:proofErr w:type="spellStart"/>
      <w:r>
        <w:t>Number</w:t>
      </w:r>
      <w:proofErr w:type="spellEnd"/>
    </w:p>
    <w:p w14:paraId="5A07E1EF" w14:textId="77777777" w:rsidR="008B258D" w:rsidRDefault="008B258D" w:rsidP="008B258D">
      <w:r>
        <w:t xml:space="preserve">        </w:t>
      </w:r>
      <w:proofErr w:type="spellStart"/>
      <w:r>
        <w:t>List</w:t>
      </w:r>
      <w:proofErr w:type="spellEnd"/>
      <w:r>
        <w:t xml:space="preserve">&lt;?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&gt; listExtNumber2 = </w:t>
      </w:r>
      <w:proofErr w:type="spellStart"/>
      <w:r>
        <w:t>listInteger</w:t>
      </w:r>
      <w:proofErr w:type="spellEnd"/>
      <w:r>
        <w:t>;</w:t>
      </w:r>
    </w:p>
    <w:p w14:paraId="7B737C57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for (Number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>: listExtNumber2</w:t>
      </w:r>
    </w:p>
    <w:p w14:paraId="187612B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 ) {</w:t>
      </w:r>
    </w:p>
    <w:p w14:paraId="04B99D5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(number</w:t>
      </w:r>
      <w:proofErr w:type="gramStart"/>
      <w:r w:rsidRPr="008B258D">
        <w:rPr>
          <w:lang w:val="en-US"/>
        </w:rPr>
        <w:t>);</w:t>
      </w:r>
      <w:proofErr w:type="gramEnd"/>
    </w:p>
    <w:p w14:paraId="5FD549A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((Integer)number</w:t>
      </w:r>
      <w:proofErr w:type="gramStart"/>
      <w:r w:rsidRPr="008B258D">
        <w:rPr>
          <w:lang w:val="en-US"/>
        </w:rPr>
        <w:t>);</w:t>
      </w:r>
      <w:proofErr w:type="gramEnd"/>
    </w:p>
    <w:p w14:paraId="14765C1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}</w:t>
      </w:r>
    </w:p>
    <w:p w14:paraId="1BB887F9" w14:textId="77777777" w:rsidR="008B258D" w:rsidRPr="008B258D" w:rsidRDefault="008B258D" w:rsidP="008B258D">
      <w:pPr>
        <w:rPr>
          <w:lang w:val="en-US"/>
        </w:rPr>
      </w:pPr>
    </w:p>
    <w:p w14:paraId="1145213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241818F1" w14:textId="77777777" w:rsidR="008B258D" w:rsidRPr="008B258D" w:rsidRDefault="008B258D" w:rsidP="008B258D">
      <w:pPr>
        <w:rPr>
          <w:lang w:val="en-US"/>
        </w:rPr>
      </w:pPr>
    </w:p>
    <w:p w14:paraId="4B81A6D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47EAAFB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lastRenderedPageBreak/>
        <w:t xml:space="preserve">    public void </w:t>
      </w:r>
      <w:proofErr w:type="spellStart"/>
      <w:proofErr w:type="gramStart"/>
      <w:r w:rsidRPr="008B258D">
        <w:rPr>
          <w:lang w:val="en-US"/>
        </w:rPr>
        <w:t>testCONTRAVARIANZAListSuperNumber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1164EEDB" w14:textId="77777777" w:rsidR="008B258D" w:rsidRPr="008B258D" w:rsidRDefault="008B258D" w:rsidP="008B258D">
      <w:pPr>
        <w:rPr>
          <w:lang w:val="en-US"/>
        </w:rPr>
      </w:pPr>
    </w:p>
    <w:p w14:paraId="682C117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//CONTRAVARIANZA</w:t>
      </w:r>
    </w:p>
    <w:p w14:paraId="7DA5D34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</w:t>
      </w:r>
      <w:proofErr w:type="gramStart"/>
      <w:r w:rsidRPr="008B258D">
        <w:rPr>
          <w:lang w:val="en-US"/>
        </w:rPr>
        <w:t>/ ?</w:t>
      </w:r>
      <w:proofErr w:type="gramEnd"/>
      <w:r w:rsidRPr="008B258D">
        <w:rPr>
          <w:lang w:val="en-US"/>
        </w:rPr>
        <w:t xml:space="preserve"> super T ==&gt;</w:t>
      </w:r>
    </w:p>
    <w:p w14:paraId="5DA6F93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69B4D767" w14:textId="77777777" w:rsidR="008B258D" w:rsidRPr="008B258D" w:rsidRDefault="008B258D" w:rsidP="008B258D">
      <w:pPr>
        <w:rPr>
          <w:lang w:val="en-US"/>
        </w:rPr>
      </w:pPr>
    </w:p>
    <w:p w14:paraId="59B86B60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//CONTRAVARIANTE</w:t>
      </w:r>
    </w:p>
    <w:p w14:paraId="12FC1D5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|</w:t>
      </w:r>
    </w:p>
    <w:p w14:paraId="6CFF4A4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V</w:t>
      </w:r>
    </w:p>
    <w:p w14:paraId="18D2842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List&lt;? super Number&gt; </w:t>
      </w:r>
      <w:proofErr w:type="spellStart"/>
      <w:r w:rsidRPr="008B258D">
        <w:rPr>
          <w:lang w:val="en-US"/>
        </w:rPr>
        <w:t>listSupNumber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&lt;Number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5F24A2B5" w14:textId="77777777" w:rsidR="008B258D" w:rsidRPr="008B258D" w:rsidRDefault="008B258D" w:rsidP="008B258D">
      <w:pPr>
        <w:rPr>
          <w:lang w:val="en-US"/>
        </w:rPr>
      </w:pPr>
    </w:p>
    <w:p w14:paraId="1B82F217" w14:textId="77777777" w:rsidR="008B258D" w:rsidRPr="008B258D" w:rsidRDefault="008B258D" w:rsidP="008B258D">
      <w:pPr>
        <w:rPr>
          <w:lang w:val="en-US"/>
        </w:rPr>
      </w:pPr>
    </w:p>
    <w:p w14:paraId="098E2B4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//CONTRAVARIANTE</w:t>
      </w:r>
    </w:p>
    <w:p w14:paraId="2E1E40B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|</w:t>
      </w:r>
    </w:p>
    <w:p w14:paraId="59A5A01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V</w:t>
      </w:r>
    </w:p>
    <w:p w14:paraId="41FB9CF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List&lt;? super Number&gt; listSupNumber2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&lt;Object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6CC1D7A4" w14:textId="77777777" w:rsidR="008B258D" w:rsidRDefault="008B258D" w:rsidP="008B258D">
      <w:r w:rsidRPr="008B258D">
        <w:rPr>
          <w:lang w:val="en-US"/>
        </w:rPr>
        <w:t xml:space="preserve">        </w:t>
      </w:r>
      <w:r>
        <w:t>//</w:t>
      </w:r>
      <w:proofErr w:type="spellStart"/>
      <w:r>
        <w:t>Object</w:t>
      </w:r>
      <w:proofErr w:type="spellEnd"/>
      <w:r>
        <w:t xml:space="preserve"> es super de </w:t>
      </w:r>
      <w:proofErr w:type="spellStart"/>
      <w:r>
        <w:t>Number</w:t>
      </w:r>
      <w:proofErr w:type="spellEnd"/>
      <w:r>
        <w:t xml:space="preserve"> --------------------------^</w:t>
      </w:r>
    </w:p>
    <w:p w14:paraId="637AB0F4" w14:textId="77777777" w:rsidR="008B258D" w:rsidRDefault="008B258D" w:rsidP="008B258D">
      <w:r>
        <w:t xml:space="preserve">        //SE DICE QUE EL PARÁMETRO DEL TIPO ES CONTRAVARIANTE</w:t>
      </w:r>
    </w:p>
    <w:p w14:paraId="74E35C93" w14:textId="77777777" w:rsidR="008B258D" w:rsidRDefault="008B258D" w:rsidP="008B258D"/>
    <w:p w14:paraId="51636EBC" w14:textId="77777777" w:rsidR="008B258D" w:rsidRDefault="008B258D" w:rsidP="008B258D"/>
    <w:p w14:paraId="6E9BFB89" w14:textId="77777777" w:rsidR="008B258D" w:rsidRDefault="008B258D" w:rsidP="008B258D">
      <w:r>
        <w:t xml:space="preserve">        //Puedo añadir </w:t>
      </w:r>
      <w:proofErr w:type="spellStart"/>
      <w:r>
        <w:t>Integer</w:t>
      </w:r>
      <w:proofErr w:type="spellEnd"/>
    </w:p>
    <w:p w14:paraId="710D9D6B" w14:textId="77777777" w:rsidR="008B258D" w:rsidRDefault="008B258D" w:rsidP="008B258D">
      <w:r>
        <w:t xml:space="preserve">        </w:t>
      </w:r>
      <w:proofErr w:type="spellStart"/>
      <w:r>
        <w:t>listSupNumber.add</w:t>
      </w:r>
      <w:proofErr w:type="spellEnd"/>
      <w:r>
        <w:t>(i);</w:t>
      </w:r>
    </w:p>
    <w:p w14:paraId="325D0C61" w14:textId="77777777" w:rsidR="008B258D" w:rsidRDefault="008B258D" w:rsidP="008B258D">
      <w:r>
        <w:t xml:space="preserve">        //</w:t>
      </w:r>
      <w:proofErr w:type="spellStart"/>
      <w:r>
        <w:t>Object</w:t>
      </w:r>
      <w:proofErr w:type="spellEnd"/>
      <w:r>
        <w:t xml:space="preserve"> es super de </w:t>
      </w:r>
      <w:proofErr w:type="spellStart"/>
      <w:r>
        <w:t>Number</w:t>
      </w:r>
      <w:proofErr w:type="spellEnd"/>
    </w:p>
    <w:p w14:paraId="36B0BE7B" w14:textId="77777777" w:rsidR="008B258D" w:rsidRDefault="008B258D" w:rsidP="008B258D">
      <w:r>
        <w:t xml:space="preserve">        //error de compilación al añadir </w:t>
      </w:r>
      <w:proofErr w:type="spellStart"/>
      <w:r>
        <w:t>object</w:t>
      </w:r>
      <w:proofErr w:type="spellEnd"/>
    </w:p>
    <w:p w14:paraId="358834F9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//Object obj = new </w:t>
      </w:r>
      <w:proofErr w:type="gramStart"/>
      <w:r w:rsidRPr="008B258D">
        <w:rPr>
          <w:lang w:val="en-US"/>
        </w:rPr>
        <w:t>Object(</w:t>
      </w:r>
      <w:proofErr w:type="gramEnd"/>
      <w:r w:rsidRPr="008B258D">
        <w:rPr>
          <w:lang w:val="en-US"/>
        </w:rPr>
        <w:t>);</w:t>
      </w:r>
    </w:p>
    <w:p w14:paraId="4565087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</w:t>
      </w:r>
      <w:proofErr w:type="spellStart"/>
      <w:r w:rsidRPr="008B258D">
        <w:rPr>
          <w:lang w:val="en-US"/>
        </w:rPr>
        <w:t>listSupNumber.add</w:t>
      </w:r>
      <w:proofErr w:type="spellEnd"/>
      <w:r w:rsidRPr="008B258D">
        <w:rPr>
          <w:lang w:val="en-US"/>
        </w:rPr>
        <w:t>(obj</w:t>
      </w:r>
      <w:proofErr w:type="gramStart"/>
      <w:r w:rsidRPr="008B258D">
        <w:rPr>
          <w:lang w:val="en-US"/>
        </w:rPr>
        <w:t>);</w:t>
      </w:r>
      <w:proofErr w:type="gramEnd"/>
    </w:p>
    <w:p w14:paraId="5002155E" w14:textId="77777777" w:rsidR="008B258D" w:rsidRPr="008B258D" w:rsidRDefault="008B258D" w:rsidP="008B258D">
      <w:pPr>
        <w:rPr>
          <w:lang w:val="en-US"/>
        </w:rPr>
      </w:pPr>
    </w:p>
    <w:p w14:paraId="7AFA9F1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listSupNumber2.add(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7BB5734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//Object </w:t>
      </w:r>
      <w:proofErr w:type="gramStart"/>
      <w:r w:rsidRPr="008B258D">
        <w:rPr>
          <w:lang w:val="en-US"/>
        </w:rPr>
        <w:t>es</w:t>
      </w:r>
      <w:proofErr w:type="gramEnd"/>
      <w:r w:rsidRPr="008B258D">
        <w:rPr>
          <w:lang w:val="en-US"/>
        </w:rPr>
        <w:t xml:space="preserve"> super de Number</w:t>
      </w:r>
    </w:p>
    <w:p w14:paraId="7B13F01C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//error de compilación al añadir </w:t>
      </w:r>
      <w:proofErr w:type="spellStart"/>
      <w:r>
        <w:t>object</w:t>
      </w:r>
      <w:proofErr w:type="spellEnd"/>
    </w:p>
    <w:p w14:paraId="46EF5E7A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//Object obj = new </w:t>
      </w:r>
      <w:proofErr w:type="gramStart"/>
      <w:r w:rsidRPr="008B258D">
        <w:rPr>
          <w:lang w:val="en-US"/>
        </w:rPr>
        <w:t>Object(</w:t>
      </w:r>
      <w:proofErr w:type="gramEnd"/>
      <w:r w:rsidRPr="008B258D">
        <w:rPr>
          <w:lang w:val="en-US"/>
        </w:rPr>
        <w:t>);</w:t>
      </w:r>
    </w:p>
    <w:p w14:paraId="6808555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//listSupNumber2.add(obj</w:t>
      </w:r>
      <w:proofErr w:type="gramStart"/>
      <w:r w:rsidRPr="008B258D">
        <w:rPr>
          <w:lang w:val="en-US"/>
        </w:rPr>
        <w:t>);</w:t>
      </w:r>
      <w:proofErr w:type="gramEnd"/>
    </w:p>
    <w:p w14:paraId="22BF07CF" w14:textId="77777777" w:rsidR="008B258D" w:rsidRPr="008B258D" w:rsidRDefault="008B258D" w:rsidP="008B258D">
      <w:pPr>
        <w:rPr>
          <w:lang w:val="en-US"/>
        </w:rPr>
      </w:pPr>
    </w:p>
    <w:p w14:paraId="159B46D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//Error de </w:t>
      </w:r>
      <w:proofErr w:type="spellStart"/>
      <w:r w:rsidRPr="008B258D">
        <w:rPr>
          <w:lang w:val="en-US"/>
        </w:rPr>
        <w:t>compilación</w:t>
      </w:r>
      <w:proofErr w:type="spellEnd"/>
    </w:p>
    <w:p w14:paraId="00F8D01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//for (Number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 xml:space="preserve">: </w:t>
      </w:r>
      <w:proofErr w:type="spellStart"/>
      <w:r w:rsidRPr="008B258D">
        <w:rPr>
          <w:lang w:val="en-US"/>
        </w:rPr>
        <w:t>listSupNumber</w:t>
      </w:r>
      <w:proofErr w:type="spellEnd"/>
    </w:p>
    <w:p w14:paraId="6453C81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) {</w:t>
      </w:r>
    </w:p>
    <w:p w14:paraId="7D30DE7E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(number</w:t>
      </w:r>
      <w:proofErr w:type="gramStart"/>
      <w:r w:rsidRPr="008B258D">
        <w:rPr>
          <w:lang w:val="en-US"/>
        </w:rPr>
        <w:t>);</w:t>
      </w:r>
      <w:proofErr w:type="gramEnd"/>
    </w:p>
    <w:p w14:paraId="56D48AE6" w14:textId="77777777" w:rsidR="008B258D" w:rsidRPr="00EF3AEA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r w:rsidRPr="00EF3AEA">
        <w:rPr>
          <w:lang w:val="en-US"/>
        </w:rPr>
        <w:t>//}</w:t>
      </w:r>
    </w:p>
    <w:p w14:paraId="32E16E99" w14:textId="77777777" w:rsidR="008B258D" w:rsidRPr="00EF3AEA" w:rsidRDefault="008B258D" w:rsidP="008B258D">
      <w:pPr>
        <w:rPr>
          <w:lang w:val="en-US"/>
        </w:rPr>
      </w:pPr>
    </w:p>
    <w:p w14:paraId="0D5CC3A5" w14:textId="77777777" w:rsidR="008B258D" w:rsidRDefault="008B258D" w:rsidP="008B258D">
      <w:r w:rsidRPr="00EF3AEA">
        <w:rPr>
          <w:lang w:val="en-US"/>
        </w:rPr>
        <w:t xml:space="preserve">        </w:t>
      </w:r>
      <w:r>
        <w:t xml:space="preserve">//Sólo se puede iterar a </w:t>
      </w:r>
      <w:proofErr w:type="spellStart"/>
      <w:r>
        <w:t>Object</w:t>
      </w:r>
      <w:proofErr w:type="spellEnd"/>
    </w:p>
    <w:p w14:paraId="3ACA3F2C" w14:textId="77777777" w:rsidR="008B258D" w:rsidRPr="008B258D" w:rsidRDefault="008B258D" w:rsidP="008B258D">
      <w:pPr>
        <w:rPr>
          <w:lang w:val="en-US"/>
        </w:rPr>
      </w:pPr>
      <w:r>
        <w:lastRenderedPageBreak/>
        <w:t xml:space="preserve">        </w:t>
      </w:r>
      <w:r w:rsidRPr="008B258D">
        <w:rPr>
          <w:lang w:val="en-US"/>
        </w:rPr>
        <w:t xml:space="preserve">for (Object obj: </w:t>
      </w:r>
      <w:proofErr w:type="spellStart"/>
      <w:r w:rsidRPr="008B258D">
        <w:rPr>
          <w:lang w:val="en-US"/>
        </w:rPr>
        <w:t>listSupNumber</w:t>
      </w:r>
      <w:proofErr w:type="spellEnd"/>
    </w:p>
    <w:p w14:paraId="7BE65798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) {</w:t>
      </w:r>
    </w:p>
    <w:p w14:paraId="4EBB4F8A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    </w:t>
      </w:r>
      <w:proofErr w:type="spellStart"/>
      <w:r w:rsidRPr="008B258D">
        <w:rPr>
          <w:lang w:val="en-US"/>
        </w:rPr>
        <w:t>System.out.println</w:t>
      </w:r>
      <w:proofErr w:type="spellEnd"/>
      <w:r w:rsidRPr="008B258D">
        <w:rPr>
          <w:lang w:val="en-US"/>
        </w:rPr>
        <w:t>(obj</w:t>
      </w:r>
      <w:proofErr w:type="gramStart"/>
      <w:r w:rsidRPr="008B258D">
        <w:rPr>
          <w:lang w:val="en-US"/>
        </w:rPr>
        <w:t>);</w:t>
      </w:r>
      <w:proofErr w:type="gramEnd"/>
    </w:p>
    <w:p w14:paraId="02E73B9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}</w:t>
      </w:r>
    </w:p>
    <w:p w14:paraId="7BE53317" w14:textId="77777777" w:rsidR="008B258D" w:rsidRPr="008B258D" w:rsidRDefault="008B258D" w:rsidP="008B258D">
      <w:pPr>
        <w:rPr>
          <w:lang w:val="en-US"/>
        </w:rPr>
      </w:pPr>
    </w:p>
    <w:p w14:paraId="22E5FE8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(true</w:t>
      </w:r>
      <w:proofErr w:type="gramStart"/>
      <w:r w:rsidRPr="008B258D">
        <w:rPr>
          <w:lang w:val="en-US"/>
        </w:rPr>
        <w:t>);</w:t>
      </w:r>
      <w:proofErr w:type="gramEnd"/>
    </w:p>
    <w:p w14:paraId="6C61831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73EED63B" w14:textId="77777777" w:rsidR="008B258D" w:rsidRPr="008B258D" w:rsidRDefault="008B258D" w:rsidP="008B258D">
      <w:pPr>
        <w:rPr>
          <w:lang w:val="en-US"/>
        </w:rPr>
      </w:pPr>
    </w:p>
    <w:p w14:paraId="2C9D7D5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30DF09D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r w:rsidRPr="008B258D">
        <w:rPr>
          <w:lang w:val="en-US"/>
        </w:rPr>
        <w:t>testProductor_</w:t>
      </w:r>
      <w:proofErr w:type="gramStart"/>
      <w:r w:rsidRPr="008B258D">
        <w:rPr>
          <w:lang w:val="en-US"/>
        </w:rPr>
        <w:t>extendsT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778A3C2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0D3267F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61CBCA7E" w14:textId="77777777" w:rsidR="008B258D" w:rsidRPr="008B258D" w:rsidRDefault="008B258D" w:rsidP="008B258D">
      <w:pPr>
        <w:rPr>
          <w:lang w:val="en-US"/>
        </w:rPr>
      </w:pPr>
    </w:p>
    <w:p w14:paraId="62243A7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List&lt;Short&gt; </w:t>
      </w:r>
      <w:proofErr w:type="spellStart"/>
      <w:r w:rsidRPr="008B258D">
        <w:rPr>
          <w:lang w:val="en-US"/>
        </w:rPr>
        <w:t>listShort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22E38FE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Short s = </w:t>
      </w:r>
      <w:proofErr w:type="gramStart"/>
      <w:r w:rsidRPr="008B258D">
        <w:rPr>
          <w:lang w:val="en-US"/>
        </w:rPr>
        <w:t>2;</w:t>
      </w:r>
      <w:proofErr w:type="gramEnd"/>
    </w:p>
    <w:p w14:paraId="0F14F60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listShort.add</w:t>
      </w:r>
      <w:proofErr w:type="spellEnd"/>
      <w:r w:rsidRPr="008B258D">
        <w:rPr>
          <w:lang w:val="en-US"/>
        </w:rPr>
        <w:t>(s</w:t>
      </w:r>
      <w:proofErr w:type="gramStart"/>
      <w:r w:rsidRPr="008B258D">
        <w:rPr>
          <w:lang w:val="en-US"/>
        </w:rPr>
        <w:t>);</w:t>
      </w:r>
      <w:proofErr w:type="gramEnd"/>
    </w:p>
    <w:p w14:paraId="323015BC" w14:textId="77777777" w:rsidR="008B258D" w:rsidRPr="008B258D" w:rsidRDefault="008B258D" w:rsidP="008B258D">
      <w:pPr>
        <w:rPr>
          <w:lang w:val="en-US"/>
        </w:rPr>
      </w:pPr>
    </w:p>
    <w:p w14:paraId="79BE8BEF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//Firma de productor </w:t>
      </w:r>
      <w:proofErr w:type="spellStart"/>
      <w:r>
        <w:t>extends</w:t>
      </w:r>
      <w:proofErr w:type="spellEnd"/>
      <w:r>
        <w:t xml:space="preserve"> T</w:t>
      </w:r>
    </w:p>
    <w:p w14:paraId="1E0B4A56" w14:textId="77777777" w:rsidR="008B258D" w:rsidRDefault="008B258D" w:rsidP="008B258D">
      <w:r>
        <w:t xml:space="preserve">        //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reemplazaPorPrimeroEnColeccion</w:t>
      </w:r>
      <w:proofErr w:type="spellEnd"/>
      <w:r>
        <w:t>(</w:t>
      </w:r>
      <w:proofErr w:type="spellStart"/>
      <w:proofErr w:type="gramStart"/>
      <w:r>
        <w:t>Collection</w:t>
      </w:r>
      <w:proofErr w:type="spellEnd"/>
      <w:r>
        <w:t>&lt;?</w:t>
      </w:r>
      <w:proofErr w:type="gramEnd"/>
      <w:r>
        <w:t xml:space="preserve"> </w:t>
      </w:r>
      <w:proofErr w:type="spellStart"/>
      <w:r>
        <w:t>extends</w:t>
      </w:r>
      <w:proofErr w:type="spellEnd"/>
      <w:r>
        <w:t xml:space="preserve"> T&gt; </w:t>
      </w:r>
      <w:proofErr w:type="spellStart"/>
      <w:r>
        <w:t>coleccion</w:t>
      </w:r>
      <w:proofErr w:type="spellEnd"/>
      <w:r>
        <w:t>) {</w:t>
      </w:r>
    </w:p>
    <w:p w14:paraId="322F781F" w14:textId="77777777" w:rsidR="008B258D" w:rsidRPr="00EF3AEA" w:rsidRDefault="008B258D" w:rsidP="008B258D">
      <w:pPr>
        <w:rPr>
          <w:lang w:val="es-ES"/>
        </w:rPr>
      </w:pPr>
      <w:r>
        <w:t xml:space="preserve">        </w:t>
      </w:r>
      <w:proofErr w:type="spellStart"/>
      <w:r w:rsidRPr="00EF3AEA">
        <w:rPr>
          <w:lang w:val="es-ES"/>
        </w:rPr>
        <w:t>cajaNumber.reemplazaPorPrimeroEnColeccion</w:t>
      </w:r>
      <w:proofErr w:type="spellEnd"/>
      <w:r w:rsidRPr="00EF3AEA">
        <w:rPr>
          <w:lang w:val="es-ES"/>
        </w:rPr>
        <w:t>(</w:t>
      </w:r>
      <w:proofErr w:type="spellStart"/>
      <w:r w:rsidRPr="00EF3AEA">
        <w:rPr>
          <w:lang w:val="es-ES"/>
        </w:rPr>
        <w:t>listShort</w:t>
      </w:r>
      <w:proofErr w:type="spellEnd"/>
      <w:r w:rsidRPr="00EF3AEA">
        <w:rPr>
          <w:lang w:val="es-ES"/>
        </w:rPr>
        <w:t>);</w:t>
      </w:r>
    </w:p>
    <w:p w14:paraId="621FFD8C" w14:textId="77777777" w:rsidR="008B258D" w:rsidRPr="00EF3AEA" w:rsidRDefault="008B258D" w:rsidP="008B258D">
      <w:pPr>
        <w:rPr>
          <w:lang w:val="es-ES"/>
        </w:rPr>
      </w:pPr>
    </w:p>
    <w:p w14:paraId="004EDE39" w14:textId="77777777" w:rsidR="008B258D" w:rsidRPr="008B258D" w:rsidRDefault="008B258D" w:rsidP="008B258D">
      <w:pPr>
        <w:rPr>
          <w:lang w:val="en-US"/>
        </w:rPr>
      </w:pPr>
      <w:r w:rsidRPr="00EF3AEA">
        <w:rPr>
          <w:lang w:val="es-E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(s,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6CAFD59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30A129F8" w14:textId="77777777" w:rsidR="008B258D" w:rsidRPr="008B258D" w:rsidRDefault="008B258D" w:rsidP="008B258D">
      <w:pPr>
        <w:rPr>
          <w:lang w:val="en-US"/>
        </w:rPr>
      </w:pPr>
    </w:p>
    <w:p w14:paraId="31D3CE8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25A81805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r w:rsidRPr="008B258D">
        <w:rPr>
          <w:lang w:val="en-US"/>
        </w:rPr>
        <w:t>testConsumidor_</w:t>
      </w:r>
      <w:proofErr w:type="gramStart"/>
      <w:r w:rsidRPr="008B258D">
        <w:rPr>
          <w:lang w:val="en-US"/>
        </w:rPr>
        <w:t>superT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CAE4A03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055A38E6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714580EE" w14:textId="77777777" w:rsidR="008B258D" w:rsidRPr="008B258D" w:rsidRDefault="008B258D" w:rsidP="008B258D">
      <w:pPr>
        <w:rPr>
          <w:lang w:val="en-US"/>
        </w:rPr>
      </w:pPr>
    </w:p>
    <w:p w14:paraId="12701F34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List&lt;Short&gt; </w:t>
      </w:r>
      <w:proofErr w:type="spellStart"/>
      <w:r w:rsidRPr="008B258D">
        <w:rPr>
          <w:lang w:val="en-US"/>
        </w:rPr>
        <w:t>listShort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7269C15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Short s = </w:t>
      </w:r>
      <w:proofErr w:type="gramStart"/>
      <w:r w:rsidRPr="008B258D">
        <w:rPr>
          <w:lang w:val="en-US"/>
        </w:rPr>
        <w:t>2;</w:t>
      </w:r>
      <w:proofErr w:type="gramEnd"/>
    </w:p>
    <w:p w14:paraId="5E2C04D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listShort.add</w:t>
      </w:r>
      <w:proofErr w:type="spellEnd"/>
      <w:r w:rsidRPr="008B258D">
        <w:rPr>
          <w:lang w:val="en-US"/>
        </w:rPr>
        <w:t>(s</w:t>
      </w:r>
      <w:proofErr w:type="gramStart"/>
      <w:r w:rsidRPr="008B258D">
        <w:rPr>
          <w:lang w:val="en-US"/>
        </w:rPr>
        <w:t>);</w:t>
      </w:r>
      <w:proofErr w:type="gramEnd"/>
    </w:p>
    <w:p w14:paraId="59C1C5D4" w14:textId="77777777" w:rsidR="008B258D" w:rsidRPr="008B258D" w:rsidRDefault="008B258D" w:rsidP="008B258D">
      <w:pPr>
        <w:rPr>
          <w:lang w:val="en-US"/>
        </w:rPr>
      </w:pPr>
    </w:p>
    <w:p w14:paraId="79CF322D" w14:textId="77777777" w:rsidR="008B258D" w:rsidRDefault="008B258D" w:rsidP="008B258D">
      <w:r w:rsidRPr="008B258D">
        <w:rPr>
          <w:lang w:val="en-US"/>
        </w:rPr>
        <w:t xml:space="preserve">        </w:t>
      </w:r>
      <w:r>
        <w:t xml:space="preserve">//Firma de productor </w:t>
      </w:r>
      <w:proofErr w:type="spellStart"/>
      <w:r>
        <w:t>extends</w:t>
      </w:r>
      <w:proofErr w:type="spellEnd"/>
      <w:r>
        <w:t xml:space="preserve"> T</w:t>
      </w:r>
    </w:p>
    <w:p w14:paraId="1CC4D239" w14:textId="77777777" w:rsidR="008B258D" w:rsidRDefault="008B258D" w:rsidP="008B258D">
      <w:r>
        <w:t xml:space="preserve">        //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reemplazaPorPrimeroEnColeccion</w:t>
      </w:r>
      <w:proofErr w:type="spellEnd"/>
      <w:r>
        <w:t>(</w:t>
      </w:r>
      <w:proofErr w:type="spellStart"/>
      <w:proofErr w:type="gramStart"/>
      <w:r>
        <w:t>Collection</w:t>
      </w:r>
      <w:proofErr w:type="spellEnd"/>
      <w:r>
        <w:t>&lt;?</w:t>
      </w:r>
      <w:proofErr w:type="gramEnd"/>
      <w:r>
        <w:t xml:space="preserve"> </w:t>
      </w:r>
      <w:proofErr w:type="spellStart"/>
      <w:r>
        <w:t>extends</w:t>
      </w:r>
      <w:proofErr w:type="spellEnd"/>
      <w:r>
        <w:t xml:space="preserve"> T&gt; </w:t>
      </w:r>
      <w:proofErr w:type="spellStart"/>
      <w:r>
        <w:t>coleccion</w:t>
      </w:r>
      <w:proofErr w:type="spellEnd"/>
      <w:r>
        <w:t>) {</w:t>
      </w:r>
    </w:p>
    <w:p w14:paraId="45C1A182" w14:textId="77777777" w:rsidR="008B258D" w:rsidRPr="00EF3AEA" w:rsidRDefault="008B258D" w:rsidP="008B258D">
      <w:pPr>
        <w:rPr>
          <w:lang w:val="es-ES"/>
        </w:rPr>
      </w:pPr>
      <w:r>
        <w:t xml:space="preserve">        </w:t>
      </w:r>
      <w:proofErr w:type="spellStart"/>
      <w:r w:rsidRPr="00EF3AEA">
        <w:rPr>
          <w:lang w:val="es-ES"/>
        </w:rPr>
        <w:t>cajaNumber.reemplazaPorPrimeroEnColeccion</w:t>
      </w:r>
      <w:proofErr w:type="spellEnd"/>
      <w:r w:rsidRPr="00EF3AEA">
        <w:rPr>
          <w:lang w:val="es-ES"/>
        </w:rPr>
        <w:t>(</w:t>
      </w:r>
      <w:proofErr w:type="spellStart"/>
      <w:r w:rsidRPr="00EF3AEA">
        <w:rPr>
          <w:lang w:val="es-ES"/>
        </w:rPr>
        <w:t>listShort</w:t>
      </w:r>
      <w:proofErr w:type="spellEnd"/>
      <w:r w:rsidRPr="00EF3AEA">
        <w:rPr>
          <w:lang w:val="es-ES"/>
        </w:rPr>
        <w:t>);</w:t>
      </w:r>
    </w:p>
    <w:p w14:paraId="305DD909" w14:textId="77777777" w:rsidR="008B258D" w:rsidRPr="00EF3AEA" w:rsidRDefault="008B258D" w:rsidP="008B258D">
      <w:pPr>
        <w:rPr>
          <w:lang w:val="es-ES"/>
        </w:rPr>
      </w:pPr>
    </w:p>
    <w:p w14:paraId="1B5BFBD3" w14:textId="77777777" w:rsidR="008B258D" w:rsidRPr="008B258D" w:rsidRDefault="008B258D" w:rsidP="008B258D">
      <w:pPr>
        <w:rPr>
          <w:lang w:val="en-US"/>
        </w:rPr>
      </w:pPr>
      <w:r w:rsidRPr="00EF3AEA">
        <w:rPr>
          <w:lang w:val="es-E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 xml:space="preserve">(s,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()</w:t>
      </w:r>
      <w:proofErr w:type="gramStart"/>
      <w:r w:rsidRPr="008B258D">
        <w:rPr>
          <w:lang w:val="en-US"/>
        </w:rPr>
        <w:t>);</w:t>
      </w:r>
      <w:proofErr w:type="gramEnd"/>
    </w:p>
    <w:p w14:paraId="32D8810E" w14:textId="77777777" w:rsidR="008B258D" w:rsidRPr="008B258D" w:rsidRDefault="008B258D" w:rsidP="008B258D">
      <w:pPr>
        <w:rPr>
          <w:lang w:val="en-US"/>
        </w:rPr>
      </w:pPr>
    </w:p>
    <w:p w14:paraId="36DBC0CA" w14:textId="77777777" w:rsidR="008B258D" w:rsidRPr="008B258D" w:rsidRDefault="008B258D" w:rsidP="008B258D">
      <w:pPr>
        <w:rPr>
          <w:lang w:val="en-US"/>
        </w:rPr>
      </w:pPr>
    </w:p>
    <w:p w14:paraId="277FE2E5" w14:textId="77777777" w:rsidR="008B258D" w:rsidRPr="008B258D" w:rsidRDefault="008B258D" w:rsidP="008B258D">
      <w:pPr>
        <w:rPr>
          <w:lang w:val="en-US"/>
        </w:rPr>
      </w:pPr>
    </w:p>
    <w:p w14:paraId="7030390A" w14:textId="77777777" w:rsidR="008B258D" w:rsidRDefault="008B258D" w:rsidP="008B258D">
      <w:r w:rsidRPr="008B258D">
        <w:rPr>
          <w:lang w:val="en-US"/>
        </w:rPr>
        <w:t xml:space="preserve">    </w:t>
      </w:r>
      <w:r>
        <w:t>}</w:t>
      </w:r>
    </w:p>
    <w:p w14:paraId="05092A46" w14:textId="77777777" w:rsidR="008B258D" w:rsidRDefault="008B258D" w:rsidP="008B258D"/>
    <w:p w14:paraId="4BA779CC" w14:textId="77777777" w:rsidR="008B258D" w:rsidRDefault="008B258D" w:rsidP="008B258D">
      <w:r>
        <w:t xml:space="preserve">    @Test</w:t>
      </w:r>
    </w:p>
    <w:p w14:paraId="72F8740D" w14:textId="77777777" w:rsidR="008B258D" w:rsidRPr="008B258D" w:rsidRDefault="008B258D" w:rsidP="008B258D">
      <w:pPr>
        <w:rPr>
          <w:lang w:val="en-US"/>
        </w:rPr>
      </w:pPr>
      <w:r>
        <w:t xml:space="preserve">    </w:t>
      </w:r>
      <w:r w:rsidRPr="008B258D">
        <w:rPr>
          <w:lang w:val="en-US"/>
        </w:rPr>
        <w:t xml:space="preserve">public void </w:t>
      </w:r>
      <w:proofErr w:type="spellStart"/>
      <w:proofErr w:type="gramStart"/>
      <w:r w:rsidRPr="008B258D">
        <w:rPr>
          <w:lang w:val="en-US"/>
        </w:rPr>
        <w:t>convertirATipoTTest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40891AF9" w14:textId="77777777" w:rsidR="008B258D" w:rsidRPr="008B258D" w:rsidRDefault="008B258D" w:rsidP="008B258D">
      <w:pPr>
        <w:rPr>
          <w:lang w:val="en-US"/>
        </w:rPr>
      </w:pPr>
    </w:p>
    <w:p w14:paraId="66DC8CD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Integer 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 = </w:t>
      </w:r>
      <w:proofErr w:type="gramStart"/>
      <w:r w:rsidRPr="008B258D">
        <w:rPr>
          <w:lang w:val="en-US"/>
        </w:rPr>
        <w:t>1;</w:t>
      </w:r>
      <w:proofErr w:type="gramEnd"/>
    </w:p>
    <w:p w14:paraId="3614BBEC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Caja&lt;Number&gt; </w:t>
      </w:r>
      <w:proofErr w:type="spellStart"/>
      <w:r w:rsidRPr="008B258D">
        <w:rPr>
          <w:lang w:val="en-US"/>
        </w:rPr>
        <w:t>cajaNumber</w:t>
      </w:r>
      <w:proofErr w:type="spellEnd"/>
      <w:r w:rsidRPr="008B258D">
        <w:rPr>
          <w:lang w:val="en-US"/>
        </w:rPr>
        <w:t xml:space="preserve"> = new Caja&lt;&gt;(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547A2B11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Number </w:t>
      </w:r>
      <w:proofErr w:type="spellStart"/>
      <w:r w:rsidRPr="008B258D">
        <w:rPr>
          <w:lang w:val="en-US"/>
        </w:rPr>
        <w:t>number</w:t>
      </w:r>
      <w:proofErr w:type="spellEnd"/>
      <w:r w:rsidRPr="008B258D">
        <w:rPr>
          <w:lang w:val="en-US"/>
        </w:rPr>
        <w:t xml:space="preserve"> = </w:t>
      </w:r>
      <w:proofErr w:type="spellStart"/>
      <w:r w:rsidRPr="008B258D">
        <w:rPr>
          <w:lang w:val="en-US"/>
        </w:rPr>
        <w:t>cajaNumber.getT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);</w:t>
      </w:r>
      <w:proofErr w:type="gramEnd"/>
    </w:p>
    <w:p w14:paraId="6DD31F50" w14:textId="77777777" w:rsidR="008B258D" w:rsidRPr="008B258D" w:rsidRDefault="008B258D" w:rsidP="008B258D">
      <w:pPr>
        <w:rPr>
          <w:lang w:val="en-US"/>
        </w:rPr>
      </w:pPr>
    </w:p>
    <w:p w14:paraId="57652EB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proofErr w:type="gramStart"/>
      <w:r w:rsidRPr="008B258D">
        <w:rPr>
          <w:lang w:val="en-US"/>
        </w:rPr>
        <w:t xml:space="preserve">( </w:t>
      </w:r>
      <w:proofErr w:type="spellStart"/>
      <w:r w:rsidRPr="008B258D">
        <w:rPr>
          <w:lang w:val="en-US"/>
        </w:rPr>
        <w:t>cajaNumber.getT</w:t>
      </w:r>
      <w:proofErr w:type="spellEnd"/>
      <w:proofErr w:type="gramEnd"/>
      <w:r w:rsidRPr="008B258D">
        <w:rPr>
          <w:lang w:val="en-US"/>
        </w:rPr>
        <w:t xml:space="preserve">()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Number);</w:t>
      </w:r>
    </w:p>
    <w:p w14:paraId="5FBEA0B6" w14:textId="77777777" w:rsidR="008B258D" w:rsidRPr="008B258D" w:rsidRDefault="008B258D" w:rsidP="008B258D">
      <w:pPr>
        <w:rPr>
          <w:lang w:val="en-US"/>
        </w:rPr>
      </w:pPr>
    </w:p>
    <w:p w14:paraId="2F284BB9" w14:textId="77777777" w:rsidR="008B258D" w:rsidRDefault="008B258D" w:rsidP="008B258D">
      <w:r w:rsidRPr="008B258D">
        <w:rPr>
          <w:lang w:val="en-US"/>
        </w:rPr>
        <w:t xml:space="preserve">        </w:t>
      </w:r>
      <w:r>
        <w:t>//                                              CONTRAVARIANTE</w:t>
      </w:r>
    </w:p>
    <w:p w14:paraId="37EDB75F" w14:textId="77777777" w:rsidR="008B258D" w:rsidRDefault="008B258D" w:rsidP="008B258D">
      <w:r>
        <w:t xml:space="preserve">        //                                                  |</w:t>
      </w:r>
    </w:p>
    <w:p w14:paraId="35A09612" w14:textId="77777777" w:rsidR="008B258D" w:rsidRDefault="008B258D" w:rsidP="008B258D">
      <w:r>
        <w:t xml:space="preserve">        //                                                  V</w:t>
      </w:r>
    </w:p>
    <w:p w14:paraId="6CAA1338" w14:textId="77777777" w:rsidR="008B258D" w:rsidRDefault="008B258D" w:rsidP="008B258D">
      <w:r>
        <w:t xml:space="preserve">        //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&lt;T&gt; Caja&lt;T&gt; </w:t>
      </w:r>
      <w:proofErr w:type="spellStart"/>
      <w:r>
        <w:t>convertirATipoT</w:t>
      </w:r>
      <w:proofErr w:type="spellEnd"/>
      <w:r>
        <w:t>(</w:t>
      </w:r>
      <w:proofErr w:type="gramStart"/>
      <w:r>
        <w:t>Caja&lt;?</w:t>
      </w:r>
      <w:proofErr w:type="gramEnd"/>
      <w:r>
        <w:t xml:space="preserve"> super T&gt; </w:t>
      </w:r>
      <w:proofErr w:type="spellStart"/>
      <w:r>
        <w:t>cajaSuper</w:t>
      </w:r>
      <w:proofErr w:type="spellEnd"/>
      <w:r>
        <w:t>) {</w:t>
      </w:r>
    </w:p>
    <w:p w14:paraId="53B02DA6" w14:textId="77777777" w:rsidR="008B258D" w:rsidRDefault="008B258D" w:rsidP="008B258D">
      <w:r>
        <w:t xml:space="preserve">        Caja&lt;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cajaInteger</w:t>
      </w:r>
      <w:proofErr w:type="spellEnd"/>
      <w:r>
        <w:t xml:space="preserve"> = </w:t>
      </w:r>
      <w:proofErr w:type="spellStart"/>
      <w:r>
        <w:t>Caja.convertirATipoT</w:t>
      </w:r>
      <w:proofErr w:type="spellEnd"/>
      <w:r>
        <w:t>(</w:t>
      </w:r>
      <w:proofErr w:type="spellStart"/>
      <w:r>
        <w:t>cajaNumber</w:t>
      </w:r>
      <w:proofErr w:type="spellEnd"/>
      <w:r>
        <w:t>);</w:t>
      </w:r>
    </w:p>
    <w:p w14:paraId="28D41F22" w14:textId="77777777" w:rsidR="008B258D" w:rsidRDefault="008B258D" w:rsidP="008B258D"/>
    <w:p w14:paraId="6CBB2F6B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 xml:space="preserve">Integer </w:t>
      </w:r>
      <w:proofErr w:type="spellStart"/>
      <w:r w:rsidRPr="008B258D">
        <w:rPr>
          <w:lang w:val="en-US"/>
        </w:rPr>
        <w:t>iNumber</w:t>
      </w:r>
      <w:proofErr w:type="spellEnd"/>
      <w:r w:rsidRPr="008B258D">
        <w:rPr>
          <w:lang w:val="en-US"/>
        </w:rPr>
        <w:t xml:space="preserve"> = </w:t>
      </w:r>
      <w:proofErr w:type="spellStart"/>
      <w:r w:rsidRPr="008B258D">
        <w:rPr>
          <w:lang w:val="en-US"/>
        </w:rPr>
        <w:t>cajaInteger.getT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);</w:t>
      </w:r>
      <w:proofErr w:type="gramEnd"/>
    </w:p>
    <w:p w14:paraId="6417146E" w14:textId="77777777" w:rsidR="008B258D" w:rsidRPr="008B258D" w:rsidRDefault="008B258D" w:rsidP="008B258D">
      <w:pPr>
        <w:rPr>
          <w:lang w:val="en-US"/>
        </w:rPr>
      </w:pPr>
    </w:p>
    <w:p w14:paraId="6477A3D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Assertions.assertTrue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cajaInteger.getT</w:t>
      </w:r>
      <w:proofErr w:type="spellEnd"/>
      <w:r w:rsidRPr="008B258D">
        <w:rPr>
          <w:lang w:val="en-US"/>
        </w:rPr>
        <w:t xml:space="preserve">() </w:t>
      </w:r>
      <w:proofErr w:type="spellStart"/>
      <w:r w:rsidRPr="008B258D">
        <w:rPr>
          <w:lang w:val="en-US"/>
        </w:rPr>
        <w:t>instanceof</w:t>
      </w:r>
      <w:proofErr w:type="spellEnd"/>
      <w:r w:rsidRPr="008B258D">
        <w:rPr>
          <w:lang w:val="en-US"/>
        </w:rPr>
        <w:t xml:space="preserve"> Integer</w:t>
      </w:r>
      <w:proofErr w:type="gramStart"/>
      <w:r w:rsidRPr="008B258D">
        <w:rPr>
          <w:lang w:val="en-US"/>
        </w:rPr>
        <w:t>);</w:t>
      </w:r>
      <w:proofErr w:type="gramEnd"/>
    </w:p>
    <w:p w14:paraId="5CD54DD0" w14:textId="77777777" w:rsidR="008B258D" w:rsidRPr="008B258D" w:rsidRDefault="008B258D" w:rsidP="008B258D">
      <w:pPr>
        <w:rPr>
          <w:lang w:val="en-US"/>
        </w:rPr>
      </w:pPr>
    </w:p>
    <w:p w14:paraId="7E17152D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}</w:t>
      </w:r>
    </w:p>
    <w:p w14:paraId="56945FC6" w14:textId="77777777" w:rsidR="008B258D" w:rsidRPr="008B258D" w:rsidRDefault="008B258D" w:rsidP="008B258D">
      <w:pPr>
        <w:rPr>
          <w:lang w:val="en-US"/>
        </w:rPr>
      </w:pPr>
    </w:p>
    <w:p w14:paraId="152B15A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@Test</w:t>
      </w:r>
    </w:p>
    <w:p w14:paraId="30EAA8F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public void </w:t>
      </w:r>
      <w:proofErr w:type="spellStart"/>
      <w:proofErr w:type="gramStart"/>
      <w:r w:rsidRPr="008B258D">
        <w:rPr>
          <w:lang w:val="en-US"/>
        </w:rPr>
        <w:t>llenaListSuperTTest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>) {</w:t>
      </w:r>
    </w:p>
    <w:p w14:paraId="356205BF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List&lt;Number&gt; 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 = new </w:t>
      </w:r>
      <w:proofErr w:type="spellStart"/>
      <w:r w:rsidRPr="008B258D">
        <w:rPr>
          <w:lang w:val="en-US"/>
        </w:rPr>
        <w:t>ArrayList</w:t>
      </w:r>
      <w:proofErr w:type="spellEnd"/>
      <w:r w:rsidRPr="008B258D">
        <w:rPr>
          <w:lang w:val="en-US"/>
        </w:rPr>
        <w:t>&lt;</w:t>
      </w:r>
      <w:proofErr w:type="gramStart"/>
      <w:r w:rsidRPr="008B258D">
        <w:rPr>
          <w:lang w:val="en-US"/>
        </w:rPr>
        <w:t>&gt;(</w:t>
      </w:r>
      <w:proofErr w:type="gramEnd"/>
      <w:r w:rsidRPr="008B258D">
        <w:rPr>
          <w:lang w:val="en-US"/>
        </w:rPr>
        <w:t>);</w:t>
      </w:r>
    </w:p>
    <w:p w14:paraId="0C833254" w14:textId="77777777" w:rsidR="008B258D" w:rsidRDefault="008B258D" w:rsidP="008B258D">
      <w:r w:rsidRPr="008B258D">
        <w:rPr>
          <w:lang w:val="en-US"/>
        </w:rPr>
        <w:t xml:space="preserve">        </w:t>
      </w:r>
      <w:proofErr w:type="spellStart"/>
      <w:r>
        <w:t>Integer</w:t>
      </w:r>
      <w:proofErr w:type="spellEnd"/>
      <w:r>
        <w:t xml:space="preserve"> i = 1;</w:t>
      </w:r>
    </w:p>
    <w:p w14:paraId="202E6E00" w14:textId="77777777" w:rsidR="008B258D" w:rsidRDefault="008B258D" w:rsidP="008B258D"/>
    <w:p w14:paraId="303EB34B" w14:textId="77777777" w:rsidR="008B258D" w:rsidRDefault="008B258D" w:rsidP="008B258D">
      <w:r>
        <w:t xml:space="preserve">        //                                      CONTRAVARIANTE</w:t>
      </w:r>
    </w:p>
    <w:p w14:paraId="70710E0C" w14:textId="77777777" w:rsidR="008B258D" w:rsidRPr="008B258D" w:rsidRDefault="008B258D" w:rsidP="008B258D">
      <w:pPr>
        <w:rPr>
          <w:lang w:val="en-US"/>
        </w:rPr>
      </w:pPr>
      <w:r>
        <w:t xml:space="preserve">        </w:t>
      </w:r>
      <w:r w:rsidRPr="008B258D">
        <w:rPr>
          <w:lang w:val="en-US"/>
        </w:rPr>
        <w:t>//                                          |</w:t>
      </w:r>
    </w:p>
    <w:p w14:paraId="3C34DF57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                                          V</w:t>
      </w:r>
    </w:p>
    <w:p w14:paraId="5368E58B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//public static &lt;T&gt; void </w:t>
      </w:r>
      <w:proofErr w:type="spellStart"/>
      <w:proofErr w:type="gramStart"/>
      <w:r w:rsidRPr="008B258D">
        <w:rPr>
          <w:lang w:val="en-US"/>
        </w:rPr>
        <w:t>llenaConT</w:t>
      </w:r>
      <w:proofErr w:type="spellEnd"/>
      <w:r w:rsidRPr="008B258D">
        <w:rPr>
          <w:lang w:val="en-US"/>
        </w:rPr>
        <w:t>(</w:t>
      </w:r>
      <w:proofErr w:type="gramEnd"/>
      <w:r w:rsidRPr="008B258D">
        <w:rPr>
          <w:lang w:val="en-US"/>
        </w:rPr>
        <w:t xml:space="preserve">List&lt;? super T&gt; </w:t>
      </w:r>
      <w:proofErr w:type="spellStart"/>
      <w:r w:rsidRPr="008B258D">
        <w:rPr>
          <w:lang w:val="en-US"/>
        </w:rPr>
        <w:t>listSuperT</w:t>
      </w:r>
      <w:proofErr w:type="spellEnd"/>
      <w:r w:rsidRPr="008B258D">
        <w:rPr>
          <w:lang w:val="en-US"/>
        </w:rPr>
        <w:t>, T t) {</w:t>
      </w:r>
    </w:p>
    <w:p w14:paraId="7A3AF6A2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Util.llenaConT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listNumber</w:t>
      </w:r>
      <w:proofErr w:type="spellEnd"/>
      <w:r w:rsidRPr="008B258D">
        <w:rPr>
          <w:lang w:val="en-US"/>
        </w:rPr>
        <w:t xml:space="preserve">, </w:t>
      </w:r>
      <w:proofErr w:type="spellStart"/>
      <w:r w:rsidRPr="008B258D">
        <w:rPr>
          <w:lang w:val="en-US"/>
        </w:rPr>
        <w:t>i</w:t>
      </w:r>
      <w:proofErr w:type="spellEnd"/>
      <w:proofErr w:type="gramStart"/>
      <w:r w:rsidRPr="008B258D">
        <w:rPr>
          <w:lang w:val="en-US"/>
        </w:rPr>
        <w:t>);</w:t>
      </w:r>
      <w:proofErr w:type="gramEnd"/>
    </w:p>
    <w:p w14:paraId="4314AFB2" w14:textId="77777777" w:rsidR="008B258D" w:rsidRPr="008B258D" w:rsidRDefault="008B258D" w:rsidP="008B258D">
      <w:pPr>
        <w:rPr>
          <w:lang w:val="en-US"/>
        </w:rPr>
      </w:pPr>
    </w:p>
    <w:p w14:paraId="0BA50979" w14:textId="77777777" w:rsidR="008B258D" w:rsidRPr="008B258D" w:rsidRDefault="008B258D" w:rsidP="008B258D">
      <w:pPr>
        <w:rPr>
          <w:lang w:val="en-US"/>
        </w:rPr>
      </w:pPr>
      <w:r w:rsidRPr="008B258D">
        <w:rPr>
          <w:lang w:val="en-US"/>
        </w:rPr>
        <w:t xml:space="preserve">        </w:t>
      </w:r>
      <w:proofErr w:type="spellStart"/>
      <w:r w:rsidRPr="008B258D">
        <w:rPr>
          <w:lang w:val="en-US"/>
        </w:rPr>
        <w:t>Assertions.assertEquals</w:t>
      </w:r>
      <w:proofErr w:type="spellEnd"/>
      <w:r w:rsidRPr="008B258D">
        <w:rPr>
          <w:lang w:val="en-US"/>
        </w:rPr>
        <w:t>(</w:t>
      </w:r>
      <w:proofErr w:type="spellStart"/>
      <w:r w:rsidRPr="008B258D">
        <w:rPr>
          <w:lang w:val="en-US"/>
        </w:rPr>
        <w:t>i</w:t>
      </w:r>
      <w:proofErr w:type="spellEnd"/>
      <w:r w:rsidRPr="008B258D">
        <w:rPr>
          <w:lang w:val="en-US"/>
        </w:rPr>
        <w:t xml:space="preserve">, </w:t>
      </w:r>
      <w:proofErr w:type="spellStart"/>
      <w:r w:rsidRPr="008B258D">
        <w:rPr>
          <w:lang w:val="en-US"/>
        </w:rPr>
        <w:t>listNumber.iterator</w:t>
      </w:r>
      <w:proofErr w:type="spellEnd"/>
      <w:r w:rsidRPr="008B258D">
        <w:rPr>
          <w:lang w:val="en-US"/>
        </w:rPr>
        <w:t>(</w:t>
      </w:r>
      <w:proofErr w:type="gramStart"/>
      <w:r w:rsidRPr="008B258D">
        <w:rPr>
          <w:lang w:val="en-US"/>
        </w:rPr>
        <w:t>).next</w:t>
      </w:r>
      <w:proofErr w:type="gramEnd"/>
      <w:r w:rsidRPr="008B258D">
        <w:rPr>
          <w:lang w:val="en-US"/>
        </w:rPr>
        <w:t>());</w:t>
      </w:r>
    </w:p>
    <w:p w14:paraId="55691736" w14:textId="77777777" w:rsidR="008B258D" w:rsidRPr="008B258D" w:rsidRDefault="008B258D" w:rsidP="008B258D">
      <w:pPr>
        <w:rPr>
          <w:lang w:val="en-US"/>
        </w:rPr>
      </w:pPr>
    </w:p>
    <w:p w14:paraId="3BAC4B8F" w14:textId="77777777" w:rsidR="008B258D" w:rsidRDefault="008B258D" w:rsidP="008B258D">
      <w:r w:rsidRPr="008B258D">
        <w:rPr>
          <w:lang w:val="en-US"/>
        </w:rPr>
        <w:t xml:space="preserve">    </w:t>
      </w:r>
      <w:r>
        <w:t>}</w:t>
      </w:r>
    </w:p>
    <w:p w14:paraId="5BDB77BA" w14:textId="77777777" w:rsidR="008B258D" w:rsidRDefault="008B258D" w:rsidP="008B258D"/>
    <w:p w14:paraId="0D8CFF0D" w14:textId="77777777" w:rsidR="008B258D" w:rsidRDefault="008B258D" w:rsidP="008B258D">
      <w:r>
        <w:t>}</w:t>
      </w:r>
    </w:p>
    <w:p w14:paraId="75215F73" w14:textId="77777777" w:rsidR="008B258D" w:rsidRDefault="008B258D" w:rsidP="008B258D"/>
    <w:p w14:paraId="1C57B4CB" w14:textId="77777777" w:rsidR="008B258D" w:rsidRDefault="008B258D" w:rsidP="008B258D"/>
    <w:p w14:paraId="6BBF8684" w14:textId="77777777" w:rsidR="008B258D" w:rsidRDefault="008B258D" w:rsidP="008B258D"/>
    <w:p w14:paraId="0ADD40C3" w14:textId="77777777" w:rsidR="005E55B5" w:rsidRDefault="005E55B5"/>
    <w:sectPr w:rsidR="005E55B5" w:rsidSect="00BF7E57">
      <w:pgSz w:w="11909" w:h="16834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C08"/>
    <w:multiLevelType w:val="multilevel"/>
    <w:tmpl w:val="37B81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8B24D3"/>
    <w:multiLevelType w:val="multilevel"/>
    <w:tmpl w:val="CA245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CA7874"/>
    <w:multiLevelType w:val="multilevel"/>
    <w:tmpl w:val="AFF25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D84BD4"/>
    <w:multiLevelType w:val="multilevel"/>
    <w:tmpl w:val="94E81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72275C"/>
    <w:multiLevelType w:val="multilevel"/>
    <w:tmpl w:val="3BDA8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383515"/>
    <w:multiLevelType w:val="multilevel"/>
    <w:tmpl w:val="363E3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527BCF"/>
    <w:multiLevelType w:val="multilevel"/>
    <w:tmpl w:val="14045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1334BC"/>
    <w:multiLevelType w:val="multilevel"/>
    <w:tmpl w:val="84702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1724712">
    <w:abstractNumId w:val="0"/>
  </w:num>
  <w:num w:numId="2" w16cid:durableId="660472964">
    <w:abstractNumId w:val="5"/>
  </w:num>
  <w:num w:numId="3" w16cid:durableId="1788348355">
    <w:abstractNumId w:val="1"/>
  </w:num>
  <w:num w:numId="4" w16cid:durableId="465007766">
    <w:abstractNumId w:val="6"/>
  </w:num>
  <w:num w:numId="5" w16cid:durableId="364871448">
    <w:abstractNumId w:val="4"/>
  </w:num>
  <w:num w:numId="6" w16cid:durableId="703556141">
    <w:abstractNumId w:val="7"/>
  </w:num>
  <w:num w:numId="7" w16cid:durableId="1643971115">
    <w:abstractNumId w:val="3"/>
  </w:num>
  <w:num w:numId="8" w16cid:durableId="10170736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B5"/>
    <w:rsid w:val="00067C6C"/>
    <w:rsid w:val="000E5A4E"/>
    <w:rsid w:val="00140F0A"/>
    <w:rsid w:val="002912AE"/>
    <w:rsid w:val="002E270C"/>
    <w:rsid w:val="0030304A"/>
    <w:rsid w:val="00374E33"/>
    <w:rsid w:val="0037637F"/>
    <w:rsid w:val="0039251A"/>
    <w:rsid w:val="0039273C"/>
    <w:rsid w:val="003A7CA1"/>
    <w:rsid w:val="0040772D"/>
    <w:rsid w:val="00477B83"/>
    <w:rsid w:val="004C002D"/>
    <w:rsid w:val="005E3EA4"/>
    <w:rsid w:val="005E55B5"/>
    <w:rsid w:val="00603C56"/>
    <w:rsid w:val="00644438"/>
    <w:rsid w:val="00673C74"/>
    <w:rsid w:val="006A77E9"/>
    <w:rsid w:val="007478CF"/>
    <w:rsid w:val="00753533"/>
    <w:rsid w:val="007D3FBA"/>
    <w:rsid w:val="00891A15"/>
    <w:rsid w:val="008A6F75"/>
    <w:rsid w:val="008B258D"/>
    <w:rsid w:val="00980A72"/>
    <w:rsid w:val="009964F7"/>
    <w:rsid w:val="009A7B57"/>
    <w:rsid w:val="009B74E7"/>
    <w:rsid w:val="00A207B3"/>
    <w:rsid w:val="00A51B99"/>
    <w:rsid w:val="00A86E68"/>
    <w:rsid w:val="00B13D32"/>
    <w:rsid w:val="00B1773F"/>
    <w:rsid w:val="00B81181"/>
    <w:rsid w:val="00BB10A5"/>
    <w:rsid w:val="00BD0CAE"/>
    <w:rsid w:val="00BD163B"/>
    <w:rsid w:val="00BF7E57"/>
    <w:rsid w:val="00CA1537"/>
    <w:rsid w:val="00CE45FA"/>
    <w:rsid w:val="00D43054"/>
    <w:rsid w:val="00D67092"/>
    <w:rsid w:val="00E26FC8"/>
    <w:rsid w:val="00EF3AEA"/>
    <w:rsid w:val="00F83556"/>
    <w:rsid w:val="00FA0DA3"/>
    <w:rsid w:val="00FA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B8E44"/>
  <w15:docId w15:val="{D0931D8C-B112-42D6-9B7A-ED43D95D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="Comic Sans MS" w:hAnsi="Comic Sans MS" w:cs="Comic Sans MS"/>
        <w:sz w:val="24"/>
        <w:szCs w:val="24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gi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40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205 149 24575,'-2'0'0,"0"1"0,1 0 0,-1 0 0,0-1 0,1 1 0,-1 0 0,1 0 0,-1 1 0,1-1 0,0 0 0,-1 0 0,1 1 0,0-1 0,0 1 0,0-1 0,0 1 0,0-1 0,0 1 0,1-1 0,-1 1 0,0 0 0,1 0 0,-1-1 0,1 1 0,0 0 0,-1 0 0,1 0 0,0 2 0,-4 54 0,6 30 0,-3 84 0,0-169 0,1-1 0,-1 1 0,0 0 0,1-1 0,-1 1 0,0-1 0,0 1 0,-1-1 0,1 1 0,0-1 0,-1 0 0,0 0 0,1 1 0,-1-1 0,0 0 0,0-1 0,0 1 0,0 0 0,0-1 0,-1 1 0,1-1 0,0 1 0,-1-1 0,1 0 0,-6 1 0,5-1 0,-1 0 0,0 0 0,0 0 0,0-1 0,0 1 0,0-1 0,0 0 0,0-1 0,0 1 0,0-1 0,0 1 0,0-1 0,0 0 0,0-1 0,0 1 0,1-1 0,-6-2 0,7 1 0,-1 1 0,1-1 0,-1 0 0,1 0 0,0 0 0,0 0 0,0 0 0,0-1 0,1 1 0,0 0 0,-1-1 0,1 1 0,0-1 0,1 0 0,-1 1 0,1-1 0,-1 0 0,1 1 0,0-1 0,0 0 0,1-4 0,-2-18 0,1 25-59,0 1 0,0-1-1,0 0 1,-1 0-1,1 0 1,0 0 0,-1 1-1,1-1 1,0 0 0,-1 0-1,1 1 1,-1-1 0,1 0-1,-1 1 1,1-1-1,-1 0 1,0 1 0,1-1-1,-1 1 1,0-1 0,0 1-1,0-1 1,-10-4-6767</inkml:trace>
  <inkml:trace contextRef="#ctx0" brushRef="#br0" timeOffset="1977.53">156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3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59 24575,'2'-2'0,"0"0"0,0 0 0,1 0 0,-1 0 0,1 0 0,-1 0 0,1 1 0,0-1 0,-1 1 0,1-1 0,0 1 0,4-1 0,8-4 0,-4-1 0,-7 3 0,1 1 0,0 0 0,0 1 0,0-1 0,0 1 0,1 0 0,6-2 0,-12 4 0,1 0 0,0 0 0,0 0 0,-1 0 0,1 0 0,0 0 0,0 1 0,0-1 0,-1 0 0,1 0 0,0 0 0,0 1 0,-1-1 0,1 0 0,0 1 0,-1-1 0,1 1 0,0-1 0,-1 1 0,1-1 0,-1 1 0,2 0 0,-1 1 0,0 0 0,0 0 0,0 0 0,-1 0 0,1 0 0,0 0 0,-1 0 0,1 0 0,-1 1 0,0-1 0,0 4 0,1 1 0,-1 0 0,0-1 0,0 1 0,0 0 0,-1-1 0,0 1 0,0 0 0,-3 7 0,2-12 0,1 1 0,-1-1 0,0 1 0,0-1 0,0 0 0,0 0 0,-1 0 0,1 0 0,0 0 0,-1 0 0,0-1 0,1 1 0,-1-1 0,0 0 0,1 0 0,-1 0 0,0 0 0,0 0 0,0-1 0,-3 1 0,18 0 0,0-1 0,0 2 0,0 0 0,0 0 0,0 1 0,-1 0 0,22 10 0,-29-11 0,1 0 0,-1 0 0,0 1 0,0 0 0,0-1 0,0 1 0,0 1 0,-1-1 0,1 0 0,-1 1 0,0 0 0,5 7 0,-7-8 0,0 0 0,0 0 0,0 0 0,0 0 0,-1 0 0,1 0 0,-1 0 0,0 0 0,0 1 0,0-1 0,0 0 0,-1 0 0,1 0 0,-1 0 0,0 0 0,1 0 0,-2 0 0,1 0 0,0 0 0,0 0 0,-1 0 0,-3 4 0,1-2 0,-1 0 0,0 0 0,0-1 0,-1 1 0,1-1 0,-1-1 0,0 1 0,0-1 0,0 0 0,0 0 0,-1 0 0,1-1 0,-1 0 0,0-1 0,0 1 0,1-1 0,-1 0 0,0-1 0,0 0 0,0 0 0,-11-2 0,14 1 0,1 0 0,0-1 0,0 1 0,0-1 0,1 0 0,-1 0 0,0 0 0,1 0 0,-1 0 0,1-1 0,-1 1 0,1-1 0,0 1 0,0-1 0,1 0 0,-1 0 0,0 0 0,1 0 0,-2-6 0,0 4 0,1-1 0,-1 1 0,-1 0 0,1 0 0,-1 0 0,-3-5 0,-5-5 317,-4-4-1999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32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24575,'0'11'0,"-2"-1"0,0 1 0,0 0 0,-1-1 0,-6 17 0,-7 27 0,-9 17-1365,21-61-5461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37 24575,'0'-2'0,"0"1"0,0-1 0,0 1 0,0-1 0,0 1 0,-1 0 0,1-1 0,0 1 0,-1-1 0,1 1 0,-1 0 0,1 0 0,-1-1 0,0 1 0,0 0 0,0 0 0,1 0 0,-1 0 0,0 0 0,0 0 0,-1 0 0,1 0 0,0 0 0,0 0 0,0 0 0,0 1 0,-1-1 0,1 0 0,0 1 0,-1-1 0,1 1 0,-1 0 0,1-1 0,0 1 0,-1 0 0,1 0 0,-1 0 0,1 0 0,0 0 0,-1 0 0,1 0 0,-1 1 0,1-1 0,-1 0 0,1 1 0,0-1 0,-2 2 0,-3-1 0,0 1 0,-1 1 0,1-1 0,1 1 0,-1 0 0,0 0 0,1 0 0,-1 1 0,-6 7 0,7-6 0,-5 4 0,2 1 0,-1-1 0,1 2 0,1-1 0,-8 15 0,14-23 0,0 0 0,0 1 0,0-1 0,0 0 0,1 0 0,-1 0 0,0 1 0,1-1 0,0 0 0,0 1 0,0-1 0,0 1 0,0-1 0,0 0 0,0 1 0,1-1 0,-1 0 0,1 0 0,0 1 0,-1-1 0,1 0 0,0 0 0,1 0 0,-1 0 0,0 0 0,0 0 0,1 0 0,-1 0 0,1 0 0,0-1 0,0 1 0,-1-1 0,1 1 0,0-1 0,0 0 0,4 2 0,-1 0 0,1-1 0,0 0 0,-1-1 0,1 1 0,0-1 0,0 0 0,0-1 0,0 1 0,8-2 0,61-4 0,-58 3 0,-14 2 0,0-1 0,0 1 0,-1-1 0,1 0 0,0 0 0,0-1 0,0 1 0,-1 0 0,1-1 0,-1 1 0,1-1 0,-1 0 0,1 0 0,-1 0 0,0 0 0,0-1 0,0 1 0,0 0 0,-1-1 0,1 1 0,-1-1 0,1 0 0,1-4 0,0-2 0,0 0 0,-1 0 0,0 0 0,0-1 0,-1 1 0,1-14 0,-2 22 9,-1-1 0,1 1 1,0 0-1,-1 0 0,1 0 0,0-1 0,-1 1 0,1 0 0,-1 0 0,0 0 1,1 0-1,-1 0 0,0 0 0,0 0 0,0 0 0,1 0 0,-1 0 0,0 1 0,0-1 1,0 0-1,0 1 0,-1-1 0,1 0 0,0 1 0,0-1 0,0 1 0,0 0 0,-1-1 1,1 1-1,0 0 0,0 0 0,-1 0 0,1 0 0,-2 0 0,-53 1-694,42 0-314,-3-1-5827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5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 24575,'-40'32'0,"33"-28"0,0 1 0,0 1 0,1-1 0,0 1 0,-11 13 0,-9 6 0,23-23 0,-1 1 0,1 0 0,-1 0 0,1 0 0,0 0 0,0 1 0,0 0 0,1-1 0,-1 1 0,-3 7 0,10-9 0,-1-1 0,0 0 0,0 0 0,1-1 0,-1 1 0,0-1 0,1 0 0,-1 1 0,1-2 0,-1 1 0,5-1 0,-6 1 0,16-1 0,1 1 0,-1 1 0,0 0 0,1 1 0,22 6 0,-41-8 0,1 1 0,0-1 0,-1 0 0,1 0 0,0 0 0,-1 0 0,1 0 0,0 0 0,-1 1 0,1-2 0,0 1 0,-1 0 0,1 0 0,0 0 0,-1 0 0,1 0 0,0 0 0,-1-1 0,1 1 0,0 0 0,-1-1 0,1 1 0,-1 0 0,1-1 0,-1 1 0,1-1 0,-1 1 0,1-1 0,-1 1 0,1-1 0,-1 1 0,1-2 0,1-25 0,-3 23 0,1 0 0,-1 0 0,-1 0 0,1 0 0,0 0 0,-1 0 0,0 1 0,0-1 0,0 0 0,0 1 0,-1-1 0,-2-2 0,-1 2-124,1 1 0,-1 0 0,0 0 0,0 0 0,-1 1 0,1 0-1,0 0 1,-1 1 0,1 0 0,-8-1 0,0 1-6702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06:25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24575,'513'0'-1365,"-499"0"-5461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4D8CC-5535-4C89-AF3B-96D58EF12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6351</TotalTime>
  <Pages>26</Pages>
  <Words>2827</Words>
  <Characters>15553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JLRL</dc:creator>
  <cp:lastModifiedBy>mic36569135</cp:lastModifiedBy>
  <cp:revision>9</cp:revision>
  <dcterms:created xsi:type="dcterms:W3CDTF">2023-09-29T10:05:00Z</dcterms:created>
  <dcterms:modified xsi:type="dcterms:W3CDTF">2023-10-26T21:13:00Z</dcterms:modified>
</cp:coreProperties>
</file>