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414F8" w14:textId="4E844D71" w:rsidR="005D1822" w:rsidRDefault="00EF109A">
      <w:r>
        <w:rPr>
          <w:noProof/>
        </w:rPr>
        <w:drawing>
          <wp:inline distT="0" distB="0" distL="0" distR="0" wp14:anchorId="6CFD381D" wp14:editId="495EA247">
            <wp:extent cx="6149873" cy="2232853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9873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C51D" w14:textId="476930DA" w:rsidR="00EF109A" w:rsidRDefault="00EF109A">
      <w:r>
        <w:rPr>
          <w:noProof/>
        </w:rPr>
        <w:drawing>
          <wp:inline distT="0" distB="0" distL="0" distR="0" wp14:anchorId="364F09A6" wp14:editId="113207FD">
            <wp:extent cx="5875529" cy="640135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0106" w14:textId="0C292B6B" w:rsidR="00EF109A" w:rsidRDefault="00EF109A">
      <w:r>
        <w:t>MuMaker-PFM-M453</w:t>
      </w:r>
    </w:p>
    <w:p w14:paraId="22735EA5" w14:textId="44300C2D" w:rsidR="00EF109A" w:rsidRDefault="00EF109A">
      <w:r>
        <w:rPr>
          <w:noProof/>
        </w:rPr>
        <w:drawing>
          <wp:inline distT="0" distB="0" distL="0" distR="0" wp14:anchorId="6908EC0C" wp14:editId="1654899D">
            <wp:extent cx="6416596" cy="3444538"/>
            <wp:effectExtent l="0" t="0" r="381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6596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E069" w14:textId="7A6E58C4" w:rsidR="00EF109A" w:rsidRDefault="00EF109A"/>
    <w:p w14:paraId="0386C8A5" w14:textId="77777777" w:rsidR="00EF109A" w:rsidRPr="00EF109A" w:rsidRDefault="00EF109A" w:rsidP="00EF109A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EF109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vMBPortSerialEnable</w:t>
      </w:r>
      <w:r w:rsidRPr="00EF109A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( </w:t>
      </w:r>
      <w:r w:rsidRPr="00EF109A">
        <w:rPr>
          <w:rFonts w:ascii="Consolas" w:eastAsia="Times New Roman" w:hAnsi="Consolas" w:cs="Times New Roman"/>
          <w:color w:val="3DC9B0"/>
          <w:sz w:val="21"/>
          <w:szCs w:val="21"/>
          <w:lang w:eastAsia="fr-FR"/>
        </w:rPr>
        <w:t>BOOL</w:t>
      </w:r>
      <w:r w:rsidRPr="00EF109A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</w:t>
      </w:r>
      <w:r w:rsidRPr="00EF109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xRxEnable</w:t>
      </w:r>
      <w:r w:rsidRPr="00EF109A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, </w:t>
      </w:r>
      <w:r w:rsidRPr="00EF109A">
        <w:rPr>
          <w:rFonts w:ascii="Consolas" w:eastAsia="Times New Roman" w:hAnsi="Consolas" w:cs="Times New Roman"/>
          <w:color w:val="3DC9B0"/>
          <w:sz w:val="21"/>
          <w:szCs w:val="21"/>
          <w:lang w:eastAsia="fr-FR"/>
        </w:rPr>
        <w:t>BOOL</w:t>
      </w:r>
      <w:r w:rsidRPr="00EF109A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</w:t>
      </w:r>
      <w:r w:rsidRPr="00EF109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xTxEnable</w:t>
      </w:r>
      <w:r w:rsidRPr="00EF109A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)</w:t>
      </w:r>
    </w:p>
    <w:p w14:paraId="64CC1DBB" w14:textId="77777777" w:rsidR="00EF109A" w:rsidRPr="00EF109A" w:rsidRDefault="00EF109A" w:rsidP="00EF109A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EF109A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{</w:t>
      </w:r>
    </w:p>
    <w:p w14:paraId="059D8D31" w14:textId="77777777" w:rsidR="00EF109A" w:rsidRPr="00EF109A" w:rsidRDefault="00EF109A" w:rsidP="00EF109A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EF109A">
        <w:rPr>
          <w:rFonts w:ascii="Consolas" w:eastAsia="Times New Roman" w:hAnsi="Consolas" w:cs="Times New Roman"/>
          <w:color w:val="7D868C"/>
          <w:sz w:val="21"/>
          <w:szCs w:val="21"/>
          <w:lang w:eastAsia="fr-FR"/>
        </w:rPr>
        <w:t>    /* If xRXEnable enable serial receive interrupts. If xTxENable enable</w:t>
      </w:r>
    </w:p>
    <w:p w14:paraId="083E46C1" w14:textId="77777777" w:rsidR="00EF109A" w:rsidRPr="00EF109A" w:rsidRDefault="00EF109A" w:rsidP="00EF109A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EF109A">
        <w:rPr>
          <w:rFonts w:ascii="Consolas" w:eastAsia="Times New Roman" w:hAnsi="Consolas" w:cs="Times New Roman"/>
          <w:color w:val="7D868C"/>
          <w:sz w:val="21"/>
          <w:szCs w:val="21"/>
          <w:lang w:eastAsia="fr-FR"/>
        </w:rPr>
        <w:t>     * transmitter empty interrupts.</w:t>
      </w:r>
    </w:p>
    <w:p w14:paraId="582D0532" w14:textId="77777777" w:rsidR="00EF109A" w:rsidRPr="00EF109A" w:rsidRDefault="00EF109A" w:rsidP="00EF109A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EF109A">
        <w:rPr>
          <w:rFonts w:ascii="Consolas" w:eastAsia="Times New Roman" w:hAnsi="Consolas" w:cs="Times New Roman"/>
          <w:color w:val="7D868C"/>
          <w:sz w:val="21"/>
          <w:szCs w:val="21"/>
          <w:lang w:eastAsia="fr-FR"/>
        </w:rPr>
        <w:t>     */</w:t>
      </w:r>
    </w:p>
    <w:p w14:paraId="522D3A03" w14:textId="77777777" w:rsidR="00EF109A" w:rsidRPr="00EF109A" w:rsidRDefault="00EF109A" w:rsidP="00EF109A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EF109A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   </w:t>
      </w:r>
      <w:r w:rsidRPr="00EF109A">
        <w:rPr>
          <w:rFonts w:ascii="Consolas" w:eastAsia="Times New Roman" w:hAnsi="Consolas" w:cs="Times New Roman"/>
          <w:color w:val="F7F7F7"/>
          <w:sz w:val="21"/>
          <w:szCs w:val="21"/>
          <w:lang w:eastAsia="fr-FR"/>
        </w:rPr>
        <w:t>RxEnable</w:t>
      </w:r>
      <w:r w:rsidRPr="00EF109A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</w:t>
      </w:r>
      <w:r w:rsidRPr="00EF109A">
        <w:rPr>
          <w:rFonts w:ascii="Consolas" w:eastAsia="Times New Roman" w:hAnsi="Consolas" w:cs="Times New Roman"/>
          <w:color w:val="F7F7F7"/>
          <w:sz w:val="21"/>
          <w:szCs w:val="21"/>
          <w:lang w:eastAsia="fr-FR"/>
        </w:rPr>
        <w:t>=</w:t>
      </w:r>
      <w:r w:rsidRPr="00EF109A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</w:t>
      </w:r>
      <w:r w:rsidRPr="00EF109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xRxEnable</w:t>
      </w:r>
      <w:r w:rsidRPr="00EF109A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14:paraId="2C175FAE" w14:textId="77777777" w:rsidR="00EF109A" w:rsidRPr="00EF109A" w:rsidRDefault="00EF109A" w:rsidP="00EF109A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EF109A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   </w:t>
      </w:r>
      <w:r w:rsidRPr="00EF109A">
        <w:rPr>
          <w:rFonts w:ascii="Consolas" w:eastAsia="Times New Roman" w:hAnsi="Consolas" w:cs="Times New Roman"/>
          <w:color w:val="F7F7F7"/>
          <w:sz w:val="21"/>
          <w:szCs w:val="21"/>
          <w:lang w:eastAsia="fr-FR"/>
        </w:rPr>
        <w:t>TxEnable</w:t>
      </w:r>
      <w:r w:rsidRPr="00EF109A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</w:t>
      </w:r>
      <w:r w:rsidRPr="00EF109A">
        <w:rPr>
          <w:rFonts w:ascii="Consolas" w:eastAsia="Times New Roman" w:hAnsi="Consolas" w:cs="Times New Roman"/>
          <w:color w:val="F7F7F7"/>
          <w:sz w:val="21"/>
          <w:szCs w:val="21"/>
          <w:lang w:eastAsia="fr-FR"/>
        </w:rPr>
        <w:t>=</w:t>
      </w:r>
      <w:r w:rsidRPr="00EF109A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</w:t>
      </w:r>
      <w:r w:rsidRPr="00EF109A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xTxEnable</w:t>
      </w:r>
      <w:r w:rsidRPr="00EF109A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;</w:t>
      </w:r>
    </w:p>
    <w:p w14:paraId="17BE60D8" w14:textId="77777777" w:rsidR="00EF109A" w:rsidRPr="00EF109A" w:rsidRDefault="00EF109A" w:rsidP="00EF109A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EF109A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    </w:t>
      </w:r>
    </w:p>
    <w:p w14:paraId="7D95EEA5" w14:textId="77777777" w:rsidR="00EF109A" w:rsidRPr="00EF109A" w:rsidRDefault="00EF109A" w:rsidP="00EF109A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EF109A">
        <w:rPr>
          <w:rFonts w:ascii="Consolas" w:eastAsia="Times New Roman" w:hAnsi="Consolas" w:cs="Times New Roman"/>
          <w:color w:val="7D868C"/>
          <w:sz w:val="21"/>
          <w:szCs w:val="21"/>
          <w:lang w:eastAsia="fr-FR"/>
        </w:rPr>
        <w:t>    //printf("\r\nRx: %d, TX:%d\r\n", RxEnable, TxEnable);</w:t>
      </w:r>
    </w:p>
    <w:p w14:paraId="7BF12846" w14:textId="77777777" w:rsidR="00EF109A" w:rsidRPr="00EF109A" w:rsidRDefault="00EF109A" w:rsidP="00EF109A">
      <w:pPr>
        <w:shd w:val="clear" w:color="auto" w:fill="1B2127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</w:pPr>
      <w:r w:rsidRPr="00EF109A">
        <w:rPr>
          <w:rFonts w:ascii="Consolas" w:eastAsia="Times New Roman" w:hAnsi="Consolas" w:cs="Times New Roman"/>
          <w:color w:val="FFFFFF"/>
          <w:sz w:val="21"/>
          <w:szCs w:val="21"/>
          <w:lang w:eastAsia="fr-FR"/>
        </w:rPr>
        <w:t>}</w:t>
      </w:r>
    </w:p>
    <w:p w14:paraId="765042B9" w14:textId="6DD73919" w:rsidR="00EF109A" w:rsidRDefault="00EF109A"/>
    <w:p w14:paraId="74B65FD3" w14:textId="0DEAE69C" w:rsidR="004126A4" w:rsidRDefault="00161678">
      <w:hyperlink r:id="rId8" w:history="1">
        <w:r w:rsidR="004126A4" w:rsidRPr="000B55C9">
          <w:rPr>
            <w:rStyle w:val="Lienhypertexte"/>
          </w:rPr>
          <w:t>https://github.com/armink/FreeModbus_Slave-Master-RTT-STM32/blob/master/FreeModbus/port/user_mb_app.c</w:t>
        </w:r>
      </w:hyperlink>
      <w:r w:rsidR="004126A4">
        <w:t xml:space="preserve"> </w:t>
      </w:r>
    </w:p>
    <w:p w14:paraId="079DA779" w14:textId="462E744B" w:rsidR="004126A4" w:rsidRDefault="004126A4"/>
    <w:p w14:paraId="7F3048F1" w14:textId="08F4B84A" w:rsidR="004126A4" w:rsidRDefault="004126A4">
      <w:r>
        <w:lastRenderedPageBreak/>
        <w:t>Autre solution : portage arduino</w:t>
      </w:r>
    </w:p>
    <w:p w14:paraId="2F4E952C" w14:textId="5C22D9FC" w:rsidR="004126A4" w:rsidRDefault="00161678">
      <w:hyperlink r:id="rId9" w:history="1">
        <w:r w:rsidR="004126A4" w:rsidRPr="000B55C9">
          <w:rPr>
            <w:rStyle w:val="Lienhypertexte"/>
          </w:rPr>
          <w:t>https://github.com/arduino-libraries/ArduinoRS485/tree/master/src</w:t>
        </w:r>
      </w:hyperlink>
    </w:p>
    <w:p w14:paraId="46E43E89" w14:textId="01A55A9F" w:rsidR="004126A4" w:rsidRDefault="00161678">
      <w:hyperlink r:id="rId10" w:history="1">
        <w:r w:rsidR="004126A4" w:rsidRPr="000B55C9">
          <w:rPr>
            <w:rStyle w:val="Lienhypertexte"/>
          </w:rPr>
          <w:t>https://github.com/arduino-libraries/ArduinoModbus/tree/master/src</w:t>
        </w:r>
      </w:hyperlink>
    </w:p>
    <w:p w14:paraId="57106C8E" w14:textId="2A9D2BBE" w:rsidR="004126A4" w:rsidRDefault="000C6692">
      <w:pPr>
        <w:rPr>
          <w:noProof/>
        </w:rPr>
      </w:pPr>
      <w:r>
        <w:rPr>
          <w:noProof/>
        </w:rPr>
        <w:drawing>
          <wp:inline distT="0" distB="0" distL="0" distR="0" wp14:anchorId="704E1FA0" wp14:editId="00202EDF">
            <wp:extent cx="6005080" cy="1889924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5080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C6692">
        <w:rPr>
          <w:noProof/>
        </w:rPr>
        <w:t xml:space="preserve"> </w:t>
      </w:r>
      <w:r>
        <w:rPr>
          <w:noProof/>
        </w:rPr>
        <w:drawing>
          <wp:inline distT="0" distB="0" distL="0" distR="0" wp14:anchorId="7ACB1E71" wp14:editId="191455E0">
            <wp:extent cx="6840220" cy="2663190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3D636" w14:textId="2A5DCCAE" w:rsidR="00F37749" w:rsidRDefault="00F37749">
      <w:pPr>
        <w:rPr>
          <w:noProof/>
        </w:rPr>
      </w:pPr>
    </w:p>
    <w:p w14:paraId="65945C9F" w14:textId="77777777" w:rsidR="00F37749" w:rsidRPr="00F37749" w:rsidRDefault="00F37749" w:rsidP="00F37749">
      <w:pPr>
        <w:pStyle w:val="NormalWeb"/>
        <w:shd w:val="clear" w:color="auto" w:fill="FFFFFF"/>
        <w:rPr>
          <w:rFonts w:ascii="Arial" w:hAnsi="Arial" w:cs="Arial"/>
          <w:color w:val="626469"/>
          <w:sz w:val="21"/>
          <w:szCs w:val="21"/>
        </w:rPr>
      </w:pPr>
      <w:r>
        <w:rPr>
          <w:noProof/>
        </w:rPr>
        <w:drawing>
          <wp:inline distT="0" distB="0" distL="0" distR="0" wp14:anchorId="2229ACFE" wp14:editId="62C00770">
            <wp:extent cx="4114800" cy="36957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7749">
        <w:rPr>
          <w:rFonts w:ascii="Arial" w:hAnsi="Arial" w:cs="Arial"/>
          <w:color w:val="626469"/>
          <w:sz w:val="21"/>
          <w:szCs w:val="21"/>
        </w:rPr>
        <w:t>Suivant les équipements, le raccordement d'une liaison RS485 2 fils se réalise avec des repères D(A), D(B) ou D0, D1 :</w:t>
      </w:r>
    </w:p>
    <w:p w14:paraId="07B22B5D" w14:textId="77777777" w:rsidR="00F37749" w:rsidRPr="00F37749" w:rsidRDefault="00F37749" w:rsidP="00F377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26469"/>
          <w:sz w:val="21"/>
          <w:szCs w:val="21"/>
          <w:lang w:eastAsia="fr-FR"/>
        </w:rPr>
      </w:pPr>
      <w:r w:rsidRPr="00F37749">
        <w:rPr>
          <w:rFonts w:ascii="Arial" w:eastAsia="Times New Roman" w:hAnsi="Arial" w:cs="Arial"/>
          <w:b/>
          <w:bCs/>
          <w:color w:val="626469"/>
          <w:sz w:val="21"/>
          <w:szCs w:val="21"/>
          <w:lang w:eastAsia="fr-FR"/>
        </w:rPr>
        <w:t>Le repère D(A) correspond au D0.</w:t>
      </w:r>
    </w:p>
    <w:p w14:paraId="59363BF7" w14:textId="77777777" w:rsidR="00F37749" w:rsidRPr="00F37749" w:rsidRDefault="00F37749" w:rsidP="00F3774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26469"/>
          <w:sz w:val="21"/>
          <w:szCs w:val="21"/>
          <w:lang w:eastAsia="fr-FR"/>
        </w:rPr>
      </w:pPr>
      <w:r w:rsidRPr="00F37749">
        <w:rPr>
          <w:rFonts w:ascii="Arial" w:eastAsia="Times New Roman" w:hAnsi="Arial" w:cs="Arial"/>
          <w:b/>
          <w:bCs/>
          <w:color w:val="626469"/>
          <w:sz w:val="21"/>
          <w:szCs w:val="21"/>
          <w:lang w:eastAsia="fr-FR"/>
        </w:rPr>
        <w:t>Le repère D(B) correspond au D1.</w:t>
      </w:r>
    </w:p>
    <w:p w14:paraId="10A760E1" w14:textId="77777777" w:rsidR="00F37749" w:rsidRPr="00F37749" w:rsidRDefault="00F37749" w:rsidP="00F3774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26469"/>
          <w:sz w:val="21"/>
          <w:szCs w:val="21"/>
          <w:lang w:eastAsia="fr-FR"/>
        </w:rPr>
      </w:pPr>
      <w:r w:rsidRPr="00F37749">
        <w:rPr>
          <w:rFonts w:ascii="Arial" w:eastAsia="Times New Roman" w:hAnsi="Arial" w:cs="Arial"/>
          <w:color w:val="626469"/>
          <w:sz w:val="21"/>
          <w:szCs w:val="21"/>
          <w:lang w:eastAsia="fr-FR"/>
        </w:rPr>
        <w:t>Sur le connecteur RJ45 des équipements, comme par exemple les terminaux XBTGT/GK, HMISTO/STO, l'automate M340, le répartiteur LU9GC3, les signaux sont cablés comme suit :</w:t>
      </w:r>
    </w:p>
    <w:p w14:paraId="003C4BAB" w14:textId="77777777" w:rsidR="00F37749" w:rsidRPr="00F37749" w:rsidRDefault="00F37749" w:rsidP="00F377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26469"/>
          <w:sz w:val="21"/>
          <w:szCs w:val="21"/>
          <w:lang w:eastAsia="fr-FR"/>
        </w:rPr>
      </w:pPr>
      <w:r w:rsidRPr="00F37749">
        <w:rPr>
          <w:rFonts w:ascii="Arial" w:eastAsia="Times New Roman" w:hAnsi="Arial" w:cs="Arial"/>
          <w:color w:val="626469"/>
          <w:sz w:val="21"/>
          <w:szCs w:val="21"/>
          <w:lang w:eastAsia="fr-FR"/>
        </w:rPr>
        <w:t>Broche 4 : signal D1</w:t>
      </w:r>
    </w:p>
    <w:p w14:paraId="242F8DE1" w14:textId="77777777" w:rsidR="00F37749" w:rsidRPr="00F37749" w:rsidRDefault="00F37749" w:rsidP="00F377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26469"/>
          <w:sz w:val="21"/>
          <w:szCs w:val="21"/>
          <w:lang w:eastAsia="fr-FR"/>
        </w:rPr>
      </w:pPr>
      <w:r w:rsidRPr="00F37749">
        <w:rPr>
          <w:rFonts w:ascii="Arial" w:eastAsia="Times New Roman" w:hAnsi="Arial" w:cs="Arial"/>
          <w:color w:val="626469"/>
          <w:sz w:val="21"/>
          <w:szCs w:val="21"/>
          <w:lang w:eastAsia="fr-FR"/>
        </w:rPr>
        <w:t>Broche 5 : signal D0</w:t>
      </w:r>
    </w:p>
    <w:p w14:paraId="4F62B167" w14:textId="0D92F643" w:rsidR="00F37749" w:rsidRPr="00F37749" w:rsidRDefault="00F37749" w:rsidP="00F3774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26469"/>
          <w:sz w:val="21"/>
          <w:szCs w:val="21"/>
          <w:lang w:eastAsia="fr-FR"/>
        </w:rPr>
      </w:pPr>
      <w:r w:rsidRPr="00F37749">
        <w:rPr>
          <w:rFonts w:ascii="Arial" w:eastAsia="Times New Roman" w:hAnsi="Arial" w:cs="Arial"/>
          <w:color w:val="626469"/>
          <w:sz w:val="21"/>
          <w:szCs w:val="21"/>
          <w:lang w:eastAsia="fr-FR"/>
        </w:rPr>
        <w:t>Broche 8 : Commun / 0V</w:t>
      </w:r>
    </w:p>
    <w:p w14:paraId="6B81FABC" w14:textId="049D912E" w:rsidR="00F37749" w:rsidRDefault="0016167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A156D9" wp14:editId="65B6B3DB">
                <wp:simplePos x="0" y="0"/>
                <wp:positionH relativeFrom="column">
                  <wp:posOffset>2449830</wp:posOffset>
                </wp:positionH>
                <wp:positionV relativeFrom="paragraph">
                  <wp:posOffset>29845</wp:posOffset>
                </wp:positionV>
                <wp:extent cx="400050" cy="1933575"/>
                <wp:effectExtent l="19050" t="1905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93357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60E0DE" id="Rectangle 10" o:spid="_x0000_s1026" style="position:absolute;margin-left:192.9pt;margin-top:2.35pt;width:31.5pt;height:152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" filled="f" strokecolor="#1f3763 [1604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11DD7F" wp14:editId="5EEF54A6">
                <wp:simplePos x="0" y="0"/>
                <wp:positionH relativeFrom="column">
                  <wp:posOffset>1278255</wp:posOffset>
                </wp:positionH>
                <wp:positionV relativeFrom="paragraph">
                  <wp:posOffset>48895</wp:posOffset>
                </wp:positionV>
                <wp:extent cx="581025" cy="1933575"/>
                <wp:effectExtent l="19050" t="1905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933575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357819" id="Rectangle 9" o:spid="_x0000_s1026" style="position:absolute;margin-left:100.65pt;margin-top:3.85pt;width:45.75pt;height:152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" filled="f" strokecolor="#1f3763 [1604]" strokeweight="3pt"/>
            </w:pict>
          </mc:Fallback>
        </mc:AlternateContent>
      </w:r>
      <w:r w:rsidR="00F37749">
        <w:rPr>
          <w:noProof/>
        </w:rPr>
        <w:drawing>
          <wp:inline distT="0" distB="0" distL="0" distR="0" wp14:anchorId="13722AE2" wp14:editId="79FD9FBC">
            <wp:extent cx="6115050" cy="2600325"/>
            <wp:effectExtent l="0" t="0" r="0" b="9525"/>
            <wp:docPr id="7" name="Image 7" descr="Le réseau Ethernet Norme A ou B - Votre prestataire informatique, matériels  logiciels à Aix les bai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e réseau Ethernet Norme A ou B - Votre prestataire informatique, matériels  logiciels à Aix les bain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D73DC5" w14:textId="4E623DBB" w:rsidR="00161678" w:rsidRDefault="00161678">
      <w:r>
        <w:t>Avec le cable usb/RS485</w:t>
      </w:r>
    </w:p>
    <w:p w14:paraId="55EFA388" w14:textId="3C7293F1" w:rsidR="00161678" w:rsidRDefault="00161678">
      <w:r>
        <w:rPr>
          <w:noProof/>
        </w:rPr>
        <w:drawing>
          <wp:inline distT="0" distB="0" distL="0" distR="0" wp14:anchorId="00572145" wp14:editId="00A10612">
            <wp:extent cx="6840220" cy="3847465"/>
            <wp:effectExtent l="0" t="0" r="0" b="635"/>
            <wp:docPr id="8" name="Image 8" descr="Aperçu de l’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perçu de l’imag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24F42" w14:textId="77777777" w:rsidR="00161678" w:rsidRDefault="00161678"/>
    <w:sectPr w:rsidR="00161678" w:rsidSect="00031D25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656F6"/>
    <w:multiLevelType w:val="multilevel"/>
    <w:tmpl w:val="E364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125396"/>
    <w:multiLevelType w:val="multilevel"/>
    <w:tmpl w:val="B7720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9A"/>
    <w:rsid w:val="00031D25"/>
    <w:rsid w:val="000C6692"/>
    <w:rsid w:val="00161678"/>
    <w:rsid w:val="002922FE"/>
    <w:rsid w:val="004126A4"/>
    <w:rsid w:val="00503EF9"/>
    <w:rsid w:val="005D1822"/>
    <w:rsid w:val="006F3CA8"/>
    <w:rsid w:val="007C2812"/>
    <w:rsid w:val="00813AF5"/>
    <w:rsid w:val="00B408B1"/>
    <w:rsid w:val="00C43EDF"/>
    <w:rsid w:val="00EF109A"/>
    <w:rsid w:val="00F3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459C8"/>
  <w15:chartTrackingRefBased/>
  <w15:docId w15:val="{B1D8E416-8E6A-4CF0-AB1A-339C4A8A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4126A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126A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377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377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9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rmink/FreeModbus_Slave-Master-RTT-STM32/blob/master/FreeModbus/port/user_mb_app.c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8.jpeg"/><Relationship Id="rId10" Type="http://schemas.openxmlformats.org/officeDocument/2006/relationships/hyperlink" Target="https://github.com/arduino-libraries/ArduinoModbus/tree/master/sr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rduino-libraries/ArduinoRS485/tree/master/src" TargetMode="External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1419</TotalTime>
  <Pages>3</Pages>
  <Words>204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Jean-Louis Salvat</dc:creator>
  <cp:keywords/>
  <dc:description/>
  <cp:lastModifiedBy>Jean-Louis Salvat</cp:lastModifiedBy>
  <cp:revision>3</cp:revision>
  <dcterms:created xsi:type="dcterms:W3CDTF">2022-03-31T08:35:00Z</dcterms:created>
  <dcterms:modified xsi:type="dcterms:W3CDTF">2022-04-04T09:03:00Z</dcterms:modified>
</cp:coreProperties>
</file>