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D53F1" w14:textId="77777777" w:rsidR="006700EC" w:rsidRDefault="00000000">
      <w:pPr>
        <w:rPr>
          <w:rFonts w:ascii="宋体" w:eastAsia="宋体" w:hAnsi="宋体" w:cs="宋体" w:hint="eastAsia"/>
          <w:sz w:val="24"/>
        </w:rPr>
      </w:pPr>
      <w:r>
        <w:rPr>
          <w:rFonts w:ascii="宋体" w:eastAsia="宋体" w:hAnsi="宋体" w:cs="宋体" w:hint="eastAsia"/>
          <w:sz w:val="24"/>
        </w:rPr>
        <w:t xml:space="preserve">设计者学号：           </w:t>
      </w:r>
    </w:p>
    <w:p w14:paraId="43DA085C" w14:textId="77777777" w:rsidR="006700EC" w:rsidRDefault="00000000">
      <w:pPr>
        <w:rPr>
          <w:rFonts w:ascii="宋体" w:eastAsia="宋体" w:hAnsi="宋体" w:cs="宋体" w:hint="eastAsia"/>
          <w:sz w:val="24"/>
        </w:rPr>
      </w:pPr>
      <w:r>
        <w:rPr>
          <w:rFonts w:ascii="宋体" w:eastAsia="宋体" w:hAnsi="宋体" w:cs="宋体" w:hint="eastAsia"/>
          <w:sz w:val="24"/>
        </w:rPr>
        <w:t>设计者姓名：</w:t>
      </w:r>
    </w:p>
    <w:p w14:paraId="1E7F9A06" w14:textId="77777777" w:rsidR="006700EC" w:rsidRDefault="006700EC">
      <w:pPr>
        <w:rPr>
          <w:rFonts w:ascii="宋体" w:eastAsia="宋体" w:hAnsi="宋体" w:cs="宋体" w:hint="eastAsia"/>
          <w:sz w:val="24"/>
        </w:rPr>
      </w:pPr>
    </w:p>
    <w:p w14:paraId="12ED8B4A" w14:textId="77777777" w:rsidR="006700EC" w:rsidRDefault="00000000">
      <w:pPr>
        <w:numPr>
          <w:ilvl w:val="0"/>
          <w:numId w:val="1"/>
        </w:numPr>
        <w:rPr>
          <w:b/>
          <w:bCs/>
          <w:sz w:val="24"/>
        </w:rPr>
      </w:pPr>
      <w:r>
        <w:rPr>
          <w:rFonts w:hint="eastAsia"/>
          <w:b/>
          <w:bCs/>
          <w:sz w:val="24"/>
        </w:rPr>
        <w:t>ALU</w:t>
      </w:r>
      <w:r>
        <w:rPr>
          <w:rFonts w:hint="eastAsia"/>
          <w:b/>
          <w:bCs/>
          <w:sz w:val="24"/>
        </w:rPr>
        <w:t>设计（需要设计者完成）</w:t>
      </w:r>
    </w:p>
    <w:p w14:paraId="3E055D84" w14:textId="77777777" w:rsidR="006700EC" w:rsidRDefault="006700EC">
      <w:pPr>
        <w:rPr>
          <w:sz w:val="24"/>
        </w:rPr>
      </w:pPr>
    </w:p>
    <w:p w14:paraId="6EE15D4D" w14:textId="77777777" w:rsidR="006700EC" w:rsidRDefault="00000000">
      <w:pPr>
        <w:rPr>
          <w:sz w:val="24"/>
        </w:rPr>
      </w:pPr>
      <w:r>
        <w:rPr>
          <w:rFonts w:hint="eastAsia"/>
          <w:sz w:val="24"/>
        </w:rPr>
        <w:t>为了设计</w:t>
      </w:r>
      <w:r>
        <w:rPr>
          <w:rFonts w:hint="eastAsia"/>
          <w:sz w:val="24"/>
        </w:rPr>
        <w:t>ALU</w:t>
      </w:r>
      <w:r>
        <w:rPr>
          <w:rFonts w:hint="eastAsia"/>
          <w:sz w:val="24"/>
        </w:rPr>
        <w:t>的控制信号，首先根据指令功能进行归纳总结，完成下表。</w:t>
      </w:r>
    </w:p>
    <w:p w14:paraId="56C556B2" w14:textId="77777777" w:rsidR="006700EC" w:rsidRDefault="006700EC">
      <w:pPr>
        <w:rPr>
          <w:sz w:val="24"/>
        </w:rPr>
      </w:pPr>
    </w:p>
    <w:tbl>
      <w:tblPr>
        <w:tblStyle w:val="a3"/>
        <w:tblW w:w="12339" w:type="dxa"/>
        <w:jc w:val="center"/>
        <w:tblLook w:val="04A0" w:firstRow="1" w:lastRow="0" w:firstColumn="1" w:lastColumn="0" w:noHBand="0" w:noVBand="1"/>
      </w:tblPr>
      <w:tblGrid>
        <w:gridCol w:w="1278"/>
        <w:gridCol w:w="1460"/>
        <w:gridCol w:w="4892"/>
        <w:gridCol w:w="4709"/>
      </w:tblGrid>
      <w:tr w:rsidR="00953651" w14:paraId="4E2A3BED" w14:textId="77777777" w:rsidTr="00953651">
        <w:trPr>
          <w:jc w:val="center"/>
        </w:trPr>
        <w:tc>
          <w:tcPr>
            <w:tcW w:w="1278" w:type="dxa"/>
          </w:tcPr>
          <w:p w14:paraId="3BE60B88" w14:textId="77777777" w:rsidR="00953651" w:rsidRDefault="00953651">
            <w:pPr>
              <w:jc w:val="center"/>
              <w:rPr>
                <w:sz w:val="24"/>
              </w:rPr>
            </w:pPr>
          </w:p>
        </w:tc>
        <w:tc>
          <w:tcPr>
            <w:tcW w:w="1460" w:type="dxa"/>
          </w:tcPr>
          <w:p w14:paraId="6B9BD117" w14:textId="18ABC044" w:rsidR="00953651" w:rsidRDefault="00953651">
            <w:pPr>
              <w:jc w:val="center"/>
              <w:rPr>
                <w:sz w:val="24"/>
              </w:rPr>
            </w:pPr>
            <w:r>
              <w:rPr>
                <w:rFonts w:hint="eastAsia"/>
                <w:sz w:val="24"/>
              </w:rPr>
              <w:t>指令</w:t>
            </w:r>
          </w:p>
        </w:tc>
        <w:tc>
          <w:tcPr>
            <w:tcW w:w="4892" w:type="dxa"/>
          </w:tcPr>
          <w:p w14:paraId="53B144CF" w14:textId="77777777" w:rsidR="00953651" w:rsidRDefault="00953651">
            <w:pPr>
              <w:jc w:val="center"/>
              <w:rPr>
                <w:sz w:val="24"/>
              </w:rPr>
            </w:pPr>
            <w:r>
              <w:rPr>
                <w:rFonts w:hint="eastAsia"/>
                <w:sz w:val="24"/>
              </w:rPr>
              <w:t>操</w:t>
            </w:r>
            <w:r>
              <w:rPr>
                <w:rFonts w:hint="eastAsia"/>
                <w:sz w:val="24"/>
              </w:rPr>
              <w:t xml:space="preserve">      </w:t>
            </w:r>
            <w:r>
              <w:rPr>
                <w:rFonts w:hint="eastAsia"/>
                <w:sz w:val="24"/>
              </w:rPr>
              <w:t>作</w:t>
            </w:r>
          </w:p>
        </w:tc>
        <w:tc>
          <w:tcPr>
            <w:tcW w:w="4709" w:type="dxa"/>
          </w:tcPr>
          <w:p w14:paraId="52A990F0" w14:textId="77777777" w:rsidR="00953651" w:rsidRDefault="00953651">
            <w:pPr>
              <w:jc w:val="center"/>
              <w:rPr>
                <w:sz w:val="24"/>
              </w:rPr>
            </w:pPr>
            <w:r>
              <w:rPr>
                <w:rFonts w:hint="eastAsia"/>
                <w:sz w:val="24"/>
              </w:rPr>
              <w:t>ALU</w:t>
            </w:r>
            <w:r>
              <w:rPr>
                <w:rFonts w:hint="eastAsia"/>
                <w:sz w:val="24"/>
              </w:rPr>
              <w:t>功能</w:t>
            </w:r>
          </w:p>
        </w:tc>
      </w:tr>
      <w:tr w:rsidR="00953651" w14:paraId="6D692007" w14:textId="77777777" w:rsidTr="00953651">
        <w:trPr>
          <w:jc w:val="center"/>
        </w:trPr>
        <w:tc>
          <w:tcPr>
            <w:tcW w:w="1278" w:type="dxa"/>
            <w:vMerge w:val="restart"/>
          </w:tcPr>
          <w:p w14:paraId="391F234F" w14:textId="0DED464C" w:rsidR="00953651" w:rsidRDefault="00953651">
            <w:pPr>
              <w:jc w:val="center"/>
              <w:rPr>
                <w:sz w:val="24"/>
              </w:rPr>
            </w:pPr>
            <w:r>
              <w:rPr>
                <w:rFonts w:hint="eastAsia"/>
                <w:sz w:val="24"/>
              </w:rPr>
              <w:t>算术运算</w:t>
            </w:r>
          </w:p>
        </w:tc>
        <w:tc>
          <w:tcPr>
            <w:tcW w:w="1460" w:type="dxa"/>
          </w:tcPr>
          <w:p w14:paraId="6352B781" w14:textId="03552498" w:rsidR="00953651" w:rsidRDefault="00953651">
            <w:pPr>
              <w:jc w:val="center"/>
              <w:rPr>
                <w:sz w:val="24"/>
              </w:rPr>
            </w:pPr>
            <w:r>
              <w:rPr>
                <w:rFonts w:hint="eastAsia"/>
                <w:sz w:val="24"/>
              </w:rPr>
              <w:t>ADD.W</w:t>
            </w:r>
          </w:p>
        </w:tc>
        <w:tc>
          <w:tcPr>
            <w:tcW w:w="4892" w:type="dxa"/>
          </w:tcPr>
          <w:p w14:paraId="7756CE30" w14:textId="0EFA6D48" w:rsidR="00953651" w:rsidRDefault="00953651" w:rsidP="00060687">
            <w:pPr>
              <w:jc w:val="center"/>
              <w:rPr>
                <w:sz w:val="24"/>
              </w:rPr>
            </w:pPr>
            <w:r w:rsidRPr="00B544AA">
              <w:rPr>
                <w:rFonts w:hint="eastAsia"/>
                <w:sz w:val="24"/>
              </w:rPr>
              <w:t>ADD.W</w:t>
            </w:r>
            <w:r w:rsidRPr="00B544AA">
              <w:rPr>
                <w:rFonts w:hint="eastAsia"/>
                <w:sz w:val="24"/>
              </w:rPr>
              <w:t>将通用寄存器</w:t>
            </w:r>
            <w:proofErr w:type="spellStart"/>
            <w:r w:rsidRPr="00B544AA">
              <w:rPr>
                <w:rFonts w:hint="eastAsia"/>
                <w:sz w:val="24"/>
              </w:rPr>
              <w:t>rj</w:t>
            </w:r>
            <w:proofErr w:type="spellEnd"/>
            <w:r w:rsidRPr="00B544AA">
              <w:rPr>
                <w:rFonts w:hint="eastAsia"/>
                <w:sz w:val="24"/>
              </w:rPr>
              <w:t>中的数据加上通用寄存器</w:t>
            </w:r>
            <w:proofErr w:type="spellStart"/>
            <w:r w:rsidRPr="00B544AA">
              <w:rPr>
                <w:rFonts w:hint="eastAsia"/>
                <w:sz w:val="24"/>
              </w:rPr>
              <w:t>rk</w:t>
            </w:r>
            <w:proofErr w:type="spellEnd"/>
            <w:r w:rsidRPr="00B544AA">
              <w:rPr>
                <w:rFonts w:hint="eastAsia"/>
                <w:sz w:val="24"/>
              </w:rPr>
              <w:t>中的数据，所得结果的</w:t>
            </w:r>
            <w:r w:rsidRPr="00B544AA">
              <w:rPr>
                <w:rFonts w:hint="eastAsia"/>
                <w:sz w:val="24"/>
              </w:rPr>
              <w:t>[31:0]</w:t>
            </w:r>
            <w:r w:rsidRPr="00B544AA">
              <w:rPr>
                <w:rFonts w:hint="eastAsia"/>
                <w:sz w:val="24"/>
              </w:rPr>
              <w:t>位写入通用寄存器</w:t>
            </w:r>
            <w:proofErr w:type="spellStart"/>
            <w:r w:rsidRPr="00B544AA">
              <w:rPr>
                <w:rFonts w:hint="eastAsia"/>
                <w:sz w:val="24"/>
              </w:rPr>
              <w:t>rd</w:t>
            </w:r>
            <w:proofErr w:type="spellEnd"/>
            <w:r w:rsidRPr="00B544AA">
              <w:rPr>
                <w:rFonts w:hint="eastAsia"/>
                <w:sz w:val="24"/>
              </w:rPr>
              <w:t>中。</w:t>
            </w:r>
          </w:p>
        </w:tc>
        <w:tc>
          <w:tcPr>
            <w:tcW w:w="4709" w:type="dxa"/>
          </w:tcPr>
          <w:p w14:paraId="58311114" w14:textId="0FB902D6" w:rsidR="00953651" w:rsidRDefault="00953651">
            <w:pPr>
              <w:jc w:val="center"/>
              <w:rPr>
                <w:sz w:val="24"/>
              </w:rPr>
            </w:pPr>
            <w:r>
              <w:rPr>
                <w:rFonts w:hint="eastAsia"/>
                <w:sz w:val="24"/>
              </w:rPr>
              <w:t>加</w:t>
            </w:r>
          </w:p>
        </w:tc>
      </w:tr>
      <w:tr w:rsidR="00953651" w14:paraId="16C0A864" w14:textId="77777777" w:rsidTr="00953651">
        <w:trPr>
          <w:jc w:val="center"/>
        </w:trPr>
        <w:tc>
          <w:tcPr>
            <w:tcW w:w="1278" w:type="dxa"/>
            <w:vMerge/>
          </w:tcPr>
          <w:p w14:paraId="603B2C51" w14:textId="77777777" w:rsidR="00953651" w:rsidRDefault="00953651">
            <w:pPr>
              <w:jc w:val="center"/>
              <w:rPr>
                <w:sz w:val="24"/>
              </w:rPr>
            </w:pPr>
          </w:p>
        </w:tc>
        <w:tc>
          <w:tcPr>
            <w:tcW w:w="1460" w:type="dxa"/>
          </w:tcPr>
          <w:p w14:paraId="02CD1D4A" w14:textId="7A9A6BA8" w:rsidR="00953651" w:rsidRDefault="00953651">
            <w:pPr>
              <w:jc w:val="center"/>
              <w:rPr>
                <w:sz w:val="24"/>
              </w:rPr>
            </w:pPr>
            <w:r>
              <w:rPr>
                <w:rFonts w:hint="eastAsia"/>
                <w:sz w:val="24"/>
              </w:rPr>
              <w:t>SUB.W</w:t>
            </w:r>
          </w:p>
        </w:tc>
        <w:tc>
          <w:tcPr>
            <w:tcW w:w="4892" w:type="dxa"/>
          </w:tcPr>
          <w:p w14:paraId="11E94786" w14:textId="149ABABC" w:rsidR="00953651" w:rsidRDefault="00953651" w:rsidP="00060687">
            <w:pPr>
              <w:jc w:val="center"/>
              <w:rPr>
                <w:sz w:val="24"/>
              </w:rPr>
            </w:pPr>
            <w:r w:rsidRPr="00B544AA">
              <w:rPr>
                <w:rFonts w:hint="eastAsia"/>
                <w:sz w:val="24"/>
              </w:rPr>
              <w:t xml:space="preserve">SUB.W </w:t>
            </w:r>
            <w:r w:rsidRPr="00B544AA">
              <w:rPr>
                <w:rFonts w:hint="eastAsia"/>
                <w:sz w:val="24"/>
              </w:rPr>
              <w:t>将通用寄存器</w:t>
            </w:r>
            <w:proofErr w:type="spellStart"/>
            <w:r w:rsidRPr="00B544AA">
              <w:rPr>
                <w:rFonts w:hint="eastAsia"/>
                <w:sz w:val="24"/>
              </w:rPr>
              <w:t>rj</w:t>
            </w:r>
            <w:proofErr w:type="spellEnd"/>
            <w:r w:rsidRPr="00B544AA">
              <w:rPr>
                <w:rFonts w:hint="eastAsia"/>
                <w:sz w:val="24"/>
              </w:rPr>
              <w:t>中的数据减去通用寄存器</w:t>
            </w:r>
            <w:proofErr w:type="spellStart"/>
            <w:r w:rsidRPr="00B544AA">
              <w:rPr>
                <w:rFonts w:hint="eastAsia"/>
                <w:sz w:val="24"/>
              </w:rPr>
              <w:t>rk</w:t>
            </w:r>
            <w:proofErr w:type="spellEnd"/>
            <w:r w:rsidRPr="00B544AA">
              <w:rPr>
                <w:rFonts w:hint="eastAsia"/>
                <w:sz w:val="24"/>
              </w:rPr>
              <w:t>中的数据，所得结果的</w:t>
            </w:r>
            <w:r w:rsidRPr="00B544AA">
              <w:rPr>
                <w:rFonts w:hint="eastAsia"/>
                <w:sz w:val="24"/>
              </w:rPr>
              <w:t>[31:0]</w:t>
            </w:r>
            <w:r w:rsidRPr="00B544AA">
              <w:rPr>
                <w:rFonts w:hint="eastAsia"/>
                <w:sz w:val="24"/>
              </w:rPr>
              <w:t>位写入通用寄存器</w:t>
            </w:r>
            <w:proofErr w:type="spellStart"/>
            <w:r w:rsidRPr="00B544AA">
              <w:rPr>
                <w:rFonts w:hint="eastAsia"/>
                <w:sz w:val="24"/>
              </w:rPr>
              <w:t>rd</w:t>
            </w:r>
            <w:proofErr w:type="spellEnd"/>
            <w:r w:rsidRPr="00B544AA">
              <w:rPr>
                <w:rFonts w:hint="eastAsia"/>
                <w:sz w:val="24"/>
              </w:rPr>
              <w:t>中</w:t>
            </w:r>
          </w:p>
        </w:tc>
        <w:tc>
          <w:tcPr>
            <w:tcW w:w="4709" w:type="dxa"/>
          </w:tcPr>
          <w:p w14:paraId="3D699688" w14:textId="0C21107E" w:rsidR="00953651" w:rsidRDefault="00953651">
            <w:pPr>
              <w:jc w:val="center"/>
              <w:rPr>
                <w:sz w:val="24"/>
              </w:rPr>
            </w:pPr>
            <w:r>
              <w:rPr>
                <w:rFonts w:hint="eastAsia"/>
                <w:sz w:val="24"/>
              </w:rPr>
              <w:t>减</w:t>
            </w:r>
          </w:p>
        </w:tc>
      </w:tr>
      <w:tr w:rsidR="00953651" w14:paraId="0DDB530F" w14:textId="77777777" w:rsidTr="00953651">
        <w:trPr>
          <w:jc w:val="center"/>
        </w:trPr>
        <w:tc>
          <w:tcPr>
            <w:tcW w:w="1278" w:type="dxa"/>
            <w:vMerge/>
          </w:tcPr>
          <w:p w14:paraId="5652AB67" w14:textId="77777777" w:rsidR="00953651" w:rsidRPr="00B544AA" w:rsidRDefault="00953651">
            <w:pPr>
              <w:jc w:val="center"/>
              <w:rPr>
                <w:sz w:val="24"/>
              </w:rPr>
            </w:pPr>
          </w:p>
        </w:tc>
        <w:tc>
          <w:tcPr>
            <w:tcW w:w="1460" w:type="dxa"/>
          </w:tcPr>
          <w:p w14:paraId="1A369A1C" w14:textId="59200B8C" w:rsidR="00953651" w:rsidRDefault="00953651">
            <w:pPr>
              <w:jc w:val="center"/>
              <w:rPr>
                <w:sz w:val="24"/>
              </w:rPr>
            </w:pPr>
            <w:r w:rsidRPr="00B544AA">
              <w:rPr>
                <w:sz w:val="24"/>
              </w:rPr>
              <w:t>MUL.W</w:t>
            </w:r>
          </w:p>
        </w:tc>
        <w:tc>
          <w:tcPr>
            <w:tcW w:w="4892" w:type="dxa"/>
          </w:tcPr>
          <w:p w14:paraId="3BC2F5E2" w14:textId="7C2E3B02" w:rsidR="00953651" w:rsidRDefault="00953651" w:rsidP="00060687">
            <w:pPr>
              <w:jc w:val="center"/>
              <w:rPr>
                <w:sz w:val="24"/>
              </w:rPr>
            </w:pPr>
            <w:r w:rsidRPr="00B544AA">
              <w:rPr>
                <w:rFonts w:hint="eastAsia"/>
                <w:sz w:val="24"/>
              </w:rPr>
              <w:t>MUL.W</w:t>
            </w:r>
            <w:r w:rsidRPr="00B544AA">
              <w:rPr>
                <w:rFonts w:hint="eastAsia"/>
                <w:sz w:val="24"/>
              </w:rPr>
              <w:t>将通用寄存器</w:t>
            </w:r>
            <w:proofErr w:type="spellStart"/>
            <w:r w:rsidRPr="00B544AA">
              <w:rPr>
                <w:rFonts w:hint="eastAsia"/>
                <w:sz w:val="24"/>
              </w:rPr>
              <w:t>rj</w:t>
            </w:r>
            <w:proofErr w:type="spellEnd"/>
            <w:r w:rsidRPr="00B544AA">
              <w:rPr>
                <w:rFonts w:hint="eastAsia"/>
                <w:sz w:val="24"/>
              </w:rPr>
              <w:t>中的数据与通用寄存器</w:t>
            </w:r>
            <w:proofErr w:type="spellStart"/>
            <w:r w:rsidRPr="00B544AA">
              <w:rPr>
                <w:rFonts w:hint="eastAsia"/>
                <w:sz w:val="24"/>
              </w:rPr>
              <w:t>rk</w:t>
            </w:r>
            <w:proofErr w:type="spellEnd"/>
            <w:r w:rsidRPr="00B544AA">
              <w:rPr>
                <w:rFonts w:hint="eastAsia"/>
                <w:sz w:val="24"/>
              </w:rPr>
              <w:t>中的数据进行相乘，乘积结果的</w:t>
            </w:r>
            <w:r w:rsidRPr="00B544AA">
              <w:rPr>
                <w:rFonts w:hint="eastAsia"/>
                <w:sz w:val="24"/>
              </w:rPr>
              <w:t>[31:0]</w:t>
            </w:r>
            <w:r w:rsidRPr="00B544AA">
              <w:rPr>
                <w:rFonts w:hint="eastAsia"/>
                <w:sz w:val="24"/>
              </w:rPr>
              <w:t>位数据写入通用寄存器</w:t>
            </w:r>
            <w:proofErr w:type="spellStart"/>
            <w:r w:rsidRPr="00B544AA">
              <w:rPr>
                <w:rFonts w:hint="eastAsia"/>
                <w:sz w:val="24"/>
              </w:rPr>
              <w:t>rd</w:t>
            </w:r>
            <w:proofErr w:type="spellEnd"/>
            <w:r w:rsidRPr="00B544AA">
              <w:rPr>
                <w:rFonts w:hint="eastAsia"/>
                <w:sz w:val="24"/>
              </w:rPr>
              <w:t>中。</w:t>
            </w:r>
          </w:p>
        </w:tc>
        <w:tc>
          <w:tcPr>
            <w:tcW w:w="4709" w:type="dxa"/>
          </w:tcPr>
          <w:p w14:paraId="415FA8CB" w14:textId="10B0E444" w:rsidR="00953651" w:rsidRDefault="00953651">
            <w:pPr>
              <w:jc w:val="center"/>
              <w:rPr>
                <w:sz w:val="24"/>
              </w:rPr>
            </w:pPr>
            <w:r>
              <w:rPr>
                <w:rFonts w:hint="eastAsia"/>
                <w:sz w:val="24"/>
              </w:rPr>
              <w:t>乘</w:t>
            </w:r>
          </w:p>
        </w:tc>
      </w:tr>
      <w:tr w:rsidR="00953651" w14:paraId="62572418" w14:textId="77777777" w:rsidTr="00953651">
        <w:trPr>
          <w:jc w:val="center"/>
        </w:trPr>
        <w:tc>
          <w:tcPr>
            <w:tcW w:w="1278" w:type="dxa"/>
            <w:vMerge/>
          </w:tcPr>
          <w:p w14:paraId="186C6D39" w14:textId="77777777" w:rsidR="00953651" w:rsidRDefault="00953651">
            <w:pPr>
              <w:jc w:val="center"/>
              <w:rPr>
                <w:sz w:val="24"/>
              </w:rPr>
            </w:pPr>
          </w:p>
        </w:tc>
        <w:tc>
          <w:tcPr>
            <w:tcW w:w="1460" w:type="dxa"/>
          </w:tcPr>
          <w:p w14:paraId="1E336A19" w14:textId="3C867140" w:rsidR="00953651" w:rsidRDefault="00953651">
            <w:pPr>
              <w:jc w:val="center"/>
              <w:rPr>
                <w:sz w:val="24"/>
              </w:rPr>
            </w:pPr>
            <w:r>
              <w:rPr>
                <w:rFonts w:hint="eastAsia"/>
                <w:sz w:val="24"/>
              </w:rPr>
              <w:t>ADDI.W</w:t>
            </w:r>
          </w:p>
        </w:tc>
        <w:tc>
          <w:tcPr>
            <w:tcW w:w="4892" w:type="dxa"/>
          </w:tcPr>
          <w:p w14:paraId="357A050B" w14:textId="7169A00E" w:rsidR="00953651" w:rsidRDefault="00953651" w:rsidP="00060687">
            <w:pPr>
              <w:jc w:val="center"/>
              <w:rPr>
                <w:sz w:val="24"/>
              </w:rPr>
            </w:pPr>
            <w:r w:rsidRPr="00B544AA">
              <w:rPr>
                <w:rFonts w:hint="eastAsia"/>
                <w:sz w:val="24"/>
              </w:rPr>
              <w:t xml:space="preserve">ADDI.W </w:t>
            </w:r>
            <w:r w:rsidRPr="00B544AA">
              <w:rPr>
                <w:rFonts w:hint="eastAsia"/>
                <w:sz w:val="24"/>
              </w:rPr>
              <w:t>将通用寄存器</w:t>
            </w:r>
            <w:proofErr w:type="spellStart"/>
            <w:r w:rsidRPr="00B544AA">
              <w:rPr>
                <w:rFonts w:hint="eastAsia"/>
                <w:sz w:val="24"/>
              </w:rPr>
              <w:t>rj</w:t>
            </w:r>
            <w:proofErr w:type="spellEnd"/>
            <w:r w:rsidRPr="00B544AA">
              <w:rPr>
                <w:rFonts w:hint="eastAsia"/>
                <w:sz w:val="24"/>
              </w:rPr>
              <w:t>中的数据加上</w:t>
            </w:r>
            <w:r w:rsidRPr="00B544AA">
              <w:rPr>
                <w:rFonts w:hint="eastAsia"/>
                <w:sz w:val="24"/>
              </w:rPr>
              <w:t>12</w:t>
            </w:r>
            <w:r w:rsidRPr="00B544AA">
              <w:rPr>
                <w:rFonts w:hint="eastAsia"/>
                <w:sz w:val="24"/>
              </w:rPr>
              <w:t>比特立即数</w:t>
            </w:r>
            <w:r w:rsidRPr="00B544AA">
              <w:rPr>
                <w:rFonts w:hint="eastAsia"/>
                <w:sz w:val="24"/>
              </w:rPr>
              <w:t>si12</w:t>
            </w:r>
            <w:r w:rsidRPr="00B544AA">
              <w:rPr>
                <w:rFonts w:hint="eastAsia"/>
                <w:sz w:val="24"/>
              </w:rPr>
              <w:t>符号扩展后的</w:t>
            </w:r>
            <w:r w:rsidRPr="00B544AA">
              <w:rPr>
                <w:rFonts w:hint="eastAsia"/>
                <w:sz w:val="24"/>
              </w:rPr>
              <w:t>32</w:t>
            </w:r>
            <w:r w:rsidRPr="00B544AA">
              <w:rPr>
                <w:rFonts w:hint="eastAsia"/>
                <w:sz w:val="24"/>
              </w:rPr>
              <w:t>位数据，所得结果写入通用寄存器</w:t>
            </w:r>
            <w:proofErr w:type="spellStart"/>
            <w:r w:rsidRPr="00B544AA">
              <w:rPr>
                <w:rFonts w:hint="eastAsia"/>
                <w:sz w:val="24"/>
              </w:rPr>
              <w:t>rd</w:t>
            </w:r>
            <w:proofErr w:type="spellEnd"/>
            <w:r w:rsidRPr="00B544AA">
              <w:rPr>
                <w:rFonts w:hint="eastAsia"/>
                <w:sz w:val="24"/>
              </w:rPr>
              <w:t>中。</w:t>
            </w:r>
          </w:p>
        </w:tc>
        <w:tc>
          <w:tcPr>
            <w:tcW w:w="4709" w:type="dxa"/>
          </w:tcPr>
          <w:p w14:paraId="2520472C" w14:textId="3464AECB" w:rsidR="00953651" w:rsidRDefault="00953651">
            <w:pPr>
              <w:jc w:val="center"/>
              <w:rPr>
                <w:sz w:val="24"/>
              </w:rPr>
            </w:pPr>
            <w:r>
              <w:rPr>
                <w:rFonts w:hint="eastAsia"/>
                <w:sz w:val="24"/>
              </w:rPr>
              <w:t>加</w:t>
            </w:r>
          </w:p>
        </w:tc>
      </w:tr>
      <w:tr w:rsidR="00953651" w14:paraId="39214AE0" w14:textId="77777777" w:rsidTr="00953651">
        <w:trPr>
          <w:jc w:val="center"/>
        </w:trPr>
        <w:tc>
          <w:tcPr>
            <w:tcW w:w="1278" w:type="dxa"/>
            <w:vMerge/>
          </w:tcPr>
          <w:p w14:paraId="2D7C2798" w14:textId="77777777" w:rsidR="00953651" w:rsidRPr="00B544AA" w:rsidRDefault="00953651">
            <w:pPr>
              <w:jc w:val="center"/>
              <w:rPr>
                <w:sz w:val="24"/>
              </w:rPr>
            </w:pPr>
          </w:p>
        </w:tc>
        <w:tc>
          <w:tcPr>
            <w:tcW w:w="1460" w:type="dxa"/>
          </w:tcPr>
          <w:p w14:paraId="1B5E2C8A" w14:textId="12A6EEDD" w:rsidR="00953651" w:rsidRDefault="00953651">
            <w:pPr>
              <w:jc w:val="center"/>
              <w:rPr>
                <w:sz w:val="24"/>
              </w:rPr>
            </w:pPr>
            <w:r w:rsidRPr="00B544AA">
              <w:rPr>
                <w:sz w:val="24"/>
              </w:rPr>
              <w:t>LU12I.W</w:t>
            </w:r>
          </w:p>
        </w:tc>
        <w:tc>
          <w:tcPr>
            <w:tcW w:w="4892" w:type="dxa"/>
          </w:tcPr>
          <w:p w14:paraId="06DF7CC8" w14:textId="058E39E7" w:rsidR="00953651" w:rsidRDefault="00953651">
            <w:pPr>
              <w:jc w:val="center"/>
              <w:rPr>
                <w:sz w:val="24"/>
              </w:rPr>
            </w:pPr>
            <w:r w:rsidRPr="00B544AA">
              <w:rPr>
                <w:rFonts w:hint="eastAsia"/>
                <w:sz w:val="24"/>
              </w:rPr>
              <w:t xml:space="preserve">LU12I.W </w:t>
            </w:r>
            <w:r w:rsidRPr="00B544AA">
              <w:rPr>
                <w:rFonts w:hint="eastAsia"/>
                <w:sz w:val="24"/>
              </w:rPr>
              <w:t>将</w:t>
            </w:r>
            <w:r w:rsidRPr="00B544AA">
              <w:rPr>
                <w:rFonts w:hint="eastAsia"/>
                <w:sz w:val="24"/>
              </w:rPr>
              <w:t xml:space="preserve"> 20 </w:t>
            </w:r>
            <w:r w:rsidRPr="00B544AA">
              <w:rPr>
                <w:rFonts w:hint="eastAsia"/>
                <w:sz w:val="24"/>
              </w:rPr>
              <w:t>比特立即数</w:t>
            </w:r>
            <w:r w:rsidRPr="00B544AA">
              <w:rPr>
                <w:rFonts w:hint="eastAsia"/>
                <w:sz w:val="24"/>
              </w:rPr>
              <w:t>si20</w:t>
            </w:r>
            <w:r w:rsidRPr="00B544AA">
              <w:rPr>
                <w:rFonts w:hint="eastAsia"/>
                <w:sz w:val="24"/>
              </w:rPr>
              <w:t>最低位连接上</w:t>
            </w:r>
            <w:r w:rsidRPr="00B544AA">
              <w:rPr>
                <w:rFonts w:hint="eastAsia"/>
                <w:sz w:val="24"/>
              </w:rPr>
              <w:t>12</w:t>
            </w:r>
            <w:r w:rsidRPr="00B544AA">
              <w:rPr>
                <w:rFonts w:hint="eastAsia"/>
                <w:sz w:val="24"/>
              </w:rPr>
              <w:t>比特后写入通用寄存器</w:t>
            </w:r>
            <w:proofErr w:type="spellStart"/>
            <w:r w:rsidRPr="00B544AA">
              <w:rPr>
                <w:rFonts w:hint="eastAsia"/>
                <w:sz w:val="24"/>
              </w:rPr>
              <w:t>rd</w:t>
            </w:r>
            <w:proofErr w:type="spellEnd"/>
            <w:r w:rsidRPr="00B544AA">
              <w:rPr>
                <w:rFonts w:hint="eastAsia"/>
                <w:sz w:val="24"/>
              </w:rPr>
              <w:t>中。</w:t>
            </w:r>
          </w:p>
        </w:tc>
        <w:tc>
          <w:tcPr>
            <w:tcW w:w="4709" w:type="dxa"/>
          </w:tcPr>
          <w:p w14:paraId="46C2C58B" w14:textId="6E1083B6" w:rsidR="00953651" w:rsidRDefault="00953651">
            <w:pPr>
              <w:jc w:val="center"/>
              <w:rPr>
                <w:sz w:val="24"/>
              </w:rPr>
            </w:pPr>
            <w:r>
              <w:rPr>
                <w:rFonts w:hint="eastAsia"/>
                <w:sz w:val="24"/>
              </w:rPr>
              <w:t>左移十二位</w:t>
            </w:r>
          </w:p>
        </w:tc>
      </w:tr>
      <w:tr w:rsidR="00953651" w14:paraId="2314EC0E" w14:textId="77777777" w:rsidTr="00953651">
        <w:trPr>
          <w:jc w:val="center"/>
        </w:trPr>
        <w:tc>
          <w:tcPr>
            <w:tcW w:w="1278" w:type="dxa"/>
            <w:vMerge/>
          </w:tcPr>
          <w:p w14:paraId="23E0C8F7" w14:textId="77777777" w:rsidR="00953651" w:rsidRDefault="00953651">
            <w:pPr>
              <w:jc w:val="center"/>
              <w:rPr>
                <w:sz w:val="24"/>
              </w:rPr>
            </w:pPr>
          </w:p>
        </w:tc>
        <w:tc>
          <w:tcPr>
            <w:tcW w:w="1460" w:type="dxa"/>
          </w:tcPr>
          <w:p w14:paraId="47762CBC" w14:textId="0F07BDAD" w:rsidR="00953651" w:rsidRDefault="00953651">
            <w:pPr>
              <w:jc w:val="center"/>
              <w:rPr>
                <w:sz w:val="24"/>
              </w:rPr>
            </w:pPr>
            <w:r>
              <w:rPr>
                <w:rFonts w:hint="eastAsia"/>
                <w:sz w:val="24"/>
              </w:rPr>
              <w:t>AND</w:t>
            </w:r>
          </w:p>
        </w:tc>
        <w:tc>
          <w:tcPr>
            <w:tcW w:w="4892" w:type="dxa"/>
          </w:tcPr>
          <w:p w14:paraId="1B9F1638" w14:textId="681B9774" w:rsidR="00953651" w:rsidRDefault="00953651" w:rsidP="00060687">
            <w:pPr>
              <w:jc w:val="center"/>
              <w:rPr>
                <w:sz w:val="24"/>
              </w:rPr>
            </w:pPr>
            <w:r w:rsidRPr="00060687">
              <w:rPr>
                <w:rFonts w:hint="eastAsia"/>
                <w:sz w:val="24"/>
              </w:rPr>
              <w:t>AND</w:t>
            </w:r>
            <w:r w:rsidRPr="00060687">
              <w:rPr>
                <w:rFonts w:hint="eastAsia"/>
                <w:sz w:val="24"/>
              </w:rPr>
              <w:t>将通用寄存器</w:t>
            </w:r>
            <w:proofErr w:type="spellStart"/>
            <w:r w:rsidRPr="00060687">
              <w:rPr>
                <w:rFonts w:hint="eastAsia"/>
                <w:sz w:val="24"/>
              </w:rPr>
              <w:t>rj</w:t>
            </w:r>
            <w:proofErr w:type="spellEnd"/>
            <w:r w:rsidRPr="00060687">
              <w:rPr>
                <w:rFonts w:hint="eastAsia"/>
                <w:sz w:val="24"/>
              </w:rPr>
              <w:t>中的数据与通用寄存器</w:t>
            </w:r>
            <w:proofErr w:type="spellStart"/>
            <w:r w:rsidRPr="00060687">
              <w:rPr>
                <w:rFonts w:hint="eastAsia"/>
                <w:sz w:val="24"/>
              </w:rPr>
              <w:t>rk</w:t>
            </w:r>
            <w:proofErr w:type="spellEnd"/>
            <w:r w:rsidRPr="00060687">
              <w:rPr>
                <w:rFonts w:hint="eastAsia"/>
                <w:sz w:val="24"/>
              </w:rPr>
              <w:t>中的数据进行按位逻辑与运算，结果写入通用寄存器</w:t>
            </w:r>
            <w:proofErr w:type="spellStart"/>
            <w:r w:rsidRPr="00060687">
              <w:rPr>
                <w:rFonts w:hint="eastAsia"/>
                <w:sz w:val="24"/>
              </w:rPr>
              <w:t>rd</w:t>
            </w:r>
            <w:proofErr w:type="spellEnd"/>
            <w:r w:rsidRPr="00060687">
              <w:rPr>
                <w:rFonts w:hint="eastAsia"/>
                <w:sz w:val="24"/>
              </w:rPr>
              <w:t xml:space="preserve"> </w:t>
            </w:r>
            <w:r w:rsidRPr="00060687">
              <w:rPr>
                <w:rFonts w:hint="eastAsia"/>
                <w:sz w:val="24"/>
              </w:rPr>
              <w:t>中。</w:t>
            </w:r>
          </w:p>
        </w:tc>
        <w:tc>
          <w:tcPr>
            <w:tcW w:w="4709" w:type="dxa"/>
          </w:tcPr>
          <w:p w14:paraId="412427BA" w14:textId="53FCC390" w:rsidR="00953651" w:rsidRDefault="00953651">
            <w:pPr>
              <w:jc w:val="center"/>
              <w:rPr>
                <w:sz w:val="24"/>
              </w:rPr>
            </w:pPr>
            <w:r>
              <w:rPr>
                <w:rFonts w:hint="eastAsia"/>
                <w:sz w:val="24"/>
              </w:rPr>
              <w:t>与</w:t>
            </w:r>
          </w:p>
        </w:tc>
      </w:tr>
      <w:tr w:rsidR="00953651" w14:paraId="6A01B6ED" w14:textId="77777777" w:rsidTr="00953651">
        <w:trPr>
          <w:jc w:val="center"/>
        </w:trPr>
        <w:tc>
          <w:tcPr>
            <w:tcW w:w="1278" w:type="dxa"/>
            <w:vMerge/>
          </w:tcPr>
          <w:p w14:paraId="204AE5DE" w14:textId="77777777" w:rsidR="00953651" w:rsidRDefault="00953651">
            <w:pPr>
              <w:jc w:val="center"/>
              <w:rPr>
                <w:sz w:val="24"/>
              </w:rPr>
            </w:pPr>
          </w:p>
        </w:tc>
        <w:tc>
          <w:tcPr>
            <w:tcW w:w="1460" w:type="dxa"/>
          </w:tcPr>
          <w:p w14:paraId="74B0949F" w14:textId="018A691A" w:rsidR="00953651" w:rsidRDefault="00953651">
            <w:pPr>
              <w:jc w:val="center"/>
              <w:rPr>
                <w:sz w:val="24"/>
              </w:rPr>
            </w:pPr>
            <w:r>
              <w:rPr>
                <w:rFonts w:hint="eastAsia"/>
                <w:sz w:val="24"/>
              </w:rPr>
              <w:t>OR</w:t>
            </w:r>
          </w:p>
        </w:tc>
        <w:tc>
          <w:tcPr>
            <w:tcW w:w="4892" w:type="dxa"/>
          </w:tcPr>
          <w:p w14:paraId="3542992A" w14:textId="01FD2907" w:rsidR="00953651" w:rsidRDefault="00953651" w:rsidP="00060687">
            <w:pPr>
              <w:jc w:val="center"/>
              <w:rPr>
                <w:sz w:val="24"/>
              </w:rPr>
            </w:pPr>
            <w:r w:rsidRPr="00060687">
              <w:rPr>
                <w:rFonts w:hint="eastAsia"/>
                <w:sz w:val="24"/>
              </w:rPr>
              <w:t>OR</w:t>
            </w:r>
            <w:r w:rsidRPr="00060687">
              <w:rPr>
                <w:rFonts w:hint="eastAsia"/>
                <w:sz w:val="24"/>
              </w:rPr>
              <w:t>将通用寄存器</w:t>
            </w:r>
            <w:proofErr w:type="spellStart"/>
            <w:r w:rsidRPr="00060687">
              <w:rPr>
                <w:rFonts w:hint="eastAsia"/>
                <w:sz w:val="24"/>
              </w:rPr>
              <w:t>rj</w:t>
            </w:r>
            <w:proofErr w:type="spellEnd"/>
            <w:r w:rsidRPr="00060687">
              <w:rPr>
                <w:rFonts w:hint="eastAsia"/>
                <w:sz w:val="24"/>
              </w:rPr>
              <w:t>中的数据与通用寄存器</w:t>
            </w:r>
            <w:proofErr w:type="spellStart"/>
            <w:r w:rsidRPr="00060687">
              <w:rPr>
                <w:rFonts w:hint="eastAsia"/>
                <w:sz w:val="24"/>
              </w:rPr>
              <w:t>rk</w:t>
            </w:r>
            <w:proofErr w:type="spellEnd"/>
            <w:r w:rsidRPr="00060687">
              <w:rPr>
                <w:rFonts w:hint="eastAsia"/>
                <w:sz w:val="24"/>
              </w:rPr>
              <w:t>中的数据进行按位逻辑或运算，结果写入通用寄存器</w:t>
            </w:r>
            <w:proofErr w:type="spellStart"/>
            <w:r w:rsidRPr="00060687">
              <w:rPr>
                <w:rFonts w:hint="eastAsia"/>
                <w:sz w:val="24"/>
              </w:rPr>
              <w:t>rd</w:t>
            </w:r>
            <w:proofErr w:type="spellEnd"/>
            <w:r w:rsidRPr="00060687">
              <w:rPr>
                <w:rFonts w:hint="eastAsia"/>
                <w:sz w:val="24"/>
              </w:rPr>
              <w:t>中</w:t>
            </w:r>
          </w:p>
        </w:tc>
        <w:tc>
          <w:tcPr>
            <w:tcW w:w="4709" w:type="dxa"/>
          </w:tcPr>
          <w:p w14:paraId="56FAAE68" w14:textId="49256EF6" w:rsidR="00953651" w:rsidRDefault="00953651">
            <w:pPr>
              <w:jc w:val="center"/>
              <w:rPr>
                <w:sz w:val="24"/>
              </w:rPr>
            </w:pPr>
            <w:r>
              <w:rPr>
                <w:rFonts w:hint="eastAsia"/>
                <w:sz w:val="24"/>
              </w:rPr>
              <w:t>或</w:t>
            </w:r>
          </w:p>
        </w:tc>
      </w:tr>
      <w:tr w:rsidR="00953651" w14:paraId="3BD1D4D2" w14:textId="77777777" w:rsidTr="00953651">
        <w:trPr>
          <w:jc w:val="center"/>
        </w:trPr>
        <w:tc>
          <w:tcPr>
            <w:tcW w:w="1278" w:type="dxa"/>
            <w:vMerge/>
          </w:tcPr>
          <w:p w14:paraId="6F6418ED" w14:textId="77777777" w:rsidR="00953651" w:rsidRDefault="00953651">
            <w:pPr>
              <w:jc w:val="center"/>
              <w:rPr>
                <w:sz w:val="24"/>
              </w:rPr>
            </w:pPr>
          </w:p>
        </w:tc>
        <w:tc>
          <w:tcPr>
            <w:tcW w:w="1460" w:type="dxa"/>
          </w:tcPr>
          <w:p w14:paraId="5ED3988F" w14:textId="746134E3" w:rsidR="00953651" w:rsidRDefault="00953651">
            <w:pPr>
              <w:jc w:val="center"/>
              <w:rPr>
                <w:sz w:val="24"/>
              </w:rPr>
            </w:pPr>
            <w:r>
              <w:rPr>
                <w:rFonts w:hint="eastAsia"/>
                <w:sz w:val="24"/>
              </w:rPr>
              <w:t>NOR</w:t>
            </w:r>
          </w:p>
        </w:tc>
        <w:tc>
          <w:tcPr>
            <w:tcW w:w="4892" w:type="dxa"/>
          </w:tcPr>
          <w:p w14:paraId="385E1FF6" w14:textId="77777777" w:rsidR="00953651" w:rsidRPr="00060687" w:rsidRDefault="00953651" w:rsidP="00060687">
            <w:pPr>
              <w:jc w:val="center"/>
              <w:rPr>
                <w:sz w:val="24"/>
              </w:rPr>
            </w:pPr>
            <w:r w:rsidRPr="00060687">
              <w:rPr>
                <w:rFonts w:hint="eastAsia"/>
                <w:sz w:val="24"/>
              </w:rPr>
              <w:t>NOR</w:t>
            </w:r>
            <w:r w:rsidRPr="00060687">
              <w:rPr>
                <w:rFonts w:hint="eastAsia"/>
                <w:sz w:val="24"/>
              </w:rPr>
              <w:t>将通用寄存器</w:t>
            </w:r>
            <w:proofErr w:type="spellStart"/>
            <w:r w:rsidRPr="00060687">
              <w:rPr>
                <w:rFonts w:hint="eastAsia"/>
                <w:sz w:val="24"/>
              </w:rPr>
              <w:t>rj</w:t>
            </w:r>
            <w:proofErr w:type="spellEnd"/>
            <w:r w:rsidRPr="00060687">
              <w:rPr>
                <w:rFonts w:hint="eastAsia"/>
                <w:sz w:val="24"/>
              </w:rPr>
              <w:t>中的数据与通用寄存器</w:t>
            </w:r>
            <w:proofErr w:type="spellStart"/>
            <w:r w:rsidRPr="00060687">
              <w:rPr>
                <w:rFonts w:hint="eastAsia"/>
                <w:sz w:val="24"/>
              </w:rPr>
              <w:t>rk</w:t>
            </w:r>
            <w:proofErr w:type="spellEnd"/>
            <w:r w:rsidRPr="00060687">
              <w:rPr>
                <w:rFonts w:hint="eastAsia"/>
                <w:sz w:val="24"/>
              </w:rPr>
              <w:t>中的数据进行按位逻辑或非运算，结果写入通用寄存器</w:t>
            </w:r>
          </w:p>
          <w:p w14:paraId="76908674" w14:textId="0DFCE621" w:rsidR="00953651" w:rsidRDefault="00953651" w:rsidP="00060687">
            <w:pPr>
              <w:jc w:val="center"/>
              <w:rPr>
                <w:sz w:val="24"/>
              </w:rPr>
            </w:pPr>
            <w:proofErr w:type="spellStart"/>
            <w:r w:rsidRPr="00060687">
              <w:rPr>
                <w:rFonts w:hint="eastAsia"/>
                <w:sz w:val="24"/>
              </w:rPr>
              <w:t>rd</w:t>
            </w:r>
            <w:proofErr w:type="spellEnd"/>
            <w:r w:rsidRPr="00060687">
              <w:rPr>
                <w:rFonts w:hint="eastAsia"/>
                <w:sz w:val="24"/>
              </w:rPr>
              <w:t xml:space="preserve"> </w:t>
            </w:r>
            <w:r w:rsidRPr="00060687">
              <w:rPr>
                <w:rFonts w:hint="eastAsia"/>
                <w:sz w:val="24"/>
              </w:rPr>
              <w:t>中。</w:t>
            </w:r>
          </w:p>
        </w:tc>
        <w:tc>
          <w:tcPr>
            <w:tcW w:w="4709" w:type="dxa"/>
          </w:tcPr>
          <w:p w14:paraId="21830E8C" w14:textId="39596182" w:rsidR="00953651" w:rsidRDefault="00953651">
            <w:pPr>
              <w:jc w:val="center"/>
              <w:rPr>
                <w:sz w:val="24"/>
              </w:rPr>
            </w:pPr>
            <w:r>
              <w:rPr>
                <w:rFonts w:hint="eastAsia"/>
                <w:sz w:val="24"/>
              </w:rPr>
              <w:t>或非</w:t>
            </w:r>
          </w:p>
        </w:tc>
      </w:tr>
      <w:tr w:rsidR="00953651" w14:paraId="549027F5" w14:textId="77777777" w:rsidTr="00953651">
        <w:trPr>
          <w:jc w:val="center"/>
        </w:trPr>
        <w:tc>
          <w:tcPr>
            <w:tcW w:w="1278" w:type="dxa"/>
            <w:vMerge/>
          </w:tcPr>
          <w:p w14:paraId="50E606B3" w14:textId="77777777" w:rsidR="00953651" w:rsidRDefault="00953651">
            <w:pPr>
              <w:jc w:val="center"/>
              <w:rPr>
                <w:sz w:val="24"/>
              </w:rPr>
            </w:pPr>
          </w:p>
        </w:tc>
        <w:tc>
          <w:tcPr>
            <w:tcW w:w="1460" w:type="dxa"/>
          </w:tcPr>
          <w:p w14:paraId="7BDE4C76" w14:textId="6E1D40A5" w:rsidR="00953651" w:rsidRDefault="00953651">
            <w:pPr>
              <w:jc w:val="center"/>
              <w:rPr>
                <w:sz w:val="24"/>
              </w:rPr>
            </w:pPr>
            <w:r>
              <w:rPr>
                <w:rFonts w:hint="eastAsia"/>
                <w:sz w:val="24"/>
              </w:rPr>
              <w:t>XOR</w:t>
            </w:r>
          </w:p>
        </w:tc>
        <w:tc>
          <w:tcPr>
            <w:tcW w:w="4892" w:type="dxa"/>
          </w:tcPr>
          <w:p w14:paraId="1A283259" w14:textId="69DA97C4" w:rsidR="00953651" w:rsidRDefault="00953651" w:rsidP="00060687">
            <w:pPr>
              <w:jc w:val="center"/>
              <w:rPr>
                <w:sz w:val="24"/>
              </w:rPr>
            </w:pPr>
            <w:r w:rsidRPr="00060687">
              <w:rPr>
                <w:rFonts w:hint="eastAsia"/>
                <w:sz w:val="24"/>
              </w:rPr>
              <w:t>XOR</w:t>
            </w:r>
            <w:r w:rsidRPr="00060687">
              <w:rPr>
                <w:rFonts w:hint="eastAsia"/>
                <w:sz w:val="24"/>
              </w:rPr>
              <w:t>将通用寄存器</w:t>
            </w:r>
            <w:proofErr w:type="spellStart"/>
            <w:r w:rsidRPr="00060687">
              <w:rPr>
                <w:rFonts w:hint="eastAsia"/>
                <w:sz w:val="24"/>
              </w:rPr>
              <w:t>rj</w:t>
            </w:r>
            <w:proofErr w:type="spellEnd"/>
            <w:r w:rsidRPr="00060687">
              <w:rPr>
                <w:rFonts w:hint="eastAsia"/>
                <w:sz w:val="24"/>
              </w:rPr>
              <w:t>中的数据与通用寄存器</w:t>
            </w:r>
            <w:proofErr w:type="spellStart"/>
            <w:r w:rsidRPr="00060687">
              <w:rPr>
                <w:rFonts w:hint="eastAsia"/>
                <w:sz w:val="24"/>
              </w:rPr>
              <w:t>rk</w:t>
            </w:r>
            <w:proofErr w:type="spellEnd"/>
            <w:r w:rsidRPr="00060687">
              <w:rPr>
                <w:rFonts w:hint="eastAsia"/>
                <w:sz w:val="24"/>
              </w:rPr>
              <w:t>中的数据进行按位逻辑异或运算，结果写入通用寄存器</w:t>
            </w:r>
            <w:proofErr w:type="spellStart"/>
            <w:r w:rsidRPr="00060687">
              <w:rPr>
                <w:rFonts w:hint="eastAsia"/>
                <w:sz w:val="24"/>
              </w:rPr>
              <w:t>rd</w:t>
            </w:r>
            <w:proofErr w:type="spellEnd"/>
            <w:r w:rsidRPr="00060687">
              <w:rPr>
                <w:rFonts w:hint="eastAsia"/>
                <w:sz w:val="24"/>
              </w:rPr>
              <w:t xml:space="preserve"> </w:t>
            </w:r>
            <w:r w:rsidRPr="00060687">
              <w:rPr>
                <w:rFonts w:hint="eastAsia"/>
                <w:sz w:val="24"/>
              </w:rPr>
              <w:t>中。</w:t>
            </w:r>
          </w:p>
        </w:tc>
        <w:tc>
          <w:tcPr>
            <w:tcW w:w="4709" w:type="dxa"/>
          </w:tcPr>
          <w:p w14:paraId="13202DF7" w14:textId="19D31F02" w:rsidR="00953651" w:rsidRDefault="00953651">
            <w:pPr>
              <w:jc w:val="center"/>
              <w:rPr>
                <w:sz w:val="24"/>
              </w:rPr>
            </w:pPr>
            <w:r>
              <w:rPr>
                <w:rFonts w:hint="eastAsia"/>
                <w:sz w:val="24"/>
              </w:rPr>
              <w:t>异或</w:t>
            </w:r>
          </w:p>
        </w:tc>
      </w:tr>
      <w:tr w:rsidR="00953651" w14:paraId="6EC18CF0" w14:textId="77777777" w:rsidTr="00953651">
        <w:trPr>
          <w:jc w:val="center"/>
        </w:trPr>
        <w:tc>
          <w:tcPr>
            <w:tcW w:w="1278" w:type="dxa"/>
            <w:vMerge/>
          </w:tcPr>
          <w:p w14:paraId="2F1AEAB2" w14:textId="77777777" w:rsidR="00953651" w:rsidRDefault="00953651">
            <w:pPr>
              <w:jc w:val="center"/>
              <w:rPr>
                <w:sz w:val="24"/>
              </w:rPr>
            </w:pPr>
          </w:p>
        </w:tc>
        <w:tc>
          <w:tcPr>
            <w:tcW w:w="1460" w:type="dxa"/>
          </w:tcPr>
          <w:p w14:paraId="3959C9EE" w14:textId="239BE9EE" w:rsidR="00953651" w:rsidRDefault="00953651">
            <w:pPr>
              <w:jc w:val="center"/>
              <w:rPr>
                <w:sz w:val="24"/>
              </w:rPr>
            </w:pPr>
            <w:r>
              <w:rPr>
                <w:rFonts w:hint="eastAsia"/>
                <w:sz w:val="24"/>
              </w:rPr>
              <w:t>ANDI</w:t>
            </w:r>
          </w:p>
        </w:tc>
        <w:tc>
          <w:tcPr>
            <w:tcW w:w="4892" w:type="dxa"/>
          </w:tcPr>
          <w:p w14:paraId="44A486D4" w14:textId="2537F798" w:rsidR="00953651" w:rsidRDefault="00953651" w:rsidP="0076208C">
            <w:pPr>
              <w:jc w:val="center"/>
              <w:rPr>
                <w:sz w:val="24"/>
              </w:rPr>
            </w:pPr>
            <w:r w:rsidRPr="0076208C">
              <w:rPr>
                <w:rFonts w:hint="eastAsia"/>
                <w:sz w:val="24"/>
              </w:rPr>
              <w:t xml:space="preserve">ANDI </w:t>
            </w:r>
            <w:r w:rsidRPr="0076208C">
              <w:rPr>
                <w:rFonts w:hint="eastAsia"/>
                <w:sz w:val="24"/>
              </w:rPr>
              <w:t>将通用寄存器</w:t>
            </w:r>
            <w:proofErr w:type="spellStart"/>
            <w:r w:rsidRPr="0076208C">
              <w:rPr>
                <w:rFonts w:hint="eastAsia"/>
                <w:sz w:val="24"/>
              </w:rPr>
              <w:t>rj</w:t>
            </w:r>
            <w:proofErr w:type="spellEnd"/>
            <w:r w:rsidRPr="0076208C">
              <w:rPr>
                <w:rFonts w:hint="eastAsia"/>
                <w:sz w:val="24"/>
              </w:rPr>
              <w:t>中的数据与</w:t>
            </w:r>
            <w:r w:rsidRPr="0076208C">
              <w:rPr>
                <w:rFonts w:hint="eastAsia"/>
                <w:sz w:val="24"/>
              </w:rPr>
              <w:t>12</w:t>
            </w:r>
            <w:r w:rsidRPr="0076208C">
              <w:rPr>
                <w:rFonts w:hint="eastAsia"/>
                <w:sz w:val="24"/>
              </w:rPr>
              <w:t>比特</w:t>
            </w:r>
            <w:proofErr w:type="gramStart"/>
            <w:r w:rsidRPr="0076208C">
              <w:rPr>
                <w:rFonts w:hint="eastAsia"/>
                <w:sz w:val="24"/>
              </w:rPr>
              <w:t>立即数零扩展</w:t>
            </w:r>
            <w:proofErr w:type="gramEnd"/>
            <w:r w:rsidRPr="0076208C">
              <w:rPr>
                <w:rFonts w:hint="eastAsia"/>
                <w:sz w:val="24"/>
              </w:rPr>
              <w:t>之后的数据进行按位逻辑与运算，结果写入通用寄存器</w:t>
            </w:r>
            <w:proofErr w:type="spellStart"/>
            <w:r w:rsidRPr="0076208C">
              <w:rPr>
                <w:rFonts w:hint="eastAsia"/>
                <w:sz w:val="24"/>
              </w:rPr>
              <w:t>rd</w:t>
            </w:r>
            <w:proofErr w:type="spellEnd"/>
            <w:r w:rsidRPr="0076208C">
              <w:rPr>
                <w:rFonts w:hint="eastAsia"/>
                <w:sz w:val="24"/>
              </w:rPr>
              <w:t>中。</w:t>
            </w:r>
          </w:p>
        </w:tc>
        <w:tc>
          <w:tcPr>
            <w:tcW w:w="4709" w:type="dxa"/>
          </w:tcPr>
          <w:p w14:paraId="76D544E9" w14:textId="1D1EA4A3" w:rsidR="00953651" w:rsidRDefault="00953651">
            <w:pPr>
              <w:jc w:val="center"/>
              <w:rPr>
                <w:sz w:val="24"/>
              </w:rPr>
            </w:pPr>
            <w:r>
              <w:rPr>
                <w:rFonts w:hint="eastAsia"/>
                <w:sz w:val="24"/>
              </w:rPr>
              <w:t>与</w:t>
            </w:r>
          </w:p>
        </w:tc>
      </w:tr>
      <w:tr w:rsidR="00953651" w14:paraId="510DA58F" w14:textId="77777777" w:rsidTr="00953651">
        <w:trPr>
          <w:jc w:val="center"/>
        </w:trPr>
        <w:tc>
          <w:tcPr>
            <w:tcW w:w="1278" w:type="dxa"/>
            <w:vMerge/>
          </w:tcPr>
          <w:p w14:paraId="4A926929" w14:textId="77777777" w:rsidR="00953651" w:rsidRDefault="00953651">
            <w:pPr>
              <w:jc w:val="center"/>
              <w:rPr>
                <w:sz w:val="24"/>
              </w:rPr>
            </w:pPr>
          </w:p>
        </w:tc>
        <w:tc>
          <w:tcPr>
            <w:tcW w:w="1460" w:type="dxa"/>
          </w:tcPr>
          <w:p w14:paraId="1248BB6A" w14:textId="36AA691C" w:rsidR="00953651" w:rsidRDefault="00953651">
            <w:pPr>
              <w:jc w:val="center"/>
              <w:rPr>
                <w:sz w:val="24"/>
              </w:rPr>
            </w:pPr>
            <w:r>
              <w:rPr>
                <w:rFonts w:hint="eastAsia"/>
                <w:sz w:val="24"/>
              </w:rPr>
              <w:t>ORI</w:t>
            </w:r>
          </w:p>
        </w:tc>
        <w:tc>
          <w:tcPr>
            <w:tcW w:w="4892" w:type="dxa"/>
          </w:tcPr>
          <w:p w14:paraId="1CBD6C45" w14:textId="77777777" w:rsidR="00953651" w:rsidRPr="0076208C" w:rsidRDefault="00953651" w:rsidP="0076208C">
            <w:pPr>
              <w:jc w:val="center"/>
              <w:rPr>
                <w:sz w:val="24"/>
              </w:rPr>
            </w:pPr>
            <w:r w:rsidRPr="0076208C">
              <w:rPr>
                <w:rFonts w:hint="eastAsia"/>
                <w:sz w:val="24"/>
              </w:rPr>
              <w:t xml:space="preserve">ORI </w:t>
            </w:r>
            <w:r w:rsidRPr="0076208C">
              <w:rPr>
                <w:rFonts w:hint="eastAsia"/>
                <w:sz w:val="24"/>
              </w:rPr>
              <w:t>将通用寄存器</w:t>
            </w:r>
            <w:proofErr w:type="spellStart"/>
            <w:r w:rsidRPr="0076208C">
              <w:rPr>
                <w:rFonts w:hint="eastAsia"/>
                <w:sz w:val="24"/>
              </w:rPr>
              <w:t>rj</w:t>
            </w:r>
            <w:proofErr w:type="spellEnd"/>
            <w:r w:rsidRPr="0076208C">
              <w:rPr>
                <w:rFonts w:hint="eastAsia"/>
                <w:sz w:val="24"/>
              </w:rPr>
              <w:t>中的数据与</w:t>
            </w:r>
            <w:r w:rsidRPr="0076208C">
              <w:rPr>
                <w:rFonts w:hint="eastAsia"/>
                <w:sz w:val="24"/>
              </w:rPr>
              <w:t>12</w:t>
            </w:r>
            <w:r w:rsidRPr="0076208C">
              <w:rPr>
                <w:rFonts w:hint="eastAsia"/>
                <w:sz w:val="24"/>
              </w:rPr>
              <w:t>比特</w:t>
            </w:r>
            <w:proofErr w:type="gramStart"/>
            <w:r w:rsidRPr="0076208C">
              <w:rPr>
                <w:rFonts w:hint="eastAsia"/>
                <w:sz w:val="24"/>
              </w:rPr>
              <w:t>立即数零扩展</w:t>
            </w:r>
            <w:proofErr w:type="gramEnd"/>
            <w:r w:rsidRPr="0076208C">
              <w:rPr>
                <w:rFonts w:hint="eastAsia"/>
                <w:sz w:val="24"/>
              </w:rPr>
              <w:t>之后的数据进行按位逻辑或运算，结果写入通用</w:t>
            </w:r>
          </w:p>
          <w:p w14:paraId="0B4A9E76" w14:textId="29EF53F5" w:rsidR="00953651" w:rsidRDefault="00953651" w:rsidP="0076208C">
            <w:pPr>
              <w:jc w:val="center"/>
              <w:rPr>
                <w:sz w:val="24"/>
              </w:rPr>
            </w:pPr>
            <w:r w:rsidRPr="0076208C">
              <w:rPr>
                <w:rFonts w:hint="eastAsia"/>
                <w:sz w:val="24"/>
              </w:rPr>
              <w:t>寄存器</w:t>
            </w:r>
            <w:proofErr w:type="spellStart"/>
            <w:r w:rsidRPr="0076208C">
              <w:rPr>
                <w:rFonts w:hint="eastAsia"/>
                <w:sz w:val="24"/>
              </w:rPr>
              <w:t>rd</w:t>
            </w:r>
            <w:proofErr w:type="spellEnd"/>
            <w:r w:rsidRPr="0076208C">
              <w:rPr>
                <w:rFonts w:hint="eastAsia"/>
                <w:sz w:val="24"/>
              </w:rPr>
              <w:t>中。</w:t>
            </w:r>
          </w:p>
        </w:tc>
        <w:tc>
          <w:tcPr>
            <w:tcW w:w="4709" w:type="dxa"/>
          </w:tcPr>
          <w:p w14:paraId="48ADDD3F" w14:textId="49DDB829" w:rsidR="00953651" w:rsidRDefault="00953651">
            <w:pPr>
              <w:jc w:val="center"/>
              <w:rPr>
                <w:sz w:val="24"/>
              </w:rPr>
            </w:pPr>
            <w:r>
              <w:rPr>
                <w:rFonts w:hint="eastAsia"/>
                <w:sz w:val="24"/>
              </w:rPr>
              <w:t>或</w:t>
            </w:r>
          </w:p>
        </w:tc>
      </w:tr>
      <w:tr w:rsidR="00953651" w14:paraId="5C7CD751" w14:textId="77777777" w:rsidTr="00953651">
        <w:trPr>
          <w:jc w:val="center"/>
        </w:trPr>
        <w:tc>
          <w:tcPr>
            <w:tcW w:w="1278" w:type="dxa"/>
            <w:vMerge/>
          </w:tcPr>
          <w:p w14:paraId="04E80815" w14:textId="77777777" w:rsidR="00953651" w:rsidRDefault="00953651">
            <w:pPr>
              <w:jc w:val="center"/>
              <w:rPr>
                <w:sz w:val="24"/>
              </w:rPr>
            </w:pPr>
          </w:p>
        </w:tc>
        <w:tc>
          <w:tcPr>
            <w:tcW w:w="1460" w:type="dxa"/>
          </w:tcPr>
          <w:p w14:paraId="5B47B982" w14:textId="6DD92767" w:rsidR="00953651" w:rsidRDefault="00953651">
            <w:pPr>
              <w:jc w:val="center"/>
              <w:rPr>
                <w:sz w:val="24"/>
              </w:rPr>
            </w:pPr>
            <w:r>
              <w:rPr>
                <w:rFonts w:hint="eastAsia"/>
                <w:sz w:val="24"/>
              </w:rPr>
              <w:t>XORI</w:t>
            </w:r>
          </w:p>
        </w:tc>
        <w:tc>
          <w:tcPr>
            <w:tcW w:w="4892" w:type="dxa"/>
          </w:tcPr>
          <w:p w14:paraId="6A1EF65F" w14:textId="77777777" w:rsidR="00953651" w:rsidRPr="0076208C" w:rsidRDefault="00953651" w:rsidP="0076208C">
            <w:pPr>
              <w:jc w:val="center"/>
              <w:rPr>
                <w:sz w:val="24"/>
              </w:rPr>
            </w:pPr>
            <w:r w:rsidRPr="0076208C">
              <w:rPr>
                <w:rFonts w:hint="eastAsia"/>
                <w:sz w:val="24"/>
              </w:rPr>
              <w:t xml:space="preserve">XORI </w:t>
            </w:r>
            <w:r w:rsidRPr="0076208C">
              <w:rPr>
                <w:rFonts w:hint="eastAsia"/>
                <w:sz w:val="24"/>
              </w:rPr>
              <w:t>将通用寄存器</w:t>
            </w:r>
            <w:proofErr w:type="spellStart"/>
            <w:r w:rsidRPr="0076208C">
              <w:rPr>
                <w:rFonts w:hint="eastAsia"/>
                <w:sz w:val="24"/>
              </w:rPr>
              <w:t>rj</w:t>
            </w:r>
            <w:proofErr w:type="spellEnd"/>
            <w:r w:rsidRPr="0076208C">
              <w:rPr>
                <w:rFonts w:hint="eastAsia"/>
                <w:sz w:val="24"/>
              </w:rPr>
              <w:t>中的数据与</w:t>
            </w:r>
            <w:r w:rsidRPr="0076208C">
              <w:rPr>
                <w:rFonts w:hint="eastAsia"/>
                <w:sz w:val="24"/>
              </w:rPr>
              <w:t>12</w:t>
            </w:r>
            <w:r w:rsidRPr="0076208C">
              <w:rPr>
                <w:rFonts w:hint="eastAsia"/>
                <w:sz w:val="24"/>
              </w:rPr>
              <w:t>比特</w:t>
            </w:r>
            <w:proofErr w:type="gramStart"/>
            <w:r w:rsidRPr="0076208C">
              <w:rPr>
                <w:rFonts w:hint="eastAsia"/>
                <w:sz w:val="24"/>
              </w:rPr>
              <w:t>立即数零扩展</w:t>
            </w:r>
            <w:proofErr w:type="gramEnd"/>
            <w:r w:rsidRPr="0076208C">
              <w:rPr>
                <w:rFonts w:hint="eastAsia"/>
                <w:sz w:val="24"/>
              </w:rPr>
              <w:t>之后的数据进行按位逻辑异或运算，结果写入</w:t>
            </w:r>
          </w:p>
          <w:p w14:paraId="69A48E1C" w14:textId="40DE8A3B" w:rsidR="00953651" w:rsidRDefault="00953651" w:rsidP="0076208C">
            <w:pPr>
              <w:jc w:val="center"/>
              <w:rPr>
                <w:sz w:val="24"/>
              </w:rPr>
            </w:pPr>
            <w:r w:rsidRPr="0076208C">
              <w:rPr>
                <w:rFonts w:hint="eastAsia"/>
                <w:sz w:val="24"/>
              </w:rPr>
              <w:t>通用寄存器</w:t>
            </w:r>
            <w:proofErr w:type="spellStart"/>
            <w:r w:rsidRPr="0076208C">
              <w:rPr>
                <w:rFonts w:hint="eastAsia"/>
                <w:sz w:val="24"/>
              </w:rPr>
              <w:t>rd</w:t>
            </w:r>
            <w:proofErr w:type="spellEnd"/>
            <w:r w:rsidRPr="0076208C">
              <w:rPr>
                <w:rFonts w:hint="eastAsia"/>
                <w:sz w:val="24"/>
              </w:rPr>
              <w:t>中。</w:t>
            </w:r>
          </w:p>
        </w:tc>
        <w:tc>
          <w:tcPr>
            <w:tcW w:w="4709" w:type="dxa"/>
          </w:tcPr>
          <w:p w14:paraId="68ECB8DD" w14:textId="55982AF3" w:rsidR="00953651" w:rsidRDefault="00953651">
            <w:pPr>
              <w:jc w:val="center"/>
              <w:rPr>
                <w:sz w:val="24"/>
              </w:rPr>
            </w:pPr>
            <w:r>
              <w:rPr>
                <w:rFonts w:hint="eastAsia"/>
                <w:sz w:val="24"/>
              </w:rPr>
              <w:t>异或</w:t>
            </w:r>
          </w:p>
        </w:tc>
      </w:tr>
      <w:tr w:rsidR="001E6016" w14:paraId="65116395" w14:textId="77777777" w:rsidTr="00953651">
        <w:trPr>
          <w:jc w:val="center"/>
        </w:trPr>
        <w:tc>
          <w:tcPr>
            <w:tcW w:w="1278" w:type="dxa"/>
            <w:vMerge w:val="restart"/>
          </w:tcPr>
          <w:p w14:paraId="65B1728A" w14:textId="60B1EB27" w:rsidR="001E6016" w:rsidRDefault="001E6016">
            <w:pPr>
              <w:jc w:val="center"/>
              <w:rPr>
                <w:sz w:val="24"/>
              </w:rPr>
            </w:pPr>
            <w:r>
              <w:rPr>
                <w:rFonts w:hint="eastAsia"/>
                <w:sz w:val="24"/>
              </w:rPr>
              <w:t>置位运算</w:t>
            </w:r>
          </w:p>
        </w:tc>
        <w:tc>
          <w:tcPr>
            <w:tcW w:w="1460" w:type="dxa"/>
          </w:tcPr>
          <w:p w14:paraId="6384000E" w14:textId="17433474" w:rsidR="001E6016" w:rsidRDefault="001E6016">
            <w:pPr>
              <w:jc w:val="center"/>
              <w:rPr>
                <w:sz w:val="24"/>
              </w:rPr>
            </w:pPr>
            <w:r>
              <w:rPr>
                <w:rFonts w:hint="eastAsia"/>
                <w:sz w:val="24"/>
              </w:rPr>
              <w:t>SLT</w:t>
            </w:r>
          </w:p>
        </w:tc>
        <w:tc>
          <w:tcPr>
            <w:tcW w:w="4892" w:type="dxa"/>
          </w:tcPr>
          <w:p w14:paraId="779FF3CE" w14:textId="77777777" w:rsidR="00A069D8" w:rsidRPr="00A069D8" w:rsidRDefault="00A069D8" w:rsidP="00A069D8">
            <w:pPr>
              <w:jc w:val="center"/>
              <w:rPr>
                <w:sz w:val="24"/>
              </w:rPr>
            </w:pPr>
            <w:r w:rsidRPr="00A069D8">
              <w:rPr>
                <w:rFonts w:hint="eastAsia"/>
                <w:sz w:val="24"/>
              </w:rPr>
              <w:t xml:space="preserve">SLT </w:t>
            </w:r>
            <w:r w:rsidRPr="00A069D8">
              <w:rPr>
                <w:rFonts w:hint="eastAsia"/>
                <w:sz w:val="24"/>
              </w:rPr>
              <w:t>将通用寄存器</w:t>
            </w:r>
            <w:proofErr w:type="spellStart"/>
            <w:r w:rsidRPr="00A069D8">
              <w:rPr>
                <w:rFonts w:hint="eastAsia"/>
                <w:sz w:val="24"/>
              </w:rPr>
              <w:t>rj</w:t>
            </w:r>
            <w:proofErr w:type="spellEnd"/>
            <w:r w:rsidRPr="00A069D8">
              <w:rPr>
                <w:rFonts w:hint="eastAsia"/>
                <w:sz w:val="24"/>
              </w:rPr>
              <w:t>中的数据与通用寄存器</w:t>
            </w:r>
            <w:proofErr w:type="spellStart"/>
            <w:r w:rsidRPr="00A069D8">
              <w:rPr>
                <w:rFonts w:hint="eastAsia"/>
                <w:sz w:val="24"/>
              </w:rPr>
              <w:t>rk</w:t>
            </w:r>
            <w:proofErr w:type="spellEnd"/>
            <w:r w:rsidRPr="00A069D8">
              <w:rPr>
                <w:rFonts w:hint="eastAsia"/>
                <w:sz w:val="24"/>
              </w:rPr>
              <w:t>中的数据视作有符号整数进行大小比较，如果前者小于</w:t>
            </w:r>
          </w:p>
          <w:p w14:paraId="5A0316D0" w14:textId="4E592750" w:rsidR="001E6016" w:rsidRPr="0076208C" w:rsidRDefault="00A069D8" w:rsidP="00A069D8">
            <w:pPr>
              <w:jc w:val="center"/>
              <w:rPr>
                <w:sz w:val="24"/>
              </w:rPr>
            </w:pPr>
            <w:r w:rsidRPr="00A069D8">
              <w:rPr>
                <w:rFonts w:hint="eastAsia"/>
                <w:sz w:val="24"/>
              </w:rPr>
              <w:t>后者，则将通用寄存器</w:t>
            </w:r>
            <w:proofErr w:type="spellStart"/>
            <w:r w:rsidRPr="00A069D8">
              <w:rPr>
                <w:rFonts w:hint="eastAsia"/>
                <w:sz w:val="24"/>
              </w:rPr>
              <w:t>rd</w:t>
            </w:r>
            <w:proofErr w:type="spellEnd"/>
            <w:proofErr w:type="gramStart"/>
            <w:r w:rsidRPr="00A069D8">
              <w:rPr>
                <w:rFonts w:hint="eastAsia"/>
                <w:sz w:val="24"/>
              </w:rPr>
              <w:t>的值置为</w:t>
            </w:r>
            <w:proofErr w:type="gramEnd"/>
            <w:r w:rsidRPr="00A069D8">
              <w:rPr>
                <w:rFonts w:hint="eastAsia"/>
                <w:sz w:val="24"/>
              </w:rPr>
              <w:t>1</w:t>
            </w:r>
            <w:r w:rsidRPr="00A069D8">
              <w:rPr>
                <w:rFonts w:hint="eastAsia"/>
                <w:sz w:val="24"/>
              </w:rPr>
              <w:t>，否则置为</w:t>
            </w:r>
            <w:r w:rsidRPr="00A069D8">
              <w:rPr>
                <w:rFonts w:hint="eastAsia"/>
                <w:sz w:val="24"/>
              </w:rPr>
              <w:t>0</w:t>
            </w:r>
            <w:r w:rsidRPr="00A069D8">
              <w:rPr>
                <w:rFonts w:hint="eastAsia"/>
                <w:sz w:val="24"/>
              </w:rPr>
              <w:t>。</w:t>
            </w:r>
          </w:p>
        </w:tc>
        <w:tc>
          <w:tcPr>
            <w:tcW w:w="4709" w:type="dxa"/>
          </w:tcPr>
          <w:p w14:paraId="438F21D3" w14:textId="142FFF4A" w:rsidR="001E6016" w:rsidRDefault="006D6B4F">
            <w:pPr>
              <w:jc w:val="center"/>
              <w:rPr>
                <w:sz w:val="24"/>
              </w:rPr>
            </w:pPr>
            <w:r>
              <w:rPr>
                <w:rFonts w:hint="eastAsia"/>
                <w:sz w:val="24"/>
              </w:rPr>
              <w:t>有符号</w:t>
            </w:r>
            <w:r w:rsidR="00A069D8">
              <w:rPr>
                <w:rFonts w:hint="eastAsia"/>
                <w:sz w:val="24"/>
              </w:rPr>
              <w:t>小于置位</w:t>
            </w:r>
          </w:p>
        </w:tc>
      </w:tr>
      <w:tr w:rsidR="001E6016" w14:paraId="279015E0" w14:textId="77777777" w:rsidTr="00953651">
        <w:trPr>
          <w:jc w:val="center"/>
        </w:trPr>
        <w:tc>
          <w:tcPr>
            <w:tcW w:w="1278" w:type="dxa"/>
            <w:vMerge/>
          </w:tcPr>
          <w:p w14:paraId="02F9CC05" w14:textId="77777777" w:rsidR="001E6016" w:rsidRDefault="001E6016">
            <w:pPr>
              <w:jc w:val="center"/>
              <w:rPr>
                <w:sz w:val="24"/>
              </w:rPr>
            </w:pPr>
          </w:p>
        </w:tc>
        <w:tc>
          <w:tcPr>
            <w:tcW w:w="1460" w:type="dxa"/>
          </w:tcPr>
          <w:p w14:paraId="44147CA3" w14:textId="4B9FD579" w:rsidR="001E6016" w:rsidRDefault="001E6016">
            <w:pPr>
              <w:jc w:val="center"/>
              <w:rPr>
                <w:sz w:val="24"/>
              </w:rPr>
            </w:pPr>
            <w:r>
              <w:rPr>
                <w:rFonts w:hint="eastAsia"/>
                <w:sz w:val="24"/>
              </w:rPr>
              <w:t>SLTU</w:t>
            </w:r>
          </w:p>
        </w:tc>
        <w:tc>
          <w:tcPr>
            <w:tcW w:w="4892" w:type="dxa"/>
          </w:tcPr>
          <w:p w14:paraId="605D8A12" w14:textId="77777777" w:rsidR="00A069D8" w:rsidRPr="00A069D8" w:rsidRDefault="00A069D8" w:rsidP="00A069D8">
            <w:pPr>
              <w:jc w:val="center"/>
              <w:rPr>
                <w:sz w:val="24"/>
              </w:rPr>
            </w:pPr>
            <w:r w:rsidRPr="00A069D8">
              <w:rPr>
                <w:rFonts w:hint="eastAsia"/>
                <w:sz w:val="24"/>
              </w:rPr>
              <w:t xml:space="preserve">SLTU </w:t>
            </w:r>
            <w:r w:rsidRPr="00A069D8">
              <w:rPr>
                <w:rFonts w:hint="eastAsia"/>
                <w:sz w:val="24"/>
              </w:rPr>
              <w:t>将通用寄存器</w:t>
            </w:r>
            <w:proofErr w:type="spellStart"/>
            <w:r w:rsidRPr="00A069D8">
              <w:rPr>
                <w:rFonts w:hint="eastAsia"/>
                <w:sz w:val="24"/>
              </w:rPr>
              <w:t>rj</w:t>
            </w:r>
            <w:proofErr w:type="spellEnd"/>
            <w:r w:rsidRPr="00A069D8">
              <w:rPr>
                <w:rFonts w:hint="eastAsia"/>
                <w:sz w:val="24"/>
              </w:rPr>
              <w:t>中的数据与通用寄存器</w:t>
            </w:r>
            <w:proofErr w:type="spellStart"/>
            <w:r w:rsidRPr="00A069D8">
              <w:rPr>
                <w:rFonts w:hint="eastAsia"/>
                <w:sz w:val="24"/>
              </w:rPr>
              <w:t>rk</w:t>
            </w:r>
            <w:proofErr w:type="spellEnd"/>
            <w:r w:rsidRPr="00A069D8">
              <w:rPr>
                <w:rFonts w:hint="eastAsia"/>
                <w:sz w:val="24"/>
              </w:rPr>
              <w:t>中的数据视作无符号整数进行大小比较，如果前者小</w:t>
            </w:r>
          </w:p>
          <w:p w14:paraId="60FE421F" w14:textId="7F86C6E0" w:rsidR="001E6016" w:rsidRPr="0076208C" w:rsidRDefault="00A069D8" w:rsidP="00A069D8">
            <w:pPr>
              <w:jc w:val="center"/>
              <w:rPr>
                <w:sz w:val="24"/>
              </w:rPr>
            </w:pPr>
            <w:r w:rsidRPr="00A069D8">
              <w:rPr>
                <w:rFonts w:hint="eastAsia"/>
                <w:sz w:val="24"/>
              </w:rPr>
              <w:t>于后者，则将通用寄存器</w:t>
            </w:r>
            <w:proofErr w:type="spellStart"/>
            <w:r w:rsidRPr="00A069D8">
              <w:rPr>
                <w:rFonts w:hint="eastAsia"/>
                <w:sz w:val="24"/>
              </w:rPr>
              <w:t>rd</w:t>
            </w:r>
            <w:proofErr w:type="spellEnd"/>
            <w:proofErr w:type="gramStart"/>
            <w:r w:rsidRPr="00A069D8">
              <w:rPr>
                <w:rFonts w:hint="eastAsia"/>
                <w:sz w:val="24"/>
              </w:rPr>
              <w:t>的值置为</w:t>
            </w:r>
            <w:proofErr w:type="gramEnd"/>
            <w:r w:rsidRPr="00A069D8">
              <w:rPr>
                <w:rFonts w:hint="eastAsia"/>
                <w:sz w:val="24"/>
              </w:rPr>
              <w:t>1</w:t>
            </w:r>
            <w:r w:rsidRPr="00A069D8">
              <w:rPr>
                <w:rFonts w:hint="eastAsia"/>
                <w:sz w:val="24"/>
              </w:rPr>
              <w:t>，否则置为</w:t>
            </w:r>
            <w:r w:rsidRPr="00A069D8">
              <w:rPr>
                <w:rFonts w:hint="eastAsia"/>
                <w:sz w:val="24"/>
              </w:rPr>
              <w:t>0</w:t>
            </w:r>
            <w:r w:rsidRPr="00A069D8">
              <w:rPr>
                <w:rFonts w:hint="eastAsia"/>
                <w:sz w:val="24"/>
              </w:rPr>
              <w:t>。</w:t>
            </w:r>
          </w:p>
        </w:tc>
        <w:tc>
          <w:tcPr>
            <w:tcW w:w="4709" w:type="dxa"/>
          </w:tcPr>
          <w:p w14:paraId="153B85FE" w14:textId="4233DAB2" w:rsidR="001E6016" w:rsidRDefault="006D6B4F">
            <w:pPr>
              <w:jc w:val="center"/>
              <w:rPr>
                <w:sz w:val="24"/>
              </w:rPr>
            </w:pPr>
            <w:r>
              <w:rPr>
                <w:rFonts w:hint="eastAsia"/>
                <w:sz w:val="24"/>
              </w:rPr>
              <w:t>无符号小于置位</w:t>
            </w:r>
          </w:p>
        </w:tc>
      </w:tr>
      <w:tr w:rsidR="001E6016" w14:paraId="28F28BD6" w14:textId="77777777" w:rsidTr="00953651">
        <w:trPr>
          <w:jc w:val="center"/>
        </w:trPr>
        <w:tc>
          <w:tcPr>
            <w:tcW w:w="1278" w:type="dxa"/>
            <w:vMerge/>
          </w:tcPr>
          <w:p w14:paraId="657CF64B" w14:textId="77777777" w:rsidR="001E6016" w:rsidRDefault="001E6016">
            <w:pPr>
              <w:jc w:val="center"/>
              <w:rPr>
                <w:sz w:val="24"/>
              </w:rPr>
            </w:pPr>
          </w:p>
        </w:tc>
        <w:tc>
          <w:tcPr>
            <w:tcW w:w="1460" w:type="dxa"/>
          </w:tcPr>
          <w:p w14:paraId="06019B14" w14:textId="72AAEC73" w:rsidR="001E6016" w:rsidRDefault="001E6016">
            <w:pPr>
              <w:jc w:val="center"/>
              <w:rPr>
                <w:sz w:val="24"/>
              </w:rPr>
            </w:pPr>
            <w:r>
              <w:rPr>
                <w:rFonts w:hint="eastAsia"/>
                <w:sz w:val="24"/>
              </w:rPr>
              <w:t>SLTI</w:t>
            </w:r>
          </w:p>
        </w:tc>
        <w:tc>
          <w:tcPr>
            <w:tcW w:w="4892" w:type="dxa"/>
          </w:tcPr>
          <w:p w14:paraId="2634DD8D" w14:textId="77777777" w:rsidR="00A069D8" w:rsidRPr="00A069D8" w:rsidRDefault="00A069D8" w:rsidP="00A069D8">
            <w:pPr>
              <w:jc w:val="center"/>
              <w:rPr>
                <w:sz w:val="24"/>
              </w:rPr>
            </w:pPr>
            <w:r w:rsidRPr="00A069D8">
              <w:rPr>
                <w:rFonts w:hint="eastAsia"/>
                <w:sz w:val="24"/>
              </w:rPr>
              <w:t xml:space="preserve">SLTI </w:t>
            </w:r>
            <w:r w:rsidRPr="00A069D8">
              <w:rPr>
                <w:rFonts w:hint="eastAsia"/>
                <w:sz w:val="24"/>
              </w:rPr>
              <w:t>将通用寄存器</w:t>
            </w:r>
            <w:proofErr w:type="spellStart"/>
            <w:r w:rsidRPr="00A069D8">
              <w:rPr>
                <w:rFonts w:hint="eastAsia"/>
                <w:sz w:val="24"/>
              </w:rPr>
              <w:t>rj</w:t>
            </w:r>
            <w:proofErr w:type="spellEnd"/>
            <w:r w:rsidRPr="00A069D8">
              <w:rPr>
                <w:rFonts w:hint="eastAsia"/>
                <w:sz w:val="24"/>
              </w:rPr>
              <w:t>中的数据与</w:t>
            </w:r>
            <w:r w:rsidRPr="00A069D8">
              <w:rPr>
                <w:rFonts w:hint="eastAsia"/>
                <w:sz w:val="24"/>
              </w:rPr>
              <w:t>12</w:t>
            </w:r>
            <w:r w:rsidRPr="00A069D8">
              <w:rPr>
                <w:rFonts w:hint="eastAsia"/>
                <w:sz w:val="24"/>
              </w:rPr>
              <w:t>比特立即数</w:t>
            </w:r>
            <w:r w:rsidRPr="00A069D8">
              <w:rPr>
                <w:rFonts w:hint="eastAsia"/>
                <w:sz w:val="24"/>
              </w:rPr>
              <w:t>si12</w:t>
            </w:r>
            <w:r w:rsidRPr="00A069D8">
              <w:rPr>
                <w:rFonts w:hint="eastAsia"/>
                <w:sz w:val="24"/>
              </w:rPr>
              <w:t>符号扩展后所得的数据视作有符号整数进行大小</w:t>
            </w:r>
          </w:p>
          <w:p w14:paraId="06A6FD1A" w14:textId="5524415D" w:rsidR="001E6016" w:rsidRPr="0076208C" w:rsidRDefault="00A069D8" w:rsidP="00A069D8">
            <w:pPr>
              <w:jc w:val="center"/>
              <w:rPr>
                <w:sz w:val="24"/>
              </w:rPr>
            </w:pPr>
            <w:r w:rsidRPr="00A069D8">
              <w:rPr>
                <w:rFonts w:hint="eastAsia"/>
                <w:sz w:val="24"/>
              </w:rPr>
              <w:t>比较，如果前者小于后者，则将通用寄存器</w:t>
            </w:r>
            <w:proofErr w:type="spellStart"/>
            <w:r w:rsidRPr="00A069D8">
              <w:rPr>
                <w:rFonts w:hint="eastAsia"/>
                <w:sz w:val="24"/>
              </w:rPr>
              <w:t>rd</w:t>
            </w:r>
            <w:proofErr w:type="spellEnd"/>
            <w:proofErr w:type="gramStart"/>
            <w:r w:rsidRPr="00A069D8">
              <w:rPr>
                <w:rFonts w:hint="eastAsia"/>
                <w:sz w:val="24"/>
              </w:rPr>
              <w:t>的值置为</w:t>
            </w:r>
            <w:proofErr w:type="gramEnd"/>
            <w:r w:rsidRPr="00A069D8">
              <w:rPr>
                <w:rFonts w:hint="eastAsia"/>
                <w:sz w:val="24"/>
              </w:rPr>
              <w:t>1</w:t>
            </w:r>
            <w:r w:rsidRPr="00A069D8">
              <w:rPr>
                <w:rFonts w:hint="eastAsia"/>
                <w:sz w:val="24"/>
              </w:rPr>
              <w:t>，否则置为</w:t>
            </w:r>
            <w:r w:rsidRPr="00A069D8">
              <w:rPr>
                <w:rFonts w:hint="eastAsia"/>
                <w:sz w:val="24"/>
              </w:rPr>
              <w:t>0</w:t>
            </w:r>
          </w:p>
        </w:tc>
        <w:tc>
          <w:tcPr>
            <w:tcW w:w="4709" w:type="dxa"/>
          </w:tcPr>
          <w:p w14:paraId="4F486FB6" w14:textId="44E69B37" w:rsidR="001E6016" w:rsidRDefault="006D6B4F">
            <w:pPr>
              <w:jc w:val="center"/>
              <w:rPr>
                <w:sz w:val="24"/>
              </w:rPr>
            </w:pPr>
            <w:r>
              <w:rPr>
                <w:rFonts w:hint="eastAsia"/>
                <w:sz w:val="24"/>
              </w:rPr>
              <w:t>有符号小于置位</w:t>
            </w:r>
          </w:p>
        </w:tc>
      </w:tr>
      <w:tr w:rsidR="001E6016" w14:paraId="2EB7B014" w14:textId="77777777" w:rsidTr="00953651">
        <w:trPr>
          <w:jc w:val="center"/>
        </w:trPr>
        <w:tc>
          <w:tcPr>
            <w:tcW w:w="1278" w:type="dxa"/>
            <w:vMerge/>
          </w:tcPr>
          <w:p w14:paraId="7CA77CA6" w14:textId="77777777" w:rsidR="001E6016" w:rsidRDefault="001E6016">
            <w:pPr>
              <w:jc w:val="center"/>
              <w:rPr>
                <w:sz w:val="24"/>
              </w:rPr>
            </w:pPr>
          </w:p>
        </w:tc>
        <w:tc>
          <w:tcPr>
            <w:tcW w:w="1460" w:type="dxa"/>
          </w:tcPr>
          <w:p w14:paraId="4065D5A7" w14:textId="08DE9600" w:rsidR="001E6016" w:rsidRDefault="001E6016">
            <w:pPr>
              <w:jc w:val="center"/>
              <w:rPr>
                <w:sz w:val="24"/>
              </w:rPr>
            </w:pPr>
            <w:r>
              <w:rPr>
                <w:rFonts w:hint="eastAsia"/>
                <w:sz w:val="24"/>
              </w:rPr>
              <w:t>SLTUI</w:t>
            </w:r>
          </w:p>
        </w:tc>
        <w:tc>
          <w:tcPr>
            <w:tcW w:w="4892" w:type="dxa"/>
          </w:tcPr>
          <w:p w14:paraId="684BC79B" w14:textId="77777777" w:rsidR="00A069D8" w:rsidRPr="00A069D8" w:rsidRDefault="00A069D8" w:rsidP="00A069D8">
            <w:pPr>
              <w:jc w:val="center"/>
              <w:rPr>
                <w:sz w:val="24"/>
              </w:rPr>
            </w:pPr>
            <w:r w:rsidRPr="00A069D8">
              <w:rPr>
                <w:rFonts w:hint="eastAsia"/>
                <w:sz w:val="24"/>
              </w:rPr>
              <w:t>SLTUI</w:t>
            </w:r>
            <w:r w:rsidRPr="00A069D8">
              <w:rPr>
                <w:rFonts w:hint="eastAsia"/>
                <w:sz w:val="24"/>
              </w:rPr>
              <w:t>将通用寄存器</w:t>
            </w:r>
            <w:proofErr w:type="spellStart"/>
            <w:r w:rsidRPr="00A069D8">
              <w:rPr>
                <w:rFonts w:hint="eastAsia"/>
                <w:sz w:val="24"/>
              </w:rPr>
              <w:t>rj</w:t>
            </w:r>
            <w:proofErr w:type="spellEnd"/>
            <w:r w:rsidRPr="00A069D8">
              <w:rPr>
                <w:rFonts w:hint="eastAsia"/>
                <w:sz w:val="24"/>
              </w:rPr>
              <w:t>中的数据与</w:t>
            </w:r>
            <w:r w:rsidRPr="00A069D8">
              <w:rPr>
                <w:rFonts w:hint="eastAsia"/>
                <w:sz w:val="24"/>
              </w:rPr>
              <w:t>12</w:t>
            </w:r>
            <w:r w:rsidRPr="00A069D8">
              <w:rPr>
                <w:rFonts w:hint="eastAsia"/>
                <w:sz w:val="24"/>
              </w:rPr>
              <w:t>比特立即数</w:t>
            </w:r>
            <w:r w:rsidRPr="00A069D8">
              <w:rPr>
                <w:rFonts w:hint="eastAsia"/>
                <w:sz w:val="24"/>
              </w:rPr>
              <w:t>si12</w:t>
            </w:r>
            <w:r w:rsidRPr="00A069D8">
              <w:rPr>
                <w:rFonts w:hint="eastAsia"/>
                <w:sz w:val="24"/>
              </w:rPr>
              <w:t>符号扩展后所得的数据视作无符号整数进行大小</w:t>
            </w:r>
          </w:p>
          <w:p w14:paraId="1DC2507F" w14:textId="3E3568F7" w:rsidR="001E6016" w:rsidRPr="0076208C" w:rsidRDefault="00A069D8" w:rsidP="00A069D8">
            <w:pPr>
              <w:jc w:val="center"/>
              <w:rPr>
                <w:sz w:val="24"/>
              </w:rPr>
            </w:pPr>
            <w:r w:rsidRPr="00A069D8">
              <w:rPr>
                <w:rFonts w:hint="eastAsia"/>
                <w:sz w:val="24"/>
              </w:rPr>
              <w:t>比较，如果前者小于后者，则将通用寄存器</w:t>
            </w:r>
            <w:proofErr w:type="spellStart"/>
            <w:r w:rsidRPr="00A069D8">
              <w:rPr>
                <w:rFonts w:hint="eastAsia"/>
                <w:sz w:val="24"/>
              </w:rPr>
              <w:t>rd</w:t>
            </w:r>
            <w:proofErr w:type="spellEnd"/>
            <w:proofErr w:type="gramStart"/>
            <w:r w:rsidRPr="00A069D8">
              <w:rPr>
                <w:rFonts w:hint="eastAsia"/>
                <w:sz w:val="24"/>
              </w:rPr>
              <w:t>的值置为</w:t>
            </w:r>
            <w:proofErr w:type="gramEnd"/>
            <w:r w:rsidRPr="00A069D8">
              <w:rPr>
                <w:rFonts w:hint="eastAsia"/>
                <w:sz w:val="24"/>
              </w:rPr>
              <w:t>1</w:t>
            </w:r>
            <w:r w:rsidRPr="00A069D8">
              <w:rPr>
                <w:rFonts w:hint="eastAsia"/>
                <w:sz w:val="24"/>
              </w:rPr>
              <w:t>，否则置为</w:t>
            </w:r>
            <w:r w:rsidRPr="00A069D8">
              <w:rPr>
                <w:rFonts w:hint="eastAsia"/>
                <w:sz w:val="24"/>
              </w:rPr>
              <w:t>0</w:t>
            </w:r>
          </w:p>
        </w:tc>
        <w:tc>
          <w:tcPr>
            <w:tcW w:w="4709" w:type="dxa"/>
          </w:tcPr>
          <w:p w14:paraId="4296D009" w14:textId="0BFF37B8" w:rsidR="001E6016" w:rsidRDefault="006D6B4F">
            <w:pPr>
              <w:jc w:val="center"/>
              <w:rPr>
                <w:sz w:val="24"/>
              </w:rPr>
            </w:pPr>
            <w:r>
              <w:rPr>
                <w:rFonts w:hint="eastAsia"/>
                <w:sz w:val="24"/>
              </w:rPr>
              <w:t>无符号小于置位</w:t>
            </w:r>
          </w:p>
        </w:tc>
      </w:tr>
      <w:tr w:rsidR="00953651" w14:paraId="7B5E7895" w14:textId="77777777" w:rsidTr="00953651">
        <w:trPr>
          <w:jc w:val="center"/>
        </w:trPr>
        <w:tc>
          <w:tcPr>
            <w:tcW w:w="1278" w:type="dxa"/>
            <w:vMerge w:val="restart"/>
          </w:tcPr>
          <w:p w14:paraId="7F2D7BF6" w14:textId="5C3518E2" w:rsidR="00953651" w:rsidRDefault="00164F21">
            <w:pPr>
              <w:jc w:val="center"/>
              <w:rPr>
                <w:sz w:val="24"/>
              </w:rPr>
            </w:pPr>
            <w:r>
              <w:rPr>
                <w:rFonts w:hint="eastAsia"/>
                <w:sz w:val="24"/>
              </w:rPr>
              <w:t>移位运算</w:t>
            </w:r>
          </w:p>
        </w:tc>
        <w:tc>
          <w:tcPr>
            <w:tcW w:w="1460" w:type="dxa"/>
          </w:tcPr>
          <w:p w14:paraId="7BCB2EBE" w14:textId="63615C41" w:rsidR="00953651" w:rsidRDefault="00953651">
            <w:pPr>
              <w:jc w:val="center"/>
              <w:rPr>
                <w:sz w:val="24"/>
              </w:rPr>
            </w:pPr>
            <w:r>
              <w:rPr>
                <w:rFonts w:hint="eastAsia"/>
                <w:sz w:val="24"/>
              </w:rPr>
              <w:t>SLL.W</w:t>
            </w:r>
          </w:p>
        </w:tc>
        <w:tc>
          <w:tcPr>
            <w:tcW w:w="4892" w:type="dxa"/>
          </w:tcPr>
          <w:p w14:paraId="3CCD1B25" w14:textId="56EE0F85" w:rsidR="00953651" w:rsidRPr="0076208C" w:rsidRDefault="00953651" w:rsidP="0076208C">
            <w:pPr>
              <w:jc w:val="center"/>
              <w:rPr>
                <w:sz w:val="24"/>
              </w:rPr>
            </w:pPr>
            <w:r w:rsidRPr="00953651">
              <w:rPr>
                <w:rFonts w:hint="eastAsia"/>
                <w:sz w:val="24"/>
              </w:rPr>
              <w:t xml:space="preserve">SLL.W </w:t>
            </w:r>
            <w:r w:rsidRPr="00953651">
              <w:rPr>
                <w:rFonts w:hint="eastAsia"/>
                <w:sz w:val="24"/>
              </w:rPr>
              <w:t>将通用寄存器</w:t>
            </w:r>
            <w:proofErr w:type="spellStart"/>
            <w:r w:rsidRPr="00953651">
              <w:rPr>
                <w:rFonts w:hint="eastAsia"/>
                <w:sz w:val="24"/>
              </w:rPr>
              <w:t>rj</w:t>
            </w:r>
            <w:proofErr w:type="spellEnd"/>
            <w:r w:rsidRPr="00953651">
              <w:rPr>
                <w:rFonts w:hint="eastAsia"/>
                <w:sz w:val="24"/>
              </w:rPr>
              <w:t>中的数据逻辑左移，移位结果写入通用寄存器</w:t>
            </w:r>
            <w:proofErr w:type="spellStart"/>
            <w:r w:rsidRPr="00953651">
              <w:rPr>
                <w:rFonts w:hint="eastAsia"/>
                <w:sz w:val="24"/>
              </w:rPr>
              <w:t>rd</w:t>
            </w:r>
            <w:proofErr w:type="spellEnd"/>
            <w:r w:rsidRPr="00953651">
              <w:rPr>
                <w:rFonts w:hint="eastAsia"/>
                <w:sz w:val="24"/>
              </w:rPr>
              <w:t>中。</w:t>
            </w:r>
          </w:p>
        </w:tc>
        <w:tc>
          <w:tcPr>
            <w:tcW w:w="4709" w:type="dxa"/>
          </w:tcPr>
          <w:p w14:paraId="2397387A" w14:textId="752DEEFC" w:rsidR="00953651" w:rsidRDefault="00164F21">
            <w:pPr>
              <w:jc w:val="center"/>
              <w:rPr>
                <w:sz w:val="24"/>
              </w:rPr>
            </w:pPr>
            <w:r>
              <w:rPr>
                <w:rFonts w:hint="eastAsia"/>
                <w:sz w:val="24"/>
              </w:rPr>
              <w:t>逻辑左移</w:t>
            </w:r>
          </w:p>
        </w:tc>
      </w:tr>
      <w:tr w:rsidR="00953651" w14:paraId="7054282E" w14:textId="77777777" w:rsidTr="00953651">
        <w:trPr>
          <w:jc w:val="center"/>
        </w:trPr>
        <w:tc>
          <w:tcPr>
            <w:tcW w:w="1278" w:type="dxa"/>
            <w:vMerge/>
          </w:tcPr>
          <w:p w14:paraId="048B3870" w14:textId="77777777" w:rsidR="00953651" w:rsidRDefault="00953651">
            <w:pPr>
              <w:jc w:val="center"/>
              <w:rPr>
                <w:sz w:val="24"/>
              </w:rPr>
            </w:pPr>
          </w:p>
        </w:tc>
        <w:tc>
          <w:tcPr>
            <w:tcW w:w="1460" w:type="dxa"/>
          </w:tcPr>
          <w:p w14:paraId="7244EB48" w14:textId="2E136BAD" w:rsidR="00953651" w:rsidRDefault="00953651">
            <w:pPr>
              <w:jc w:val="center"/>
              <w:rPr>
                <w:sz w:val="24"/>
              </w:rPr>
            </w:pPr>
            <w:r>
              <w:rPr>
                <w:rFonts w:hint="eastAsia"/>
                <w:sz w:val="24"/>
              </w:rPr>
              <w:t>SRL.W</w:t>
            </w:r>
          </w:p>
        </w:tc>
        <w:tc>
          <w:tcPr>
            <w:tcW w:w="4892" w:type="dxa"/>
          </w:tcPr>
          <w:p w14:paraId="59030C6F" w14:textId="692AF50B" w:rsidR="00953651" w:rsidRPr="0076208C" w:rsidRDefault="00953651" w:rsidP="0076208C">
            <w:pPr>
              <w:jc w:val="center"/>
              <w:rPr>
                <w:sz w:val="24"/>
              </w:rPr>
            </w:pPr>
            <w:r w:rsidRPr="00953651">
              <w:rPr>
                <w:rFonts w:hint="eastAsia"/>
                <w:sz w:val="24"/>
              </w:rPr>
              <w:t xml:space="preserve">SRL.W </w:t>
            </w:r>
            <w:r w:rsidRPr="00953651">
              <w:rPr>
                <w:rFonts w:hint="eastAsia"/>
                <w:sz w:val="24"/>
              </w:rPr>
              <w:t>将通用寄存器</w:t>
            </w:r>
            <w:proofErr w:type="spellStart"/>
            <w:r w:rsidRPr="00953651">
              <w:rPr>
                <w:rFonts w:hint="eastAsia"/>
                <w:sz w:val="24"/>
              </w:rPr>
              <w:t>rj</w:t>
            </w:r>
            <w:proofErr w:type="spellEnd"/>
            <w:r w:rsidRPr="00953651">
              <w:rPr>
                <w:rFonts w:hint="eastAsia"/>
                <w:sz w:val="24"/>
              </w:rPr>
              <w:t>中的数据逻辑右移，移位结果写入通用寄存器</w:t>
            </w:r>
            <w:proofErr w:type="spellStart"/>
            <w:r w:rsidRPr="00953651">
              <w:rPr>
                <w:rFonts w:hint="eastAsia"/>
                <w:sz w:val="24"/>
              </w:rPr>
              <w:t>rd</w:t>
            </w:r>
            <w:proofErr w:type="spellEnd"/>
            <w:r w:rsidRPr="00953651">
              <w:rPr>
                <w:rFonts w:hint="eastAsia"/>
                <w:sz w:val="24"/>
              </w:rPr>
              <w:t>中。</w:t>
            </w:r>
          </w:p>
        </w:tc>
        <w:tc>
          <w:tcPr>
            <w:tcW w:w="4709" w:type="dxa"/>
          </w:tcPr>
          <w:p w14:paraId="6500F216" w14:textId="3574FD88" w:rsidR="00953651" w:rsidRDefault="00164F21">
            <w:pPr>
              <w:jc w:val="center"/>
              <w:rPr>
                <w:sz w:val="24"/>
              </w:rPr>
            </w:pPr>
            <w:r w:rsidRPr="00953651">
              <w:rPr>
                <w:rFonts w:hint="eastAsia"/>
                <w:sz w:val="24"/>
              </w:rPr>
              <w:t>逻辑右移</w:t>
            </w:r>
          </w:p>
        </w:tc>
      </w:tr>
      <w:tr w:rsidR="00953651" w14:paraId="38A23E09" w14:textId="77777777" w:rsidTr="00953651">
        <w:trPr>
          <w:jc w:val="center"/>
        </w:trPr>
        <w:tc>
          <w:tcPr>
            <w:tcW w:w="1278" w:type="dxa"/>
            <w:vMerge/>
          </w:tcPr>
          <w:p w14:paraId="07FF5836" w14:textId="77777777" w:rsidR="00953651" w:rsidRDefault="00953651">
            <w:pPr>
              <w:jc w:val="center"/>
              <w:rPr>
                <w:sz w:val="24"/>
              </w:rPr>
            </w:pPr>
          </w:p>
        </w:tc>
        <w:tc>
          <w:tcPr>
            <w:tcW w:w="1460" w:type="dxa"/>
          </w:tcPr>
          <w:p w14:paraId="5BB44A11" w14:textId="6CFE0850" w:rsidR="00953651" w:rsidRDefault="00953651">
            <w:pPr>
              <w:jc w:val="center"/>
              <w:rPr>
                <w:sz w:val="24"/>
              </w:rPr>
            </w:pPr>
            <w:r>
              <w:rPr>
                <w:rFonts w:hint="eastAsia"/>
                <w:sz w:val="24"/>
              </w:rPr>
              <w:t>SRA.W</w:t>
            </w:r>
          </w:p>
        </w:tc>
        <w:tc>
          <w:tcPr>
            <w:tcW w:w="4892" w:type="dxa"/>
          </w:tcPr>
          <w:p w14:paraId="2E8A4D7C" w14:textId="667144A3" w:rsidR="00953651" w:rsidRPr="0076208C" w:rsidRDefault="00953651" w:rsidP="00AE72EB">
            <w:pPr>
              <w:jc w:val="center"/>
              <w:rPr>
                <w:sz w:val="24"/>
              </w:rPr>
            </w:pPr>
            <w:r w:rsidRPr="00953651">
              <w:rPr>
                <w:rFonts w:hint="eastAsia"/>
                <w:sz w:val="24"/>
              </w:rPr>
              <w:t xml:space="preserve">SRA.W </w:t>
            </w:r>
            <w:r w:rsidRPr="00953651">
              <w:rPr>
                <w:rFonts w:hint="eastAsia"/>
                <w:sz w:val="24"/>
              </w:rPr>
              <w:t>将通用寄存器</w:t>
            </w:r>
            <w:proofErr w:type="spellStart"/>
            <w:r w:rsidRPr="00953651">
              <w:rPr>
                <w:rFonts w:hint="eastAsia"/>
                <w:sz w:val="24"/>
              </w:rPr>
              <w:t>rj</w:t>
            </w:r>
            <w:proofErr w:type="spellEnd"/>
            <w:r w:rsidRPr="00953651">
              <w:rPr>
                <w:rFonts w:hint="eastAsia"/>
                <w:sz w:val="24"/>
              </w:rPr>
              <w:t>中的数据算术右移，移位结果写入通用寄存器</w:t>
            </w:r>
            <w:proofErr w:type="spellStart"/>
            <w:r w:rsidRPr="00953651">
              <w:rPr>
                <w:rFonts w:hint="eastAsia"/>
                <w:sz w:val="24"/>
              </w:rPr>
              <w:t>rd</w:t>
            </w:r>
            <w:proofErr w:type="spellEnd"/>
            <w:r w:rsidRPr="00953651">
              <w:rPr>
                <w:rFonts w:hint="eastAsia"/>
                <w:sz w:val="24"/>
              </w:rPr>
              <w:t>中</w:t>
            </w:r>
          </w:p>
        </w:tc>
        <w:tc>
          <w:tcPr>
            <w:tcW w:w="4709" w:type="dxa"/>
          </w:tcPr>
          <w:p w14:paraId="0ACB69B0" w14:textId="5E935703" w:rsidR="00953651" w:rsidRDefault="00164F21">
            <w:pPr>
              <w:jc w:val="center"/>
              <w:rPr>
                <w:sz w:val="24"/>
              </w:rPr>
            </w:pPr>
            <w:r w:rsidRPr="00953651">
              <w:rPr>
                <w:rFonts w:hint="eastAsia"/>
                <w:sz w:val="24"/>
              </w:rPr>
              <w:t>算术右移</w:t>
            </w:r>
          </w:p>
        </w:tc>
      </w:tr>
      <w:tr w:rsidR="00953651" w14:paraId="5797432E" w14:textId="77777777" w:rsidTr="00953651">
        <w:trPr>
          <w:jc w:val="center"/>
        </w:trPr>
        <w:tc>
          <w:tcPr>
            <w:tcW w:w="1278" w:type="dxa"/>
            <w:vMerge/>
          </w:tcPr>
          <w:p w14:paraId="1F78D54D" w14:textId="77777777" w:rsidR="00953651" w:rsidRDefault="00953651">
            <w:pPr>
              <w:jc w:val="center"/>
              <w:rPr>
                <w:sz w:val="24"/>
              </w:rPr>
            </w:pPr>
          </w:p>
        </w:tc>
        <w:tc>
          <w:tcPr>
            <w:tcW w:w="1460" w:type="dxa"/>
          </w:tcPr>
          <w:p w14:paraId="799BBED0" w14:textId="3EF0B97C" w:rsidR="00953651" w:rsidRDefault="00953651">
            <w:pPr>
              <w:jc w:val="center"/>
              <w:rPr>
                <w:sz w:val="24"/>
              </w:rPr>
            </w:pPr>
            <w:r>
              <w:rPr>
                <w:rFonts w:hint="eastAsia"/>
                <w:sz w:val="24"/>
              </w:rPr>
              <w:t>SLLI.W</w:t>
            </w:r>
          </w:p>
        </w:tc>
        <w:tc>
          <w:tcPr>
            <w:tcW w:w="4892" w:type="dxa"/>
          </w:tcPr>
          <w:p w14:paraId="66F43B94" w14:textId="250180EA" w:rsidR="00953651" w:rsidRPr="0076208C" w:rsidRDefault="00953651" w:rsidP="00AE72EB">
            <w:pPr>
              <w:jc w:val="center"/>
              <w:rPr>
                <w:sz w:val="24"/>
              </w:rPr>
            </w:pPr>
            <w:r w:rsidRPr="00953651">
              <w:rPr>
                <w:rFonts w:hint="eastAsia"/>
                <w:sz w:val="24"/>
              </w:rPr>
              <w:t xml:space="preserve">SLLI.W </w:t>
            </w:r>
            <w:r w:rsidRPr="00953651">
              <w:rPr>
                <w:rFonts w:hint="eastAsia"/>
                <w:sz w:val="24"/>
              </w:rPr>
              <w:t>将通用寄存器</w:t>
            </w:r>
            <w:proofErr w:type="spellStart"/>
            <w:r w:rsidRPr="00953651">
              <w:rPr>
                <w:rFonts w:hint="eastAsia"/>
                <w:sz w:val="24"/>
              </w:rPr>
              <w:t>rj</w:t>
            </w:r>
            <w:proofErr w:type="spellEnd"/>
            <w:r w:rsidRPr="00953651">
              <w:rPr>
                <w:rFonts w:hint="eastAsia"/>
                <w:sz w:val="24"/>
              </w:rPr>
              <w:t>中的数据逻辑左移，移位结果写入通用寄存器</w:t>
            </w:r>
            <w:proofErr w:type="spellStart"/>
            <w:r w:rsidRPr="00953651">
              <w:rPr>
                <w:rFonts w:hint="eastAsia"/>
                <w:sz w:val="24"/>
              </w:rPr>
              <w:t>rd</w:t>
            </w:r>
            <w:proofErr w:type="spellEnd"/>
            <w:r w:rsidRPr="00953651">
              <w:rPr>
                <w:rFonts w:hint="eastAsia"/>
                <w:sz w:val="24"/>
              </w:rPr>
              <w:t>中。</w:t>
            </w:r>
          </w:p>
        </w:tc>
        <w:tc>
          <w:tcPr>
            <w:tcW w:w="4709" w:type="dxa"/>
          </w:tcPr>
          <w:p w14:paraId="429E8D15" w14:textId="07824255" w:rsidR="00953651" w:rsidRDefault="00164F21">
            <w:pPr>
              <w:jc w:val="center"/>
              <w:rPr>
                <w:sz w:val="24"/>
              </w:rPr>
            </w:pPr>
            <w:r>
              <w:rPr>
                <w:rFonts w:hint="eastAsia"/>
                <w:sz w:val="24"/>
              </w:rPr>
              <w:t>逻辑左移</w:t>
            </w:r>
          </w:p>
        </w:tc>
      </w:tr>
      <w:tr w:rsidR="00953651" w14:paraId="436B5F41" w14:textId="77777777" w:rsidTr="00953651">
        <w:trPr>
          <w:jc w:val="center"/>
        </w:trPr>
        <w:tc>
          <w:tcPr>
            <w:tcW w:w="1278" w:type="dxa"/>
            <w:vMerge/>
          </w:tcPr>
          <w:p w14:paraId="4C82BBB8" w14:textId="77777777" w:rsidR="00953651" w:rsidRDefault="00953651">
            <w:pPr>
              <w:jc w:val="center"/>
              <w:rPr>
                <w:sz w:val="24"/>
              </w:rPr>
            </w:pPr>
          </w:p>
        </w:tc>
        <w:tc>
          <w:tcPr>
            <w:tcW w:w="1460" w:type="dxa"/>
          </w:tcPr>
          <w:p w14:paraId="4E68620D" w14:textId="7E18D319" w:rsidR="00953651" w:rsidRDefault="00953651">
            <w:pPr>
              <w:jc w:val="center"/>
              <w:rPr>
                <w:sz w:val="24"/>
              </w:rPr>
            </w:pPr>
            <w:r>
              <w:rPr>
                <w:rFonts w:hint="eastAsia"/>
                <w:sz w:val="24"/>
              </w:rPr>
              <w:t>SRLI.W</w:t>
            </w:r>
          </w:p>
        </w:tc>
        <w:tc>
          <w:tcPr>
            <w:tcW w:w="4892" w:type="dxa"/>
          </w:tcPr>
          <w:p w14:paraId="15866F42" w14:textId="35FD1961" w:rsidR="00953651" w:rsidRPr="0076208C" w:rsidRDefault="00953651" w:rsidP="00AE72EB">
            <w:pPr>
              <w:jc w:val="center"/>
              <w:rPr>
                <w:sz w:val="24"/>
              </w:rPr>
            </w:pPr>
            <w:r w:rsidRPr="00953651">
              <w:rPr>
                <w:rFonts w:hint="eastAsia"/>
                <w:sz w:val="24"/>
              </w:rPr>
              <w:t xml:space="preserve">SRLI.W </w:t>
            </w:r>
            <w:r w:rsidRPr="00953651">
              <w:rPr>
                <w:rFonts w:hint="eastAsia"/>
                <w:sz w:val="24"/>
              </w:rPr>
              <w:t>将通用寄存器</w:t>
            </w:r>
            <w:proofErr w:type="spellStart"/>
            <w:r w:rsidRPr="00953651">
              <w:rPr>
                <w:rFonts w:hint="eastAsia"/>
                <w:sz w:val="24"/>
              </w:rPr>
              <w:t>rj</w:t>
            </w:r>
            <w:proofErr w:type="spellEnd"/>
            <w:r w:rsidRPr="00953651">
              <w:rPr>
                <w:rFonts w:hint="eastAsia"/>
                <w:sz w:val="24"/>
              </w:rPr>
              <w:t>中的数据逻辑右移，移位结果写入通用寄存器</w:t>
            </w:r>
            <w:proofErr w:type="spellStart"/>
            <w:r w:rsidRPr="00953651">
              <w:rPr>
                <w:rFonts w:hint="eastAsia"/>
                <w:sz w:val="24"/>
              </w:rPr>
              <w:t>rd</w:t>
            </w:r>
            <w:proofErr w:type="spellEnd"/>
            <w:r w:rsidRPr="00953651">
              <w:rPr>
                <w:rFonts w:hint="eastAsia"/>
                <w:sz w:val="24"/>
              </w:rPr>
              <w:t>中。</w:t>
            </w:r>
          </w:p>
        </w:tc>
        <w:tc>
          <w:tcPr>
            <w:tcW w:w="4709" w:type="dxa"/>
          </w:tcPr>
          <w:p w14:paraId="6166E4FB" w14:textId="08749B36" w:rsidR="00953651" w:rsidRDefault="00164F21">
            <w:pPr>
              <w:jc w:val="center"/>
              <w:rPr>
                <w:sz w:val="24"/>
              </w:rPr>
            </w:pPr>
            <w:r w:rsidRPr="00953651">
              <w:rPr>
                <w:rFonts w:hint="eastAsia"/>
                <w:sz w:val="24"/>
              </w:rPr>
              <w:t>逻辑右移</w:t>
            </w:r>
          </w:p>
        </w:tc>
      </w:tr>
      <w:tr w:rsidR="00953651" w14:paraId="61E7A73E" w14:textId="77777777" w:rsidTr="00953651">
        <w:trPr>
          <w:jc w:val="center"/>
        </w:trPr>
        <w:tc>
          <w:tcPr>
            <w:tcW w:w="1278" w:type="dxa"/>
            <w:vMerge/>
          </w:tcPr>
          <w:p w14:paraId="72B7624C" w14:textId="77777777" w:rsidR="00953651" w:rsidRDefault="00953651">
            <w:pPr>
              <w:jc w:val="center"/>
              <w:rPr>
                <w:sz w:val="24"/>
              </w:rPr>
            </w:pPr>
          </w:p>
        </w:tc>
        <w:tc>
          <w:tcPr>
            <w:tcW w:w="1460" w:type="dxa"/>
          </w:tcPr>
          <w:p w14:paraId="0042E58A" w14:textId="14C86922" w:rsidR="00953651" w:rsidRDefault="00953651">
            <w:pPr>
              <w:jc w:val="center"/>
              <w:rPr>
                <w:sz w:val="24"/>
              </w:rPr>
            </w:pPr>
            <w:r>
              <w:rPr>
                <w:rFonts w:hint="eastAsia"/>
                <w:sz w:val="24"/>
              </w:rPr>
              <w:t>SRAL.W</w:t>
            </w:r>
          </w:p>
        </w:tc>
        <w:tc>
          <w:tcPr>
            <w:tcW w:w="4892" w:type="dxa"/>
          </w:tcPr>
          <w:p w14:paraId="216C9037" w14:textId="41FB8A24" w:rsidR="00953651" w:rsidRPr="0076208C" w:rsidRDefault="00953651" w:rsidP="00AE72EB">
            <w:pPr>
              <w:jc w:val="center"/>
              <w:rPr>
                <w:sz w:val="24"/>
              </w:rPr>
            </w:pPr>
            <w:r w:rsidRPr="00953651">
              <w:rPr>
                <w:rFonts w:hint="eastAsia"/>
                <w:sz w:val="24"/>
              </w:rPr>
              <w:t xml:space="preserve">SRAI.W </w:t>
            </w:r>
            <w:r w:rsidRPr="00953651">
              <w:rPr>
                <w:rFonts w:hint="eastAsia"/>
                <w:sz w:val="24"/>
              </w:rPr>
              <w:t>将通用寄存器</w:t>
            </w:r>
            <w:proofErr w:type="spellStart"/>
            <w:r w:rsidRPr="00953651">
              <w:rPr>
                <w:rFonts w:hint="eastAsia"/>
                <w:sz w:val="24"/>
              </w:rPr>
              <w:t>rj</w:t>
            </w:r>
            <w:proofErr w:type="spellEnd"/>
            <w:r w:rsidRPr="00953651">
              <w:rPr>
                <w:rFonts w:hint="eastAsia"/>
                <w:sz w:val="24"/>
              </w:rPr>
              <w:t>中的数据算术右移，移位结果写入通用寄存器</w:t>
            </w:r>
            <w:proofErr w:type="spellStart"/>
            <w:r w:rsidRPr="00953651">
              <w:rPr>
                <w:rFonts w:hint="eastAsia"/>
                <w:sz w:val="24"/>
              </w:rPr>
              <w:t>rd</w:t>
            </w:r>
            <w:proofErr w:type="spellEnd"/>
            <w:r w:rsidRPr="00953651">
              <w:rPr>
                <w:rFonts w:hint="eastAsia"/>
                <w:sz w:val="24"/>
              </w:rPr>
              <w:t>中。</w:t>
            </w:r>
          </w:p>
        </w:tc>
        <w:tc>
          <w:tcPr>
            <w:tcW w:w="4709" w:type="dxa"/>
          </w:tcPr>
          <w:p w14:paraId="5CE5407B" w14:textId="607FD41F" w:rsidR="00953651" w:rsidRDefault="00164F21">
            <w:pPr>
              <w:jc w:val="center"/>
              <w:rPr>
                <w:sz w:val="24"/>
              </w:rPr>
            </w:pPr>
            <w:r w:rsidRPr="00953651">
              <w:rPr>
                <w:rFonts w:hint="eastAsia"/>
                <w:sz w:val="24"/>
              </w:rPr>
              <w:t>算术右移</w:t>
            </w:r>
          </w:p>
        </w:tc>
      </w:tr>
      <w:tr w:rsidR="007F7EBF" w14:paraId="44D61BE9" w14:textId="77777777" w:rsidTr="00953651">
        <w:trPr>
          <w:jc w:val="center"/>
        </w:trPr>
        <w:tc>
          <w:tcPr>
            <w:tcW w:w="1278" w:type="dxa"/>
            <w:vMerge w:val="restart"/>
          </w:tcPr>
          <w:p w14:paraId="55A9AA05" w14:textId="121CEFF1" w:rsidR="007F7EBF" w:rsidRDefault="007F7EBF" w:rsidP="00953651">
            <w:pPr>
              <w:jc w:val="center"/>
              <w:rPr>
                <w:sz w:val="24"/>
              </w:rPr>
            </w:pPr>
            <w:r>
              <w:rPr>
                <w:rFonts w:hint="eastAsia"/>
                <w:sz w:val="24"/>
              </w:rPr>
              <w:t>转移指令</w:t>
            </w:r>
          </w:p>
        </w:tc>
        <w:tc>
          <w:tcPr>
            <w:tcW w:w="1460" w:type="dxa"/>
          </w:tcPr>
          <w:p w14:paraId="4332A27B" w14:textId="17B471B7" w:rsidR="007F7EBF" w:rsidRDefault="007F7EBF" w:rsidP="00953651">
            <w:pPr>
              <w:jc w:val="center"/>
              <w:rPr>
                <w:sz w:val="24"/>
              </w:rPr>
            </w:pPr>
            <w:r>
              <w:rPr>
                <w:rFonts w:hint="eastAsia"/>
                <w:sz w:val="24"/>
              </w:rPr>
              <w:t>BEQ</w:t>
            </w:r>
          </w:p>
        </w:tc>
        <w:tc>
          <w:tcPr>
            <w:tcW w:w="4892" w:type="dxa"/>
          </w:tcPr>
          <w:p w14:paraId="08901FE7" w14:textId="007B3341" w:rsidR="007F7EBF" w:rsidRPr="0076208C" w:rsidRDefault="007F7EBF" w:rsidP="00953651">
            <w:pPr>
              <w:jc w:val="center"/>
              <w:rPr>
                <w:sz w:val="24"/>
              </w:rPr>
            </w:pPr>
            <w:r w:rsidRPr="00AE72EB">
              <w:rPr>
                <w:rFonts w:hint="eastAsia"/>
                <w:sz w:val="24"/>
              </w:rPr>
              <w:t>BEQ</w:t>
            </w:r>
            <w:r w:rsidRPr="00AE72EB">
              <w:rPr>
                <w:rFonts w:hint="eastAsia"/>
                <w:sz w:val="24"/>
              </w:rPr>
              <w:t>将通用寄存器</w:t>
            </w:r>
            <w:proofErr w:type="spellStart"/>
            <w:r w:rsidRPr="00AE72EB">
              <w:rPr>
                <w:rFonts w:hint="eastAsia"/>
                <w:sz w:val="24"/>
              </w:rPr>
              <w:t>rj</w:t>
            </w:r>
            <w:proofErr w:type="spellEnd"/>
            <w:r w:rsidRPr="00AE72EB">
              <w:rPr>
                <w:rFonts w:hint="eastAsia"/>
                <w:sz w:val="24"/>
              </w:rPr>
              <w:t>和通用寄存器</w:t>
            </w:r>
            <w:proofErr w:type="spellStart"/>
            <w:r w:rsidRPr="00AE72EB">
              <w:rPr>
                <w:rFonts w:hint="eastAsia"/>
                <w:sz w:val="24"/>
              </w:rPr>
              <w:t>rd</w:t>
            </w:r>
            <w:proofErr w:type="spellEnd"/>
            <w:r w:rsidRPr="00AE72EB">
              <w:rPr>
                <w:rFonts w:hint="eastAsia"/>
                <w:sz w:val="24"/>
              </w:rPr>
              <w:t>的值进行比较，如果两者相等则跳转到目标地址，否则不跳转。</w:t>
            </w:r>
          </w:p>
        </w:tc>
        <w:tc>
          <w:tcPr>
            <w:tcW w:w="4709" w:type="dxa"/>
          </w:tcPr>
          <w:p w14:paraId="1C24A4E1" w14:textId="1169F9D1" w:rsidR="007F7EBF" w:rsidRDefault="007F7EBF" w:rsidP="00953651">
            <w:pPr>
              <w:jc w:val="center"/>
              <w:rPr>
                <w:sz w:val="24"/>
              </w:rPr>
            </w:pPr>
            <w:r>
              <w:rPr>
                <w:rFonts w:hint="eastAsia"/>
                <w:sz w:val="24"/>
              </w:rPr>
              <w:t>减</w:t>
            </w:r>
          </w:p>
        </w:tc>
      </w:tr>
      <w:tr w:rsidR="007F7EBF" w14:paraId="01BB01EE" w14:textId="77777777" w:rsidTr="00953651">
        <w:trPr>
          <w:jc w:val="center"/>
        </w:trPr>
        <w:tc>
          <w:tcPr>
            <w:tcW w:w="1278" w:type="dxa"/>
            <w:vMerge/>
          </w:tcPr>
          <w:p w14:paraId="67E1947F" w14:textId="77777777" w:rsidR="007F7EBF" w:rsidRDefault="007F7EBF" w:rsidP="00953651">
            <w:pPr>
              <w:jc w:val="center"/>
              <w:rPr>
                <w:sz w:val="24"/>
              </w:rPr>
            </w:pPr>
          </w:p>
        </w:tc>
        <w:tc>
          <w:tcPr>
            <w:tcW w:w="1460" w:type="dxa"/>
          </w:tcPr>
          <w:p w14:paraId="64F9A11E" w14:textId="29A1790E" w:rsidR="007F7EBF" w:rsidRDefault="007F7EBF" w:rsidP="00953651">
            <w:pPr>
              <w:jc w:val="center"/>
              <w:rPr>
                <w:sz w:val="24"/>
              </w:rPr>
            </w:pPr>
            <w:r>
              <w:rPr>
                <w:rFonts w:hint="eastAsia"/>
                <w:sz w:val="24"/>
              </w:rPr>
              <w:t>BNE</w:t>
            </w:r>
          </w:p>
        </w:tc>
        <w:tc>
          <w:tcPr>
            <w:tcW w:w="4892" w:type="dxa"/>
          </w:tcPr>
          <w:p w14:paraId="57A6F62E" w14:textId="32ADE0EC" w:rsidR="007F7EBF" w:rsidRPr="0076208C" w:rsidRDefault="007F7EBF" w:rsidP="00953651">
            <w:pPr>
              <w:jc w:val="center"/>
              <w:rPr>
                <w:sz w:val="24"/>
              </w:rPr>
            </w:pPr>
            <w:r w:rsidRPr="00AE72EB">
              <w:rPr>
                <w:rFonts w:hint="eastAsia"/>
                <w:sz w:val="24"/>
              </w:rPr>
              <w:t xml:space="preserve">BNE </w:t>
            </w:r>
            <w:r w:rsidRPr="00AE72EB">
              <w:rPr>
                <w:rFonts w:hint="eastAsia"/>
                <w:sz w:val="24"/>
              </w:rPr>
              <w:t>将通用寄存器</w:t>
            </w:r>
            <w:proofErr w:type="spellStart"/>
            <w:r w:rsidRPr="00AE72EB">
              <w:rPr>
                <w:rFonts w:hint="eastAsia"/>
                <w:sz w:val="24"/>
              </w:rPr>
              <w:t>rj</w:t>
            </w:r>
            <w:proofErr w:type="spellEnd"/>
            <w:r w:rsidRPr="00AE72EB">
              <w:rPr>
                <w:rFonts w:hint="eastAsia"/>
                <w:sz w:val="24"/>
              </w:rPr>
              <w:t>和通用寄存器</w:t>
            </w:r>
            <w:proofErr w:type="spellStart"/>
            <w:r w:rsidRPr="00AE72EB">
              <w:rPr>
                <w:rFonts w:hint="eastAsia"/>
                <w:sz w:val="24"/>
              </w:rPr>
              <w:t>rd</w:t>
            </w:r>
            <w:proofErr w:type="spellEnd"/>
            <w:r w:rsidRPr="00AE72EB">
              <w:rPr>
                <w:rFonts w:hint="eastAsia"/>
                <w:sz w:val="24"/>
              </w:rPr>
              <w:t>的值进行比较，如果两者不等则跳转到目标地址，否则不跳转。</w:t>
            </w:r>
          </w:p>
        </w:tc>
        <w:tc>
          <w:tcPr>
            <w:tcW w:w="4709" w:type="dxa"/>
          </w:tcPr>
          <w:p w14:paraId="3B3F2D56" w14:textId="539A7CDC" w:rsidR="007F7EBF" w:rsidRDefault="007F7EBF" w:rsidP="00953651">
            <w:pPr>
              <w:jc w:val="center"/>
              <w:rPr>
                <w:sz w:val="24"/>
              </w:rPr>
            </w:pPr>
            <w:r>
              <w:rPr>
                <w:rFonts w:hint="eastAsia"/>
                <w:sz w:val="24"/>
              </w:rPr>
              <w:t>减</w:t>
            </w:r>
          </w:p>
        </w:tc>
      </w:tr>
      <w:tr w:rsidR="005156AE" w14:paraId="57FDEFF8" w14:textId="77777777" w:rsidTr="00953651">
        <w:trPr>
          <w:jc w:val="center"/>
        </w:trPr>
        <w:tc>
          <w:tcPr>
            <w:tcW w:w="1278" w:type="dxa"/>
            <w:vMerge/>
          </w:tcPr>
          <w:p w14:paraId="37CF7F6C" w14:textId="77777777" w:rsidR="005156AE" w:rsidRDefault="005156AE" w:rsidP="00953651">
            <w:pPr>
              <w:jc w:val="center"/>
              <w:rPr>
                <w:sz w:val="24"/>
              </w:rPr>
            </w:pPr>
          </w:p>
        </w:tc>
        <w:tc>
          <w:tcPr>
            <w:tcW w:w="1460" w:type="dxa"/>
          </w:tcPr>
          <w:p w14:paraId="2E582C13" w14:textId="6782D4A1" w:rsidR="005156AE" w:rsidRDefault="005156AE" w:rsidP="00953651">
            <w:pPr>
              <w:jc w:val="center"/>
              <w:rPr>
                <w:sz w:val="24"/>
              </w:rPr>
            </w:pPr>
            <w:r>
              <w:rPr>
                <w:rFonts w:hint="eastAsia"/>
                <w:sz w:val="24"/>
              </w:rPr>
              <w:t>BLT</w:t>
            </w:r>
          </w:p>
        </w:tc>
        <w:tc>
          <w:tcPr>
            <w:tcW w:w="4892" w:type="dxa"/>
          </w:tcPr>
          <w:p w14:paraId="24CDF6CD" w14:textId="77777777" w:rsidR="005156AE" w:rsidRPr="005156AE" w:rsidRDefault="005156AE" w:rsidP="005156AE">
            <w:pPr>
              <w:jc w:val="center"/>
              <w:rPr>
                <w:sz w:val="24"/>
              </w:rPr>
            </w:pPr>
            <w:r w:rsidRPr="005156AE">
              <w:rPr>
                <w:rFonts w:hint="eastAsia"/>
                <w:sz w:val="24"/>
              </w:rPr>
              <w:t xml:space="preserve">BLT </w:t>
            </w:r>
            <w:r w:rsidRPr="005156AE">
              <w:rPr>
                <w:rFonts w:hint="eastAsia"/>
                <w:sz w:val="24"/>
              </w:rPr>
              <w:t>将通用寄存器</w:t>
            </w:r>
            <w:proofErr w:type="spellStart"/>
            <w:r w:rsidRPr="005156AE">
              <w:rPr>
                <w:rFonts w:hint="eastAsia"/>
                <w:sz w:val="24"/>
              </w:rPr>
              <w:t>rj</w:t>
            </w:r>
            <w:proofErr w:type="spellEnd"/>
            <w:r w:rsidRPr="005156AE">
              <w:rPr>
                <w:rFonts w:hint="eastAsia"/>
                <w:sz w:val="24"/>
              </w:rPr>
              <w:t>和通用寄存器</w:t>
            </w:r>
            <w:proofErr w:type="spellStart"/>
            <w:r w:rsidRPr="005156AE">
              <w:rPr>
                <w:rFonts w:hint="eastAsia"/>
                <w:sz w:val="24"/>
              </w:rPr>
              <w:t>rd</w:t>
            </w:r>
            <w:proofErr w:type="spellEnd"/>
            <w:r w:rsidRPr="005156AE">
              <w:rPr>
                <w:rFonts w:hint="eastAsia"/>
                <w:sz w:val="24"/>
              </w:rPr>
              <w:t>的值视作有符号数进行比较，如果前者小于后者则跳转到目标地</w:t>
            </w:r>
          </w:p>
          <w:p w14:paraId="079FA694" w14:textId="0C81E7C6" w:rsidR="005156AE" w:rsidRPr="00AE72EB" w:rsidRDefault="005156AE" w:rsidP="005156AE">
            <w:pPr>
              <w:jc w:val="center"/>
              <w:rPr>
                <w:sz w:val="24"/>
              </w:rPr>
            </w:pPr>
            <w:r w:rsidRPr="005156AE">
              <w:rPr>
                <w:rFonts w:hint="eastAsia"/>
                <w:sz w:val="24"/>
              </w:rPr>
              <w:t>址，否则不跳转。</w:t>
            </w:r>
          </w:p>
        </w:tc>
        <w:tc>
          <w:tcPr>
            <w:tcW w:w="4709" w:type="dxa"/>
          </w:tcPr>
          <w:p w14:paraId="12C62ECB" w14:textId="22A32586" w:rsidR="005156AE" w:rsidRDefault="00E519D7" w:rsidP="00953651">
            <w:pPr>
              <w:jc w:val="center"/>
              <w:rPr>
                <w:sz w:val="24"/>
              </w:rPr>
            </w:pPr>
            <w:r>
              <w:rPr>
                <w:rFonts w:hint="eastAsia"/>
                <w:sz w:val="24"/>
              </w:rPr>
              <w:t>减</w:t>
            </w:r>
          </w:p>
        </w:tc>
      </w:tr>
      <w:tr w:rsidR="005156AE" w14:paraId="25ACBF6F" w14:textId="77777777" w:rsidTr="00953651">
        <w:trPr>
          <w:jc w:val="center"/>
        </w:trPr>
        <w:tc>
          <w:tcPr>
            <w:tcW w:w="1278" w:type="dxa"/>
            <w:vMerge/>
          </w:tcPr>
          <w:p w14:paraId="18498460" w14:textId="77777777" w:rsidR="005156AE" w:rsidRDefault="005156AE" w:rsidP="00953651">
            <w:pPr>
              <w:jc w:val="center"/>
              <w:rPr>
                <w:sz w:val="24"/>
              </w:rPr>
            </w:pPr>
          </w:p>
        </w:tc>
        <w:tc>
          <w:tcPr>
            <w:tcW w:w="1460" w:type="dxa"/>
          </w:tcPr>
          <w:p w14:paraId="57682207" w14:textId="3E0CFAE8" w:rsidR="005156AE" w:rsidRDefault="005156AE" w:rsidP="00953651">
            <w:pPr>
              <w:jc w:val="center"/>
              <w:rPr>
                <w:sz w:val="24"/>
              </w:rPr>
            </w:pPr>
            <w:r>
              <w:rPr>
                <w:rFonts w:hint="eastAsia"/>
                <w:sz w:val="24"/>
              </w:rPr>
              <w:t>BGE</w:t>
            </w:r>
          </w:p>
        </w:tc>
        <w:tc>
          <w:tcPr>
            <w:tcW w:w="4892" w:type="dxa"/>
          </w:tcPr>
          <w:p w14:paraId="697EE32D" w14:textId="77777777" w:rsidR="005156AE" w:rsidRPr="005156AE" w:rsidRDefault="005156AE" w:rsidP="005156AE">
            <w:pPr>
              <w:jc w:val="center"/>
              <w:rPr>
                <w:sz w:val="24"/>
              </w:rPr>
            </w:pPr>
            <w:r w:rsidRPr="005156AE">
              <w:rPr>
                <w:rFonts w:hint="eastAsia"/>
                <w:sz w:val="24"/>
              </w:rPr>
              <w:t>BGE</w:t>
            </w:r>
            <w:r w:rsidRPr="005156AE">
              <w:rPr>
                <w:rFonts w:hint="eastAsia"/>
                <w:sz w:val="24"/>
              </w:rPr>
              <w:t>将通用寄存器</w:t>
            </w:r>
            <w:proofErr w:type="spellStart"/>
            <w:r w:rsidRPr="005156AE">
              <w:rPr>
                <w:rFonts w:hint="eastAsia"/>
                <w:sz w:val="24"/>
              </w:rPr>
              <w:t>rj</w:t>
            </w:r>
            <w:proofErr w:type="spellEnd"/>
            <w:r w:rsidRPr="005156AE">
              <w:rPr>
                <w:rFonts w:hint="eastAsia"/>
                <w:sz w:val="24"/>
              </w:rPr>
              <w:t>和通用寄存器</w:t>
            </w:r>
            <w:proofErr w:type="spellStart"/>
            <w:r w:rsidRPr="005156AE">
              <w:rPr>
                <w:rFonts w:hint="eastAsia"/>
                <w:sz w:val="24"/>
              </w:rPr>
              <w:t>rd</w:t>
            </w:r>
            <w:proofErr w:type="spellEnd"/>
            <w:r w:rsidRPr="005156AE">
              <w:rPr>
                <w:rFonts w:hint="eastAsia"/>
                <w:sz w:val="24"/>
              </w:rPr>
              <w:t>的值视作有符号数进行比较，如果前者大于等于后者则跳转到目</w:t>
            </w:r>
          </w:p>
          <w:p w14:paraId="50EE4780" w14:textId="43DE15A1" w:rsidR="005156AE" w:rsidRPr="00AE72EB" w:rsidRDefault="005156AE" w:rsidP="005156AE">
            <w:pPr>
              <w:jc w:val="center"/>
              <w:rPr>
                <w:sz w:val="24"/>
              </w:rPr>
            </w:pPr>
            <w:r w:rsidRPr="005156AE">
              <w:rPr>
                <w:rFonts w:hint="eastAsia"/>
                <w:sz w:val="24"/>
              </w:rPr>
              <w:t>标地址，否则不跳转。</w:t>
            </w:r>
          </w:p>
        </w:tc>
        <w:tc>
          <w:tcPr>
            <w:tcW w:w="4709" w:type="dxa"/>
          </w:tcPr>
          <w:p w14:paraId="6039D4FC" w14:textId="2A0F79B0" w:rsidR="005156AE" w:rsidRDefault="00E519D7" w:rsidP="00953651">
            <w:pPr>
              <w:jc w:val="center"/>
              <w:rPr>
                <w:sz w:val="24"/>
              </w:rPr>
            </w:pPr>
            <w:r>
              <w:rPr>
                <w:rFonts w:hint="eastAsia"/>
                <w:sz w:val="24"/>
              </w:rPr>
              <w:t>减</w:t>
            </w:r>
          </w:p>
        </w:tc>
      </w:tr>
      <w:tr w:rsidR="007F7EBF" w14:paraId="2186D2C1" w14:textId="77777777" w:rsidTr="00953651">
        <w:trPr>
          <w:jc w:val="center"/>
        </w:trPr>
        <w:tc>
          <w:tcPr>
            <w:tcW w:w="1278" w:type="dxa"/>
            <w:vMerge/>
          </w:tcPr>
          <w:p w14:paraId="6B27D9C7" w14:textId="77777777" w:rsidR="007F7EBF" w:rsidRDefault="007F7EBF" w:rsidP="00953651">
            <w:pPr>
              <w:jc w:val="center"/>
              <w:rPr>
                <w:sz w:val="24"/>
              </w:rPr>
            </w:pPr>
          </w:p>
        </w:tc>
        <w:tc>
          <w:tcPr>
            <w:tcW w:w="1460" w:type="dxa"/>
          </w:tcPr>
          <w:p w14:paraId="7E45B816" w14:textId="68B4F22D" w:rsidR="007F7EBF" w:rsidRDefault="007F7EBF" w:rsidP="00953651">
            <w:pPr>
              <w:jc w:val="center"/>
              <w:rPr>
                <w:sz w:val="24"/>
              </w:rPr>
            </w:pPr>
            <w:r>
              <w:rPr>
                <w:rFonts w:hint="eastAsia"/>
                <w:sz w:val="24"/>
              </w:rPr>
              <w:t>BLTU</w:t>
            </w:r>
          </w:p>
        </w:tc>
        <w:tc>
          <w:tcPr>
            <w:tcW w:w="4892" w:type="dxa"/>
          </w:tcPr>
          <w:p w14:paraId="00BBA03D" w14:textId="77777777" w:rsidR="007F7EBF" w:rsidRPr="00AE72EB" w:rsidRDefault="007F7EBF" w:rsidP="00953651">
            <w:pPr>
              <w:jc w:val="center"/>
              <w:rPr>
                <w:sz w:val="24"/>
              </w:rPr>
            </w:pPr>
            <w:r w:rsidRPr="00AE72EB">
              <w:rPr>
                <w:rFonts w:hint="eastAsia"/>
                <w:sz w:val="24"/>
              </w:rPr>
              <w:t xml:space="preserve">BLTU </w:t>
            </w:r>
            <w:r w:rsidRPr="00AE72EB">
              <w:rPr>
                <w:rFonts w:hint="eastAsia"/>
                <w:sz w:val="24"/>
              </w:rPr>
              <w:t>将通用寄存器</w:t>
            </w:r>
            <w:proofErr w:type="spellStart"/>
            <w:r w:rsidRPr="00AE72EB">
              <w:rPr>
                <w:rFonts w:hint="eastAsia"/>
                <w:sz w:val="24"/>
              </w:rPr>
              <w:t>rj</w:t>
            </w:r>
            <w:proofErr w:type="spellEnd"/>
            <w:r w:rsidRPr="00AE72EB">
              <w:rPr>
                <w:rFonts w:hint="eastAsia"/>
                <w:sz w:val="24"/>
              </w:rPr>
              <w:t>和通用寄存器</w:t>
            </w:r>
            <w:proofErr w:type="spellStart"/>
            <w:r w:rsidRPr="00AE72EB">
              <w:rPr>
                <w:rFonts w:hint="eastAsia"/>
                <w:sz w:val="24"/>
              </w:rPr>
              <w:t>rd</w:t>
            </w:r>
            <w:proofErr w:type="spellEnd"/>
            <w:r w:rsidRPr="00AE72EB">
              <w:rPr>
                <w:rFonts w:hint="eastAsia"/>
                <w:sz w:val="24"/>
              </w:rPr>
              <w:t>的值视作无符号数进行比较，如果前者小于后者则跳转到目标</w:t>
            </w:r>
          </w:p>
          <w:p w14:paraId="53B41FC6" w14:textId="38FEE940" w:rsidR="007F7EBF" w:rsidRPr="0076208C" w:rsidRDefault="007F7EBF" w:rsidP="00953651">
            <w:pPr>
              <w:jc w:val="center"/>
              <w:rPr>
                <w:sz w:val="24"/>
              </w:rPr>
            </w:pPr>
            <w:r w:rsidRPr="00AE72EB">
              <w:rPr>
                <w:rFonts w:hint="eastAsia"/>
                <w:sz w:val="24"/>
              </w:rPr>
              <w:t>地址，否则不跳转。</w:t>
            </w:r>
          </w:p>
        </w:tc>
        <w:tc>
          <w:tcPr>
            <w:tcW w:w="4709" w:type="dxa"/>
          </w:tcPr>
          <w:p w14:paraId="4033E28B" w14:textId="264712B8" w:rsidR="007F7EBF" w:rsidRDefault="007F7EBF" w:rsidP="00953651">
            <w:pPr>
              <w:jc w:val="center"/>
              <w:rPr>
                <w:sz w:val="24"/>
              </w:rPr>
            </w:pPr>
            <w:r>
              <w:rPr>
                <w:rFonts w:hint="eastAsia"/>
                <w:sz w:val="24"/>
              </w:rPr>
              <w:t>减</w:t>
            </w:r>
          </w:p>
        </w:tc>
      </w:tr>
      <w:tr w:rsidR="007F7EBF" w14:paraId="190D6734" w14:textId="77777777" w:rsidTr="00953651">
        <w:trPr>
          <w:jc w:val="center"/>
        </w:trPr>
        <w:tc>
          <w:tcPr>
            <w:tcW w:w="1278" w:type="dxa"/>
            <w:vMerge/>
          </w:tcPr>
          <w:p w14:paraId="1990B83A" w14:textId="77777777" w:rsidR="007F7EBF" w:rsidRDefault="007F7EBF" w:rsidP="00953651">
            <w:pPr>
              <w:jc w:val="center"/>
              <w:rPr>
                <w:sz w:val="24"/>
              </w:rPr>
            </w:pPr>
          </w:p>
        </w:tc>
        <w:tc>
          <w:tcPr>
            <w:tcW w:w="1460" w:type="dxa"/>
          </w:tcPr>
          <w:p w14:paraId="4C4FEAF0" w14:textId="0FA5F350" w:rsidR="007F7EBF" w:rsidRDefault="007F7EBF" w:rsidP="00953651">
            <w:pPr>
              <w:jc w:val="center"/>
              <w:rPr>
                <w:sz w:val="24"/>
              </w:rPr>
            </w:pPr>
            <w:r>
              <w:rPr>
                <w:rFonts w:hint="eastAsia"/>
                <w:sz w:val="24"/>
              </w:rPr>
              <w:t>BGEU</w:t>
            </w:r>
          </w:p>
        </w:tc>
        <w:tc>
          <w:tcPr>
            <w:tcW w:w="4892" w:type="dxa"/>
          </w:tcPr>
          <w:p w14:paraId="6C740F10" w14:textId="77777777" w:rsidR="007F7EBF" w:rsidRPr="00AE72EB" w:rsidRDefault="007F7EBF" w:rsidP="00953651">
            <w:pPr>
              <w:jc w:val="center"/>
              <w:rPr>
                <w:sz w:val="24"/>
              </w:rPr>
            </w:pPr>
            <w:r w:rsidRPr="00AE72EB">
              <w:rPr>
                <w:rFonts w:hint="eastAsia"/>
                <w:sz w:val="24"/>
              </w:rPr>
              <w:t>BGEU</w:t>
            </w:r>
            <w:r w:rsidRPr="00AE72EB">
              <w:rPr>
                <w:rFonts w:hint="eastAsia"/>
                <w:sz w:val="24"/>
              </w:rPr>
              <w:t>将通用寄存器</w:t>
            </w:r>
            <w:proofErr w:type="spellStart"/>
            <w:r w:rsidRPr="00AE72EB">
              <w:rPr>
                <w:rFonts w:hint="eastAsia"/>
                <w:sz w:val="24"/>
              </w:rPr>
              <w:t>rj</w:t>
            </w:r>
            <w:proofErr w:type="spellEnd"/>
            <w:r w:rsidRPr="00AE72EB">
              <w:rPr>
                <w:rFonts w:hint="eastAsia"/>
                <w:sz w:val="24"/>
              </w:rPr>
              <w:t>和通用寄存器</w:t>
            </w:r>
            <w:proofErr w:type="spellStart"/>
            <w:r w:rsidRPr="00AE72EB">
              <w:rPr>
                <w:rFonts w:hint="eastAsia"/>
                <w:sz w:val="24"/>
              </w:rPr>
              <w:t>rd</w:t>
            </w:r>
            <w:proofErr w:type="spellEnd"/>
            <w:r w:rsidRPr="00AE72EB">
              <w:rPr>
                <w:rFonts w:hint="eastAsia"/>
                <w:sz w:val="24"/>
              </w:rPr>
              <w:t>的值视作无符号数进行比较，如果前者大于等于后者则跳转到</w:t>
            </w:r>
          </w:p>
          <w:p w14:paraId="30F4D533" w14:textId="3B72D232" w:rsidR="007F7EBF" w:rsidRPr="0076208C" w:rsidRDefault="007F7EBF" w:rsidP="00953651">
            <w:pPr>
              <w:jc w:val="center"/>
              <w:rPr>
                <w:sz w:val="24"/>
              </w:rPr>
            </w:pPr>
            <w:r w:rsidRPr="00AE72EB">
              <w:rPr>
                <w:rFonts w:hint="eastAsia"/>
                <w:sz w:val="24"/>
              </w:rPr>
              <w:t>目标地址，否则不跳转。</w:t>
            </w:r>
          </w:p>
        </w:tc>
        <w:tc>
          <w:tcPr>
            <w:tcW w:w="4709" w:type="dxa"/>
          </w:tcPr>
          <w:p w14:paraId="3BA3E177" w14:textId="3EF6ABE5" w:rsidR="007F7EBF" w:rsidRDefault="007F7EBF" w:rsidP="00953651">
            <w:pPr>
              <w:jc w:val="center"/>
              <w:rPr>
                <w:sz w:val="24"/>
              </w:rPr>
            </w:pPr>
            <w:r>
              <w:rPr>
                <w:rFonts w:hint="eastAsia"/>
                <w:sz w:val="24"/>
              </w:rPr>
              <w:t>减</w:t>
            </w:r>
          </w:p>
        </w:tc>
      </w:tr>
      <w:tr w:rsidR="007F7EBF" w14:paraId="072E186A" w14:textId="77777777" w:rsidTr="00953651">
        <w:trPr>
          <w:jc w:val="center"/>
        </w:trPr>
        <w:tc>
          <w:tcPr>
            <w:tcW w:w="1278" w:type="dxa"/>
            <w:vMerge/>
          </w:tcPr>
          <w:p w14:paraId="33028B2F" w14:textId="77777777" w:rsidR="007F7EBF" w:rsidRDefault="007F7EBF" w:rsidP="00953651">
            <w:pPr>
              <w:jc w:val="center"/>
              <w:rPr>
                <w:sz w:val="24"/>
              </w:rPr>
            </w:pPr>
          </w:p>
        </w:tc>
        <w:tc>
          <w:tcPr>
            <w:tcW w:w="1460" w:type="dxa"/>
          </w:tcPr>
          <w:p w14:paraId="323CE89E" w14:textId="200DCDB2" w:rsidR="007F7EBF" w:rsidRDefault="007F7EBF" w:rsidP="00953651">
            <w:pPr>
              <w:jc w:val="center"/>
              <w:rPr>
                <w:sz w:val="24"/>
              </w:rPr>
            </w:pPr>
            <w:r>
              <w:rPr>
                <w:rFonts w:hint="eastAsia"/>
                <w:sz w:val="24"/>
              </w:rPr>
              <w:t>B</w:t>
            </w:r>
          </w:p>
        </w:tc>
        <w:tc>
          <w:tcPr>
            <w:tcW w:w="4892" w:type="dxa"/>
          </w:tcPr>
          <w:p w14:paraId="6512E280" w14:textId="77777777" w:rsidR="009812A1" w:rsidRPr="009812A1" w:rsidRDefault="009812A1" w:rsidP="009812A1">
            <w:pPr>
              <w:jc w:val="center"/>
              <w:rPr>
                <w:sz w:val="24"/>
              </w:rPr>
            </w:pPr>
            <w:r w:rsidRPr="009812A1">
              <w:rPr>
                <w:rFonts w:hint="eastAsia"/>
                <w:sz w:val="24"/>
              </w:rPr>
              <w:t xml:space="preserve">B </w:t>
            </w:r>
            <w:r w:rsidRPr="009812A1">
              <w:rPr>
                <w:rFonts w:hint="eastAsia"/>
                <w:sz w:val="24"/>
              </w:rPr>
              <w:t>无条件跳转到目标地址处。其跳转目标地址是将指令码中的</w:t>
            </w:r>
            <w:r w:rsidRPr="009812A1">
              <w:rPr>
                <w:rFonts w:hint="eastAsia"/>
                <w:sz w:val="24"/>
              </w:rPr>
              <w:t>26</w:t>
            </w:r>
            <w:r w:rsidRPr="009812A1">
              <w:rPr>
                <w:rFonts w:hint="eastAsia"/>
                <w:sz w:val="24"/>
              </w:rPr>
              <w:t>比特立即数</w:t>
            </w:r>
            <w:r w:rsidRPr="009812A1">
              <w:rPr>
                <w:rFonts w:hint="eastAsia"/>
                <w:sz w:val="24"/>
              </w:rPr>
              <w:t>offs26</w:t>
            </w:r>
            <w:r w:rsidRPr="009812A1">
              <w:rPr>
                <w:rFonts w:hint="eastAsia"/>
                <w:sz w:val="24"/>
              </w:rPr>
              <w:t>逻辑左移</w:t>
            </w:r>
            <w:r w:rsidRPr="009812A1">
              <w:rPr>
                <w:rFonts w:hint="eastAsia"/>
                <w:sz w:val="24"/>
              </w:rPr>
              <w:t>2</w:t>
            </w:r>
            <w:r w:rsidRPr="009812A1">
              <w:rPr>
                <w:rFonts w:hint="eastAsia"/>
                <w:sz w:val="24"/>
              </w:rPr>
              <w:t>位后再</w:t>
            </w:r>
          </w:p>
          <w:p w14:paraId="65B4CE1D" w14:textId="20883E5D" w:rsidR="007F7EBF" w:rsidRPr="0076208C" w:rsidRDefault="009812A1" w:rsidP="009812A1">
            <w:pPr>
              <w:jc w:val="center"/>
              <w:rPr>
                <w:sz w:val="24"/>
              </w:rPr>
            </w:pPr>
            <w:r w:rsidRPr="009812A1">
              <w:rPr>
                <w:rFonts w:hint="eastAsia"/>
                <w:sz w:val="24"/>
              </w:rPr>
              <w:t>符号扩展，所得的偏移值加上该分支指令的</w:t>
            </w:r>
            <w:r w:rsidRPr="009812A1">
              <w:rPr>
                <w:rFonts w:hint="eastAsia"/>
                <w:sz w:val="24"/>
              </w:rPr>
              <w:t>PC</w:t>
            </w:r>
            <w:r w:rsidRPr="009812A1">
              <w:rPr>
                <w:rFonts w:hint="eastAsia"/>
                <w:sz w:val="24"/>
              </w:rPr>
              <w:t>。</w:t>
            </w:r>
          </w:p>
        </w:tc>
        <w:tc>
          <w:tcPr>
            <w:tcW w:w="4709" w:type="dxa"/>
          </w:tcPr>
          <w:p w14:paraId="64540AC5" w14:textId="6C0EB67C" w:rsidR="007F7EBF" w:rsidRDefault="009812A1" w:rsidP="00953651">
            <w:pPr>
              <w:jc w:val="center"/>
              <w:rPr>
                <w:sz w:val="24"/>
              </w:rPr>
            </w:pPr>
            <w:r>
              <w:rPr>
                <w:rFonts w:hint="eastAsia"/>
                <w:sz w:val="24"/>
              </w:rPr>
              <w:t>无</w:t>
            </w:r>
          </w:p>
        </w:tc>
      </w:tr>
      <w:tr w:rsidR="007F7EBF" w14:paraId="135692E4" w14:textId="77777777" w:rsidTr="00953651">
        <w:trPr>
          <w:jc w:val="center"/>
        </w:trPr>
        <w:tc>
          <w:tcPr>
            <w:tcW w:w="1278" w:type="dxa"/>
            <w:vMerge/>
          </w:tcPr>
          <w:p w14:paraId="05E7C670" w14:textId="77777777" w:rsidR="007F7EBF" w:rsidRDefault="007F7EBF" w:rsidP="00953651">
            <w:pPr>
              <w:jc w:val="center"/>
              <w:rPr>
                <w:sz w:val="24"/>
              </w:rPr>
            </w:pPr>
          </w:p>
        </w:tc>
        <w:tc>
          <w:tcPr>
            <w:tcW w:w="1460" w:type="dxa"/>
          </w:tcPr>
          <w:p w14:paraId="0E6B3CC1" w14:textId="1E816F3E" w:rsidR="007F7EBF" w:rsidRDefault="007F7EBF" w:rsidP="00953651">
            <w:pPr>
              <w:jc w:val="center"/>
              <w:rPr>
                <w:sz w:val="24"/>
              </w:rPr>
            </w:pPr>
            <w:r>
              <w:rPr>
                <w:rFonts w:hint="eastAsia"/>
                <w:sz w:val="24"/>
              </w:rPr>
              <w:t>BL</w:t>
            </w:r>
          </w:p>
        </w:tc>
        <w:tc>
          <w:tcPr>
            <w:tcW w:w="4892" w:type="dxa"/>
          </w:tcPr>
          <w:p w14:paraId="11218422" w14:textId="77777777" w:rsidR="009812A1" w:rsidRPr="009812A1" w:rsidRDefault="009812A1" w:rsidP="009812A1">
            <w:pPr>
              <w:jc w:val="center"/>
              <w:rPr>
                <w:sz w:val="24"/>
              </w:rPr>
            </w:pPr>
            <w:r w:rsidRPr="009812A1">
              <w:rPr>
                <w:rFonts w:hint="eastAsia"/>
                <w:sz w:val="24"/>
              </w:rPr>
              <w:t xml:space="preserve">BL </w:t>
            </w:r>
            <w:r w:rsidRPr="009812A1">
              <w:rPr>
                <w:rFonts w:hint="eastAsia"/>
                <w:sz w:val="24"/>
              </w:rPr>
              <w:t>无条件跳转到目标地址处，同时将该指令的</w:t>
            </w:r>
            <w:r w:rsidRPr="009812A1">
              <w:rPr>
                <w:rFonts w:hint="eastAsia"/>
                <w:sz w:val="24"/>
              </w:rPr>
              <w:t>PC</w:t>
            </w:r>
            <w:r w:rsidRPr="009812A1">
              <w:rPr>
                <w:rFonts w:hint="eastAsia"/>
                <w:sz w:val="24"/>
              </w:rPr>
              <w:t>值加</w:t>
            </w:r>
            <w:r w:rsidRPr="009812A1">
              <w:rPr>
                <w:rFonts w:hint="eastAsia"/>
                <w:sz w:val="24"/>
              </w:rPr>
              <w:t>4</w:t>
            </w:r>
            <w:r w:rsidRPr="009812A1">
              <w:rPr>
                <w:rFonts w:hint="eastAsia"/>
                <w:sz w:val="24"/>
              </w:rPr>
              <w:t>的结果写入到</w:t>
            </w:r>
            <w:r w:rsidRPr="009812A1">
              <w:rPr>
                <w:rFonts w:hint="eastAsia"/>
                <w:sz w:val="24"/>
              </w:rPr>
              <w:t>1</w:t>
            </w:r>
            <w:r w:rsidRPr="009812A1">
              <w:rPr>
                <w:rFonts w:hint="eastAsia"/>
                <w:sz w:val="24"/>
              </w:rPr>
              <w:t>号通用寄存器</w:t>
            </w:r>
            <w:r w:rsidRPr="009812A1">
              <w:rPr>
                <w:rFonts w:hint="eastAsia"/>
                <w:sz w:val="24"/>
              </w:rPr>
              <w:t>r1</w:t>
            </w:r>
            <w:r w:rsidRPr="009812A1">
              <w:rPr>
                <w:rFonts w:hint="eastAsia"/>
                <w:sz w:val="24"/>
              </w:rPr>
              <w:t>中。</w:t>
            </w:r>
          </w:p>
          <w:p w14:paraId="4DD6CB5E" w14:textId="77777777" w:rsidR="009812A1" w:rsidRPr="009812A1" w:rsidRDefault="009812A1" w:rsidP="009812A1">
            <w:pPr>
              <w:jc w:val="center"/>
              <w:rPr>
                <w:sz w:val="24"/>
              </w:rPr>
            </w:pPr>
            <w:r w:rsidRPr="009812A1">
              <w:rPr>
                <w:rFonts w:hint="eastAsia"/>
                <w:sz w:val="24"/>
              </w:rPr>
              <w:t>该指令的跳转目标地址是将指令码中的</w:t>
            </w:r>
            <w:r w:rsidRPr="009812A1">
              <w:rPr>
                <w:rFonts w:hint="eastAsia"/>
                <w:sz w:val="24"/>
              </w:rPr>
              <w:t>26</w:t>
            </w:r>
            <w:r w:rsidRPr="009812A1">
              <w:rPr>
                <w:rFonts w:hint="eastAsia"/>
                <w:sz w:val="24"/>
              </w:rPr>
              <w:t>比特立即数</w:t>
            </w:r>
            <w:r w:rsidRPr="009812A1">
              <w:rPr>
                <w:rFonts w:hint="eastAsia"/>
                <w:sz w:val="24"/>
              </w:rPr>
              <w:t>offs26</w:t>
            </w:r>
            <w:r w:rsidRPr="009812A1">
              <w:rPr>
                <w:rFonts w:hint="eastAsia"/>
                <w:sz w:val="24"/>
              </w:rPr>
              <w:t>逻辑左移</w:t>
            </w:r>
            <w:r w:rsidRPr="009812A1">
              <w:rPr>
                <w:rFonts w:hint="eastAsia"/>
                <w:sz w:val="24"/>
              </w:rPr>
              <w:t>2</w:t>
            </w:r>
            <w:r w:rsidRPr="009812A1">
              <w:rPr>
                <w:rFonts w:hint="eastAsia"/>
                <w:sz w:val="24"/>
              </w:rPr>
              <w:t>位后再符号扩展，所得的偏移</w:t>
            </w:r>
          </w:p>
          <w:p w14:paraId="43066BF7" w14:textId="4444A5C5" w:rsidR="007F7EBF" w:rsidRPr="0076208C" w:rsidRDefault="009812A1" w:rsidP="009812A1">
            <w:pPr>
              <w:jc w:val="center"/>
              <w:rPr>
                <w:sz w:val="24"/>
              </w:rPr>
            </w:pPr>
            <w:r w:rsidRPr="009812A1">
              <w:rPr>
                <w:rFonts w:hint="eastAsia"/>
                <w:sz w:val="24"/>
              </w:rPr>
              <w:t>值加上该分支指令的</w:t>
            </w:r>
            <w:r w:rsidRPr="009812A1">
              <w:rPr>
                <w:rFonts w:hint="eastAsia"/>
                <w:sz w:val="24"/>
              </w:rPr>
              <w:t>PC</w:t>
            </w:r>
            <w:r w:rsidRPr="009812A1">
              <w:rPr>
                <w:rFonts w:hint="eastAsia"/>
                <w:sz w:val="24"/>
              </w:rPr>
              <w:t>。</w:t>
            </w:r>
          </w:p>
        </w:tc>
        <w:tc>
          <w:tcPr>
            <w:tcW w:w="4709" w:type="dxa"/>
          </w:tcPr>
          <w:p w14:paraId="6868B0E1" w14:textId="655CDE0A" w:rsidR="007F7EBF" w:rsidRDefault="009812A1" w:rsidP="00953651">
            <w:pPr>
              <w:jc w:val="center"/>
              <w:rPr>
                <w:sz w:val="24"/>
              </w:rPr>
            </w:pPr>
            <w:r>
              <w:rPr>
                <w:rFonts w:hint="eastAsia"/>
                <w:sz w:val="24"/>
              </w:rPr>
              <w:t>无</w:t>
            </w:r>
          </w:p>
        </w:tc>
      </w:tr>
      <w:tr w:rsidR="007F7EBF" w14:paraId="0FB8FAD8" w14:textId="77777777" w:rsidTr="00953651">
        <w:trPr>
          <w:jc w:val="center"/>
        </w:trPr>
        <w:tc>
          <w:tcPr>
            <w:tcW w:w="1278" w:type="dxa"/>
            <w:vMerge/>
          </w:tcPr>
          <w:p w14:paraId="6C9F2CFB" w14:textId="77777777" w:rsidR="007F7EBF" w:rsidRDefault="007F7EBF">
            <w:pPr>
              <w:jc w:val="center"/>
              <w:rPr>
                <w:sz w:val="24"/>
              </w:rPr>
            </w:pPr>
          </w:p>
        </w:tc>
        <w:tc>
          <w:tcPr>
            <w:tcW w:w="1460" w:type="dxa"/>
          </w:tcPr>
          <w:p w14:paraId="7B4DDE8F" w14:textId="1E025CDC" w:rsidR="007F7EBF" w:rsidRDefault="007F7EBF">
            <w:pPr>
              <w:jc w:val="center"/>
              <w:rPr>
                <w:sz w:val="24"/>
              </w:rPr>
            </w:pPr>
            <w:r>
              <w:rPr>
                <w:rFonts w:hint="eastAsia"/>
                <w:sz w:val="24"/>
              </w:rPr>
              <w:t>JIRL</w:t>
            </w:r>
          </w:p>
        </w:tc>
        <w:tc>
          <w:tcPr>
            <w:tcW w:w="4892" w:type="dxa"/>
          </w:tcPr>
          <w:p w14:paraId="740528CF" w14:textId="77777777" w:rsidR="009812A1" w:rsidRPr="009812A1" w:rsidRDefault="009812A1" w:rsidP="009812A1">
            <w:pPr>
              <w:jc w:val="center"/>
              <w:rPr>
                <w:sz w:val="24"/>
              </w:rPr>
            </w:pPr>
            <w:r w:rsidRPr="009812A1">
              <w:rPr>
                <w:rFonts w:hint="eastAsia"/>
                <w:sz w:val="24"/>
              </w:rPr>
              <w:t xml:space="preserve">JIRL </w:t>
            </w:r>
            <w:r w:rsidRPr="009812A1">
              <w:rPr>
                <w:rFonts w:hint="eastAsia"/>
                <w:sz w:val="24"/>
              </w:rPr>
              <w:t>无条件跳转到目标地址处，同时将该指令的</w:t>
            </w:r>
            <w:r w:rsidRPr="009812A1">
              <w:rPr>
                <w:rFonts w:hint="eastAsia"/>
                <w:sz w:val="24"/>
              </w:rPr>
              <w:t>PC</w:t>
            </w:r>
            <w:r w:rsidRPr="009812A1">
              <w:rPr>
                <w:rFonts w:hint="eastAsia"/>
                <w:sz w:val="24"/>
              </w:rPr>
              <w:t>值加</w:t>
            </w:r>
            <w:r w:rsidRPr="009812A1">
              <w:rPr>
                <w:rFonts w:hint="eastAsia"/>
                <w:sz w:val="24"/>
              </w:rPr>
              <w:t>4</w:t>
            </w:r>
            <w:r w:rsidRPr="009812A1">
              <w:rPr>
                <w:rFonts w:hint="eastAsia"/>
                <w:sz w:val="24"/>
              </w:rPr>
              <w:t>的结果写入到通用寄存器</w:t>
            </w:r>
            <w:proofErr w:type="spellStart"/>
            <w:r w:rsidRPr="009812A1">
              <w:rPr>
                <w:rFonts w:hint="eastAsia"/>
                <w:sz w:val="24"/>
              </w:rPr>
              <w:t>rd</w:t>
            </w:r>
            <w:proofErr w:type="spellEnd"/>
            <w:r w:rsidRPr="009812A1">
              <w:rPr>
                <w:rFonts w:hint="eastAsia"/>
                <w:sz w:val="24"/>
              </w:rPr>
              <w:t>中。</w:t>
            </w:r>
          </w:p>
          <w:p w14:paraId="04FB86BD" w14:textId="77777777" w:rsidR="009812A1" w:rsidRPr="009812A1" w:rsidRDefault="009812A1" w:rsidP="009812A1">
            <w:pPr>
              <w:jc w:val="center"/>
              <w:rPr>
                <w:sz w:val="24"/>
              </w:rPr>
            </w:pPr>
            <w:r w:rsidRPr="009812A1">
              <w:rPr>
                <w:rFonts w:hint="eastAsia"/>
                <w:sz w:val="24"/>
              </w:rPr>
              <w:t>该指令的跳转目标地址是将指令码中的</w:t>
            </w:r>
            <w:r w:rsidRPr="009812A1">
              <w:rPr>
                <w:rFonts w:hint="eastAsia"/>
                <w:sz w:val="24"/>
              </w:rPr>
              <w:t>16</w:t>
            </w:r>
            <w:r w:rsidRPr="009812A1">
              <w:rPr>
                <w:rFonts w:hint="eastAsia"/>
                <w:sz w:val="24"/>
              </w:rPr>
              <w:t>比特立即数</w:t>
            </w:r>
            <w:r w:rsidRPr="009812A1">
              <w:rPr>
                <w:rFonts w:hint="eastAsia"/>
                <w:sz w:val="24"/>
              </w:rPr>
              <w:t>offs16</w:t>
            </w:r>
            <w:r w:rsidRPr="009812A1">
              <w:rPr>
                <w:rFonts w:hint="eastAsia"/>
                <w:sz w:val="24"/>
              </w:rPr>
              <w:t>逻辑左移</w:t>
            </w:r>
            <w:r w:rsidRPr="009812A1">
              <w:rPr>
                <w:rFonts w:hint="eastAsia"/>
                <w:sz w:val="24"/>
              </w:rPr>
              <w:t>2</w:t>
            </w:r>
            <w:r w:rsidRPr="009812A1">
              <w:rPr>
                <w:rFonts w:hint="eastAsia"/>
                <w:sz w:val="24"/>
              </w:rPr>
              <w:t>位后再符号扩展，所得的偏移</w:t>
            </w:r>
          </w:p>
          <w:p w14:paraId="75601AD1" w14:textId="406CA5C0" w:rsidR="007F7EBF" w:rsidRPr="0076208C" w:rsidRDefault="009812A1" w:rsidP="009812A1">
            <w:pPr>
              <w:jc w:val="center"/>
              <w:rPr>
                <w:sz w:val="24"/>
              </w:rPr>
            </w:pPr>
            <w:r w:rsidRPr="009812A1">
              <w:rPr>
                <w:rFonts w:hint="eastAsia"/>
                <w:sz w:val="24"/>
              </w:rPr>
              <w:t>值加上通用寄存器</w:t>
            </w:r>
            <w:proofErr w:type="spellStart"/>
            <w:r w:rsidRPr="009812A1">
              <w:rPr>
                <w:rFonts w:hint="eastAsia"/>
                <w:sz w:val="24"/>
              </w:rPr>
              <w:t>rj</w:t>
            </w:r>
            <w:proofErr w:type="spellEnd"/>
            <w:r w:rsidRPr="009812A1">
              <w:rPr>
                <w:rFonts w:hint="eastAsia"/>
                <w:sz w:val="24"/>
              </w:rPr>
              <w:t>中的值。</w:t>
            </w:r>
          </w:p>
        </w:tc>
        <w:tc>
          <w:tcPr>
            <w:tcW w:w="4709" w:type="dxa"/>
          </w:tcPr>
          <w:p w14:paraId="02F1C255" w14:textId="282FAD23" w:rsidR="007F7EBF" w:rsidRDefault="009812A1">
            <w:pPr>
              <w:jc w:val="center"/>
              <w:rPr>
                <w:sz w:val="24"/>
              </w:rPr>
            </w:pPr>
            <w:r>
              <w:rPr>
                <w:rFonts w:hint="eastAsia"/>
                <w:sz w:val="24"/>
              </w:rPr>
              <w:t>无</w:t>
            </w:r>
          </w:p>
        </w:tc>
      </w:tr>
      <w:tr w:rsidR="00B304F8" w14:paraId="4E20519A" w14:textId="77777777" w:rsidTr="00953651">
        <w:trPr>
          <w:jc w:val="center"/>
        </w:trPr>
        <w:tc>
          <w:tcPr>
            <w:tcW w:w="1278" w:type="dxa"/>
            <w:vMerge w:val="restart"/>
          </w:tcPr>
          <w:p w14:paraId="4E822B5B" w14:textId="51906681" w:rsidR="00B304F8" w:rsidRDefault="00B304F8">
            <w:pPr>
              <w:jc w:val="center"/>
              <w:rPr>
                <w:sz w:val="24"/>
              </w:rPr>
            </w:pPr>
            <w:r>
              <w:rPr>
                <w:rFonts w:hint="eastAsia"/>
                <w:sz w:val="24"/>
              </w:rPr>
              <w:t>访存指令</w:t>
            </w:r>
          </w:p>
        </w:tc>
        <w:tc>
          <w:tcPr>
            <w:tcW w:w="1460" w:type="dxa"/>
          </w:tcPr>
          <w:p w14:paraId="467BDA48" w14:textId="3578F447" w:rsidR="00B304F8" w:rsidRDefault="00B304F8">
            <w:pPr>
              <w:jc w:val="center"/>
              <w:rPr>
                <w:sz w:val="24"/>
              </w:rPr>
            </w:pPr>
            <w:proofErr w:type="gramStart"/>
            <w:r>
              <w:rPr>
                <w:rFonts w:hint="eastAsia"/>
                <w:sz w:val="24"/>
              </w:rPr>
              <w:t>LD.W</w:t>
            </w:r>
            <w:proofErr w:type="gramEnd"/>
          </w:p>
        </w:tc>
        <w:tc>
          <w:tcPr>
            <w:tcW w:w="4892" w:type="dxa"/>
          </w:tcPr>
          <w:p w14:paraId="6F114AC1" w14:textId="5ECD7F8D" w:rsidR="00B304F8" w:rsidRPr="009812A1" w:rsidRDefault="00B304F8" w:rsidP="009812A1">
            <w:pPr>
              <w:jc w:val="center"/>
              <w:rPr>
                <w:sz w:val="24"/>
              </w:rPr>
            </w:pPr>
            <w:r w:rsidRPr="009812A1">
              <w:rPr>
                <w:rFonts w:hint="eastAsia"/>
                <w:sz w:val="24"/>
              </w:rPr>
              <w:t>LD.W</w:t>
            </w:r>
            <w:r w:rsidRPr="009812A1">
              <w:rPr>
                <w:rFonts w:hint="eastAsia"/>
                <w:sz w:val="24"/>
              </w:rPr>
              <w:t>从内存取回一个字的</w:t>
            </w:r>
          </w:p>
          <w:p w14:paraId="1871D446" w14:textId="056DC28E" w:rsidR="00B304F8" w:rsidRPr="0076208C" w:rsidRDefault="00B304F8" w:rsidP="009812A1">
            <w:pPr>
              <w:jc w:val="center"/>
              <w:rPr>
                <w:sz w:val="24"/>
              </w:rPr>
            </w:pPr>
            <w:r w:rsidRPr="009812A1">
              <w:rPr>
                <w:rFonts w:hint="eastAsia"/>
                <w:sz w:val="24"/>
              </w:rPr>
              <w:t>数据写入通用寄存器</w:t>
            </w:r>
            <w:proofErr w:type="spellStart"/>
            <w:r w:rsidRPr="009812A1">
              <w:rPr>
                <w:rFonts w:hint="eastAsia"/>
                <w:sz w:val="24"/>
              </w:rPr>
              <w:t>rd</w:t>
            </w:r>
            <w:proofErr w:type="spellEnd"/>
            <w:r w:rsidRPr="009812A1">
              <w:rPr>
                <w:rFonts w:hint="eastAsia"/>
                <w:sz w:val="24"/>
              </w:rPr>
              <w:t>。</w:t>
            </w:r>
          </w:p>
        </w:tc>
        <w:tc>
          <w:tcPr>
            <w:tcW w:w="4709" w:type="dxa"/>
          </w:tcPr>
          <w:p w14:paraId="61E94C48" w14:textId="0DDC46CB" w:rsidR="00B304F8" w:rsidRDefault="00B304F8">
            <w:pPr>
              <w:jc w:val="center"/>
              <w:rPr>
                <w:sz w:val="24"/>
              </w:rPr>
            </w:pPr>
            <w:r>
              <w:rPr>
                <w:rFonts w:hint="eastAsia"/>
                <w:sz w:val="24"/>
              </w:rPr>
              <w:t>加</w:t>
            </w:r>
          </w:p>
        </w:tc>
      </w:tr>
      <w:tr w:rsidR="00B304F8" w14:paraId="511CC91E" w14:textId="77777777" w:rsidTr="00953651">
        <w:trPr>
          <w:jc w:val="center"/>
        </w:trPr>
        <w:tc>
          <w:tcPr>
            <w:tcW w:w="1278" w:type="dxa"/>
            <w:vMerge/>
          </w:tcPr>
          <w:p w14:paraId="06DC922B" w14:textId="77777777" w:rsidR="00B304F8" w:rsidRDefault="00B304F8">
            <w:pPr>
              <w:jc w:val="center"/>
              <w:rPr>
                <w:sz w:val="24"/>
              </w:rPr>
            </w:pPr>
          </w:p>
        </w:tc>
        <w:tc>
          <w:tcPr>
            <w:tcW w:w="1460" w:type="dxa"/>
          </w:tcPr>
          <w:p w14:paraId="56E038B0" w14:textId="79CDA460" w:rsidR="00B304F8" w:rsidRDefault="00B304F8">
            <w:pPr>
              <w:jc w:val="center"/>
              <w:rPr>
                <w:sz w:val="24"/>
              </w:rPr>
            </w:pPr>
            <w:proofErr w:type="gramStart"/>
            <w:r>
              <w:rPr>
                <w:rFonts w:hint="eastAsia"/>
                <w:sz w:val="24"/>
              </w:rPr>
              <w:t>LD.B</w:t>
            </w:r>
            <w:proofErr w:type="gramEnd"/>
          </w:p>
        </w:tc>
        <w:tc>
          <w:tcPr>
            <w:tcW w:w="4892" w:type="dxa"/>
          </w:tcPr>
          <w:p w14:paraId="72EB9333" w14:textId="24045C1A" w:rsidR="00B304F8" w:rsidRPr="009812A1" w:rsidRDefault="00B304F8" w:rsidP="009812A1">
            <w:pPr>
              <w:jc w:val="center"/>
              <w:rPr>
                <w:sz w:val="24"/>
              </w:rPr>
            </w:pPr>
            <w:r w:rsidRPr="00B304F8">
              <w:rPr>
                <w:rFonts w:hint="eastAsia"/>
                <w:sz w:val="24"/>
              </w:rPr>
              <w:t>LD.B</w:t>
            </w:r>
            <w:r w:rsidRPr="00B304F8">
              <w:rPr>
                <w:rFonts w:hint="eastAsia"/>
                <w:sz w:val="24"/>
              </w:rPr>
              <w:t>一个字节的数据符号扩展后写入通用寄存器</w:t>
            </w:r>
            <w:proofErr w:type="spellStart"/>
            <w:r w:rsidRPr="00B304F8">
              <w:rPr>
                <w:rFonts w:hint="eastAsia"/>
                <w:sz w:val="24"/>
              </w:rPr>
              <w:t>rd</w:t>
            </w:r>
            <w:proofErr w:type="spellEnd"/>
          </w:p>
        </w:tc>
        <w:tc>
          <w:tcPr>
            <w:tcW w:w="4709" w:type="dxa"/>
          </w:tcPr>
          <w:p w14:paraId="527AEE82" w14:textId="5406D78A" w:rsidR="00B304F8" w:rsidRDefault="004B2DBE">
            <w:pPr>
              <w:jc w:val="center"/>
              <w:rPr>
                <w:sz w:val="24"/>
              </w:rPr>
            </w:pPr>
            <w:r>
              <w:rPr>
                <w:rFonts w:hint="eastAsia"/>
                <w:sz w:val="24"/>
              </w:rPr>
              <w:t>加</w:t>
            </w:r>
          </w:p>
        </w:tc>
      </w:tr>
      <w:tr w:rsidR="00B304F8" w14:paraId="0B5074AF" w14:textId="77777777" w:rsidTr="00953651">
        <w:trPr>
          <w:jc w:val="center"/>
        </w:trPr>
        <w:tc>
          <w:tcPr>
            <w:tcW w:w="1278" w:type="dxa"/>
            <w:vMerge/>
          </w:tcPr>
          <w:p w14:paraId="1A5BC78D" w14:textId="77777777" w:rsidR="00B304F8" w:rsidRDefault="00B304F8">
            <w:pPr>
              <w:jc w:val="center"/>
              <w:rPr>
                <w:sz w:val="24"/>
              </w:rPr>
            </w:pPr>
          </w:p>
        </w:tc>
        <w:tc>
          <w:tcPr>
            <w:tcW w:w="1460" w:type="dxa"/>
          </w:tcPr>
          <w:p w14:paraId="4E033846" w14:textId="792582AE" w:rsidR="00B304F8" w:rsidRDefault="00B304F8">
            <w:pPr>
              <w:jc w:val="center"/>
              <w:rPr>
                <w:sz w:val="24"/>
              </w:rPr>
            </w:pPr>
            <w:proofErr w:type="gramStart"/>
            <w:r>
              <w:rPr>
                <w:rFonts w:hint="eastAsia"/>
                <w:sz w:val="24"/>
              </w:rPr>
              <w:t>ST.W</w:t>
            </w:r>
            <w:proofErr w:type="gramEnd"/>
          </w:p>
        </w:tc>
        <w:tc>
          <w:tcPr>
            <w:tcW w:w="4892" w:type="dxa"/>
          </w:tcPr>
          <w:p w14:paraId="6C92BD47" w14:textId="6A29895A" w:rsidR="00B304F8" w:rsidRPr="0076208C" w:rsidRDefault="00B304F8" w:rsidP="0076208C">
            <w:pPr>
              <w:jc w:val="center"/>
              <w:rPr>
                <w:sz w:val="24"/>
              </w:rPr>
            </w:pPr>
            <w:r w:rsidRPr="009812A1">
              <w:rPr>
                <w:rFonts w:hint="eastAsia"/>
                <w:sz w:val="24"/>
              </w:rPr>
              <w:t>ST</w:t>
            </w:r>
            <w:r>
              <w:rPr>
                <w:rFonts w:hint="eastAsia"/>
                <w:sz w:val="24"/>
              </w:rPr>
              <w:t>.W</w:t>
            </w:r>
            <w:r w:rsidRPr="009812A1">
              <w:rPr>
                <w:rFonts w:hint="eastAsia"/>
                <w:sz w:val="24"/>
              </w:rPr>
              <w:t xml:space="preserve"> </w:t>
            </w:r>
            <w:r w:rsidRPr="009812A1">
              <w:rPr>
                <w:rFonts w:hint="eastAsia"/>
                <w:sz w:val="24"/>
              </w:rPr>
              <w:t>将通用寄存器</w:t>
            </w:r>
            <w:proofErr w:type="spellStart"/>
            <w:r w:rsidRPr="009812A1">
              <w:rPr>
                <w:rFonts w:hint="eastAsia"/>
                <w:sz w:val="24"/>
              </w:rPr>
              <w:t>rd</w:t>
            </w:r>
            <w:proofErr w:type="spellEnd"/>
            <w:r w:rsidRPr="009812A1">
              <w:rPr>
                <w:rFonts w:hint="eastAsia"/>
                <w:sz w:val="24"/>
              </w:rPr>
              <w:t>中的</w:t>
            </w:r>
            <w:r w:rsidRPr="009812A1">
              <w:rPr>
                <w:rFonts w:hint="eastAsia"/>
                <w:sz w:val="24"/>
              </w:rPr>
              <w:t>[31:0]</w:t>
            </w:r>
            <w:r w:rsidRPr="009812A1">
              <w:rPr>
                <w:rFonts w:hint="eastAsia"/>
                <w:sz w:val="24"/>
              </w:rPr>
              <w:t>位数据写入到内存中。</w:t>
            </w:r>
          </w:p>
        </w:tc>
        <w:tc>
          <w:tcPr>
            <w:tcW w:w="4709" w:type="dxa"/>
          </w:tcPr>
          <w:p w14:paraId="5474438E" w14:textId="53424D08" w:rsidR="00B304F8" w:rsidRDefault="00B304F8">
            <w:pPr>
              <w:jc w:val="center"/>
              <w:rPr>
                <w:sz w:val="24"/>
              </w:rPr>
            </w:pPr>
            <w:r>
              <w:rPr>
                <w:rFonts w:hint="eastAsia"/>
                <w:sz w:val="24"/>
              </w:rPr>
              <w:t>加</w:t>
            </w:r>
          </w:p>
        </w:tc>
      </w:tr>
      <w:tr w:rsidR="00B304F8" w14:paraId="05A5A01D" w14:textId="77777777" w:rsidTr="00953651">
        <w:trPr>
          <w:jc w:val="center"/>
        </w:trPr>
        <w:tc>
          <w:tcPr>
            <w:tcW w:w="1278" w:type="dxa"/>
            <w:vMerge/>
          </w:tcPr>
          <w:p w14:paraId="78EA4616" w14:textId="77777777" w:rsidR="00B304F8" w:rsidRDefault="00B304F8">
            <w:pPr>
              <w:jc w:val="center"/>
              <w:rPr>
                <w:sz w:val="24"/>
              </w:rPr>
            </w:pPr>
          </w:p>
        </w:tc>
        <w:tc>
          <w:tcPr>
            <w:tcW w:w="1460" w:type="dxa"/>
          </w:tcPr>
          <w:p w14:paraId="4E8FAEE1" w14:textId="6108AF8D" w:rsidR="00B304F8" w:rsidRDefault="00B304F8">
            <w:pPr>
              <w:jc w:val="center"/>
              <w:rPr>
                <w:sz w:val="24"/>
              </w:rPr>
            </w:pPr>
            <w:proofErr w:type="gramStart"/>
            <w:r>
              <w:rPr>
                <w:rFonts w:hint="eastAsia"/>
                <w:sz w:val="24"/>
              </w:rPr>
              <w:t>ST.B</w:t>
            </w:r>
            <w:proofErr w:type="gramEnd"/>
          </w:p>
        </w:tc>
        <w:tc>
          <w:tcPr>
            <w:tcW w:w="4892" w:type="dxa"/>
          </w:tcPr>
          <w:p w14:paraId="7934D55C" w14:textId="7F1EF87D" w:rsidR="00B304F8" w:rsidRPr="009812A1" w:rsidRDefault="00B304F8" w:rsidP="0076208C">
            <w:pPr>
              <w:jc w:val="center"/>
              <w:rPr>
                <w:sz w:val="24"/>
              </w:rPr>
            </w:pPr>
            <w:r w:rsidRPr="009812A1">
              <w:rPr>
                <w:rFonts w:hint="eastAsia"/>
                <w:sz w:val="24"/>
              </w:rPr>
              <w:t>ST</w:t>
            </w:r>
            <w:r>
              <w:rPr>
                <w:rFonts w:hint="eastAsia"/>
                <w:sz w:val="24"/>
              </w:rPr>
              <w:t>.B</w:t>
            </w:r>
            <w:r w:rsidRPr="009812A1">
              <w:rPr>
                <w:rFonts w:hint="eastAsia"/>
                <w:sz w:val="24"/>
              </w:rPr>
              <w:t xml:space="preserve"> </w:t>
            </w:r>
            <w:r w:rsidRPr="009812A1">
              <w:rPr>
                <w:rFonts w:hint="eastAsia"/>
                <w:sz w:val="24"/>
              </w:rPr>
              <w:t>将通用寄存器</w:t>
            </w:r>
            <w:proofErr w:type="spellStart"/>
            <w:r w:rsidRPr="009812A1">
              <w:rPr>
                <w:rFonts w:hint="eastAsia"/>
                <w:sz w:val="24"/>
              </w:rPr>
              <w:t>rd</w:t>
            </w:r>
            <w:proofErr w:type="spellEnd"/>
            <w:r w:rsidRPr="009812A1">
              <w:rPr>
                <w:rFonts w:hint="eastAsia"/>
                <w:sz w:val="24"/>
              </w:rPr>
              <w:t>中的</w:t>
            </w:r>
            <w:r>
              <w:rPr>
                <w:rFonts w:hint="eastAsia"/>
                <w:sz w:val="24"/>
              </w:rPr>
              <w:t>[7:0]</w:t>
            </w:r>
            <w:r w:rsidRPr="009812A1">
              <w:rPr>
                <w:rFonts w:hint="eastAsia"/>
                <w:sz w:val="24"/>
              </w:rPr>
              <w:t>位数据写入到内存中。</w:t>
            </w:r>
          </w:p>
        </w:tc>
        <w:tc>
          <w:tcPr>
            <w:tcW w:w="4709" w:type="dxa"/>
          </w:tcPr>
          <w:p w14:paraId="7AEA32A3" w14:textId="687448F8" w:rsidR="00B304F8" w:rsidRDefault="004B2DBE">
            <w:pPr>
              <w:jc w:val="center"/>
              <w:rPr>
                <w:sz w:val="24"/>
              </w:rPr>
            </w:pPr>
            <w:r>
              <w:rPr>
                <w:rFonts w:hint="eastAsia"/>
                <w:sz w:val="24"/>
              </w:rPr>
              <w:t>加</w:t>
            </w:r>
          </w:p>
        </w:tc>
      </w:tr>
    </w:tbl>
    <w:p w14:paraId="3046FCCD" w14:textId="77777777" w:rsidR="006700EC" w:rsidRDefault="006700EC">
      <w:pPr>
        <w:rPr>
          <w:sz w:val="24"/>
        </w:rPr>
      </w:pPr>
    </w:p>
    <w:p w14:paraId="2E5D1938" w14:textId="77777777" w:rsidR="006700EC" w:rsidRDefault="00000000">
      <w:pPr>
        <w:pStyle w:val="1"/>
        <w:numPr>
          <w:ilvl w:val="0"/>
          <w:numId w:val="1"/>
        </w:numPr>
        <w:adjustRightInd w:val="0"/>
        <w:snapToGrid w:val="0"/>
        <w:spacing w:before="0" w:after="0" w:line="360" w:lineRule="auto"/>
        <w:rPr>
          <w:sz w:val="24"/>
        </w:rPr>
      </w:pPr>
      <w:r>
        <w:rPr>
          <w:rFonts w:hint="eastAsia"/>
          <w:sz w:val="24"/>
        </w:rPr>
        <w:t>ALU</w:t>
      </w:r>
      <w:r>
        <w:rPr>
          <w:rFonts w:hint="eastAsia"/>
          <w:sz w:val="24"/>
        </w:rPr>
        <w:t>的控制信号设计</w:t>
      </w:r>
    </w:p>
    <w:p w14:paraId="449D3D87" w14:textId="56933BEF" w:rsidR="006700EC" w:rsidRDefault="00000000">
      <w:pPr>
        <w:rPr>
          <w:sz w:val="24"/>
        </w:rPr>
      </w:pPr>
      <w:r>
        <w:rPr>
          <w:rFonts w:hint="eastAsia"/>
          <w:sz w:val="24"/>
        </w:rPr>
        <w:t>从上面表来看，一共</w:t>
      </w:r>
      <w:r>
        <w:rPr>
          <w:rFonts w:hint="eastAsia"/>
          <w:sz w:val="24"/>
        </w:rPr>
        <w:t xml:space="preserve"> </w:t>
      </w:r>
      <w:r w:rsidR="006C234F">
        <w:rPr>
          <w:rFonts w:hint="eastAsia"/>
          <w:sz w:val="24"/>
        </w:rPr>
        <w:t>1</w:t>
      </w:r>
      <w:r w:rsidR="001E6016">
        <w:rPr>
          <w:rFonts w:hint="eastAsia"/>
          <w:sz w:val="24"/>
        </w:rPr>
        <w:t>2</w:t>
      </w:r>
      <w:r>
        <w:rPr>
          <w:rFonts w:hint="eastAsia"/>
          <w:sz w:val="24"/>
        </w:rPr>
        <w:t>种操作，使用</w:t>
      </w:r>
      <w:r>
        <w:rPr>
          <w:rFonts w:hint="eastAsia"/>
          <w:sz w:val="24"/>
        </w:rPr>
        <w:t xml:space="preserve"> </w:t>
      </w:r>
      <w:r w:rsidR="00060687">
        <w:rPr>
          <w:rFonts w:hint="eastAsia"/>
          <w:sz w:val="24"/>
        </w:rPr>
        <w:t>二进制</w:t>
      </w:r>
      <w:r>
        <w:rPr>
          <w:rFonts w:hint="eastAsia"/>
          <w:sz w:val="24"/>
        </w:rPr>
        <w:t>，在下表中给出定义。</w:t>
      </w:r>
    </w:p>
    <w:p w14:paraId="6847A3F7" w14:textId="77777777" w:rsidR="00A36B11" w:rsidRDefault="00991C73" w:rsidP="00A36B11">
      <w:pPr>
        <w:rPr>
          <w:sz w:val="24"/>
        </w:rPr>
      </w:pPr>
      <w:r>
        <w:rPr>
          <w:rFonts w:hint="eastAsia"/>
          <w:sz w:val="24"/>
        </w:rPr>
        <w:t>解释：对于置位运算本质上利用减法输出的标志位判断大小后决定</w:t>
      </w:r>
      <w:r>
        <w:rPr>
          <w:rFonts w:hint="eastAsia"/>
          <w:sz w:val="24"/>
        </w:rPr>
        <w:t>ALU</w:t>
      </w:r>
      <w:r>
        <w:rPr>
          <w:rFonts w:hint="eastAsia"/>
          <w:sz w:val="24"/>
        </w:rPr>
        <w:t>结果是否置位</w:t>
      </w:r>
    </w:p>
    <w:p w14:paraId="63F31141" w14:textId="2AF4B95E" w:rsidR="00A36B11" w:rsidRDefault="00A36B11" w:rsidP="00A36B11">
      <w:pPr>
        <w:ind w:left="420" w:firstLine="420"/>
        <w:rPr>
          <w:sz w:val="24"/>
        </w:rPr>
      </w:pPr>
      <w:r>
        <w:rPr>
          <w:rFonts w:hint="eastAsia"/>
          <w:sz w:val="24"/>
        </w:rPr>
        <w:t>而对于条件转移指令则利用减法输出的标志位在分支判断模块判断是否分支跳转</w:t>
      </w:r>
    </w:p>
    <w:p w14:paraId="5F4E491F" w14:textId="77777777" w:rsidR="006700EC" w:rsidRPr="00A36B11" w:rsidRDefault="006700EC">
      <w:pPr>
        <w:rPr>
          <w:sz w:val="24"/>
        </w:rPr>
      </w:pPr>
    </w:p>
    <w:tbl>
      <w:tblPr>
        <w:tblStyle w:val="a3"/>
        <w:tblW w:w="0" w:type="auto"/>
        <w:jc w:val="center"/>
        <w:tblLook w:val="04A0" w:firstRow="1" w:lastRow="0" w:firstColumn="1" w:lastColumn="0" w:noHBand="0" w:noVBand="1"/>
      </w:tblPr>
      <w:tblGrid>
        <w:gridCol w:w="2999"/>
        <w:gridCol w:w="4849"/>
      </w:tblGrid>
      <w:tr w:rsidR="006700EC" w14:paraId="5B09FF6E" w14:textId="77777777">
        <w:trPr>
          <w:jc w:val="center"/>
        </w:trPr>
        <w:tc>
          <w:tcPr>
            <w:tcW w:w="2999" w:type="dxa"/>
          </w:tcPr>
          <w:p w14:paraId="59580560" w14:textId="77777777" w:rsidR="006700EC" w:rsidRDefault="00000000">
            <w:pPr>
              <w:jc w:val="center"/>
              <w:rPr>
                <w:sz w:val="24"/>
              </w:rPr>
            </w:pPr>
            <w:r>
              <w:rPr>
                <w:rFonts w:hint="eastAsia"/>
                <w:sz w:val="24"/>
              </w:rPr>
              <w:t>操作</w:t>
            </w:r>
          </w:p>
        </w:tc>
        <w:tc>
          <w:tcPr>
            <w:tcW w:w="4849" w:type="dxa"/>
          </w:tcPr>
          <w:p w14:paraId="20D308EC" w14:textId="77777777" w:rsidR="006700EC" w:rsidRDefault="00000000">
            <w:pPr>
              <w:jc w:val="center"/>
              <w:rPr>
                <w:sz w:val="24"/>
              </w:rPr>
            </w:pPr>
            <w:r>
              <w:rPr>
                <w:rFonts w:hint="eastAsia"/>
                <w:sz w:val="24"/>
              </w:rPr>
              <w:t>编码</w:t>
            </w:r>
          </w:p>
        </w:tc>
      </w:tr>
      <w:tr w:rsidR="006700EC" w14:paraId="69514A7B" w14:textId="77777777">
        <w:trPr>
          <w:jc w:val="center"/>
        </w:trPr>
        <w:tc>
          <w:tcPr>
            <w:tcW w:w="2999" w:type="dxa"/>
          </w:tcPr>
          <w:p w14:paraId="2998F38F" w14:textId="1E54C0B3" w:rsidR="006700EC" w:rsidRDefault="00901D17">
            <w:pPr>
              <w:jc w:val="center"/>
              <w:rPr>
                <w:sz w:val="24"/>
              </w:rPr>
            </w:pPr>
            <w:r>
              <w:rPr>
                <w:rFonts w:hint="eastAsia"/>
                <w:sz w:val="24"/>
              </w:rPr>
              <w:t>加</w:t>
            </w:r>
          </w:p>
        </w:tc>
        <w:tc>
          <w:tcPr>
            <w:tcW w:w="4849" w:type="dxa"/>
          </w:tcPr>
          <w:p w14:paraId="6BC46B32" w14:textId="00058630" w:rsidR="006700EC" w:rsidRDefault="00060687">
            <w:pPr>
              <w:jc w:val="center"/>
              <w:rPr>
                <w:sz w:val="24"/>
              </w:rPr>
            </w:pPr>
            <w:r>
              <w:rPr>
                <w:rFonts w:hint="eastAsia"/>
                <w:sz w:val="24"/>
              </w:rPr>
              <w:t>0001</w:t>
            </w:r>
          </w:p>
        </w:tc>
      </w:tr>
      <w:tr w:rsidR="006700EC" w14:paraId="0156F562" w14:textId="77777777">
        <w:trPr>
          <w:jc w:val="center"/>
        </w:trPr>
        <w:tc>
          <w:tcPr>
            <w:tcW w:w="2999" w:type="dxa"/>
          </w:tcPr>
          <w:p w14:paraId="6EA3517C" w14:textId="3A488EC8" w:rsidR="006700EC" w:rsidRDefault="00901D17">
            <w:pPr>
              <w:jc w:val="center"/>
              <w:rPr>
                <w:sz w:val="24"/>
              </w:rPr>
            </w:pPr>
            <w:r>
              <w:rPr>
                <w:rFonts w:hint="eastAsia"/>
                <w:sz w:val="24"/>
              </w:rPr>
              <w:t>减</w:t>
            </w:r>
          </w:p>
        </w:tc>
        <w:tc>
          <w:tcPr>
            <w:tcW w:w="4849" w:type="dxa"/>
          </w:tcPr>
          <w:p w14:paraId="0A79E51B" w14:textId="030379E0" w:rsidR="006700EC" w:rsidRDefault="00060687">
            <w:pPr>
              <w:jc w:val="center"/>
              <w:rPr>
                <w:sz w:val="24"/>
              </w:rPr>
            </w:pPr>
            <w:r>
              <w:rPr>
                <w:rFonts w:hint="eastAsia"/>
                <w:sz w:val="24"/>
              </w:rPr>
              <w:t>0010</w:t>
            </w:r>
          </w:p>
        </w:tc>
      </w:tr>
      <w:tr w:rsidR="006700EC" w14:paraId="21094E51" w14:textId="77777777">
        <w:trPr>
          <w:jc w:val="center"/>
        </w:trPr>
        <w:tc>
          <w:tcPr>
            <w:tcW w:w="2999" w:type="dxa"/>
          </w:tcPr>
          <w:p w14:paraId="00106967" w14:textId="3F18161A" w:rsidR="006700EC" w:rsidRDefault="00901D17">
            <w:pPr>
              <w:jc w:val="center"/>
              <w:rPr>
                <w:sz w:val="24"/>
              </w:rPr>
            </w:pPr>
            <w:r>
              <w:rPr>
                <w:rFonts w:hint="eastAsia"/>
                <w:sz w:val="24"/>
              </w:rPr>
              <w:t>乘</w:t>
            </w:r>
          </w:p>
        </w:tc>
        <w:tc>
          <w:tcPr>
            <w:tcW w:w="4849" w:type="dxa"/>
          </w:tcPr>
          <w:p w14:paraId="10A83BC2" w14:textId="133DFB4C" w:rsidR="006700EC" w:rsidRDefault="00060687">
            <w:pPr>
              <w:jc w:val="center"/>
              <w:rPr>
                <w:sz w:val="24"/>
              </w:rPr>
            </w:pPr>
            <w:r>
              <w:rPr>
                <w:rFonts w:hint="eastAsia"/>
                <w:sz w:val="24"/>
              </w:rPr>
              <w:t>0011</w:t>
            </w:r>
          </w:p>
        </w:tc>
      </w:tr>
      <w:tr w:rsidR="006700EC" w14:paraId="0234A11D" w14:textId="77777777">
        <w:trPr>
          <w:jc w:val="center"/>
        </w:trPr>
        <w:tc>
          <w:tcPr>
            <w:tcW w:w="2999" w:type="dxa"/>
          </w:tcPr>
          <w:p w14:paraId="7D0E35AF" w14:textId="634BF5BA" w:rsidR="006700EC" w:rsidRDefault="00901D17">
            <w:pPr>
              <w:jc w:val="center"/>
              <w:rPr>
                <w:sz w:val="24"/>
              </w:rPr>
            </w:pPr>
            <w:r>
              <w:rPr>
                <w:rFonts w:hint="eastAsia"/>
                <w:sz w:val="24"/>
              </w:rPr>
              <w:t>与</w:t>
            </w:r>
          </w:p>
        </w:tc>
        <w:tc>
          <w:tcPr>
            <w:tcW w:w="4849" w:type="dxa"/>
          </w:tcPr>
          <w:p w14:paraId="252E7469" w14:textId="2E46AB47" w:rsidR="006700EC" w:rsidRDefault="00060687">
            <w:pPr>
              <w:jc w:val="center"/>
              <w:rPr>
                <w:sz w:val="24"/>
              </w:rPr>
            </w:pPr>
            <w:r>
              <w:rPr>
                <w:rFonts w:hint="eastAsia"/>
                <w:sz w:val="24"/>
              </w:rPr>
              <w:t>0100</w:t>
            </w:r>
          </w:p>
        </w:tc>
      </w:tr>
      <w:tr w:rsidR="00901D17" w14:paraId="06FBB570" w14:textId="77777777">
        <w:trPr>
          <w:jc w:val="center"/>
        </w:trPr>
        <w:tc>
          <w:tcPr>
            <w:tcW w:w="2999" w:type="dxa"/>
          </w:tcPr>
          <w:p w14:paraId="6815B875" w14:textId="30FACA2A" w:rsidR="00901D17" w:rsidRDefault="00901D17">
            <w:pPr>
              <w:jc w:val="center"/>
              <w:rPr>
                <w:sz w:val="24"/>
              </w:rPr>
            </w:pPr>
            <w:r>
              <w:rPr>
                <w:rFonts w:hint="eastAsia"/>
                <w:sz w:val="24"/>
              </w:rPr>
              <w:t>或</w:t>
            </w:r>
          </w:p>
        </w:tc>
        <w:tc>
          <w:tcPr>
            <w:tcW w:w="4849" w:type="dxa"/>
          </w:tcPr>
          <w:p w14:paraId="24525E63" w14:textId="12E44C82" w:rsidR="00901D17" w:rsidRDefault="00060687">
            <w:pPr>
              <w:jc w:val="center"/>
              <w:rPr>
                <w:sz w:val="24"/>
              </w:rPr>
            </w:pPr>
            <w:r>
              <w:rPr>
                <w:rFonts w:hint="eastAsia"/>
                <w:sz w:val="24"/>
              </w:rPr>
              <w:t>0101</w:t>
            </w:r>
          </w:p>
        </w:tc>
      </w:tr>
      <w:tr w:rsidR="00060687" w14:paraId="5EEB1543" w14:textId="77777777">
        <w:trPr>
          <w:jc w:val="center"/>
        </w:trPr>
        <w:tc>
          <w:tcPr>
            <w:tcW w:w="2999" w:type="dxa"/>
          </w:tcPr>
          <w:p w14:paraId="496102EC" w14:textId="2B498C60" w:rsidR="00060687" w:rsidRDefault="00060687">
            <w:pPr>
              <w:jc w:val="center"/>
              <w:rPr>
                <w:sz w:val="24"/>
              </w:rPr>
            </w:pPr>
            <w:r>
              <w:rPr>
                <w:rFonts w:hint="eastAsia"/>
                <w:sz w:val="24"/>
              </w:rPr>
              <w:lastRenderedPageBreak/>
              <w:t>或非</w:t>
            </w:r>
          </w:p>
        </w:tc>
        <w:tc>
          <w:tcPr>
            <w:tcW w:w="4849" w:type="dxa"/>
          </w:tcPr>
          <w:p w14:paraId="29B9FB51" w14:textId="4C2F3FDE" w:rsidR="00060687" w:rsidRDefault="00060687" w:rsidP="00060687">
            <w:pPr>
              <w:jc w:val="center"/>
              <w:rPr>
                <w:sz w:val="24"/>
              </w:rPr>
            </w:pPr>
            <w:r>
              <w:rPr>
                <w:rFonts w:hint="eastAsia"/>
                <w:sz w:val="24"/>
              </w:rPr>
              <w:t>0110</w:t>
            </w:r>
          </w:p>
        </w:tc>
      </w:tr>
      <w:tr w:rsidR="00901D17" w14:paraId="08240109" w14:textId="77777777">
        <w:trPr>
          <w:jc w:val="center"/>
        </w:trPr>
        <w:tc>
          <w:tcPr>
            <w:tcW w:w="2999" w:type="dxa"/>
          </w:tcPr>
          <w:p w14:paraId="016C4961" w14:textId="34041473" w:rsidR="00901D17" w:rsidRDefault="00901D17">
            <w:pPr>
              <w:jc w:val="center"/>
              <w:rPr>
                <w:sz w:val="24"/>
              </w:rPr>
            </w:pPr>
            <w:r>
              <w:rPr>
                <w:rFonts w:hint="eastAsia"/>
                <w:sz w:val="24"/>
              </w:rPr>
              <w:t>异或</w:t>
            </w:r>
          </w:p>
        </w:tc>
        <w:tc>
          <w:tcPr>
            <w:tcW w:w="4849" w:type="dxa"/>
          </w:tcPr>
          <w:p w14:paraId="3247D0DA" w14:textId="2E6F3608" w:rsidR="00901D17" w:rsidRDefault="00060687">
            <w:pPr>
              <w:jc w:val="center"/>
              <w:rPr>
                <w:sz w:val="24"/>
              </w:rPr>
            </w:pPr>
            <w:r>
              <w:rPr>
                <w:rFonts w:hint="eastAsia"/>
                <w:sz w:val="24"/>
              </w:rPr>
              <w:t>0111</w:t>
            </w:r>
          </w:p>
        </w:tc>
      </w:tr>
      <w:tr w:rsidR="00901D17" w14:paraId="205C84D2" w14:textId="77777777">
        <w:trPr>
          <w:jc w:val="center"/>
        </w:trPr>
        <w:tc>
          <w:tcPr>
            <w:tcW w:w="2999" w:type="dxa"/>
          </w:tcPr>
          <w:p w14:paraId="684859F9" w14:textId="21064471" w:rsidR="00901D17" w:rsidRDefault="002D66D7">
            <w:pPr>
              <w:jc w:val="center"/>
              <w:rPr>
                <w:sz w:val="24"/>
              </w:rPr>
            </w:pPr>
            <w:r>
              <w:rPr>
                <w:rFonts w:hint="eastAsia"/>
                <w:sz w:val="24"/>
              </w:rPr>
              <w:t>逻辑</w:t>
            </w:r>
            <w:r w:rsidR="00901D17">
              <w:rPr>
                <w:rFonts w:hint="eastAsia"/>
                <w:sz w:val="24"/>
              </w:rPr>
              <w:t>左移</w:t>
            </w:r>
          </w:p>
        </w:tc>
        <w:tc>
          <w:tcPr>
            <w:tcW w:w="4849" w:type="dxa"/>
          </w:tcPr>
          <w:p w14:paraId="3AB08148" w14:textId="786E7964" w:rsidR="00901D17" w:rsidRDefault="00060687">
            <w:pPr>
              <w:jc w:val="center"/>
              <w:rPr>
                <w:sz w:val="24"/>
              </w:rPr>
            </w:pPr>
            <w:r>
              <w:rPr>
                <w:rFonts w:hint="eastAsia"/>
                <w:sz w:val="24"/>
              </w:rPr>
              <w:t>1000</w:t>
            </w:r>
          </w:p>
        </w:tc>
      </w:tr>
      <w:tr w:rsidR="00901D17" w14:paraId="2B23F2EC" w14:textId="77777777">
        <w:trPr>
          <w:jc w:val="center"/>
        </w:trPr>
        <w:tc>
          <w:tcPr>
            <w:tcW w:w="2999" w:type="dxa"/>
          </w:tcPr>
          <w:p w14:paraId="186021B7" w14:textId="53D64D1C" w:rsidR="00901D17" w:rsidRDefault="002D66D7">
            <w:pPr>
              <w:jc w:val="center"/>
              <w:rPr>
                <w:sz w:val="24"/>
              </w:rPr>
            </w:pPr>
            <w:r>
              <w:rPr>
                <w:rFonts w:hint="eastAsia"/>
                <w:sz w:val="24"/>
              </w:rPr>
              <w:t>逻辑</w:t>
            </w:r>
            <w:r w:rsidR="00901D17">
              <w:rPr>
                <w:rFonts w:hint="eastAsia"/>
                <w:sz w:val="24"/>
              </w:rPr>
              <w:t>右移</w:t>
            </w:r>
          </w:p>
        </w:tc>
        <w:tc>
          <w:tcPr>
            <w:tcW w:w="4849" w:type="dxa"/>
          </w:tcPr>
          <w:p w14:paraId="3AFA3083" w14:textId="1D5A6998" w:rsidR="00901D17" w:rsidRDefault="00060687">
            <w:pPr>
              <w:jc w:val="center"/>
              <w:rPr>
                <w:sz w:val="24"/>
              </w:rPr>
            </w:pPr>
            <w:r>
              <w:rPr>
                <w:rFonts w:hint="eastAsia"/>
                <w:sz w:val="24"/>
              </w:rPr>
              <w:t>1001</w:t>
            </w:r>
          </w:p>
        </w:tc>
      </w:tr>
      <w:tr w:rsidR="00AE72EB" w14:paraId="0E0F44DC" w14:textId="77777777">
        <w:trPr>
          <w:jc w:val="center"/>
        </w:trPr>
        <w:tc>
          <w:tcPr>
            <w:tcW w:w="2999" w:type="dxa"/>
          </w:tcPr>
          <w:p w14:paraId="2E3D42DC" w14:textId="6AF5D03E" w:rsidR="00AE72EB" w:rsidRDefault="002D66D7">
            <w:pPr>
              <w:jc w:val="center"/>
              <w:rPr>
                <w:sz w:val="24"/>
              </w:rPr>
            </w:pPr>
            <w:r>
              <w:rPr>
                <w:rFonts w:hint="eastAsia"/>
                <w:sz w:val="24"/>
              </w:rPr>
              <w:t>算术</w:t>
            </w:r>
            <w:r w:rsidR="00AE72EB">
              <w:rPr>
                <w:rFonts w:hint="eastAsia"/>
                <w:sz w:val="24"/>
              </w:rPr>
              <w:t>右移</w:t>
            </w:r>
          </w:p>
        </w:tc>
        <w:tc>
          <w:tcPr>
            <w:tcW w:w="4849" w:type="dxa"/>
          </w:tcPr>
          <w:p w14:paraId="7F3ACE74" w14:textId="1454546C" w:rsidR="00AE72EB" w:rsidRDefault="00164F21">
            <w:pPr>
              <w:jc w:val="center"/>
              <w:rPr>
                <w:sz w:val="24"/>
              </w:rPr>
            </w:pPr>
            <w:r>
              <w:rPr>
                <w:rFonts w:hint="eastAsia"/>
                <w:sz w:val="24"/>
              </w:rPr>
              <w:t>1010</w:t>
            </w:r>
          </w:p>
        </w:tc>
      </w:tr>
      <w:tr w:rsidR="00D57419" w14:paraId="66955108" w14:textId="77777777">
        <w:trPr>
          <w:jc w:val="center"/>
        </w:trPr>
        <w:tc>
          <w:tcPr>
            <w:tcW w:w="2999" w:type="dxa"/>
          </w:tcPr>
          <w:p w14:paraId="109C2A6B" w14:textId="76CDCAA1" w:rsidR="00D57419" w:rsidRDefault="00A069D8">
            <w:pPr>
              <w:jc w:val="center"/>
              <w:rPr>
                <w:sz w:val="24"/>
              </w:rPr>
            </w:pPr>
            <w:r>
              <w:rPr>
                <w:rFonts w:hint="eastAsia"/>
                <w:sz w:val="24"/>
              </w:rPr>
              <w:t>无符号小于</w:t>
            </w:r>
            <w:r w:rsidR="00D57419">
              <w:rPr>
                <w:rFonts w:hint="eastAsia"/>
                <w:sz w:val="24"/>
              </w:rPr>
              <w:t>置位</w:t>
            </w:r>
          </w:p>
        </w:tc>
        <w:tc>
          <w:tcPr>
            <w:tcW w:w="4849" w:type="dxa"/>
          </w:tcPr>
          <w:p w14:paraId="52140F21" w14:textId="390C3852" w:rsidR="00D57419" w:rsidRDefault="00D57419">
            <w:pPr>
              <w:jc w:val="center"/>
              <w:rPr>
                <w:sz w:val="24"/>
              </w:rPr>
            </w:pPr>
            <w:r>
              <w:rPr>
                <w:rFonts w:hint="eastAsia"/>
                <w:sz w:val="24"/>
              </w:rPr>
              <w:t>1011</w:t>
            </w:r>
          </w:p>
        </w:tc>
      </w:tr>
      <w:tr w:rsidR="00D57419" w14:paraId="30D45189" w14:textId="77777777">
        <w:trPr>
          <w:jc w:val="center"/>
        </w:trPr>
        <w:tc>
          <w:tcPr>
            <w:tcW w:w="2999" w:type="dxa"/>
          </w:tcPr>
          <w:p w14:paraId="4A593703" w14:textId="474263EB" w:rsidR="00D57419" w:rsidRDefault="00A069D8">
            <w:pPr>
              <w:jc w:val="center"/>
              <w:rPr>
                <w:sz w:val="24"/>
              </w:rPr>
            </w:pPr>
            <w:r>
              <w:rPr>
                <w:rFonts w:hint="eastAsia"/>
                <w:sz w:val="24"/>
              </w:rPr>
              <w:t>有符号</w:t>
            </w:r>
            <w:r w:rsidR="00D57419">
              <w:rPr>
                <w:rFonts w:hint="eastAsia"/>
                <w:sz w:val="24"/>
              </w:rPr>
              <w:t>小于置位</w:t>
            </w:r>
          </w:p>
        </w:tc>
        <w:tc>
          <w:tcPr>
            <w:tcW w:w="4849" w:type="dxa"/>
          </w:tcPr>
          <w:p w14:paraId="5BA05471" w14:textId="69E81ECD" w:rsidR="00D57419" w:rsidRDefault="00D57419">
            <w:pPr>
              <w:jc w:val="center"/>
              <w:rPr>
                <w:sz w:val="24"/>
              </w:rPr>
            </w:pPr>
            <w:r>
              <w:rPr>
                <w:rFonts w:hint="eastAsia"/>
                <w:sz w:val="24"/>
              </w:rPr>
              <w:t>1100</w:t>
            </w:r>
          </w:p>
        </w:tc>
      </w:tr>
    </w:tbl>
    <w:p w14:paraId="6C8FB338" w14:textId="77777777" w:rsidR="006700EC" w:rsidRDefault="006700EC">
      <w:pPr>
        <w:rPr>
          <w:sz w:val="24"/>
        </w:rPr>
      </w:pPr>
    </w:p>
    <w:p w14:paraId="01BC89E5" w14:textId="77777777" w:rsidR="00254023" w:rsidRDefault="00254023">
      <w:pPr>
        <w:rPr>
          <w:sz w:val="24"/>
        </w:rPr>
      </w:pPr>
    </w:p>
    <w:p w14:paraId="3D0A9F42" w14:textId="77777777" w:rsidR="00254023" w:rsidRDefault="00254023">
      <w:pPr>
        <w:rPr>
          <w:sz w:val="24"/>
        </w:rPr>
      </w:pPr>
    </w:p>
    <w:p w14:paraId="386D4124" w14:textId="77777777" w:rsidR="00254023" w:rsidRDefault="00254023">
      <w:pPr>
        <w:rPr>
          <w:sz w:val="24"/>
        </w:rPr>
      </w:pPr>
    </w:p>
    <w:p w14:paraId="1B7BFB8A" w14:textId="77777777" w:rsidR="00254023" w:rsidRDefault="00254023">
      <w:pPr>
        <w:rPr>
          <w:sz w:val="24"/>
        </w:rPr>
      </w:pPr>
    </w:p>
    <w:p w14:paraId="5FDB6ACC" w14:textId="0B0DD462" w:rsidR="006700EC" w:rsidRPr="00254023" w:rsidRDefault="00000000" w:rsidP="00254023">
      <w:pPr>
        <w:numPr>
          <w:ilvl w:val="0"/>
          <w:numId w:val="1"/>
        </w:numPr>
        <w:rPr>
          <w:b/>
          <w:bCs/>
          <w:sz w:val="24"/>
        </w:rPr>
      </w:pPr>
      <w:r w:rsidRPr="00254023">
        <w:rPr>
          <w:rFonts w:hint="eastAsia"/>
          <w:b/>
          <w:bCs/>
          <w:sz w:val="24"/>
        </w:rPr>
        <w:t>控制单元分成两个部分，一个是</w:t>
      </w:r>
      <w:r w:rsidRPr="00254023">
        <w:rPr>
          <w:rFonts w:hint="eastAsia"/>
          <w:b/>
          <w:bCs/>
          <w:sz w:val="24"/>
        </w:rPr>
        <w:t>cu</w:t>
      </w:r>
      <w:r w:rsidRPr="00254023">
        <w:rPr>
          <w:rFonts w:hint="eastAsia"/>
          <w:b/>
          <w:bCs/>
          <w:sz w:val="24"/>
        </w:rPr>
        <w:t>，一个是</w:t>
      </w:r>
      <w:proofErr w:type="spellStart"/>
      <w:r w:rsidRPr="00254023">
        <w:rPr>
          <w:rFonts w:hint="eastAsia"/>
          <w:b/>
          <w:bCs/>
          <w:sz w:val="24"/>
        </w:rPr>
        <w:t>alucontrol</w:t>
      </w:r>
      <w:proofErr w:type="spellEnd"/>
      <w:r w:rsidRPr="00254023">
        <w:rPr>
          <w:rFonts w:hint="eastAsia"/>
          <w:b/>
          <w:bCs/>
          <w:sz w:val="24"/>
        </w:rPr>
        <w:t>。</w:t>
      </w:r>
    </w:p>
    <w:p w14:paraId="7F9CECE5" w14:textId="77777777" w:rsidR="006700EC" w:rsidRDefault="00000000">
      <w:pPr>
        <w:numPr>
          <w:ilvl w:val="0"/>
          <w:numId w:val="2"/>
        </w:numPr>
        <w:rPr>
          <w:sz w:val="24"/>
        </w:rPr>
      </w:pPr>
      <w:r>
        <w:rPr>
          <w:rFonts w:hint="eastAsia"/>
          <w:sz w:val="24"/>
        </w:rPr>
        <w:t>控制信号定义（仿照教材，所以直接给出）</w:t>
      </w:r>
    </w:p>
    <w:tbl>
      <w:tblPr>
        <w:tblStyle w:val="a3"/>
        <w:tblW w:w="0" w:type="auto"/>
        <w:jc w:val="center"/>
        <w:tblLook w:val="04A0" w:firstRow="1" w:lastRow="0" w:firstColumn="1" w:lastColumn="0" w:noHBand="0" w:noVBand="1"/>
      </w:tblPr>
      <w:tblGrid>
        <w:gridCol w:w="1741"/>
        <w:gridCol w:w="3698"/>
        <w:gridCol w:w="6514"/>
      </w:tblGrid>
      <w:tr w:rsidR="006700EC" w14:paraId="16438FEC" w14:textId="77777777" w:rsidTr="00DB56DB">
        <w:trPr>
          <w:jc w:val="center"/>
        </w:trPr>
        <w:tc>
          <w:tcPr>
            <w:tcW w:w="1741" w:type="dxa"/>
          </w:tcPr>
          <w:p w14:paraId="423916C3" w14:textId="77777777" w:rsidR="006700EC" w:rsidRDefault="00000000">
            <w:pPr>
              <w:jc w:val="center"/>
              <w:rPr>
                <w:sz w:val="24"/>
              </w:rPr>
            </w:pPr>
            <w:r>
              <w:rPr>
                <w:rFonts w:hint="eastAsia"/>
                <w:sz w:val="24"/>
              </w:rPr>
              <w:t>信号名</w:t>
            </w:r>
          </w:p>
        </w:tc>
        <w:tc>
          <w:tcPr>
            <w:tcW w:w="3698" w:type="dxa"/>
          </w:tcPr>
          <w:p w14:paraId="232AFD33" w14:textId="77777777" w:rsidR="006700EC" w:rsidRDefault="00000000">
            <w:pPr>
              <w:jc w:val="center"/>
              <w:rPr>
                <w:sz w:val="24"/>
              </w:rPr>
            </w:pPr>
            <w:r>
              <w:rPr>
                <w:sz w:val="24"/>
              </w:rPr>
              <w:t>“</w:t>
            </w:r>
            <w:r>
              <w:rPr>
                <w:rFonts w:hint="eastAsia"/>
                <w:sz w:val="24"/>
              </w:rPr>
              <w:t>0</w:t>
            </w:r>
            <w:r>
              <w:rPr>
                <w:sz w:val="24"/>
              </w:rPr>
              <w:t>”</w:t>
            </w:r>
            <w:r>
              <w:rPr>
                <w:rFonts w:hint="eastAsia"/>
                <w:sz w:val="24"/>
              </w:rPr>
              <w:t>时定义</w:t>
            </w:r>
          </w:p>
        </w:tc>
        <w:tc>
          <w:tcPr>
            <w:tcW w:w="6514" w:type="dxa"/>
          </w:tcPr>
          <w:p w14:paraId="43405682" w14:textId="77777777" w:rsidR="006700EC" w:rsidRDefault="00000000">
            <w:pPr>
              <w:jc w:val="center"/>
              <w:rPr>
                <w:sz w:val="24"/>
              </w:rPr>
            </w:pPr>
            <w:r>
              <w:rPr>
                <w:sz w:val="24"/>
              </w:rPr>
              <w:t>“</w:t>
            </w:r>
            <w:r>
              <w:rPr>
                <w:rFonts w:hint="eastAsia"/>
                <w:sz w:val="24"/>
              </w:rPr>
              <w:t>1</w:t>
            </w:r>
            <w:r>
              <w:rPr>
                <w:sz w:val="24"/>
              </w:rPr>
              <w:t>”</w:t>
            </w:r>
            <w:r>
              <w:rPr>
                <w:rFonts w:hint="eastAsia"/>
                <w:sz w:val="24"/>
              </w:rPr>
              <w:t>时定义</w:t>
            </w:r>
          </w:p>
        </w:tc>
      </w:tr>
      <w:tr w:rsidR="00B304CD" w14:paraId="3B672ACA" w14:textId="77777777" w:rsidTr="00DB56DB">
        <w:trPr>
          <w:jc w:val="center"/>
        </w:trPr>
        <w:tc>
          <w:tcPr>
            <w:tcW w:w="1741" w:type="dxa"/>
          </w:tcPr>
          <w:p w14:paraId="0D9A9F52" w14:textId="579F1DC6" w:rsidR="00B304CD" w:rsidRDefault="00B304CD">
            <w:pPr>
              <w:jc w:val="center"/>
              <w:rPr>
                <w:sz w:val="24"/>
              </w:rPr>
            </w:pPr>
            <w:proofErr w:type="spellStart"/>
            <w:r>
              <w:rPr>
                <w:rFonts w:hint="eastAsia"/>
                <w:sz w:val="24"/>
              </w:rPr>
              <w:t>RegRead</w:t>
            </w:r>
            <w:proofErr w:type="spellEnd"/>
          </w:p>
        </w:tc>
        <w:tc>
          <w:tcPr>
            <w:tcW w:w="3698" w:type="dxa"/>
          </w:tcPr>
          <w:p w14:paraId="7FDEBD44" w14:textId="5A68E15D" w:rsidR="00B304CD" w:rsidRDefault="00B304CD">
            <w:pPr>
              <w:jc w:val="center"/>
              <w:rPr>
                <w:sz w:val="24"/>
              </w:rPr>
            </w:pPr>
            <w:r>
              <w:rPr>
                <w:rFonts w:hint="eastAsia"/>
                <w:sz w:val="24"/>
              </w:rPr>
              <w:t>读寄存器来自</w:t>
            </w:r>
            <w:proofErr w:type="spellStart"/>
            <w:r>
              <w:rPr>
                <w:rFonts w:hint="eastAsia"/>
                <w:sz w:val="24"/>
              </w:rPr>
              <w:t>rk</w:t>
            </w:r>
            <w:proofErr w:type="spellEnd"/>
          </w:p>
        </w:tc>
        <w:tc>
          <w:tcPr>
            <w:tcW w:w="6514" w:type="dxa"/>
          </w:tcPr>
          <w:p w14:paraId="1F0FC78D" w14:textId="70BCBB14" w:rsidR="00B304CD" w:rsidRDefault="00B304CD">
            <w:pPr>
              <w:jc w:val="center"/>
              <w:rPr>
                <w:sz w:val="24"/>
              </w:rPr>
            </w:pPr>
            <w:r>
              <w:rPr>
                <w:rFonts w:hint="eastAsia"/>
                <w:sz w:val="24"/>
              </w:rPr>
              <w:t>读寄存器来自</w:t>
            </w:r>
            <w:proofErr w:type="spellStart"/>
            <w:r>
              <w:rPr>
                <w:rFonts w:hint="eastAsia"/>
                <w:sz w:val="24"/>
              </w:rPr>
              <w:t>rd</w:t>
            </w:r>
            <w:proofErr w:type="spellEnd"/>
          </w:p>
        </w:tc>
      </w:tr>
      <w:tr w:rsidR="004942BE" w14:paraId="65B41623" w14:textId="77777777" w:rsidTr="00DB56DB">
        <w:trPr>
          <w:jc w:val="center"/>
        </w:trPr>
        <w:tc>
          <w:tcPr>
            <w:tcW w:w="1741" w:type="dxa"/>
          </w:tcPr>
          <w:p w14:paraId="6052DC20" w14:textId="4614DAEB" w:rsidR="004942BE" w:rsidRDefault="004942BE" w:rsidP="004942BE">
            <w:pPr>
              <w:jc w:val="center"/>
              <w:rPr>
                <w:sz w:val="24"/>
              </w:rPr>
            </w:pPr>
            <w:proofErr w:type="spellStart"/>
            <w:r>
              <w:rPr>
                <w:rFonts w:hint="eastAsia"/>
                <w:sz w:val="24"/>
              </w:rPr>
              <w:t>RegDst</w:t>
            </w:r>
            <w:proofErr w:type="spellEnd"/>
          </w:p>
        </w:tc>
        <w:tc>
          <w:tcPr>
            <w:tcW w:w="3698" w:type="dxa"/>
          </w:tcPr>
          <w:p w14:paraId="65D3986E" w14:textId="6E909A74" w:rsidR="004942BE" w:rsidRDefault="004942BE" w:rsidP="004942BE">
            <w:pPr>
              <w:jc w:val="center"/>
              <w:rPr>
                <w:sz w:val="24"/>
              </w:rPr>
            </w:pPr>
            <w:r>
              <w:rPr>
                <w:rFonts w:hint="eastAsia"/>
                <w:sz w:val="24"/>
              </w:rPr>
              <w:t>写入寄存器来自</w:t>
            </w:r>
            <w:proofErr w:type="spellStart"/>
            <w:r>
              <w:rPr>
                <w:rFonts w:hint="eastAsia"/>
                <w:sz w:val="24"/>
              </w:rPr>
              <w:t>rd</w:t>
            </w:r>
            <w:proofErr w:type="spellEnd"/>
          </w:p>
        </w:tc>
        <w:tc>
          <w:tcPr>
            <w:tcW w:w="6514" w:type="dxa"/>
          </w:tcPr>
          <w:p w14:paraId="018BA7E1" w14:textId="2FEA1451" w:rsidR="004942BE" w:rsidRDefault="004942BE" w:rsidP="004942BE">
            <w:pPr>
              <w:jc w:val="center"/>
              <w:rPr>
                <w:sz w:val="24"/>
              </w:rPr>
            </w:pPr>
            <w:r>
              <w:rPr>
                <w:rFonts w:hint="eastAsia"/>
                <w:sz w:val="24"/>
              </w:rPr>
              <w:t>写入寄存器来自</w:t>
            </w:r>
            <w:r>
              <w:rPr>
                <w:rFonts w:hint="eastAsia"/>
                <w:sz w:val="24"/>
              </w:rPr>
              <w:t>1</w:t>
            </w:r>
            <w:r>
              <w:rPr>
                <w:rFonts w:hint="eastAsia"/>
                <w:sz w:val="24"/>
              </w:rPr>
              <w:t>号寄存器</w:t>
            </w:r>
          </w:p>
        </w:tc>
      </w:tr>
      <w:tr w:rsidR="004942BE" w14:paraId="234EC67B" w14:textId="77777777" w:rsidTr="00DB56DB">
        <w:trPr>
          <w:jc w:val="center"/>
        </w:trPr>
        <w:tc>
          <w:tcPr>
            <w:tcW w:w="1741" w:type="dxa"/>
          </w:tcPr>
          <w:p w14:paraId="7FB29DAB" w14:textId="77777777" w:rsidR="004942BE" w:rsidRDefault="004942BE" w:rsidP="004942BE">
            <w:pPr>
              <w:jc w:val="center"/>
              <w:rPr>
                <w:sz w:val="24"/>
              </w:rPr>
            </w:pPr>
            <w:proofErr w:type="spellStart"/>
            <w:r>
              <w:rPr>
                <w:rFonts w:hint="eastAsia"/>
                <w:sz w:val="24"/>
              </w:rPr>
              <w:t>RegWrite</w:t>
            </w:r>
            <w:proofErr w:type="spellEnd"/>
          </w:p>
        </w:tc>
        <w:tc>
          <w:tcPr>
            <w:tcW w:w="3698" w:type="dxa"/>
          </w:tcPr>
          <w:p w14:paraId="0257AE6C" w14:textId="77777777" w:rsidR="004942BE" w:rsidRDefault="004942BE" w:rsidP="004942BE">
            <w:pPr>
              <w:jc w:val="center"/>
              <w:rPr>
                <w:sz w:val="24"/>
              </w:rPr>
            </w:pPr>
            <w:r>
              <w:rPr>
                <w:rFonts w:hint="eastAsia"/>
                <w:sz w:val="24"/>
              </w:rPr>
              <w:t>无</w:t>
            </w:r>
          </w:p>
        </w:tc>
        <w:tc>
          <w:tcPr>
            <w:tcW w:w="6514" w:type="dxa"/>
          </w:tcPr>
          <w:p w14:paraId="78CB1E1A" w14:textId="77777777" w:rsidR="004942BE" w:rsidRDefault="004942BE" w:rsidP="004942BE">
            <w:pPr>
              <w:jc w:val="center"/>
              <w:rPr>
                <w:sz w:val="24"/>
              </w:rPr>
            </w:pPr>
            <w:r>
              <w:rPr>
                <w:rFonts w:hint="eastAsia"/>
                <w:sz w:val="24"/>
              </w:rPr>
              <w:t>往寄存器里写数据</w:t>
            </w:r>
          </w:p>
        </w:tc>
      </w:tr>
      <w:tr w:rsidR="004942BE" w14:paraId="2DCECD37" w14:textId="77777777" w:rsidTr="00DB56DB">
        <w:trPr>
          <w:jc w:val="center"/>
        </w:trPr>
        <w:tc>
          <w:tcPr>
            <w:tcW w:w="1741" w:type="dxa"/>
          </w:tcPr>
          <w:p w14:paraId="202130FB" w14:textId="77777777" w:rsidR="004942BE" w:rsidRDefault="004942BE" w:rsidP="004942BE">
            <w:pPr>
              <w:jc w:val="center"/>
              <w:rPr>
                <w:sz w:val="24"/>
              </w:rPr>
            </w:pPr>
            <w:proofErr w:type="spellStart"/>
            <w:r>
              <w:rPr>
                <w:rFonts w:hint="eastAsia"/>
                <w:sz w:val="24"/>
              </w:rPr>
              <w:t>ALUSrc</w:t>
            </w:r>
            <w:proofErr w:type="spellEnd"/>
          </w:p>
        </w:tc>
        <w:tc>
          <w:tcPr>
            <w:tcW w:w="3698" w:type="dxa"/>
          </w:tcPr>
          <w:p w14:paraId="3460CDEC" w14:textId="77777777" w:rsidR="004942BE" w:rsidRDefault="004942BE" w:rsidP="004942BE">
            <w:pPr>
              <w:jc w:val="center"/>
              <w:rPr>
                <w:sz w:val="24"/>
              </w:rPr>
            </w:pPr>
            <w:r>
              <w:rPr>
                <w:rFonts w:hint="eastAsia"/>
                <w:sz w:val="24"/>
              </w:rPr>
              <w:t>第二个操作数来自寄存器</w:t>
            </w:r>
          </w:p>
        </w:tc>
        <w:tc>
          <w:tcPr>
            <w:tcW w:w="6514" w:type="dxa"/>
          </w:tcPr>
          <w:p w14:paraId="00C8AE2E" w14:textId="77777777" w:rsidR="004942BE" w:rsidRDefault="004942BE" w:rsidP="004942BE">
            <w:pPr>
              <w:jc w:val="center"/>
              <w:rPr>
                <w:sz w:val="24"/>
              </w:rPr>
            </w:pPr>
            <w:r>
              <w:rPr>
                <w:rFonts w:hint="eastAsia"/>
                <w:sz w:val="24"/>
              </w:rPr>
              <w:t>第二个操作数是立即数扩展</w:t>
            </w:r>
          </w:p>
        </w:tc>
      </w:tr>
      <w:tr w:rsidR="004942BE" w14:paraId="6E2F9E66" w14:textId="77777777" w:rsidTr="00DB56DB">
        <w:trPr>
          <w:jc w:val="center"/>
        </w:trPr>
        <w:tc>
          <w:tcPr>
            <w:tcW w:w="1741" w:type="dxa"/>
          </w:tcPr>
          <w:p w14:paraId="3E0FFDBB" w14:textId="77777777" w:rsidR="004942BE" w:rsidRDefault="004942BE" w:rsidP="004942BE">
            <w:pPr>
              <w:jc w:val="center"/>
              <w:rPr>
                <w:sz w:val="24"/>
              </w:rPr>
            </w:pPr>
            <w:proofErr w:type="spellStart"/>
            <w:r>
              <w:rPr>
                <w:rFonts w:hint="eastAsia"/>
                <w:sz w:val="24"/>
              </w:rPr>
              <w:t>MemRead</w:t>
            </w:r>
            <w:proofErr w:type="spellEnd"/>
          </w:p>
        </w:tc>
        <w:tc>
          <w:tcPr>
            <w:tcW w:w="3698" w:type="dxa"/>
          </w:tcPr>
          <w:p w14:paraId="0685B42C" w14:textId="77777777" w:rsidR="004942BE" w:rsidRDefault="004942BE" w:rsidP="004942BE">
            <w:pPr>
              <w:jc w:val="center"/>
              <w:rPr>
                <w:sz w:val="24"/>
              </w:rPr>
            </w:pPr>
            <w:r>
              <w:rPr>
                <w:rFonts w:hint="eastAsia"/>
                <w:sz w:val="24"/>
              </w:rPr>
              <w:t>无</w:t>
            </w:r>
          </w:p>
        </w:tc>
        <w:tc>
          <w:tcPr>
            <w:tcW w:w="6514" w:type="dxa"/>
          </w:tcPr>
          <w:p w14:paraId="525DA92A" w14:textId="77777777" w:rsidR="004942BE" w:rsidRDefault="004942BE" w:rsidP="004942BE">
            <w:pPr>
              <w:jc w:val="center"/>
              <w:rPr>
                <w:sz w:val="24"/>
              </w:rPr>
            </w:pPr>
            <w:r>
              <w:rPr>
                <w:rFonts w:hint="eastAsia"/>
                <w:sz w:val="24"/>
              </w:rPr>
              <w:t>读存储器</w:t>
            </w:r>
          </w:p>
        </w:tc>
      </w:tr>
      <w:tr w:rsidR="004942BE" w14:paraId="4FDE82FF" w14:textId="77777777" w:rsidTr="00DB56DB">
        <w:trPr>
          <w:jc w:val="center"/>
        </w:trPr>
        <w:tc>
          <w:tcPr>
            <w:tcW w:w="1741" w:type="dxa"/>
          </w:tcPr>
          <w:p w14:paraId="33DCAFB5" w14:textId="77777777" w:rsidR="004942BE" w:rsidRDefault="004942BE" w:rsidP="004942BE">
            <w:pPr>
              <w:jc w:val="center"/>
              <w:rPr>
                <w:sz w:val="24"/>
              </w:rPr>
            </w:pPr>
            <w:proofErr w:type="spellStart"/>
            <w:r>
              <w:rPr>
                <w:rFonts w:hint="eastAsia"/>
                <w:sz w:val="24"/>
              </w:rPr>
              <w:t>MemWrite</w:t>
            </w:r>
            <w:proofErr w:type="spellEnd"/>
          </w:p>
        </w:tc>
        <w:tc>
          <w:tcPr>
            <w:tcW w:w="3698" w:type="dxa"/>
          </w:tcPr>
          <w:p w14:paraId="344D87F3" w14:textId="77777777" w:rsidR="004942BE" w:rsidRDefault="004942BE" w:rsidP="004942BE">
            <w:pPr>
              <w:jc w:val="center"/>
              <w:rPr>
                <w:sz w:val="24"/>
              </w:rPr>
            </w:pPr>
            <w:r>
              <w:rPr>
                <w:rFonts w:hint="eastAsia"/>
                <w:sz w:val="24"/>
              </w:rPr>
              <w:t>无</w:t>
            </w:r>
          </w:p>
        </w:tc>
        <w:tc>
          <w:tcPr>
            <w:tcW w:w="6514" w:type="dxa"/>
          </w:tcPr>
          <w:p w14:paraId="1D653CE9" w14:textId="77777777" w:rsidR="004942BE" w:rsidRDefault="004942BE" w:rsidP="004942BE">
            <w:pPr>
              <w:jc w:val="center"/>
              <w:rPr>
                <w:sz w:val="24"/>
              </w:rPr>
            </w:pPr>
            <w:r>
              <w:rPr>
                <w:rFonts w:hint="eastAsia"/>
                <w:sz w:val="24"/>
              </w:rPr>
              <w:t>写存储器</w:t>
            </w:r>
          </w:p>
        </w:tc>
      </w:tr>
      <w:tr w:rsidR="004942BE" w14:paraId="5DA5DABB" w14:textId="77777777" w:rsidTr="00DB56DB">
        <w:trPr>
          <w:jc w:val="center"/>
        </w:trPr>
        <w:tc>
          <w:tcPr>
            <w:tcW w:w="1741" w:type="dxa"/>
          </w:tcPr>
          <w:p w14:paraId="4FD2FCCC" w14:textId="0E1143A1" w:rsidR="004942BE" w:rsidRDefault="004942BE" w:rsidP="004942BE">
            <w:pPr>
              <w:jc w:val="center"/>
              <w:rPr>
                <w:sz w:val="24"/>
              </w:rPr>
            </w:pPr>
            <w:proofErr w:type="spellStart"/>
            <w:r>
              <w:rPr>
                <w:rFonts w:hint="eastAsia"/>
                <w:sz w:val="24"/>
              </w:rPr>
              <w:t>MemByte</w:t>
            </w:r>
            <w:proofErr w:type="spellEnd"/>
          </w:p>
        </w:tc>
        <w:tc>
          <w:tcPr>
            <w:tcW w:w="3698" w:type="dxa"/>
          </w:tcPr>
          <w:p w14:paraId="6C3900DD" w14:textId="185EA425" w:rsidR="004942BE" w:rsidRDefault="004942BE" w:rsidP="004942BE">
            <w:pPr>
              <w:jc w:val="center"/>
              <w:rPr>
                <w:sz w:val="24"/>
              </w:rPr>
            </w:pPr>
            <w:r>
              <w:rPr>
                <w:rFonts w:hint="eastAsia"/>
                <w:sz w:val="24"/>
              </w:rPr>
              <w:t>读取或者写入四个字节</w:t>
            </w:r>
          </w:p>
        </w:tc>
        <w:tc>
          <w:tcPr>
            <w:tcW w:w="6514" w:type="dxa"/>
          </w:tcPr>
          <w:p w14:paraId="61E3078F" w14:textId="63C25ED0" w:rsidR="004942BE" w:rsidRDefault="004942BE" w:rsidP="004942BE">
            <w:pPr>
              <w:jc w:val="center"/>
              <w:rPr>
                <w:sz w:val="24"/>
              </w:rPr>
            </w:pPr>
            <w:r>
              <w:rPr>
                <w:rFonts w:hint="eastAsia"/>
                <w:sz w:val="24"/>
              </w:rPr>
              <w:t>读取或者写入单个字节</w:t>
            </w:r>
          </w:p>
        </w:tc>
      </w:tr>
    </w:tbl>
    <w:p w14:paraId="08E3BCA5" w14:textId="77777777" w:rsidR="006700EC" w:rsidRDefault="006700EC">
      <w:pPr>
        <w:rPr>
          <w:sz w:val="24"/>
        </w:rPr>
      </w:pPr>
    </w:p>
    <w:p w14:paraId="7DAABA75" w14:textId="1D59F27B" w:rsidR="00CE6DA6" w:rsidRDefault="00CE6DA6">
      <w:pPr>
        <w:rPr>
          <w:sz w:val="24"/>
        </w:rPr>
      </w:pPr>
      <w:r>
        <w:rPr>
          <w:rFonts w:hint="eastAsia"/>
          <w:sz w:val="24"/>
        </w:rPr>
        <w:t>注解：对于扩展的原始位数不同所以截取最长的字段</w:t>
      </w:r>
      <w:r w:rsidR="007F7049">
        <w:rPr>
          <w:rFonts w:hint="eastAsia"/>
          <w:sz w:val="24"/>
        </w:rPr>
        <w:t>IM[25:5]</w:t>
      </w:r>
      <w:r>
        <w:rPr>
          <w:rFonts w:hint="eastAsia"/>
          <w:sz w:val="24"/>
        </w:rPr>
        <w:t>放入扩展模块</w:t>
      </w:r>
    </w:p>
    <w:tbl>
      <w:tblPr>
        <w:tblStyle w:val="a3"/>
        <w:tblW w:w="0" w:type="auto"/>
        <w:tblLook w:val="04A0" w:firstRow="1" w:lastRow="0" w:firstColumn="1" w:lastColumn="0" w:noHBand="0" w:noVBand="1"/>
      </w:tblPr>
      <w:tblGrid>
        <w:gridCol w:w="2978"/>
        <w:gridCol w:w="2979"/>
        <w:gridCol w:w="2979"/>
        <w:gridCol w:w="2979"/>
        <w:gridCol w:w="2979"/>
      </w:tblGrid>
      <w:tr w:rsidR="005C6374" w14:paraId="3A0E9A1B" w14:textId="77777777" w:rsidTr="005C6374">
        <w:tc>
          <w:tcPr>
            <w:tcW w:w="2978" w:type="dxa"/>
          </w:tcPr>
          <w:p w14:paraId="06177210" w14:textId="145D7AE9" w:rsidR="005C6374" w:rsidRDefault="005C6374" w:rsidP="005C6374">
            <w:pPr>
              <w:jc w:val="center"/>
              <w:rPr>
                <w:sz w:val="24"/>
              </w:rPr>
            </w:pPr>
            <w:r>
              <w:rPr>
                <w:rFonts w:hint="eastAsia"/>
                <w:sz w:val="24"/>
              </w:rPr>
              <w:t>信号名</w:t>
            </w:r>
          </w:p>
        </w:tc>
        <w:tc>
          <w:tcPr>
            <w:tcW w:w="2979" w:type="dxa"/>
          </w:tcPr>
          <w:p w14:paraId="4C7F8FE0" w14:textId="70F15A05" w:rsidR="005C6374" w:rsidRDefault="005C6374" w:rsidP="005C6374">
            <w:pPr>
              <w:jc w:val="center"/>
              <w:rPr>
                <w:sz w:val="24"/>
              </w:rPr>
            </w:pPr>
            <w:r>
              <w:rPr>
                <w:rFonts w:hint="eastAsia"/>
                <w:sz w:val="24"/>
              </w:rPr>
              <w:t>00</w:t>
            </w:r>
          </w:p>
        </w:tc>
        <w:tc>
          <w:tcPr>
            <w:tcW w:w="2979" w:type="dxa"/>
          </w:tcPr>
          <w:p w14:paraId="54BF69D4" w14:textId="7B2ACAD2" w:rsidR="005C6374" w:rsidRDefault="005C6374" w:rsidP="005C6374">
            <w:pPr>
              <w:jc w:val="center"/>
              <w:rPr>
                <w:sz w:val="24"/>
              </w:rPr>
            </w:pPr>
            <w:r>
              <w:rPr>
                <w:rFonts w:hint="eastAsia"/>
                <w:sz w:val="24"/>
              </w:rPr>
              <w:t>01</w:t>
            </w:r>
          </w:p>
        </w:tc>
        <w:tc>
          <w:tcPr>
            <w:tcW w:w="2979" w:type="dxa"/>
          </w:tcPr>
          <w:p w14:paraId="4E4BC19B" w14:textId="76213F8F" w:rsidR="005C6374" w:rsidRDefault="005C6374" w:rsidP="005C6374">
            <w:pPr>
              <w:jc w:val="center"/>
              <w:rPr>
                <w:sz w:val="24"/>
              </w:rPr>
            </w:pPr>
            <w:r>
              <w:rPr>
                <w:rFonts w:hint="eastAsia"/>
                <w:sz w:val="24"/>
              </w:rPr>
              <w:t>10</w:t>
            </w:r>
          </w:p>
        </w:tc>
        <w:tc>
          <w:tcPr>
            <w:tcW w:w="2979" w:type="dxa"/>
          </w:tcPr>
          <w:p w14:paraId="4B4F3E1C" w14:textId="5F667843" w:rsidR="005C6374" w:rsidRDefault="005C6374" w:rsidP="005C6374">
            <w:pPr>
              <w:jc w:val="center"/>
              <w:rPr>
                <w:sz w:val="24"/>
              </w:rPr>
            </w:pPr>
            <w:r>
              <w:rPr>
                <w:rFonts w:hint="eastAsia"/>
                <w:sz w:val="24"/>
              </w:rPr>
              <w:t>11</w:t>
            </w:r>
          </w:p>
        </w:tc>
      </w:tr>
      <w:tr w:rsidR="005C6374" w14:paraId="5A31CB38" w14:textId="77777777" w:rsidTr="005C6374">
        <w:tc>
          <w:tcPr>
            <w:tcW w:w="2978" w:type="dxa"/>
          </w:tcPr>
          <w:p w14:paraId="5D3AC0CB" w14:textId="2B97E397" w:rsidR="005C6374" w:rsidRDefault="005C6374" w:rsidP="00F35A2F">
            <w:pPr>
              <w:ind w:firstLineChars="300" w:firstLine="720"/>
              <w:rPr>
                <w:sz w:val="24"/>
              </w:rPr>
            </w:pPr>
            <w:proofErr w:type="spellStart"/>
            <w:r>
              <w:rPr>
                <w:rFonts w:hint="eastAsia"/>
                <w:sz w:val="24"/>
              </w:rPr>
              <w:t>MemtoReg</w:t>
            </w:r>
            <w:proofErr w:type="spellEnd"/>
          </w:p>
        </w:tc>
        <w:tc>
          <w:tcPr>
            <w:tcW w:w="2979" w:type="dxa"/>
          </w:tcPr>
          <w:p w14:paraId="3203146C" w14:textId="78709D94" w:rsidR="005C6374" w:rsidRDefault="005C6374" w:rsidP="00F35A2F">
            <w:pPr>
              <w:jc w:val="center"/>
              <w:rPr>
                <w:sz w:val="24"/>
              </w:rPr>
            </w:pPr>
            <w:r>
              <w:rPr>
                <w:rFonts w:hint="eastAsia"/>
                <w:sz w:val="24"/>
              </w:rPr>
              <w:t>ALU</w:t>
            </w:r>
            <w:r>
              <w:rPr>
                <w:rFonts w:hint="eastAsia"/>
                <w:sz w:val="24"/>
              </w:rPr>
              <w:t>输出作为结果寄存器输入</w:t>
            </w:r>
          </w:p>
        </w:tc>
        <w:tc>
          <w:tcPr>
            <w:tcW w:w="2979" w:type="dxa"/>
          </w:tcPr>
          <w:p w14:paraId="3B33438F" w14:textId="7073A5B3" w:rsidR="005C6374" w:rsidRDefault="005C6374" w:rsidP="00F35A2F">
            <w:pPr>
              <w:jc w:val="center"/>
              <w:rPr>
                <w:sz w:val="24"/>
              </w:rPr>
            </w:pPr>
            <w:r>
              <w:rPr>
                <w:rFonts w:hint="eastAsia"/>
                <w:sz w:val="24"/>
              </w:rPr>
              <w:t>存储器输出作为结果寄存器输入</w:t>
            </w:r>
          </w:p>
        </w:tc>
        <w:tc>
          <w:tcPr>
            <w:tcW w:w="2979" w:type="dxa"/>
          </w:tcPr>
          <w:p w14:paraId="38B39400" w14:textId="550D8CFB" w:rsidR="005C6374" w:rsidRDefault="005C6374" w:rsidP="00F35A2F">
            <w:pPr>
              <w:jc w:val="center"/>
              <w:rPr>
                <w:sz w:val="24"/>
              </w:rPr>
            </w:pPr>
            <w:r>
              <w:rPr>
                <w:rFonts w:hint="eastAsia"/>
                <w:sz w:val="24"/>
              </w:rPr>
              <w:t>Pc+</w:t>
            </w:r>
            <w:r w:rsidR="00C756FC">
              <w:rPr>
                <w:rFonts w:hint="eastAsia"/>
                <w:sz w:val="24"/>
              </w:rPr>
              <w:t>4</w:t>
            </w:r>
            <w:r>
              <w:rPr>
                <w:rFonts w:hint="eastAsia"/>
                <w:sz w:val="24"/>
              </w:rPr>
              <w:t>作为寄存器输入</w:t>
            </w:r>
          </w:p>
        </w:tc>
        <w:tc>
          <w:tcPr>
            <w:tcW w:w="2979" w:type="dxa"/>
          </w:tcPr>
          <w:p w14:paraId="5C418FAD" w14:textId="0883BA2D" w:rsidR="005C6374" w:rsidRDefault="005C6374" w:rsidP="00F35A2F">
            <w:pPr>
              <w:jc w:val="center"/>
              <w:rPr>
                <w:sz w:val="24"/>
              </w:rPr>
            </w:pPr>
            <w:r>
              <w:rPr>
                <w:rFonts w:hint="eastAsia"/>
                <w:sz w:val="24"/>
              </w:rPr>
              <w:t>无</w:t>
            </w:r>
          </w:p>
        </w:tc>
      </w:tr>
      <w:tr w:rsidR="001E2E7F" w14:paraId="1D18FA57" w14:textId="77777777" w:rsidTr="005C6374">
        <w:tc>
          <w:tcPr>
            <w:tcW w:w="2978" w:type="dxa"/>
          </w:tcPr>
          <w:p w14:paraId="545255AA" w14:textId="753935CC" w:rsidR="001E2E7F" w:rsidRDefault="00CF2BFE" w:rsidP="001E2E7F">
            <w:pPr>
              <w:jc w:val="center"/>
              <w:rPr>
                <w:sz w:val="24"/>
              </w:rPr>
            </w:pPr>
            <w:r w:rsidRPr="00CF2BFE">
              <w:rPr>
                <w:sz w:val="24"/>
              </w:rPr>
              <w:t>Extension</w:t>
            </w:r>
          </w:p>
        </w:tc>
        <w:tc>
          <w:tcPr>
            <w:tcW w:w="2979" w:type="dxa"/>
          </w:tcPr>
          <w:p w14:paraId="75AD49FC" w14:textId="1EAD7C91" w:rsidR="001E2E7F" w:rsidRDefault="007F7049" w:rsidP="001E2E7F">
            <w:pPr>
              <w:jc w:val="center"/>
              <w:rPr>
                <w:sz w:val="24"/>
              </w:rPr>
            </w:pPr>
            <w:r>
              <w:rPr>
                <w:rFonts w:hint="eastAsia"/>
                <w:sz w:val="24"/>
              </w:rPr>
              <w:t>IM[21:10]</w:t>
            </w:r>
            <w:proofErr w:type="gramStart"/>
            <w:r w:rsidR="003929AB" w:rsidRPr="0076208C">
              <w:rPr>
                <w:rFonts w:hint="eastAsia"/>
                <w:sz w:val="24"/>
              </w:rPr>
              <w:t>立即数零扩展</w:t>
            </w:r>
            <w:proofErr w:type="gramEnd"/>
          </w:p>
        </w:tc>
        <w:tc>
          <w:tcPr>
            <w:tcW w:w="2979" w:type="dxa"/>
          </w:tcPr>
          <w:p w14:paraId="13FC4E5F" w14:textId="299DB71B" w:rsidR="001E2E7F" w:rsidRDefault="007F7049" w:rsidP="001E2E7F">
            <w:pPr>
              <w:jc w:val="center"/>
              <w:rPr>
                <w:sz w:val="24"/>
              </w:rPr>
            </w:pPr>
            <w:r>
              <w:rPr>
                <w:rFonts w:hint="eastAsia"/>
                <w:sz w:val="24"/>
              </w:rPr>
              <w:t>IM[21:10]</w:t>
            </w:r>
            <w:r w:rsidR="002649A4" w:rsidRPr="0076208C">
              <w:rPr>
                <w:rFonts w:hint="eastAsia"/>
                <w:sz w:val="24"/>
              </w:rPr>
              <w:t>立即数</w:t>
            </w:r>
            <w:r w:rsidR="002649A4">
              <w:rPr>
                <w:rFonts w:hint="eastAsia"/>
                <w:sz w:val="24"/>
              </w:rPr>
              <w:t>符号</w:t>
            </w:r>
            <w:r w:rsidR="002649A4" w:rsidRPr="0076208C">
              <w:rPr>
                <w:rFonts w:hint="eastAsia"/>
                <w:sz w:val="24"/>
              </w:rPr>
              <w:t>扩展</w:t>
            </w:r>
          </w:p>
        </w:tc>
        <w:tc>
          <w:tcPr>
            <w:tcW w:w="2979" w:type="dxa"/>
          </w:tcPr>
          <w:p w14:paraId="515755DF" w14:textId="719031A1" w:rsidR="001E2E7F" w:rsidRDefault="007F7049" w:rsidP="007F7049">
            <w:pPr>
              <w:jc w:val="center"/>
              <w:rPr>
                <w:sz w:val="24"/>
              </w:rPr>
            </w:pPr>
            <w:r>
              <w:rPr>
                <w:rFonts w:hint="eastAsia"/>
                <w:sz w:val="24"/>
              </w:rPr>
              <w:t>IM[25:10]</w:t>
            </w:r>
            <w:r w:rsidR="001E2E7F" w:rsidRPr="001E2E7F">
              <w:rPr>
                <w:rFonts w:hint="eastAsia"/>
                <w:sz w:val="24"/>
              </w:rPr>
              <w:t>立即数</w:t>
            </w:r>
            <w:r w:rsidR="001E2E7F" w:rsidRPr="001E2E7F">
              <w:rPr>
                <w:rFonts w:hint="eastAsia"/>
                <w:sz w:val="24"/>
              </w:rPr>
              <w:t>offset</w:t>
            </w:r>
            <w:r w:rsidR="001E2E7F" w:rsidRPr="001E2E7F">
              <w:rPr>
                <w:rFonts w:hint="eastAsia"/>
                <w:sz w:val="24"/>
              </w:rPr>
              <w:t>左</w:t>
            </w:r>
            <w:r w:rsidR="001E2E7F" w:rsidRPr="001E2E7F">
              <w:rPr>
                <w:rFonts w:hint="eastAsia"/>
                <w:sz w:val="24"/>
              </w:rPr>
              <w:lastRenderedPageBreak/>
              <w:t>移</w:t>
            </w:r>
            <w:r w:rsidR="001E2E7F" w:rsidRPr="001E2E7F">
              <w:rPr>
                <w:rFonts w:hint="eastAsia"/>
                <w:sz w:val="24"/>
              </w:rPr>
              <w:t>2</w:t>
            </w:r>
            <w:r w:rsidR="001E2E7F" w:rsidRPr="001E2E7F">
              <w:rPr>
                <w:rFonts w:hint="eastAsia"/>
                <w:sz w:val="24"/>
              </w:rPr>
              <w:t>位并进行有符号扩展</w:t>
            </w:r>
          </w:p>
        </w:tc>
        <w:tc>
          <w:tcPr>
            <w:tcW w:w="2979" w:type="dxa"/>
          </w:tcPr>
          <w:p w14:paraId="1E86312B" w14:textId="3524C2AE" w:rsidR="001E2E7F" w:rsidRPr="007F7049" w:rsidRDefault="007F7049" w:rsidP="001E2E7F">
            <w:pPr>
              <w:jc w:val="center"/>
              <w:rPr>
                <w:sz w:val="24"/>
              </w:rPr>
            </w:pPr>
            <w:r>
              <w:rPr>
                <w:rFonts w:hint="eastAsia"/>
                <w:sz w:val="24"/>
              </w:rPr>
              <w:lastRenderedPageBreak/>
              <w:t>IM[24:5]</w:t>
            </w:r>
            <w:r>
              <w:rPr>
                <w:rFonts w:hint="eastAsia"/>
                <w:sz w:val="24"/>
              </w:rPr>
              <w:t>零扩展</w:t>
            </w:r>
          </w:p>
        </w:tc>
      </w:tr>
      <w:tr w:rsidR="004B2DBE" w14:paraId="1DA79188" w14:textId="77777777" w:rsidTr="005C6374">
        <w:tc>
          <w:tcPr>
            <w:tcW w:w="2978" w:type="dxa"/>
          </w:tcPr>
          <w:p w14:paraId="3694D916" w14:textId="542BFB1A" w:rsidR="004B2DBE" w:rsidRPr="00CF2BFE" w:rsidRDefault="001B2889" w:rsidP="001E2E7F">
            <w:pPr>
              <w:jc w:val="center"/>
              <w:rPr>
                <w:sz w:val="24"/>
              </w:rPr>
            </w:pPr>
            <w:r>
              <w:rPr>
                <w:rFonts w:hint="eastAsia"/>
                <w:sz w:val="24"/>
              </w:rPr>
              <w:t>u</w:t>
            </w:r>
            <w:r w:rsidR="004B2DBE">
              <w:rPr>
                <w:rFonts w:hint="eastAsia"/>
                <w:sz w:val="24"/>
              </w:rPr>
              <w:t>i</w:t>
            </w:r>
            <w:r>
              <w:rPr>
                <w:rFonts w:hint="eastAsia"/>
                <w:sz w:val="24"/>
              </w:rPr>
              <w:t>5</w:t>
            </w:r>
            <w:r w:rsidR="004B2DBE">
              <w:rPr>
                <w:rFonts w:hint="eastAsia"/>
                <w:sz w:val="24"/>
              </w:rPr>
              <w:t>From</w:t>
            </w:r>
          </w:p>
        </w:tc>
        <w:tc>
          <w:tcPr>
            <w:tcW w:w="2979" w:type="dxa"/>
          </w:tcPr>
          <w:p w14:paraId="07590360" w14:textId="49F2B952" w:rsidR="004B2DBE" w:rsidRDefault="002968BA" w:rsidP="001E2E7F">
            <w:pPr>
              <w:jc w:val="center"/>
              <w:rPr>
                <w:sz w:val="24"/>
              </w:rPr>
            </w:pPr>
            <w:r>
              <w:rPr>
                <w:rFonts w:hint="eastAsia"/>
                <w:sz w:val="24"/>
              </w:rPr>
              <w:t>来自</w:t>
            </w:r>
            <w:r w:rsidRPr="004B2DBE">
              <w:rPr>
                <w:sz w:val="24"/>
              </w:rPr>
              <w:t>GR[</w:t>
            </w:r>
            <w:proofErr w:type="spellStart"/>
            <w:r w:rsidRPr="004B2DBE">
              <w:rPr>
                <w:sz w:val="24"/>
              </w:rPr>
              <w:t>rk</w:t>
            </w:r>
            <w:proofErr w:type="spellEnd"/>
            <w:r w:rsidRPr="004B2DBE">
              <w:rPr>
                <w:sz w:val="24"/>
              </w:rPr>
              <w:t>][4:0]</w:t>
            </w:r>
            <w:r>
              <w:rPr>
                <w:sz w:val="24"/>
              </w:rPr>
              <w:t xml:space="preserve"> </w:t>
            </w:r>
          </w:p>
        </w:tc>
        <w:tc>
          <w:tcPr>
            <w:tcW w:w="2979" w:type="dxa"/>
          </w:tcPr>
          <w:p w14:paraId="7CE3404E" w14:textId="76FFF166" w:rsidR="004B2DBE" w:rsidRDefault="002968BA" w:rsidP="001E2E7F">
            <w:pPr>
              <w:jc w:val="center"/>
              <w:rPr>
                <w:sz w:val="24"/>
              </w:rPr>
            </w:pPr>
            <w:r>
              <w:rPr>
                <w:rFonts w:hint="eastAsia"/>
                <w:sz w:val="24"/>
              </w:rPr>
              <w:t>来自</w:t>
            </w:r>
            <w:r>
              <w:rPr>
                <w:rFonts w:hint="eastAsia"/>
                <w:sz w:val="24"/>
              </w:rPr>
              <w:t>ui5</w:t>
            </w:r>
            <w:r>
              <w:rPr>
                <w:rFonts w:hint="eastAsia"/>
                <w:sz w:val="24"/>
              </w:rPr>
              <w:t>字段</w:t>
            </w:r>
          </w:p>
        </w:tc>
        <w:tc>
          <w:tcPr>
            <w:tcW w:w="2979" w:type="dxa"/>
          </w:tcPr>
          <w:p w14:paraId="3526E6A6" w14:textId="1D64478E" w:rsidR="004B2DBE" w:rsidRPr="001E2E7F" w:rsidRDefault="004B2DBE" w:rsidP="001E2E7F">
            <w:pPr>
              <w:jc w:val="center"/>
              <w:rPr>
                <w:sz w:val="24"/>
              </w:rPr>
            </w:pPr>
            <w:r>
              <w:rPr>
                <w:rFonts w:hint="eastAsia"/>
                <w:sz w:val="24"/>
              </w:rPr>
              <w:t>5</w:t>
            </w:r>
            <w:r>
              <w:rPr>
                <w:sz w:val="24"/>
              </w:rPr>
              <w:t>’</w:t>
            </w:r>
            <w:r>
              <w:rPr>
                <w:rFonts w:hint="eastAsia"/>
                <w:sz w:val="24"/>
              </w:rPr>
              <w:t>d12</w:t>
            </w:r>
          </w:p>
        </w:tc>
        <w:tc>
          <w:tcPr>
            <w:tcW w:w="2979" w:type="dxa"/>
          </w:tcPr>
          <w:p w14:paraId="306B40F4" w14:textId="77777777" w:rsidR="004B2DBE" w:rsidRDefault="004B2DBE" w:rsidP="001E2E7F">
            <w:pPr>
              <w:jc w:val="center"/>
              <w:rPr>
                <w:sz w:val="24"/>
              </w:rPr>
            </w:pPr>
          </w:p>
        </w:tc>
      </w:tr>
    </w:tbl>
    <w:p w14:paraId="1AACF54B" w14:textId="77777777" w:rsidR="0031754C" w:rsidRDefault="0031754C">
      <w:pPr>
        <w:rPr>
          <w:sz w:val="24"/>
        </w:rPr>
      </w:pPr>
    </w:p>
    <w:p w14:paraId="3D2C2A6D" w14:textId="77777777" w:rsidR="00D15C1F" w:rsidRDefault="00D15C1F">
      <w:pPr>
        <w:rPr>
          <w:sz w:val="24"/>
        </w:rPr>
      </w:pPr>
    </w:p>
    <w:tbl>
      <w:tblPr>
        <w:tblStyle w:val="a3"/>
        <w:tblW w:w="0" w:type="auto"/>
        <w:tblLook w:val="04A0" w:firstRow="1" w:lastRow="0" w:firstColumn="1" w:lastColumn="0" w:noHBand="0" w:noVBand="1"/>
      </w:tblPr>
      <w:tblGrid>
        <w:gridCol w:w="1777"/>
        <w:gridCol w:w="1749"/>
        <w:gridCol w:w="1678"/>
        <w:gridCol w:w="1678"/>
        <w:gridCol w:w="1591"/>
        <w:gridCol w:w="1622"/>
        <w:gridCol w:w="1547"/>
        <w:gridCol w:w="1598"/>
        <w:gridCol w:w="1654"/>
      </w:tblGrid>
      <w:tr w:rsidR="002B5319" w14:paraId="3F4952C1" w14:textId="77777777" w:rsidTr="002B5319">
        <w:tc>
          <w:tcPr>
            <w:tcW w:w="1777" w:type="dxa"/>
          </w:tcPr>
          <w:p w14:paraId="654224E3" w14:textId="6FF612BF" w:rsidR="002B5319" w:rsidRDefault="002B5319" w:rsidP="00025E6B">
            <w:pPr>
              <w:jc w:val="center"/>
              <w:rPr>
                <w:sz w:val="24"/>
              </w:rPr>
            </w:pPr>
            <w:r>
              <w:rPr>
                <w:rFonts w:hint="eastAsia"/>
                <w:sz w:val="24"/>
              </w:rPr>
              <w:t>信号名</w:t>
            </w:r>
          </w:p>
        </w:tc>
        <w:tc>
          <w:tcPr>
            <w:tcW w:w="1749" w:type="dxa"/>
          </w:tcPr>
          <w:p w14:paraId="358E081C" w14:textId="3B28B49B" w:rsidR="002B5319" w:rsidRDefault="002B5319" w:rsidP="00025E6B">
            <w:pPr>
              <w:jc w:val="center"/>
              <w:rPr>
                <w:sz w:val="24"/>
              </w:rPr>
            </w:pPr>
            <w:r>
              <w:rPr>
                <w:rFonts w:hint="eastAsia"/>
                <w:sz w:val="24"/>
              </w:rPr>
              <w:t>000</w:t>
            </w:r>
          </w:p>
        </w:tc>
        <w:tc>
          <w:tcPr>
            <w:tcW w:w="1678" w:type="dxa"/>
          </w:tcPr>
          <w:p w14:paraId="24D9E660" w14:textId="56F4263D" w:rsidR="002B5319" w:rsidRDefault="002B5319" w:rsidP="00025E6B">
            <w:pPr>
              <w:jc w:val="center"/>
              <w:rPr>
                <w:sz w:val="24"/>
              </w:rPr>
            </w:pPr>
            <w:r>
              <w:rPr>
                <w:rFonts w:hint="eastAsia"/>
                <w:sz w:val="24"/>
              </w:rPr>
              <w:t>001</w:t>
            </w:r>
          </w:p>
        </w:tc>
        <w:tc>
          <w:tcPr>
            <w:tcW w:w="1678" w:type="dxa"/>
          </w:tcPr>
          <w:p w14:paraId="5667C04C" w14:textId="3C046F92" w:rsidR="002B5319" w:rsidRDefault="002B5319" w:rsidP="00025E6B">
            <w:pPr>
              <w:jc w:val="center"/>
              <w:rPr>
                <w:sz w:val="24"/>
              </w:rPr>
            </w:pPr>
            <w:r>
              <w:rPr>
                <w:rFonts w:hint="eastAsia"/>
                <w:sz w:val="24"/>
              </w:rPr>
              <w:t>010</w:t>
            </w:r>
          </w:p>
        </w:tc>
        <w:tc>
          <w:tcPr>
            <w:tcW w:w="1591" w:type="dxa"/>
          </w:tcPr>
          <w:p w14:paraId="595ADA0A" w14:textId="5BE5E147" w:rsidR="002B5319" w:rsidRDefault="002B5319" w:rsidP="00025E6B">
            <w:pPr>
              <w:jc w:val="center"/>
              <w:rPr>
                <w:sz w:val="24"/>
              </w:rPr>
            </w:pPr>
            <w:r>
              <w:rPr>
                <w:rFonts w:hint="eastAsia"/>
                <w:sz w:val="24"/>
              </w:rPr>
              <w:t>011</w:t>
            </w:r>
          </w:p>
        </w:tc>
        <w:tc>
          <w:tcPr>
            <w:tcW w:w="1622" w:type="dxa"/>
          </w:tcPr>
          <w:p w14:paraId="76616C79" w14:textId="79DE50A2" w:rsidR="002B5319" w:rsidRDefault="002B5319" w:rsidP="00025E6B">
            <w:pPr>
              <w:jc w:val="center"/>
              <w:rPr>
                <w:sz w:val="24"/>
              </w:rPr>
            </w:pPr>
            <w:r>
              <w:rPr>
                <w:rFonts w:hint="eastAsia"/>
                <w:sz w:val="24"/>
              </w:rPr>
              <w:t>100</w:t>
            </w:r>
          </w:p>
        </w:tc>
        <w:tc>
          <w:tcPr>
            <w:tcW w:w="1547" w:type="dxa"/>
          </w:tcPr>
          <w:p w14:paraId="5D479D8E" w14:textId="64B71E3C" w:rsidR="002B5319" w:rsidRDefault="002B5319" w:rsidP="00025E6B">
            <w:pPr>
              <w:jc w:val="center"/>
              <w:rPr>
                <w:sz w:val="24"/>
              </w:rPr>
            </w:pPr>
            <w:r>
              <w:rPr>
                <w:rFonts w:hint="eastAsia"/>
                <w:sz w:val="24"/>
              </w:rPr>
              <w:t>101</w:t>
            </w:r>
          </w:p>
        </w:tc>
        <w:tc>
          <w:tcPr>
            <w:tcW w:w="1598" w:type="dxa"/>
          </w:tcPr>
          <w:p w14:paraId="26FC0E36" w14:textId="5EE03F76" w:rsidR="002B5319" w:rsidRDefault="002B5319" w:rsidP="00025E6B">
            <w:pPr>
              <w:jc w:val="center"/>
              <w:rPr>
                <w:sz w:val="24"/>
              </w:rPr>
            </w:pPr>
            <w:r>
              <w:rPr>
                <w:rFonts w:hint="eastAsia"/>
                <w:sz w:val="24"/>
              </w:rPr>
              <w:t>110</w:t>
            </w:r>
          </w:p>
        </w:tc>
        <w:tc>
          <w:tcPr>
            <w:tcW w:w="1654" w:type="dxa"/>
          </w:tcPr>
          <w:p w14:paraId="65491220" w14:textId="2893DE72" w:rsidR="002B5319" w:rsidRDefault="00961200" w:rsidP="00025E6B">
            <w:pPr>
              <w:jc w:val="center"/>
              <w:rPr>
                <w:sz w:val="24"/>
              </w:rPr>
            </w:pPr>
            <w:r>
              <w:rPr>
                <w:rFonts w:hint="eastAsia"/>
                <w:sz w:val="24"/>
              </w:rPr>
              <w:t>111</w:t>
            </w:r>
          </w:p>
        </w:tc>
      </w:tr>
      <w:tr w:rsidR="002B5319" w14:paraId="2128F87E" w14:textId="77777777" w:rsidTr="002B5319">
        <w:tc>
          <w:tcPr>
            <w:tcW w:w="1777" w:type="dxa"/>
          </w:tcPr>
          <w:p w14:paraId="39A4E889" w14:textId="77777777" w:rsidR="002B5319" w:rsidRDefault="002B5319" w:rsidP="00025E6B">
            <w:pPr>
              <w:jc w:val="center"/>
              <w:rPr>
                <w:sz w:val="24"/>
              </w:rPr>
            </w:pPr>
            <w:proofErr w:type="spellStart"/>
            <w:r>
              <w:rPr>
                <w:rFonts w:hint="eastAsia"/>
                <w:sz w:val="24"/>
              </w:rPr>
              <w:t>PCSrc</w:t>
            </w:r>
            <w:proofErr w:type="spellEnd"/>
          </w:p>
        </w:tc>
        <w:tc>
          <w:tcPr>
            <w:tcW w:w="1749" w:type="dxa"/>
          </w:tcPr>
          <w:p w14:paraId="0679A438" w14:textId="77777777" w:rsidR="002B5319" w:rsidRDefault="002B5319" w:rsidP="00025E6B">
            <w:pPr>
              <w:jc w:val="center"/>
              <w:rPr>
                <w:sz w:val="24"/>
              </w:rPr>
            </w:pPr>
            <w:r>
              <w:rPr>
                <w:rFonts w:hint="eastAsia"/>
                <w:sz w:val="24"/>
              </w:rPr>
              <w:t>PC &lt;-- PC+4</w:t>
            </w:r>
          </w:p>
        </w:tc>
        <w:tc>
          <w:tcPr>
            <w:tcW w:w="1678" w:type="dxa"/>
          </w:tcPr>
          <w:p w14:paraId="039DA0A9" w14:textId="77777777" w:rsidR="002B5319" w:rsidRDefault="002B5319" w:rsidP="00025E6B">
            <w:pPr>
              <w:jc w:val="center"/>
              <w:rPr>
                <w:sz w:val="24"/>
              </w:rPr>
            </w:pPr>
            <w:r>
              <w:rPr>
                <w:rFonts w:hint="eastAsia"/>
                <w:sz w:val="24"/>
              </w:rPr>
              <w:t xml:space="preserve">PC &lt;-- </w:t>
            </w:r>
            <w:r>
              <w:rPr>
                <w:rFonts w:hint="eastAsia"/>
                <w:sz w:val="24"/>
              </w:rPr>
              <w:t>相等条件跳转分支地址</w:t>
            </w:r>
          </w:p>
        </w:tc>
        <w:tc>
          <w:tcPr>
            <w:tcW w:w="1678" w:type="dxa"/>
          </w:tcPr>
          <w:p w14:paraId="51291C3B" w14:textId="77777777" w:rsidR="002B5319" w:rsidRDefault="002B5319" w:rsidP="00025E6B">
            <w:pPr>
              <w:jc w:val="center"/>
              <w:rPr>
                <w:sz w:val="24"/>
              </w:rPr>
            </w:pPr>
            <w:r>
              <w:rPr>
                <w:rFonts w:hint="eastAsia"/>
                <w:sz w:val="24"/>
              </w:rPr>
              <w:t xml:space="preserve">PC &lt;-- </w:t>
            </w:r>
            <w:r>
              <w:rPr>
                <w:rFonts w:hint="eastAsia"/>
                <w:sz w:val="24"/>
              </w:rPr>
              <w:t>不相等条件跳转分支地址</w:t>
            </w:r>
          </w:p>
        </w:tc>
        <w:tc>
          <w:tcPr>
            <w:tcW w:w="1591" w:type="dxa"/>
          </w:tcPr>
          <w:p w14:paraId="75B505E1" w14:textId="7CCFD70E" w:rsidR="002B5319" w:rsidRDefault="002B5319" w:rsidP="00025E6B">
            <w:pPr>
              <w:jc w:val="center"/>
              <w:rPr>
                <w:sz w:val="24"/>
              </w:rPr>
            </w:pPr>
            <w:r>
              <w:rPr>
                <w:rFonts w:hint="eastAsia"/>
                <w:sz w:val="24"/>
              </w:rPr>
              <w:t>PC &lt;--</w:t>
            </w:r>
            <w:r>
              <w:rPr>
                <w:rFonts w:hint="eastAsia"/>
                <w:sz w:val="24"/>
              </w:rPr>
              <w:t>小于条件跳转分支地址</w:t>
            </w:r>
          </w:p>
        </w:tc>
        <w:tc>
          <w:tcPr>
            <w:tcW w:w="1622" w:type="dxa"/>
          </w:tcPr>
          <w:p w14:paraId="08715398" w14:textId="515E17C7" w:rsidR="002B5319" w:rsidRDefault="002B5319" w:rsidP="00025E6B">
            <w:pPr>
              <w:jc w:val="center"/>
              <w:rPr>
                <w:sz w:val="24"/>
              </w:rPr>
            </w:pPr>
            <w:r>
              <w:rPr>
                <w:rFonts w:hint="eastAsia"/>
                <w:sz w:val="24"/>
              </w:rPr>
              <w:t xml:space="preserve">PC &lt;-- </w:t>
            </w:r>
            <w:r>
              <w:rPr>
                <w:rFonts w:hint="eastAsia"/>
                <w:sz w:val="24"/>
              </w:rPr>
              <w:t>大于等于条件跳转分支地址</w:t>
            </w:r>
          </w:p>
        </w:tc>
        <w:tc>
          <w:tcPr>
            <w:tcW w:w="1547" w:type="dxa"/>
          </w:tcPr>
          <w:p w14:paraId="465E6B57" w14:textId="2B6A45F8" w:rsidR="002B5319" w:rsidRDefault="002B5319" w:rsidP="00025E6B">
            <w:pPr>
              <w:jc w:val="center"/>
              <w:rPr>
                <w:sz w:val="24"/>
              </w:rPr>
            </w:pPr>
            <w:r>
              <w:rPr>
                <w:rFonts w:hint="eastAsia"/>
                <w:sz w:val="24"/>
              </w:rPr>
              <w:t>PC &lt;--</w:t>
            </w:r>
            <w:r>
              <w:rPr>
                <w:rFonts w:hint="eastAsia"/>
                <w:sz w:val="24"/>
              </w:rPr>
              <w:t>无符号小于条件跳转分支地址</w:t>
            </w:r>
          </w:p>
        </w:tc>
        <w:tc>
          <w:tcPr>
            <w:tcW w:w="1598" w:type="dxa"/>
          </w:tcPr>
          <w:p w14:paraId="30109872" w14:textId="25F45418" w:rsidR="002B5319" w:rsidRDefault="002B5319" w:rsidP="00025E6B">
            <w:pPr>
              <w:jc w:val="center"/>
              <w:rPr>
                <w:sz w:val="24"/>
              </w:rPr>
            </w:pPr>
            <w:r>
              <w:rPr>
                <w:rFonts w:hint="eastAsia"/>
                <w:sz w:val="24"/>
              </w:rPr>
              <w:t xml:space="preserve">PC &lt;-- </w:t>
            </w:r>
            <w:r>
              <w:rPr>
                <w:rFonts w:hint="eastAsia"/>
                <w:sz w:val="24"/>
              </w:rPr>
              <w:t>无符号大于等于条件跳转分支地址</w:t>
            </w:r>
          </w:p>
        </w:tc>
        <w:tc>
          <w:tcPr>
            <w:tcW w:w="1654" w:type="dxa"/>
          </w:tcPr>
          <w:p w14:paraId="312CDD0D" w14:textId="2F24C7E2" w:rsidR="002B5319" w:rsidRDefault="002B5319" w:rsidP="00025E6B">
            <w:pPr>
              <w:jc w:val="center"/>
              <w:rPr>
                <w:sz w:val="24"/>
              </w:rPr>
            </w:pPr>
            <w:r>
              <w:rPr>
                <w:rFonts w:hint="eastAsia"/>
                <w:sz w:val="24"/>
              </w:rPr>
              <w:t xml:space="preserve">PC &lt;-- </w:t>
            </w:r>
            <w:r>
              <w:rPr>
                <w:rFonts w:hint="eastAsia"/>
                <w:sz w:val="24"/>
              </w:rPr>
              <w:t>无条件</w:t>
            </w:r>
            <w:r w:rsidR="00961200">
              <w:rPr>
                <w:rFonts w:hint="eastAsia"/>
                <w:sz w:val="24"/>
              </w:rPr>
              <w:t>间接</w:t>
            </w:r>
            <w:r>
              <w:rPr>
                <w:rFonts w:hint="eastAsia"/>
                <w:sz w:val="24"/>
              </w:rPr>
              <w:t>跳转分支地址</w:t>
            </w:r>
            <w:r w:rsidR="00262E80">
              <w:rPr>
                <w:rFonts w:hint="eastAsia"/>
                <w:sz w:val="24"/>
              </w:rPr>
              <w:t>（</w:t>
            </w:r>
            <w:r w:rsidR="00961200">
              <w:rPr>
                <w:rFonts w:hint="eastAsia"/>
                <w:sz w:val="24"/>
              </w:rPr>
              <w:t>JIRL</w:t>
            </w:r>
            <w:r w:rsidR="00262E80">
              <w:rPr>
                <w:rFonts w:hint="eastAsia"/>
                <w:sz w:val="24"/>
              </w:rPr>
              <w:t>）</w:t>
            </w:r>
          </w:p>
        </w:tc>
      </w:tr>
    </w:tbl>
    <w:p w14:paraId="41B78CE4" w14:textId="77777777" w:rsidR="008A4FCD" w:rsidRPr="008A4FCD" w:rsidRDefault="008A4FCD">
      <w:pPr>
        <w:rPr>
          <w:sz w:val="24"/>
        </w:rPr>
      </w:pPr>
    </w:p>
    <w:p w14:paraId="425807BF" w14:textId="77777777" w:rsidR="00D15C1F" w:rsidRDefault="00D15C1F">
      <w:pPr>
        <w:rPr>
          <w:sz w:val="24"/>
        </w:rPr>
      </w:pPr>
    </w:p>
    <w:p w14:paraId="7B45C356" w14:textId="77777777" w:rsidR="00D15C1F" w:rsidRDefault="00D15C1F">
      <w:pPr>
        <w:rPr>
          <w:sz w:val="24"/>
        </w:rPr>
      </w:pPr>
    </w:p>
    <w:tbl>
      <w:tblPr>
        <w:tblStyle w:val="a3"/>
        <w:tblW w:w="0" w:type="auto"/>
        <w:tblLook w:val="04A0" w:firstRow="1" w:lastRow="0" w:firstColumn="1" w:lastColumn="0" w:noHBand="0" w:noVBand="1"/>
      </w:tblPr>
      <w:tblGrid>
        <w:gridCol w:w="4964"/>
        <w:gridCol w:w="4965"/>
        <w:gridCol w:w="4965"/>
      </w:tblGrid>
      <w:tr w:rsidR="00E757F9" w14:paraId="2EA7C143" w14:textId="77777777" w:rsidTr="00E757F9">
        <w:tc>
          <w:tcPr>
            <w:tcW w:w="4964" w:type="dxa"/>
          </w:tcPr>
          <w:p w14:paraId="3E92F191" w14:textId="6ABBADDA" w:rsidR="00E757F9" w:rsidRDefault="00E757F9" w:rsidP="00E757F9">
            <w:pPr>
              <w:jc w:val="center"/>
              <w:rPr>
                <w:sz w:val="24"/>
              </w:rPr>
            </w:pPr>
            <w:r w:rsidRPr="00E757F9">
              <w:rPr>
                <w:rFonts w:hint="eastAsia"/>
                <w:sz w:val="24"/>
              </w:rPr>
              <w:t>多选器控制</w:t>
            </w:r>
          </w:p>
        </w:tc>
        <w:tc>
          <w:tcPr>
            <w:tcW w:w="4965" w:type="dxa"/>
          </w:tcPr>
          <w:p w14:paraId="264A16BA" w14:textId="34A02745" w:rsidR="00E757F9" w:rsidRDefault="00E757F9" w:rsidP="00E757F9">
            <w:pPr>
              <w:jc w:val="center"/>
              <w:rPr>
                <w:sz w:val="24"/>
              </w:rPr>
            </w:pPr>
            <w:r>
              <w:rPr>
                <w:rFonts w:hint="eastAsia"/>
                <w:sz w:val="24"/>
              </w:rPr>
              <w:t>源</w:t>
            </w:r>
          </w:p>
        </w:tc>
        <w:tc>
          <w:tcPr>
            <w:tcW w:w="4965" w:type="dxa"/>
          </w:tcPr>
          <w:p w14:paraId="0356A940" w14:textId="6E32A8C7" w:rsidR="00E757F9" w:rsidRDefault="00E757F9" w:rsidP="00E757F9">
            <w:pPr>
              <w:jc w:val="center"/>
              <w:rPr>
                <w:sz w:val="24"/>
              </w:rPr>
            </w:pPr>
            <w:r>
              <w:rPr>
                <w:rFonts w:hint="eastAsia"/>
                <w:sz w:val="24"/>
              </w:rPr>
              <w:t>解释</w:t>
            </w:r>
          </w:p>
        </w:tc>
      </w:tr>
      <w:tr w:rsidR="00E757F9" w14:paraId="023657C5" w14:textId="77777777" w:rsidTr="00E757F9">
        <w:tc>
          <w:tcPr>
            <w:tcW w:w="4964" w:type="dxa"/>
          </w:tcPr>
          <w:p w14:paraId="74ADE5FA" w14:textId="055704CE" w:rsidR="00E757F9" w:rsidRDefault="00E757F9" w:rsidP="00E757F9">
            <w:pPr>
              <w:jc w:val="center"/>
              <w:rPr>
                <w:sz w:val="24"/>
              </w:rPr>
            </w:pPr>
            <w:proofErr w:type="spellStart"/>
            <w:r>
              <w:rPr>
                <w:rFonts w:hint="eastAsia"/>
                <w:sz w:val="24"/>
              </w:rPr>
              <w:t>ForwardA</w:t>
            </w:r>
            <w:proofErr w:type="spellEnd"/>
            <w:r w:rsidR="00593D5C">
              <w:rPr>
                <w:rFonts w:hint="eastAsia"/>
                <w:sz w:val="24"/>
              </w:rPr>
              <w:t>=00</w:t>
            </w:r>
          </w:p>
        </w:tc>
        <w:tc>
          <w:tcPr>
            <w:tcW w:w="4965" w:type="dxa"/>
          </w:tcPr>
          <w:p w14:paraId="4E5CA254" w14:textId="13947137" w:rsidR="00E757F9" w:rsidRDefault="00E757F9" w:rsidP="00E757F9">
            <w:pPr>
              <w:jc w:val="center"/>
              <w:rPr>
                <w:sz w:val="24"/>
              </w:rPr>
            </w:pPr>
            <w:r>
              <w:rPr>
                <w:rFonts w:hint="eastAsia"/>
                <w:sz w:val="24"/>
              </w:rPr>
              <w:t>ID/EX</w:t>
            </w:r>
          </w:p>
        </w:tc>
        <w:tc>
          <w:tcPr>
            <w:tcW w:w="4965" w:type="dxa"/>
          </w:tcPr>
          <w:p w14:paraId="52CC49C1" w14:textId="4ABA522D" w:rsidR="00E757F9" w:rsidRDefault="00E757F9" w:rsidP="00E757F9">
            <w:pPr>
              <w:jc w:val="center"/>
              <w:rPr>
                <w:sz w:val="24"/>
              </w:rPr>
            </w:pPr>
            <w:r w:rsidRPr="00E757F9">
              <w:rPr>
                <w:rFonts w:hint="eastAsia"/>
                <w:sz w:val="24"/>
              </w:rPr>
              <w:t>第一个</w:t>
            </w:r>
            <w:r w:rsidRPr="00E757F9">
              <w:rPr>
                <w:rFonts w:hint="eastAsia"/>
                <w:sz w:val="24"/>
              </w:rPr>
              <w:t>ALU</w:t>
            </w:r>
            <w:r w:rsidRPr="00E757F9">
              <w:rPr>
                <w:rFonts w:hint="eastAsia"/>
                <w:sz w:val="24"/>
              </w:rPr>
              <w:t>操作数来自寄存器堆</w:t>
            </w:r>
          </w:p>
        </w:tc>
      </w:tr>
      <w:tr w:rsidR="00E757F9" w14:paraId="7034E02A" w14:textId="77777777" w:rsidTr="00E757F9">
        <w:tc>
          <w:tcPr>
            <w:tcW w:w="4964" w:type="dxa"/>
          </w:tcPr>
          <w:p w14:paraId="79D1CE32" w14:textId="7E844FE7" w:rsidR="00E757F9" w:rsidRDefault="00E757F9" w:rsidP="00E757F9">
            <w:pPr>
              <w:jc w:val="center"/>
              <w:rPr>
                <w:sz w:val="24"/>
              </w:rPr>
            </w:pPr>
            <w:proofErr w:type="spellStart"/>
            <w:r>
              <w:rPr>
                <w:rFonts w:hint="eastAsia"/>
                <w:sz w:val="24"/>
              </w:rPr>
              <w:t>ForwardA</w:t>
            </w:r>
            <w:proofErr w:type="spellEnd"/>
            <w:r w:rsidR="00593D5C">
              <w:rPr>
                <w:rFonts w:hint="eastAsia"/>
                <w:sz w:val="24"/>
              </w:rPr>
              <w:t>=10/11</w:t>
            </w:r>
          </w:p>
        </w:tc>
        <w:tc>
          <w:tcPr>
            <w:tcW w:w="4965" w:type="dxa"/>
          </w:tcPr>
          <w:p w14:paraId="00E045C3" w14:textId="5F16762B" w:rsidR="00E757F9" w:rsidRDefault="00E757F9" w:rsidP="00E757F9">
            <w:pPr>
              <w:jc w:val="center"/>
              <w:rPr>
                <w:sz w:val="24"/>
              </w:rPr>
            </w:pPr>
            <w:r>
              <w:rPr>
                <w:rFonts w:hint="eastAsia"/>
                <w:sz w:val="24"/>
              </w:rPr>
              <w:t>EX/MEM</w:t>
            </w:r>
          </w:p>
        </w:tc>
        <w:tc>
          <w:tcPr>
            <w:tcW w:w="4965" w:type="dxa"/>
          </w:tcPr>
          <w:p w14:paraId="36E0FC1E" w14:textId="66CB8FF7" w:rsidR="00E757F9" w:rsidRDefault="00E757F9" w:rsidP="00E757F9">
            <w:pPr>
              <w:jc w:val="center"/>
              <w:rPr>
                <w:sz w:val="24"/>
              </w:rPr>
            </w:pPr>
            <w:r w:rsidRPr="00E757F9">
              <w:rPr>
                <w:rFonts w:hint="eastAsia"/>
                <w:sz w:val="24"/>
              </w:rPr>
              <w:t>第一个</w:t>
            </w:r>
            <w:r w:rsidRPr="00E757F9">
              <w:rPr>
                <w:rFonts w:hint="eastAsia"/>
                <w:sz w:val="24"/>
              </w:rPr>
              <w:t>ALU</w:t>
            </w:r>
            <w:r w:rsidRPr="00E757F9">
              <w:rPr>
                <w:rFonts w:hint="eastAsia"/>
                <w:sz w:val="24"/>
              </w:rPr>
              <w:t>操作数由上一个</w:t>
            </w:r>
            <w:r w:rsidRPr="00E757F9">
              <w:rPr>
                <w:rFonts w:hint="eastAsia"/>
                <w:sz w:val="24"/>
              </w:rPr>
              <w:t>ALU</w:t>
            </w:r>
            <w:r w:rsidRPr="00E757F9">
              <w:rPr>
                <w:rFonts w:hint="eastAsia"/>
                <w:sz w:val="24"/>
              </w:rPr>
              <w:t>运算结果转发获得</w:t>
            </w:r>
          </w:p>
        </w:tc>
      </w:tr>
      <w:tr w:rsidR="00E757F9" w14:paraId="7280894B" w14:textId="77777777" w:rsidTr="00E757F9">
        <w:tc>
          <w:tcPr>
            <w:tcW w:w="4964" w:type="dxa"/>
          </w:tcPr>
          <w:p w14:paraId="3788ABB0" w14:textId="3FA9888C" w:rsidR="00E757F9" w:rsidRDefault="00E757F9" w:rsidP="00E757F9">
            <w:pPr>
              <w:jc w:val="center"/>
              <w:rPr>
                <w:sz w:val="24"/>
              </w:rPr>
            </w:pPr>
            <w:proofErr w:type="spellStart"/>
            <w:r>
              <w:rPr>
                <w:rFonts w:hint="eastAsia"/>
                <w:sz w:val="24"/>
              </w:rPr>
              <w:t>ForwardA</w:t>
            </w:r>
            <w:proofErr w:type="spellEnd"/>
            <w:r w:rsidR="00593D5C">
              <w:rPr>
                <w:rFonts w:hint="eastAsia"/>
                <w:sz w:val="24"/>
              </w:rPr>
              <w:t>=01</w:t>
            </w:r>
          </w:p>
        </w:tc>
        <w:tc>
          <w:tcPr>
            <w:tcW w:w="4965" w:type="dxa"/>
          </w:tcPr>
          <w:p w14:paraId="112F3F4E" w14:textId="1AEC57C3" w:rsidR="00E757F9" w:rsidRDefault="00E757F9" w:rsidP="00E757F9">
            <w:pPr>
              <w:jc w:val="center"/>
              <w:rPr>
                <w:sz w:val="24"/>
              </w:rPr>
            </w:pPr>
            <w:r>
              <w:rPr>
                <w:rFonts w:hint="eastAsia"/>
                <w:sz w:val="24"/>
              </w:rPr>
              <w:t>MEM/WB</w:t>
            </w:r>
          </w:p>
        </w:tc>
        <w:tc>
          <w:tcPr>
            <w:tcW w:w="4965" w:type="dxa"/>
          </w:tcPr>
          <w:p w14:paraId="5C9C47EF" w14:textId="2CA95C8B" w:rsidR="00E757F9" w:rsidRDefault="00E757F9" w:rsidP="00E757F9">
            <w:pPr>
              <w:jc w:val="center"/>
              <w:rPr>
                <w:sz w:val="24"/>
              </w:rPr>
            </w:pPr>
            <w:r w:rsidRPr="00E757F9">
              <w:rPr>
                <w:rFonts w:hint="eastAsia"/>
                <w:sz w:val="24"/>
              </w:rPr>
              <w:t>第一个</w:t>
            </w:r>
            <w:r w:rsidRPr="00E757F9">
              <w:rPr>
                <w:rFonts w:hint="eastAsia"/>
                <w:sz w:val="24"/>
              </w:rPr>
              <w:t>ALU</w:t>
            </w:r>
            <w:r w:rsidRPr="00E757F9">
              <w:rPr>
                <w:rFonts w:hint="eastAsia"/>
                <w:sz w:val="24"/>
              </w:rPr>
              <w:t>操作数从数据存储器或者前面的</w:t>
            </w:r>
            <w:r w:rsidRPr="00E757F9">
              <w:rPr>
                <w:rFonts w:hint="eastAsia"/>
                <w:sz w:val="24"/>
              </w:rPr>
              <w:t>ALU</w:t>
            </w:r>
            <w:r w:rsidRPr="00E757F9">
              <w:rPr>
                <w:rFonts w:hint="eastAsia"/>
                <w:sz w:val="24"/>
              </w:rPr>
              <w:t>结果中转发获得</w:t>
            </w:r>
          </w:p>
        </w:tc>
      </w:tr>
      <w:tr w:rsidR="00E757F9" w14:paraId="0D682F2B" w14:textId="77777777" w:rsidTr="00E757F9">
        <w:tc>
          <w:tcPr>
            <w:tcW w:w="4964" w:type="dxa"/>
          </w:tcPr>
          <w:p w14:paraId="481FEA8C" w14:textId="53B1CF36" w:rsidR="00E757F9" w:rsidRDefault="00E757F9" w:rsidP="00E757F9">
            <w:pPr>
              <w:jc w:val="center"/>
              <w:rPr>
                <w:sz w:val="24"/>
              </w:rPr>
            </w:pPr>
            <w:proofErr w:type="spellStart"/>
            <w:r>
              <w:rPr>
                <w:rFonts w:hint="eastAsia"/>
                <w:sz w:val="24"/>
              </w:rPr>
              <w:t>ForwardB</w:t>
            </w:r>
            <w:proofErr w:type="spellEnd"/>
            <w:r w:rsidR="00593D5C">
              <w:rPr>
                <w:rFonts w:hint="eastAsia"/>
                <w:sz w:val="24"/>
              </w:rPr>
              <w:t>=00</w:t>
            </w:r>
          </w:p>
        </w:tc>
        <w:tc>
          <w:tcPr>
            <w:tcW w:w="4965" w:type="dxa"/>
          </w:tcPr>
          <w:p w14:paraId="0B75D0B5" w14:textId="1176B1D2" w:rsidR="00E757F9" w:rsidRDefault="00E757F9" w:rsidP="00E757F9">
            <w:pPr>
              <w:jc w:val="center"/>
              <w:rPr>
                <w:sz w:val="24"/>
              </w:rPr>
            </w:pPr>
            <w:r>
              <w:rPr>
                <w:rFonts w:hint="eastAsia"/>
                <w:sz w:val="24"/>
              </w:rPr>
              <w:t>ID/EX</w:t>
            </w:r>
          </w:p>
        </w:tc>
        <w:tc>
          <w:tcPr>
            <w:tcW w:w="4965" w:type="dxa"/>
          </w:tcPr>
          <w:p w14:paraId="41D46D0C" w14:textId="565BBFC0" w:rsidR="00E757F9" w:rsidRDefault="00E757F9" w:rsidP="00E757F9">
            <w:pPr>
              <w:jc w:val="center"/>
              <w:rPr>
                <w:sz w:val="24"/>
              </w:rPr>
            </w:pPr>
            <w:r w:rsidRPr="00E757F9">
              <w:rPr>
                <w:rFonts w:hint="eastAsia"/>
                <w:sz w:val="24"/>
              </w:rPr>
              <w:t>第</w:t>
            </w:r>
            <w:r>
              <w:rPr>
                <w:rFonts w:hint="eastAsia"/>
                <w:sz w:val="24"/>
              </w:rPr>
              <w:t>二</w:t>
            </w:r>
            <w:r w:rsidRPr="00E757F9">
              <w:rPr>
                <w:rFonts w:hint="eastAsia"/>
                <w:sz w:val="24"/>
              </w:rPr>
              <w:t>个</w:t>
            </w:r>
            <w:r w:rsidRPr="00E757F9">
              <w:rPr>
                <w:rFonts w:hint="eastAsia"/>
                <w:sz w:val="24"/>
              </w:rPr>
              <w:t>ALU</w:t>
            </w:r>
            <w:r w:rsidRPr="00E757F9">
              <w:rPr>
                <w:rFonts w:hint="eastAsia"/>
                <w:sz w:val="24"/>
              </w:rPr>
              <w:t>操作数来自寄存器堆</w:t>
            </w:r>
          </w:p>
        </w:tc>
      </w:tr>
      <w:tr w:rsidR="00E757F9" w14:paraId="414C433E" w14:textId="77777777" w:rsidTr="00E757F9">
        <w:tc>
          <w:tcPr>
            <w:tcW w:w="4964" w:type="dxa"/>
          </w:tcPr>
          <w:p w14:paraId="70E634DF" w14:textId="2BEDEB64" w:rsidR="00E757F9" w:rsidRDefault="00E757F9" w:rsidP="00E757F9">
            <w:pPr>
              <w:jc w:val="center"/>
              <w:rPr>
                <w:sz w:val="24"/>
              </w:rPr>
            </w:pPr>
            <w:proofErr w:type="spellStart"/>
            <w:r>
              <w:rPr>
                <w:rFonts w:hint="eastAsia"/>
                <w:sz w:val="24"/>
              </w:rPr>
              <w:t>ForwardB</w:t>
            </w:r>
            <w:proofErr w:type="spellEnd"/>
            <w:r w:rsidR="00593D5C">
              <w:rPr>
                <w:rFonts w:hint="eastAsia"/>
                <w:sz w:val="24"/>
              </w:rPr>
              <w:t>=10/11</w:t>
            </w:r>
          </w:p>
        </w:tc>
        <w:tc>
          <w:tcPr>
            <w:tcW w:w="4965" w:type="dxa"/>
          </w:tcPr>
          <w:p w14:paraId="4A874E51" w14:textId="11907373" w:rsidR="00E757F9" w:rsidRDefault="00E757F9" w:rsidP="00E757F9">
            <w:pPr>
              <w:jc w:val="center"/>
              <w:rPr>
                <w:sz w:val="24"/>
              </w:rPr>
            </w:pPr>
            <w:r>
              <w:rPr>
                <w:rFonts w:hint="eastAsia"/>
                <w:sz w:val="24"/>
              </w:rPr>
              <w:t>EX/MEM</w:t>
            </w:r>
          </w:p>
        </w:tc>
        <w:tc>
          <w:tcPr>
            <w:tcW w:w="4965" w:type="dxa"/>
          </w:tcPr>
          <w:p w14:paraId="43D44447" w14:textId="5AE15333" w:rsidR="00E757F9" w:rsidRDefault="00E757F9" w:rsidP="00E757F9">
            <w:pPr>
              <w:jc w:val="center"/>
              <w:rPr>
                <w:sz w:val="24"/>
              </w:rPr>
            </w:pPr>
            <w:r w:rsidRPr="00E757F9">
              <w:rPr>
                <w:rFonts w:hint="eastAsia"/>
                <w:sz w:val="24"/>
              </w:rPr>
              <w:t>第</w:t>
            </w:r>
            <w:r>
              <w:rPr>
                <w:rFonts w:hint="eastAsia"/>
                <w:sz w:val="24"/>
              </w:rPr>
              <w:t>二</w:t>
            </w:r>
            <w:r w:rsidRPr="00E757F9">
              <w:rPr>
                <w:rFonts w:hint="eastAsia"/>
                <w:sz w:val="24"/>
              </w:rPr>
              <w:t>个</w:t>
            </w:r>
            <w:r w:rsidRPr="00E757F9">
              <w:rPr>
                <w:rFonts w:hint="eastAsia"/>
                <w:sz w:val="24"/>
              </w:rPr>
              <w:t>ALU</w:t>
            </w:r>
            <w:r w:rsidRPr="00E757F9">
              <w:rPr>
                <w:rFonts w:hint="eastAsia"/>
                <w:sz w:val="24"/>
              </w:rPr>
              <w:t>操作数由上一个</w:t>
            </w:r>
            <w:r w:rsidRPr="00E757F9">
              <w:rPr>
                <w:rFonts w:hint="eastAsia"/>
                <w:sz w:val="24"/>
              </w:rPr>
              <w:t>ALU</w:t>
            </w:r>
            <w:r w:rsidRPr="00E757F9">
              <w:rPr>
                <w:rFonts w:hint="eastAsia"/>
                <w:sz w:val="24"/>
              </w:rPr>
              <w:t>运算结果转发获得</w:t>
            </w:r>
          </w:p>
        </w:tc>
      </w:tr>
      <w:tr w:rsidR="00E757F9" w14:paraId="667274BE" w14:textId="77777777" w:rsidTr="00E757F9">
        <w:tc>
          <w:tcPr>
            <w:tcW w:w="4964" w:type="dxa"/>
          </w:tcPr>
          <w:p w14:paraId="5FED7234" w14:textId="5D4DE57E" w:rsidR="00E757F9" w:rsidRDefault="00E757F9" w:rsidP="00E757F9">
            <w:pPr>
              <w:jc w:val="center"/>
              <w:rPr>
                <w:sz w:val="24"/>
              </w:rPr>
            </w:pPr>
            <w:proofErr w:type="spellStart"/>
            <w:r>
              <w:rPr>
                <w:rFonts w:hint="eastAsia"/>
                <w:sz w:val="24"/>
              </w:rPr>
              <w:t>ForwardB</w:t>
            </w:r>
            <w:proofErr w:type="spellEnd"/>
            <w:r w:rsidR="00593D5C">
              <w:rPr>
                <w:rFonts w:hint="eastAsia"/>
                <w:sz w:val="24"/>
              </w:rPr>
              <w:t>=01</w:t>
            </w:r>
          </w:p>
        </w:tc>
        <w:tc>
          <w:tcPr>
            <w:tcW w:w="4965" w:type="dxa"/>
          </w:tcPr>
          <w:p w14:paraId="33432CDA" w14:textId="6DA9B20E" w:rsidR="00E757F9" w:rsidRDefault="00E757F9" w:rsidP="00E757F9">
            <w:pPr>
              <w:jc w:val="center"/>
              <w:rPr>
                <w:sz w:val="24"/>
              </w:rPr>
            </w:pPr>
            <w:r>
              <w:rPr>
                <w:rFonts w:hint="eastAsia"/>
                <w:sz w:val="24"/>
              </w:rPr>
              <w:t>MEM/WB</w:t>
            </w:r>
          </w:p>
        </w:tc>
        <w:tc>
          <w:tcPr>
            <w:tcW w:w="4965" w:type="dxa"/>
          </w:tcPr>
          <w:p w14:paraId="331C799E" w14:textId="5ABEC802" w:rsidR="00E757F9" w:rsidRDefault="00E757F9" w:rsidP="00E757F9">
            <w:pPr>
              <w:jc w:val="center"/>
              <w:rPr>
                <w:sz w:val="24"/>
              </w:rPr>
            </w:pPr>
            <w:r w:rsidRPr="00E757F9">
              <w:rPr>
                <w:rFonts w:hint="eastAsia"/>
                <w:sz w:val="24"/>
              </w:rPr>
              <w:t>第</w:t>
            </w:r>
            <w:r>
              <w:rPr>
                <w:rFonts w:hint="eastAsia"/>
                <w:sz w:val="24"/>
              </w:rPr>
              <w:t>二</w:t>
            </w:r>
            <w:r w:rsidRPr="00E757F9">
              <w:rPr>
                <w:rFonts w:hint="eastAsia"/>
                <w:sz w:val="24"/>
              </w:rPr>
              <w:t>个</w:t>
            </w:r>
            <w:r w:rsidRPr="00E757F9">
              <w:rPr>
                <w:rFonts w:hint="eastAsia"/>
                <w:sz w:val="24"/>
              </w:rPr>
              <w:t>ALU</w:t>
            </w:r>
            <w:r w:rsidRPr="00E757F9">
              <w:rPr>
                <w:rFonts w:hint="eastAsia"/>
                <w:sz w:val="24"/>
              </w:rPr>
              <w:t>操作数从数据存储器或者前面的</w:t>
            </w:r>
            <w:r w:rsidRPr="00E757F9">
              <w:rPr>
                <w:rFonts w:hint="eastAsia"/>
                <w:sz w:val="24"/>
              </w:rPr>
              <w:t>ALU</w:t>
            </w:r>
            <w:r w:rsidRPr="00E757F9">
              <w:rPr>
                <w:rFonts w:hint="eastAsia"/>
                <w:sz w:val="24"/>
              </w:rPr>
              <w:t>结果中转发获得</w:t>
            </w:r>
          </w:p>
        </w:tc>
      </w:tr>
    </w:tbl>
    <w:p w14:paraId="31CBD4E1" w14:textId="77777777" w:rsidR="0031754C" w:rsidRDefault="0031754C">
      <w:pPr>
        <w:rPr>
          <w:sz w:val="24"/>
        </w:rPr>
      </w:pPr>
    </w:p>
    <w:p w14:paraId="23BF9059" w14:textId="77777777" w:rsidR="0031754C" w:rsidRDefault="0031754C">
      <w:pPr>
        <w:rPr>
          <w:sz w:val="24"/>
        </w:rPr>
      </w:pPr>
    </w:p>
    <w:p w14:paraId="40DA1E6C" w14:textId="77777777" w:rsidR="0031754C" w:rsidRDefault="0031754C">
      <w:pPr>
        <w:rPr>
          <w:sz w:val="24"/>
        </w:rPr>
      </w:pPr>
    </w:p>
    <w:p w14:paraId="31B5D429" w14:textId="646712CF" w:rsidR="005C1D54" w:rsidRDefault="00000000" w:rsidP="005C1D54">
      <w:pPr>
        <w:numPr>
          <w:ilvl w:val="0"/>
          <w:numId w:val="2"/>
        </w:numPr>
        <w:rPr>
          <w:sz w:val="24"/>
        </w:rPr>
      </w:pPr>
      <w:r>
        <w:rPr>
          <w:rFonts w:hint="eastAsia"/>
          <w:sz w:val="24"/>
        </w:rPr>
        <w:t>针对指令的</w:t>
      </w:r>
      <w:r>
        <w:rPr>
          <w:rFonts w:hint="eastAsia"/>
          <w:sz w:val="24"/>
        </w:rPr>
        <w:t>cu</w:t>
      </w:r>
      <w:r>
        <w:rPr>
          <w:rFonts w:hint="eastAsia"/>
          <w:color w:val="FF0000"/>
          <w:sz w:val="24"/>
        </w:rPr>
        <w:t>输入</w:t>
      </w:r>
      <w:r>
        <w:rPr>
          <w:rFonts w:hint="eastAsia"/>
          <w:sz w:val="24"/>
        </w:rPr>
        <w:t>/</w:t>
      </w:r>
      <w:r>
        <w:rPr>
          <w:rFonts w:hint="eastAsia"/>
          <w:color w:val="30C0B4" w:themeColor="accent5"/>
          <w:sz w:val="24"/>
        </w:rPr>
        <w:t>输出</w:t>
      </w:r>
      <w:r>
        <w:rPr>
          <w:rFonts w:hint="eastAsia"/>
          <w:sz w:val="24"/>
        </w:rPr>
        <w:t>真值表</w:t>
      </w:r>
    </w:p>
    <w:p w14:paraId="45167EA0" w14:textId="4348BE31" w:rsidR="000F3E00" w:rsidRDefault="000F3E00" w:rsidP="000F3E00">
      <w:pPr>
        <w:rPr>
          <w:sz w:val="24"/>
        </w:rPr>
      </w:pPr>
      <w:r>
        <w:rPr>
          <w:rFonts w:hint="eastAsia"/>
          <w:sz w:val="24"/>
        </w:rPr>
        <w:t>将</w:t>
      </w:r>
      <w:r>
        <w:rPr>
          <w:rFonts w:hint="eastAsia"/>
          <w:sz w:val="24"/>
        </w:rPr>
        <w:t>IM[[31:15]</w:t>
      </w:r>
      <w:r>
        <w:rPr>
          <w:rFonts w:hint="eastAsia"/>
          <w:sz w:val="24"/>
        </w:rPr>
        <w:t>作为操作码</w:t>
      </w:r>
    </w:p>
    <w:p w14:paraId="21DBE969" w14:textId="27763307" w:rsidR="005922C1" w:rsidRPr="005C1D54" w:rsidRDefault="005922C1" w:rsidP="005922C1">
      <w:pPr>
        <w:rPr>
          <w:sz w:val="24"/>
        </w:rPr>
      </w:pPr>
      <w:r>
        <w:rPr>
          <w:rFonts w:hint="eastAsia"/>
          <w:sz w:val="24"/>
        </w:rPr>
        <w:lastRenderedPageBreak/>
        <w:t>对于</w:t>
      </w:r>
      <w:r>
        <w:rPr>
          <w:rFonts w:hint="eastAsia"/>
          <w:sz w:val="24"/>
        </w:rPr>
        <w:t>3R-type</w:t>
      </w:r>
      <w:r>
        <w:rPr>
          <w:rFonts w:hint="eastAsia"/>
          <w:sz w:val="24"/>
        </w:rPr>
        <w:t>的指令（</w:t>
      </w:r>
      <w:r>
        <w:rPr>
          <w:rFonts w:hint="eastAsia"/>
          <w:sz w:val="24"/>
        </w:rPr>
        <w:t>IM[31:20]==12</w:t>
      </w:r>
      <w:proofErr w:type="gramStart"/>
      <w:r>
        <w:rPr>
          <w:sz w:val="24"/>
        </w:rPr>
        <w:t>’</w:t>
      </w:r>
      <w:proofErr w:type="gramEnd"/>
      <w:r>
        <w:rPr>
          <w:rFonts w:hint="eastAsia"/>
          <w:sz w:val="24"/>
        </w:rPr>
        <w:t>b</w:t>
      </w:r>
      <w:r w:rsidRPr="005922C1">
        <w:rPr>
          <w:sz w:val="24"/>
        </w:rPr>
        <w:t xml:space="preserve"> 0 0 0 0 0 0 0 0 0 0 0 1</w:t>
      </w:r>
      <w:r>
        <w:rPr>
          <w:rFonts w:hint="eastAsia"/>
          <w:sz w:val="24"/>
        </w:rPr>
        <w:t>）将</w:t>
      </w:r>
      <w:r>
        <w:rPr>
          <w:rFonts w:hint="eastAsia"/>
          <w:sz w:val="24"/>
        </w:rPr>
        <w:t>function</w:t>
      </w:r>
      <w:r>
        <w:rPr>
          <w:rFonts w:hint="eastAsia"/>
          <w:sz w:val="24"/>
        </w:rPr>
        <w:t>字段定义为</w:t>
      </w:r>
      <w:r>
        <w:rPr>
          <w:rFonts w:hint="eastAsia"/>
          <w:sz w:val="24"/>
        </w:rPr>
        <w:t>IM[19:15]</w:t>
      </w:r>
      <w:r>
        <w:rPr>
          <w:rFonts w:hint="eastAsia"/>
          <w:sz w:val="24"/>
        </w:rPr>
        <w:t>进行二级译码</w:t>
      </w:r>
    </w:p>
    <w:tbl>
      <w:tblPr>
        <w:tblStyle w:val="a3"/>
        <w:tblpPr w:leftFromText="180" w:rightFromText="180" w:vertAnchor="text" w:horzAnchor="page" w:tblpX="1029" w:tblpY="129"/>
        <w:tblOverlap w:val="never"/>
        <w:tblW w:w="0" w:type="auto"/>
        <w:tblLook w:val="04A0" w:firstRow="1" w:lastRow="0" w:firstColumn="1" w:lastColumn="0" w:noHBand="0" w:noVBand="1"/>
      </w:tblPr>
      <w:tblGrid>
        <w:gridCol w:w="1027"/>
        <w:gridCol w:w="1056"/>
        <w:gridCol w:w="942"/>
        <w:gridCol w:w="1177"/>
        <w:gridCol w:w="947"/>
        <w:gridCol w:w="827"/>
        <w:gridCol w:w="1066"/>
        <w:gridCol w:w="1180"/>
        <w:gridCol w:w="1178"/>
        <w:gridCol w:w="1056"/>
        <w:gridCol w:w="1056"/>
        <w:gridCol w:w="1296"/>
        <w:gridCol w:w="816"/>
      </w:tblGrid>
      <w:tr w:rsidR="00B304CD" w14:paraId="31CA9844" w14:textId="2EA5309B" w:rsidTr="00B304CD">
        <w:tc>
          <w:tcPr>
            <w:tcW w:w="1027" w:type="dxa"/>
          </w:tcPr>
          <w:p w14:paraId="3F97AC97" w14:textId="77777777" w:rsidR="00B304CD" w:rsidRDefault="00B304CD" w:rsidP="00A93BD3">
            <w:pPr>
              <w:jc w:val="center"/>
              <w:rPr>
                <w:rFonts w:ascii="宋体" w:eastAsia="宋体" w:hAnsi="宋体" w:cs="宋体" w:hint="eastAsia"/>
                <w:sz w:val="24"/>
              </w:rPr>
            </w:pPr>
            <w:r>
              <w:rPr>
                <w:rFonts w:ascii="宋体" w:eastAsia="宋体" w:hAnsi="宋体" w:cs="宋体" w:hint="eastAsia"/>
                <w:sz w:val="24"/>
              </w:rPr>
              <w:t>指令</w:t>
            </w:r>
          </w:p>
        </w:tc>
        <w:tc>
          <w:tcPr>
            <w:tcW w:w="1056" w:type="dxa"/>
          </w:tcPr>
          <w:p w14:paraId="73807EFA" w14:textId="6D4AA3F5"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RegRead</w:t>
            </w:r>
            <w:proofErr w:type="spellEnd"/>
          </w:p>
        </w:tc>
        <w:tc>
          <w:tcPr>
            <w:tcW w:w="942" w:type="dxa"/>
          </w:tcPr>
          <w:p w14:paraId="4D7DDAA6" w14:textId="5ACC87BF"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RegDst</w:t>
            </w:r>
            <w:proofErr w:type="spellEnd"/>
          </w:p>
        </w:tc>
        <w:tc>
          <w:tcPr>
            <w:tcW w:w="1177" w:type="dxa"/>
          </w:tcPr>
          <w:p w14:paraId="7039FC07" w14:textId="77777777"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RegWrite</w:t>
            </w:r>
            <w:proofErr w:type="spellEnd"/>
          </w:p>
        </w:tc>
        <w:tc>
          <w:tcPr>
            <w:tcW w:w="947" w:type="dxa"/>
          </w:tcPr>
          <w:p w14:paraId="7B867DB1" w14:textId="77777777"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ALUSrc</w:t>
            </w:r>
            <w:proofErr w:type="spellEnd"/>
          </w:p>
        </w:tc>
        <w:tc>
          <w:tcPr>
            <w:tcW w:w="827" w:type="dxa"/>
          </w:tcPr>
          <w:p w14:paraId="7190F7E4" w14:textId="77777777"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PCSrc</w:t>
            </w:r>
            <w:proofErr w:type="spellEnd"/>
          </w:p>
        </w:tc>
        <w:tc>
          <w:tcPr>
            <w:tcW w:w="1066" w:type="dxa"/>
          </w:tcPr>
          <w:p w14:paraId="6182EB20" w14:textId="77777777"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MemRead</w:t>
            </w:r>
            <w:proofErr w:type="spellEnd"/>
          </w:p>
        </w:tc>
        <w:tc>
          <w:tcPr>
            <w:tcW w:w="1180" w:type="dxa"/>
          </w:tcPr>
          <w:p w14:paraId="768309DB" w14:textId="77777777"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MemWrite</w:t>
            </w:r>
            <w:proofErr w:type="spellEnd"/>
          </w:p>
        </w:tc>
        <w:tc>
          <w:tcPr>
            <w:tcW w:w="1178" w:type="dxa"/>
          </w:tcPr>
          <w:p w14:paraId="1C1E1198" w14:textId="77777777"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MemtoReg</w:t>
            </w:r>
            <w:proofErr w:type="spellEnd"/>
          </w:p>
        </w:tc>
        <w:tc>
          <w:tcPr>
            <w:tcW w:w="1056" w:type="dxa"/>
          </w:tcPr>
          <w:p w14:paraId="7E9DD156" w14:textId="7A7829B5" w:rsidR="00B304CD" w:rsidRDefault="00B304CD" w:rsidP="00A93BD3">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Ui5From</w:t>
            </w:r>
          </w:p>
        </w:tc>
        <w:tc>
          <w:tcPr>
            <w:tcW w:w="1056" w:type="dxa"/>
          </w:tcPr>
          <w:p w14:paraId="0774C536" w14:textId="44A55CD2"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MemByte</w:t>
            </w:r>
            <w:proofErr w:type="spellEnd"/>
          </w:p>
        </w:tc>
        <w:tc>
          <w:tcPr>
            <w:tcW w:w="1296" w:type="dxa"/>
          </w:tcPr>
          <w:p w14:paraId="66D46819" w14:textId="3B3248B0" w:rsidR="00B304CD" w:rsidRDefault="00B304CD" w:rsidP="00A93BD3">
            <w:pPr>
              <w:jc w:val="center"/>
              <w:rPr>
                <w:rFonts w:ascii="宋体" w:eastAsia="宋体" w:hAnsi="宋体" w:cs="宋体" w:hint="eastAsia"/>
                <w:color w:val="30C0B4" w:themeColor="accent5"/>
                <w:sz w:val="24"/>
              </w:rPr>
            </w:pPr>
            <w:r w:rsidRPr="00CF2BFE">
              <w:rPr>
                <w:rFonts w:ascii="宋体" w:eastAsia="宋体" w:hAnsi="宋体" w:cs="宋体"/>
                <w:color w:val="30C0B4" w:themeColor="accent5"/>
                <w:sz w:val="24"/>
              </w:rPr>
              <w:t>Extension</w:t>
            </w:r>
          </w:p>
        </w:tc>
        <w:tc>
          <w:tcPr>
            <w:tcW w:w="816" w:type="dxa"/>
          </w:tcPr>
          <w:p w14:paraId="124687F9" w14:textId="609247AB" w:rsidR="00B304CD" w:rsidRDefault="00B304CD" w:rsidP="00A93BD3">
            <w:pPr>
              <w:jc w:val="center"/>
              <w:rPr>
                <w:rFonts w:ascii="宋体" w:eastAsia="宋体" w:hAnsi="宋体" w:cs="宋体" w:hint="eastAsia"/>
                <w:color w:val="30C0B4" w:themeColor="accent5"/>
                <w:sz w:val="24"/>
              </w:rPr>
            </w:pPr>
            <w:proofErr w:type="spellStart"/>
            <w:r>
              <w:rPr>
                <w:rFonts w:ascii="宋体" w:eastAsia="宋体" w:hAnsi="宋体" w:cs="宋体" w:hint="eastAsia"/>
                <w:color w:val="30C0B4" w:themeColor="accent5"/>
                <w:sz w:val="24"/>
              </w:rPr>
              <w:t>ALUop</w:t>
            </w:r>
            <w:proofErr w:type="spellEnd"/>
          </w:p>
        </w:tc>
      </w:tr>
      <w:tr w:rsidR="00B304CD" w14:paraId="64B76696" w14:textId="36DB10E2" w:rsidTr="00B304CD">
        <w:tc>
          <w:tcPr>
            <w:tcW w:w="1027" w:type="dxa"/>
            <w:shd w:val="clear" w:color="auto" w:fill="auto"/>
          </w:tcPr>
          <w:p w14:paraId="44403B33" w14:textId="26707A32" w:rsidR="00B304CD" w:rsidRDefault="00B304CD" w:rsidP="00B304CD">
            <w:pPr>
              <w:jc w:val="center"/>
              <w:rPr>
                <w:rFonts w:ascii="宋体" w:eastAsia="宋体" w:hAnsi="宋体" w:cs="宋体" w:hint="eastAsia"/>
                <w:sz w:val="24"/>
              </w:rPr>
            </w:pPr>
            <w:r>
              <w:rPr>
                <w:rFonts w:hint="eastAsia"/>
                <w:sz w:val="24"/>
              </w:rPr>
              <w:t>ADD.W</w:t>
            </w:r>
          </w:p>
        </w:tc>
        <w:tc>
          <w:tcPr>
            <w:tcW w:w="1056" w:type="dxa"/>
          </w:tcPr>
          <w:p w14:paraId="09603C12" w14:textId="17B24274"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shd w:val="clear" w:color="auto" w:fill="auto"/>
          </w:tcPr>
          <w:p w14:paraId="78C56C84" w14:textId="23943FC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shd w:val="clear" w:color="auto" w:fill="auto"/>
          </w:tcPr>
          <w:p w14:paraId="48E0FCE4" w14:textId="5C7694C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shd w:val="clear" w:color="auto" w:fill="auto"/>
          </w:tcPr>
          <w:p w14:paraId="7A5287D3" w14:textId="5C48733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shd w:val="clear" w:color="auto" w:fill="auto"/>
          </w:tcPr>
          <w:p w14:paraId="4B31910E" w14:textId="6279E22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shd w:val="clear" w:color="auto" w:fill="auto"/>
          </w:tcPr>
          <w:p w14:paraId="4796930A" w14:textId="78E5905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shd w:val="clear" w:color="auto" w:fill="auto"/>
          </w:tcPr>
          <w:p w14:paraId="7693AF03" w14:textId="19E0215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shd w:val="clear" w:color="auto" w:fill="auto"/>
          </w:tcPr>
          <w:p w14:paraId="1AADF1C4" w14:textId="366E25F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70230F8" w14:textId="4270CBD0"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5A1D80BF" w14:textId="3AB3D46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11F24EBF" w14:textId="1FE7E1B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0D237523" w14:textId="4B68C8F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798AEA78" w14:textId="24517AAF" w:rsidTr="00B304CD">
        <w:tc>
          <w:tcPr>
            <w:tcW w:w="1027" w:type="dxa"/>
            <w:shd w:val="clear" w:color="auto" w:fill="auto"/>
          </w:tcPr>
          <w:p w14:paraId="6AE78565" w14:textId="440C8E21" w:rsidR="00B304CD" w:rsidRDefault="00B304CD" w:rsidP="00B304CD">
            <w:pPr>
              <w:jc w:val="center"/>
              <w:rPr>
                <w:rFonts w:ascii="宋体" w:eastAsia="宋体" w:hAnsi="宋体" w:cs="宋体" w:hint="eastAsia"/>
                <w:color w:val="181E33"/>
                <w:sz w:val="24"/>
                <w:shd w:val="clear" w:color="auto" w:fill="FFFFFF"/>
              </w:rPr>
            </w:pPr>
            <w:r>
              <w:rPr>
                <w:rFonts w:hint="eastAsia"/>
                <w:sz w:val="24"/>
              </w:rPr>
              <w:t>SUB.W</w:t>
            </w:r>
          </w:p>
        </w:tc>
        <w:tc>
          <w:tcPr>
            <w:tcW w:w="1056" w:type="dxa"/>
          </w:tcPr>
          <w:p w14:paraId="65B8B438" w14:textId="2CAC28B8"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shd w:val="clear" w:color="auto" w:fill="auto"/>
          </w:tcPr>
          <w:p w14:paraId="411BEDE6" w14:textId="4BED328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shd w:val="clear" w:color="auto" w:fill="auto"/>
          </w:tcPr>
          <w:p w14:paraId="67825590" w14:textId="49671DC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shd w:val="clear" w:color="auto" w:fill="auto"/>
          </w:tcPr>
          <w:p w14:paraId="0E195A52" w14:textId="13EF34B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shd w:val="clear" w:color="auto" w:fill="auto"/>
          </w:tcPr>
          <w:p w14:paraId="7DAAA991" w14:textId="5AC611E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shd w:val="clear" w:color="auto" w:fill="auto"/>
          </w:tcPr>
          <w:p w14:paraId="17381F35" w14:textId="7BA9479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shd w:val="clear" w:color="auto" w:fill="auto"/>
          </w:tcPr>
          <w:p w14:paraId="5F11EDB9" w14:textId="282D78E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shd w:val="clear" w:color="auto" w:fill="auto"/>
          </w:tcPr>
          <w:p w14:paraId="4DD9B842" w14:textId="7383FD2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3C495305" w14:textId="3FAE9176"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6402A9E0" w14:textId="270F27D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49CFE555" w14:textId="0B786A5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64DC638A" w14:textId="2594D33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1D7141CD" w14:textId="75E38869" w:rsidTr="00B304CD">
        <w:tc>
          <w:tcPr>
            <w:tcW w:w="1027" w:type="dxa"/>
          </w:tcPr>
          <w:p w14:paraId="615208E2" w14:textId="30B56A25" w:rsidR="00B304CD" w:rsidRDefault="00B304CD" w:rsidP="00B304CD">
            <w:pPr>
              <w:jc w:val="center"/>
              <w:rPr>
                <w:rFonts w:ascii="宋体" w:eastAsia="宋体" w:hAnsi="宋体" w:cs="宋体" w:hint="eastAsia"/>
                <w:sz w:val="24"/>
              </w:rPr>
            </w:pPr>
            <w:r w:rsidRPr="00B544AA">
              <w:rPr>
                <w:sz w:val="24"/>
              </w:rPr>
              <w:t>MUL.W</w:t>
            </w:r>
          </w:p>
        </w:tc>
        <w:tc>
          <w:tcPr>
            <w:tcW w:w="1056" w:type="dxa"/>
          </w:tcPr>
          <w:p w14:paraId="2144871A" w14:textId="63A2E6BF"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6097587C" w14:textId="79E6AB3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292A690F" w14:textId="08FC7A5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5B0D4063" w14:textId="58EE797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266BEAEF" w14:textId="4FB732A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1520ABEB" w14:textId="421F421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217008BA" w14:textId="4437CEF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620B7D71" w14:textId="2C0AB1D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1B8F4F5F" w14:textId="10566CA1"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63E4ADC6" w14:textId="5E9213E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0E004D1E" w14:textId="2513A18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34F517D6" w14:textId="7D295D0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464471E3" w14:textId="5DEF277A" w:rsidTr="00B304CD">
        <w:tc>
          <w:tcPr>
            <w:tcW w:w="1027" w:type="dxa"/>
          </w:tcPr>
          <w:p w14:paraId="5D037062" w14:textId="7DF88B3F" w:rsidR="00B304CD" w:rsidRDefault="00B304CD" w:rsidP="00B304CD">
            <w:pPr>
              <w:jc w:val="center"/>
              <w:rPr>
                <w:rFonts w:ascii="宋体" w:eastAsia="宋体" w:hAnsi="宋体" w:cs="宋体" w:hint="eastAsia"/>
                <w:sz w:val="24"/>
              </w:rPr>
            </w:pPr>
            <w:r>
              <w:rPr>
                <w:rFonts w:hint="eastAsia"/>
                <w:sz w:val="24"/>
              </w:rPr>
              <w:t>AND</w:t>
            </w:r>
          </w:p>
        </w:tc>
        <w:tc>
          <w:tcPr>
            <w:tcW w:w="1056" w:type="dxa"/>
          </w:tcPr>
          <w:p w14:paraId="5634E6EC" w14:textId="7B7B074C"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69BC3E97" w14:textId="5CFFA39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75BA04E3" w14:textId="1DF4797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7C5A7717" w14:textId="46E3D2C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3597ACA9" w14:textId="2D1AA16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16C79A40" w14:textId="71AF606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2754E57" w14:textId="7011799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694AFED9" w14:textId="6973C9D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75209F19" w14:textId="0BB4885F"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7F8486C7" w14:textId="27E04CC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3A6A7F76" w14:textId="62ED29F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3ACA4BBD" w14:textId="3F705FE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2202B1A8" w14:textId="7DC85205" w:rsidTr="00B304CD">
        <w:tc>
          <w:tcPr>
            <w:tcW w:w="1027" w:type="dxa"/>
          </w:tcPr>
          <w:p w14:paraId="4AD1E4B6" w14:textId="4302DACF" w:rsidR="00B304CD" w:rsidRDefault="00B304CD" w:rsidP="00B304CD">
            <w:pPr>
              <w:jc w:val="center"/>
              <w:rPr>
                <w:rFonts w:ascii="宋体" w:eastAsia="宋体" w:hAnsi="宋体" w:cs="宋体" w:hint="eastAsia"/>
                <w:sz w:val="24"/>
              </w:rPr>
            </w:pPr>
            <w:r>
              <w:rPr>
                <w:rFonts w:hint="eastAsia"/>
                <w:sz w:val="24"/>
              </w:rPr>
              <w:t>OR</w:t>
            </w:r>
          </w:p>
        </w:tc>
        <w:tc>
          <w:tcPr>
            <w:tcW w:w="1056" w:type="dxa"/>
          </w:tcPr>
          <w:p w14:paraId="7D8E8E65" w14:textId="39D3ED9D"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432A325B" w14:textId="468BD59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44DAA2C7" w14:textId="0C8198C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12A37E58" w14:textId="62CF25B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2532A57A" w14:textId="3FE5ECD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2302F2F1" w14:textId="72BCB3E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432ED52D" w14:textId="4C4E61A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76B50014" w14:textId="76065C6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36E7B77F" w14:textId="274020C2"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727748D1" w14:textId="62357DE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3CCD050C" w14:textId="392CE9E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08FF8B25" w14:textId="0B171A7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5EFF017A" w14:textId="4E89D1B3" w:rsidTr="00B304CD">
        <w:tc>
          <w:tcPr>
            <w:tcW w:w="1027" w:type="dxa"/>
          </w:tcPr>
          <w:p w14:paraId="5C662BEF" w14:textId="5F9118D4" w:rsidR="00B304CD" w:rsidRDefault="00B304CD" w:rsidP="00B304CD">
            <w:pPr>
              <w:jc w:val="center"/>
              <w:rPr>
                <w:rFonts w:ascii="宋体" w:eastAsia="宋体" w:hAnsi="宋体" w:cs="宋体" w:hint="eastAsia"/>
                <w:sz w:val="24"/>
              </w:rPr>
            </w:pPr>
            <w:r>
              <w:rPr>
                <w:rFonts w:hint="eastAsia"/>
                <w:sz w:val="24"/>
              </w:rPr>
              <w:t>NOR</w:t>
            </w:r>
          </w:p>
        </w:tc>
        <w:tc>
          <w:tcPr>
            <w:tcW w:w="1056" w:type="dxa"/>
          </w:tcPr>
          <w:p w14:paraId="6736FAF0" w14:textId="124F7562"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4C9D1AE1" w14:textId="60F9B8E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421D1915" w14:textId="67946E7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71581151" w14:textId="445FFDD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5A9D56B2" w14:textId="3199022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6113D7AF" w14:textId="55F594F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5146396D" w14:textId="495FF9E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0E15F72C" w14:textId="0202112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41B04BB0" w14:textId="717B4DA9"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23548405" w14:textId="225F401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6E088FFA" w14:textId="3B2A50D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183E8FE7" w14:textId="616C924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79EF83D5" w14:textId="33235C86" w:rsidTr="00B304CD">
        <w:tc>
          <w:tcPr>
            <w:tcW w:w="1027" w:type="dxa"/>
          </w:tcPr>
          <w:p w14:paraId="6A61233F" w14:textId="5C7270DA" w:rsidR="00B304CD" w:rsidRDefault="00B304CD" w:rsidP="00B304CD">
            <w:pPr>
              <w:jc w:val="center"/>
              <w:rPr>
                <w:rFonts w:ascii="宋体" w:eastAsia="宋体" w:hAnsi="宋体" w:cs="宋体" w:hint="eastAsia"/>
                <w:color w:val="181E33"/>
                <w:sz w:val="24"/>
                <w:shd w:val="clear" w:color="auto" w:fill="FFFFFF"/>
              </w:rPr>
            </w:pPr>
            <w:r>
              <w:rPr>
                <w:rFonts w:hint="eastAsia"/>
                <w:sz w:val="24"/>
              </w:rPr>
              <w:t>XOR</w:t>
            </w:r>
          </w:p>
        </w:tc>
        <w:tc>
          <w:tcPr>
            <w:tcW w:w="1056" w:type="dxa"/>
          </w:tcPr>
          <w:p w14:paraId="628629F6" w14:textId="0D56DFCF"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3FA46CFF" w14:textId="4345A98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21F63660" w14:textId="6251797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7D90BC24" w14:textId="6AADBEA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348EA4EB" w14:textId="26788A4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5F599E51" w14:textId="795E803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C1B6631" w14:textId="3968B7E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122C1456" w14:textId="0165277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2714AB26" w14:textId="5D7D8EBA"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5EF6A8FE" w14:textId="34D9584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5EC8D769" w14:textId="111CE17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6EA13EB8" w14:textId="1C01FF6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19E4E498" w14:textId="77777777" w:rsidTr="00B304CD">
        <w:tc>
          <w:tcPr>
            <w:tcW w:w="1027" w:type="dxa"/>
          </w:tcPr>
          <w:p w14:paraId="2E8ECDB1" w14:textId="78557461" w:rsidR="00B304CD" w:rsidRDefault="00B304CD" w:rsidP="00B304CD">
            <w:pPr>
              <w:jc w:val="center"/>
              <w:rPr>
                <w:sz w:val="24"/>
              </w:rPr>
            </w:pPr>
            <w:r>
              <w:rPr>
                <w:rFonts w:hint="eastAsia"/>
                <w:sz w:val="24"/>
              </w:rPr>
              <w:t>SLL.W</w:t>
            </w:r>
          </w:p>
        </w:tc>
        <w:tc>
          <w:tcPr>
            <w:tcW w:w="1056" w:type="dxa"/>
          </w:tcPr>
          <w:p w14:paraId="5F9B2460" w14:textId="58D4CC4F"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3EF2AD6E" w14:textId="5004B4D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7EF43D8F" w14:textId="2805EA8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7AEA86AA" w14:textId="0602031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123D215F" w14:textId="163CC0D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4E35E57E" w14:textId="33BE3F1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4B20485" w14:textId="2487001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3C640B74" w14:textId="6A1A542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5183043" w14:textId="625BB2E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C007359" w14:textId="3CBDC96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68560495" w14:textId="57E4FA2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46FAADA8" w14:textId="065D22F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2F73BB6F" w14:textId="77777777" w:rsidTr="00B304CD">
        <w:tc>
          <w:tcPr>
            <w:tcW w:w="1027" w:type="dxa"/>
          </w:tcPr>
          <w:p w14:paraId="0C1C43AF" w14:textId="1D4558FE" w:rsidR="00B304CD" w:rsidRDefault="00B304CD" w:rsidP="00B304CD">
            <w:pPr>
              <w:jc w:val="center"/>
              <w:rPr>
                <w:sz w:val="24"/>
              </w:rPr>
            </w:pPr>
            <w:r>
              <w:rPr>
                <w:rFonts w:hint="eastAsia"/>
                <w:sz w:val="24"/>
              </w:rPr>
              <w:t>SRL.W</w:t>
            </w:r>
          </w:p>
        </w:tc>
        <w:tc>
          <w:tcPr>
            <w:tcW w:w="1056" w:type="dxa"/>
          </w:tcPr>
          <w:p w14:paraId="790FC358" w14:textId="76AED0CE"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1C3F15F1" w14:textId="5DCF698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3B397001" w14:textId="1C686B7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258AABB5" w14:textId="6CF02F0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53EA1452" w14:textId="5548846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561A7843" w14:textId="5A0CE04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50848073" w14:textId="3B05C53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06409B04" w14:textId="676C71C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778796C1" w14:textId="0A41AE6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27AF740F" w14:textId="01C1D78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1104265D" w14:textId="0475F3C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67407920" w14:textId="3C166A7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5D5EE120" w14:textId="77777777" w:rsidTr="00B304CD">
        <w:tc>
          <w:tcPr>
            <w:tcW w:w="1027" w:type="dxa"/>
          </w:tcPr>
          <w:p w14:paraId="4E558794" w14:textId="072E4778" w:rsidR="00B304CD" w:rsidRDefault="00B304CD" w:rsidP="00B304CD">
            <w:pPr>
              <w:jc w:val="center"/>
              <w:rPr>
                <w:sz w:val="24"/>
              </w:rPr>
            </w:pPr>
            <w:r>
              <w:rPr>
                <w:rFonts w:hint="eastAsia"/>
                <w:sz w:val="24"/>
              </w:rPr>
              <w:t>SRA.W</w:t>
            </w:r>
          </w:p>
        </w:tc>
        <w:tc>
          <w:tcPr>
            <w:tcW w:w="1056" w:type="dxa"/>
          </w:tcPr>
          <w:p w14:paraId="00C97A4B" w14:textId="2B8D746F"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0C2EEE27" w14:textId="6CC5F15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7F72FDE5" w14:textId="61EEE2C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79832F14" w14:textId="247EE6B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38B1F9E4" w14:textId="33663FC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1ECC81C3" w14:textId="74A9260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269AD8D4" w14:textId="1823F27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1D7CFF54" w14:textId="3619B40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5F5C09D6" w14:textId="1B3F8F8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8F24C27" w14:textId="096A11F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32606636" w14:textId="453F613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373DEAA1" w14:textId="2B81F8F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1E903983" w14:textId="77777777" w:rsidTr="00B304CD">
        <w:tc>
          <w:tcPr>
            <w:tcW w:w="1027" w:type="dxa"/>
          </w:tcPr>
          <w:p w14:paraId="012C743E" w14:textId="62499038" w:rsidR="00B304CD" w:rsidRDefault="00B304CD" w:rsidP="00B304CD">
            <w:pPr>
              <w:jc w:val="center"/>
              <w:rPr>
                <w:sz w:val="24"/>
              </w:rPr>
            </w:pPr>
            <w:r w:rsidRPr="00B544AA">
              <w:rPr>
                <w:sz w:val="24"/>
              </w:rPr>
              <w:t>LU12I.W</w:t>
            </w:r>
            <w:r>
              <w:rPr>
                <w:rFonts w:hint="eastAsia"/>
                <w:sz w:val="24"/>
              </w:rPr>
              <w:t xml:space="preserve"> </w:t>
            </w:r>
          </w:p>
        </w:tc>
        <w:tc>
          <w:tcPr>
            <w:tcW w:w="1056" w:type="dxa"/>
          </w:tcPr>
          <w:p w14:paraId="652D7453" w14:textId="6CB89B11"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7E7FF4B9" w14:textId="4C654C5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0DDC5608" w14:textId="78CE19B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58DD33AB" w14:textId="3C23DFE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3913FAE4" w14:textId="475271A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4E8CD984" w14:textId="133D8C6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C816AE2" w14:textId="3B3FF29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5BEE0FFB" w14:textId="1B01E99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56E7ECA5" w14:textId="24C82B6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1056" w:type="dxa"/>
          </w:tcPr>
          <w:p w14:paraId="1A6E5554" w14:textId="336BBCD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15CC33C3" w14:textId="0B9281D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11</w:t>
            </w:r>
          </w:p>
        </w:tc>
        <w:tc>
          <w:tcPr>
            <w:tcW w:w="816" w:type="dxa"/>
          </w:tcPr>
          <w:p w14:paraId="55EA74D0" w14:textId="1D844E9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1000</w:t>
            </w:r>
          </w:p>
        </w:tc>
      </w:tr>
      <w:tr w:rsidR="00B304CD" w14:paraId="2F95139A" w14:textId="77777777" w:rsidTr="00B304CD">
        <w:tc>
          <w:tcPr>
            <w:tcW w:w="1027" w:type="dxa"/>
          </w:tcPr>
          <w:p w14:paraId="1E2AC819" w14:textId="3B2E8EA2" w:rsidR="00B304CD" w:rsidRDefault="00B304CD" w:rsidP="00B304CD">
            <w:pPr>
              <w:jc w:val="center"/>
              <w:rPr>
                <w:sz w:val="24"/>
              </w:rPr>
            </w:pPr>
            <w:r>
              <w:rPr>
                <w:rFonts w:hint="eastAsia"/>
                <w:sz w:val="24"/>
              </w:rPr>
              <w:t>ADDI.W</w:t>
            </w:r>
          </w:p>
        </w:tc>
        <w:tc>
          <w:tcPr>
            <w:tcW w:w="1056" w:type="dxa"/>
          </w:tcPr>
          <w:p w14:paraId="42A2F761" w14:textId="0121C5BA"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61C1C987" w14:textId="1BD4829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625D3441" w14:textId="721D863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2CAA9741" w14:textId="71B2BCC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277952D6" w14:textId="29A99BC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746B9463" w14:textId="6ACAF3E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5E288017" w14:textId="06FB6BA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52C6E25F" w14:textId="765E19B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32E7458E" w14:textId="0AFAE87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D6439C4" w14:textId="56B47D0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39090499" w14:textId="00C829F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w:t>
            </w:r>
          </w:p>
        </w:tc>
        <w:tc>
          <w:tcPr>
            <w:tcW w:w="816" w:type="dxa"/>
          </w:tcPr>
          <w:p w14:paraId="2A0226BE" w14:textId="0AC8846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B304CD" w14:paraId="423E7A04" w14:textId="3AF001F8" w:rsidTr="00B304CD">
        <w:tc>
          <w:tcPr>
            <w:tcW w:w="1027" w:type="dxa"/>
          </w:tcPr>
          <w:p w14:paraId="74A1849A" w14:textId="2D60545B" w:rsidR="00B304CD" w:rsidRDefault="00B304CD" w:rsidP="00B304CD">
            <w:pPr>
              <w:jc w:val="center"/>
              <w:rPr>
                <w:rFonts w:ascii="宋体" w:eastAsia="宋体" w:hAnsi="宋体" w:cs="宋体" w:hint="eastAsia"/>
                <w:color w:val="181E33"/>
                <w:sz w:val="24"/>
                <w:shd w:val="clear" w:color="auto" w:fill="FFFFFF"/>
              </w:rPr>
            </w:pPr>
            <w:r>
              <w:rPr>
                <w:rFonts w:hint="eastAsia"/>
                <w:sz w:val="24"/>
              </w:rPr>
              <w:t>ANDI</w:t>
            </w:r>
          </w:p>
        </w:tc>
        <w:tc>
          <w:tcPr>
            <w:tcW w:w="1056" w:type="dxa"/>
          </w:tcPr>
          <w:p w14:paraId="7295F952" w14:textId="07AB2F70"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1DC459B7" w14:textId="00F92F3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10B27E7A" w14:textId="55DD09F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2AAABC41" w14:textId="1BD3774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7304CA59" w14:textId="3911E97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19D3B624" w14:textId="7F35C8E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69FF35A7" w14:textId="4D6A185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7EBA38CE" w14:textId="7A35BA1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38953C0B" w14:textId="6C4E550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502D3535" w14:textId="1421FCB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51ECF960" w14:textId="42C7A2B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24885AF1" w14:textId="78AC3DB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0100</w:t>
            </w:r>
          </w:p>
        </w:tc>
      </w:tr>
      <w:tr w:rsidR="00B304CD" w14:paraId="28F13C6E" w14:textId="1E158CD8" w:rsidTr="00B304CD">
        <w:tc>
          <w:tcPr>
            <w:tcW w:w="1027" w:type="dxa"/>
          </w:tcPr>
          <w:p w14:paraId="71DBC211" w14:textId="6390F5E2" w:rsidR="00B304CD" w:rsidRDefault="00B304CD" w:rsidP="00B304CD">
            <w:pPr>
              <w:jc w:val="center"/>
              <w:rPr>
                <w:rFonts w:ascii="宋体" w:eastAsia="宋体" w:hAnsi="宋体" w:cs="宋体" w:hint="eastAsia"/>
                <w:color w:val="181E33"/>
                <w:sz w:val="24"/>
                <w:shd w:val="clear" w:color="auto" w:fill="FFFFFF"/>
              </w:rPr>
            </w:pPr>
            <w:r>
              <w:rPr>
                <w:rFonts w:hint="eastAsia"/>
                <w:sz w:val="24"/>
              </w:rPr>
              <w:t>ORI</w:t>
            </w:r>
          </w:p>
        </w:tc>
        <w:tc>
          <w:tcPr>
            <w:tcW w:w="1056" w:type="dxa"/>
          </w:tcPr>
          <w:p w14:paraId="284A3BF7" w14:textId="4D479E60"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549D1537" w14:textId="7E8AA78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2943CAF4" w14:textId="4CE10BA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28CDC2AA" w14:textId="708981C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78B1CD4B" w14:textId="1210F32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581DB8C5" w14:textId="2F4BC05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7464798" w14:textId="081E4F1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2E354685" w14:textId="0DCC6FB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5487F05E" w14:textId="7BC4B88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7E1D3364" w14:textId="44E7536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1023C543" w14:textId="797874B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3BC90446" w14:textId="2CD8B67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0101</w:t>
            </w:r>
          </w:p>
        </w:tc>
      </w:tr>
      <w:tr w:rsidR="00B304CD" w14:paraId="052A5942" w14:textId="29B5C80C" w:rsidTr="00B304CD">
        <w:tc>
          <w:tcPr>
            <w:tcW w:w="1027" w:type="dxa"/>
          </w:tcPr>
          <w:p w14:paraId="49A81A4F" w14:textId="4B35BC3D" w:rsidR="00B304CD" w:rsidRDefault="00B304CD" w:rsidP="00B304CD">
            <w:pPr>
              <w:jc w:val="center"/>
              <w:rPr>
                <w:rFonts w:ascii="宋体" w:eastAsia="宋体" w:hAnsi="宋体" w:cs="宋体" w:hint="eastAsia"/>
                <w:color w:val="181E33"/>
                <w:sz w:val="24"/>
                <w:shd w:val="clear" w:color="auto" w:fill="FFFFFF"/>
              </w:rPr>
            </w:pPr>
            <w:r>
              <w:rPr>
                <w:rFonts w:hint="eastAsia"/>
                <w:sz w:val="24"/>
              </w:rPr>
              <w:t>XORI</w:t>
            </w:r>
          </w:p>
        </w:tc>
        <w:tc>
          <w:tcPr>
            <w:tcW w:w="1056" w:type="dxa"/>
          </w:tcPr>
          <w:p w14:paraId="5583EA21" w14:textId="4F93A12D"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4F05B854" w14:textId="42EB3CA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297D412A" w14:textId="0EBAA4F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4539A925" w14:textId="2958716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501AD5D2" w14:textId="0F4BA93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3089A9EA" w14:textId="64A817B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2C483A92" w14:textId="1FA1EAA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69FBAE3B" w14:textId="21B393C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2346A575" w14:textId="6834A3D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84645EE" w14:textId="467EF30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64F77795" w14:textId="0F3E637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3DC84D4D" w14:textId="0096E73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0111</w:t>
            </w:r>
          </w:p>
        </w:tc>
      </w:tr>
      <w:tr w:rsidR="00B304CD" w14:paraId="428E71C2" w14:textId="77777777" w:rsidTr="00B304CD">
        <w:tc>
          <w:tcPr>
            <w:tcW w:w="1027" w:type="dxa"/>
          </w:tcPr>
          <w:p w14:paraId="257F1230" w14:textId="5048D328" w:rsidR="00B304CD" w:rsidRDefault="00B304CD" w:rsidP="00B304CD">
            <w:pPr>
              <w:jc w:val="center"/>
              <w:rPr>
                <w:sz w:val="24"/>
              </w:rPr>
            </w:pPr>
            <w:r>
              <w:rPr>
                <w:rFonts w:hint="eastAsia"/>
                <w:sz w:val="24"/>
              </w:rPr>
              <w:t>SLLI.W</w:t>
            </w:r>
          </w:p>
        </w:tc>
        <w:tc>
          <w:tcPr>
            <w:tcW w:w="1056" w:type="dxa"/>
          </w:tcPr>
          <w:p w14:paraId="31BB5F77" w14:textId="6D9B2AD7"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19CB9992" w14:textId="40B9C4B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32CF3F3F" w14:textId="220BF25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53BA191F" w14:textId="3F5DD3B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25628DCF" w14:textId="461CBEB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50E705FB" w14:textId="57CCD48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49DD4879" w14:textId="6801664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49321F13" w14:textId="2253B2D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22DF02EE" w14:textId="6617878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w:t>
            </w:r>
          </w:p>
        </w:tc>
        <w:tc>
          <w:tcPr>
            <w:tcW w:w="1056" w:type="dxa"/>
          </w:tcPr>
          <w:p w14:paraId="608034EF" w14:textId="6577ED8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317B91D0" w14:textId="44DFE54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6C959BFF" w14:textId="44F658E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1000</w:t>
            </w:r>
          </w:p>
        </w:tc>
      </w:tr>
      <w:tr w:rsidR="00B304CD" w14:paraId="339E9C4C" w14:textId="77777777" w:rsidTr="00B304CD">
        <w:tc>
          <w:tcPr>
            <w:tcW w:w="1027" w:type="dxa"/>
          </w:tcPr>
          <w:p w14:paraId="1C8724E7" w14:textId="56B1B668" w:rsidR="00B304CD" w:rsidRDefault="00B304CD" w:rsidP="00B304CD">
            <w:pPr>
              <w:jc w:val="center"/>
              <w:rPr>
                <w:sz w:val="24"/>
              </w:rPr>
            </w:pPr>
            <w:r>
              <w:rPr>
                <w:rFonts w:hint="eastAsia"/>
                <w:sz w:val="24"/>
              </w:rPr>
              <w:t>SRLI.W</w:t>
            </w:r>
          </w:p>
        </w:tc>
        <w:tc>
          <w:tcPr>
            <w:tcW w:w="1056" w:type="dxa"/>
          </w:tcPr>
          <w:p w14:paraId="45F9A801" w14:textId="74C75EBB"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0BF8833A" w14:textId="7C4A35A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57CEED4F" w14:textId="54407DA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3872D41B" w14:textId="492126E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283FD292" w14:textId="3327247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337DFECF" w14:textId="7FAE7D7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3A527E4" w14:textId="640FF35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71F7FD63" w14:textId="0FA54C5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51C0BB92" w14:textId="4FE7C30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w:t>
            </w:r>
          </w:p>
        </w:tc>
        <w:tc>
          <w:tcPr>
            <w:tcW w:w="1056" w:type="dxa"/>
          </w:tcPr>
          <w:p w14:paraId="69E8AC93" w14:textId="59D748C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1E3169C2" w14:textId="33103CE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68B2EF98" w14:textId="52F3836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1001</w:t>
            </w:r>
          </w:p>
        </w:tc>
      </w:tr>
      <w:tr w:rsidR="00B304CD" w14:paraId="01D39445" w14:textId="77777777" w:rsidTr="00B304CD">
        <w:tc>
          <w:tcPr>
            <w:tcW w:w="1027" w:type="dxa"/>
          </w:tcPr>
          <w:p w14:paraId="320214D8" w14:textId="2AAC06EA" w:rsidR="00B304CD" w:rsidRDefault="00B304CD" w:rsidP="00B304CD">
            <w:pPr>
              <w:jc w:val="center"/>
              <w:rPr>
                <w:sz w:val="24"/>
              </w:rPr>
            </w:pPr>
            <w:r>
              <w:rPr>
                <w:rFonts w:hint="eastAsia"/>
                <w:sz w:val="24"/>
              </w:rPr>
              <w:t>SRAI.W</w:t>
            </w:r>
          </w:p>
        </w:tc>
        <w:tc>
          <w:tcPr>
            <w:tcW w:w="1056" w:type="dxa"/>
          </w:tcPr>
          <w:p w14:paraId="75E90F6C" w14:textId="1F8A2A0A"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6A1BEA48" w14:textId="15AF01E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4BF7BD5F" w14:textId="26324A5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7A28D0F5" w14:textId="7259AFA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0AE532FB" w14:textId="574D64C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15E170EC" w14:textId="4F1FA71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4B5C7E2" w14:textId="0C5B03A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4CC1DAC7" w14:textId="7F734A2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43F2EE8B" w14:textId="771B589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w:t>
            </w:r>
          </w:p>
        </w:tc>
        <w:tc>
          <w:tcPr>
            <w:tcW w:w="1056" w:type="dxa"/>
          </w:tcPr>
          <w:p w14:paraId="59B613B3" w14:textId="5CA28FA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391EA5A0" w14:textId="636CF41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67C4BEAB" w14:textId="36D8BF9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1010</w:t>
            </w:r>
          </w:p>
        </w:tc>
      </w:tr>
      <w:tr w:rsidR="00B304CD" w14:paraId="76A21F64" w14:textId="484A4DC0" w:rsidTr="00B304CD">
        <w:tc>
          <w:tcPr>
            <w:tcW w:w="1027" w:type="dxa"/>
          </w:tcPr>
          <w:p w14:paraId="44AEE110" w14:textId="67834188" w:rsidR="00B304CD" w:rsidRDefault="00B304CD" w:rsidP="00B304CD">
            <w:pPr>
              <w:jc w:val="center"/>
              <w:rPr>
                <w:rFonts w:ascii="宋体" w:eastAsia="宋体" w:hAnsi="宋体" w:cs="宋体" w:hint="eastAsia"/>
                <w:color w:val="181E33"/>
                <w:sz w:val="24"/>
                <w:shd w:val="clear" w:color="auto" w:fill="FFFFFF"/>
              </w:rPr>
            </w:pPr>
            <w:r>
              <w:rPr>
                <w:rFonts w:hint="eastAsia"/>
                <w:sz w:val="24"/>
              </w:rPr>
              <w:t>SLT</w:t>
            </w:r>
          </w:p>
        </w:tc>
        <w:tc>
          <w:tcPr>
            <w:tcW w:w="1056" w:type="dxa"/>
          </w:tcPr>
          <w:p w14:paraId="1ED2B3A9" w14:textId="127B9016"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349EDB0C" w14:textId="0901A2E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4D462550" w14:textId="103C444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1712529E" w14:textId="7D05EF7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34F84819" w14:textId="00F6E65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33F2B29C" w14:textId="41AFD1E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0BAE81D" w14:textId="11140A7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1D67410E" w14:textId="3070B6E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2F22DB0" w14:textId="76B39351"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7FCF95EC" w14:textId="4029E71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760A7302" w14:textId="376590B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6595A33A" w14:textId="0FFC0D8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1100</w:t>
            </w:r>
          </w:p>
        </w:tc>
      </w:tr>
      <w:tr w:rsidR="00B304CD" w14:paraId="51A7AB21" w14:textId="38A3D82A" w:rsidTr="00B304CD">
        <w:tc>
          <w:tcPr>
            <w:tcW w:w="1027" w:type="dxa"/>
          </w:tcPr>
          <w:p w14:paraId="449B3082" w14:textId="3175E249" w:rsidR="00B304CD" w:rsidRDefault="00B304CD" w:rsidP="00B304CD">
            <w:pPr>
              <w:jc w:val="center"/>
              <w:rPr>
                <w:rFonts w:ascii="宋体" w:eastAsia="宋体" w:hAnsi="宋体" w:cs="宋体" w:hint="eastAsia"/>
                <w:color w:val="181E33"/>
                <w:sz w:val="24"/>
                <w:shd w:val="clear" w:color="auto" w:fill="FFFFFF"/>
              </w:rPr>
            </w:pPr>
            <w:r>
              <w:rPr>
                <w:rFonts w:hint="eastAsia"/>
                <w:sz w:val="24"/>
              </w:rPr>
              <w:t>SLTU</w:t>
            </w:r>
          </w:p>
        </w:tc>
        <w:tc>
          <w:tcPr>
            <w:tcW w:w="1056" w:type="dxa"/>
          </w:tcPr>
          <w:p w14:paraId="6E7D32E4" w14:textId="2953564A"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04148771" w14:textId="1443220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229CAF8E" w14:textId="731438F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70079937" w14:textId="67C06E3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6E8DBE3D" w14:textId="1AEF1A0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4EC817EE" w14:textId="48E273F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6D4AE358" w14:textId="328874F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6D0097A9" w14:textId="6F2555E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11205FDD" w14:textId="62277BF1"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220A5F2E" w14:textId="2292A47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177A250A" w14:textId="78DE716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00A892E9" w14:textId="769FD05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1011</w:t>
            </w:r>
          </w:p>
        </w:tc>
      </w:tr>
      <w:tr w:rsidR="00B304CD" w14:paraId="332F2009" w14:textId="5E18AB57" w:rsidTr="00B304CD">
        <w:tc>
          <w:tcPr>
            <w:tcW w:w="1027" w:type="dxa"/>
          </w:tcPr>
          <w:p w14:paraId="285CE55C" w14:textId="1276E93B" w:rsidR="00B304CD" w:rsidRDefault="00B304CD" w:rsidP="00B304CD">
            <w:pPr>
              <w:jc w:val="center"/>
              <w:rPr>
                <w:rFonts w:ascii="宋体" w:eastAsia="宋体" w:hAnsi="宋体" w:cs="宋体" w:hint="eastAsia"/>
                <w:color w:val="181E33"/>
                <w:sz w:val="24"/>
                <w:shd w:val="clear" w:color="auto" w:fill="FFFFFF"/>
              </w:rPr>
            </w:pPr>
            <w:r>
              <w:rPr>
                <w:rFonts w:hint="eastAsia"/>
                <w:sz w:val="24"/>
              </w:rPr>
              <w:t>SLTI</w:t>
            </w:r>
          </w:p>
        </w:tc>
        <w:tc>
          <w:tcPr>
            <w:tcW w:w="1056" w:type="dxa"/>
          </w:tcPr>
          <w:p w14:paraId="784FFFA6" w14:textId="7D22147E"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436C92F0" w14:textId="5416588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374DE7D7" w14:textId="69DA98D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42C3F71A" w14:textId="5C5100A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72EB6BAC" w14:textId="61C56B0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4C8E8D69" w14:textId="37FB3F0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13D3CC97" w14:textId="3CAEDF7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3F5C6F5C" w14:textId="065DF35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1BA7A308" w14:textId="12EC1B72"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w:t>
            </w:r>
            <w:r>
              <w:rPr>
                <w:rFonts w:ascii="宋体" w:eastAsia="宋体" w:hAnsi="宋体" w:cs="宋体" w:hint="eastAsia"/>
                <w:color w:val="30C0B4" w:themeColor="accent5"/>
                <w:sz w:val="24"/>
              </w:rPr>
              <w:t>0</w:t>
            </w:r>
          </w:p>
        </w:tc>
        <w:tc>
          <w:tcPr>
            <w:tcW w:w="1056" w:type="dxa"/>
          </w:tcPr>
          <w:p w14:paraId="09261CF0" w14:textId="6EBD080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443F9E1C" w14:textId="6AEED52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w:t>
            </w:r>
          </w:p>
        </w:tc>
        <w:tc>
          <w:tcPr>
            <w:tcW w:w="816" w:type="dxa"/>
          </w:tcPr>
          <w:p w14:paraId="7372195F" w14:textId="35B9076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1100</w:t>
            </w:r>
          </w:p>
        </w:tc>
      </w:tr>
      <w:tr w:rsidR="00B304CD" w14:paraId="2043886B" w14:textId="7B4444F9" w:rsidTr="00B304CD">
        <w:tc>
          <w:tcPr>
            <w:tcW w:w="1027" w:type="dxa"/>
          </w:tcPr>
          <w:p w14:paraId="31ECC2A0" w14:textId="76DE46AF" w:rsidR="00B304CD" w:rsidRDefault="00B304CD" w:rsidP="00B304CD">
            <w:pPr>
              <w:jc w:val="center"/>
              <w:rPr>
                <w:rFonts w:ascii="宋体" w:eastAsia="宋体" w:hAnsi="宋体" w:cs="宋体" w:hint="eastAsia"/>
                <w:color w:val="181E33"/>
                <w:sz w:val="24"/>
                <w:shd w:val="clear" w:color="auto" w:fill="FFFFFF"/>
              </w:rPr>
            </w:pPr>
            <w:r>
              <w:rPr>
                <w:rFonts w:hint="eastAsia"/>
                <w:sz w:val="24"/>
              </w:rPr>
              <w:t>SLTUI</w:t>
            </w:r>
          </w:p>
        </w:tc>
        <w:tc>
          <w:tcPr>
            <w:tcW w:w="1056" w:type="dxa"/>
          </w:tcPr>
          <w:p w14:paraId="5A32B237" w14:textId="1F792E25"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4F3A4E8A" w14:textId="300F68C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0AE3D762" w14:textId="0226A85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61CA7682" w14:textId="2A9219B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2F314400" w14:textId="6DA71E7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100A87A0" w14:textId="1BBEC65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7F01AD82" w14:textId="00CC051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7E6A50C1" w14:textId="5D4CF17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44A00E4E" w14:textId="34BB2C91"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w:t>
            </w:r>
            <w:r>
              <w:rPr>
                <w:rFonts w:ascii="宋体" w:eastAsia="宋体" w:hAnsi="宋体" w:cs="宋体" w:hint="eastAsia"/>
                <w:color w:val="30C0B4" w:themeColor="accent5"/>
                <w:sz w:val="24"/>
              </w:rPr>
              <w:t>0</w:t>
            </w:r>
          </w:p>
        </w:tc>
        <w:tc>
          <w:tcPr>
            <w:tcW w:w="1056" w:type="dxa"/>
          </w:tcPr>
          <w:p w14:paraId="4B519D1A" w14:textId="64EAE73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6563A87F" w14:textId="1D50039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05170137" w14:textId="3E21DBC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1011</w:t>
            </w:r>
          </w:p>
        </w:tc>
      </w:tr>
      <w:tr w:rsidR="00B304CD" w14:paraId="113F7A7D" w14:textId="34549689" w:rsidTr="00B304CD">
        <w:tc>
          <w:tcPr>
            <w:tcW w:w="1027" w:type="dxa"/>
          </w:tcPr>
          <w:p w14:paraId="4FBE59FE" w14:textId="2A75815D" w:rsidR="00B304CD" w:rsidRDefault="00B304CD" w:rsidP="00B304CD">
            <w:pPr>
              <w:jc w:val="center"/>
              <w:rPr>
                <w:rFonts w:ascii="宋体" w:eastAsia="宋体" w:hAnsi="宋体" w:cs="宋体" w:hint="eastAsia"/>
                <w:color w:val="181E33"/>
                <w:sz w:val="24"/>
                <w:shd w:val="clear" w:color="auto" w:fill="FFFFFF"/>
              </w:rPr>
            </w:pPr>
            <w:r>
              <w:rPr>
                <w:rFonts w:hint="eastAsia"/>
                <w:sz w:val="24"/>
              </w:rPr>
              <w:t>BEQ</w:t>
            </w:r>
          </w:p>
        </w:tc>
        <w:tc>
          <w:tcPr>
            <w:tcW w:w="1056" w:type="dxa"/>
          </w:tcPr>
          <w:p w14:paraId="247F5889" w14:textId="7397E16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493FEB3F" w14:textId="65EBDCB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3430AE86" w14:textId="769A8812" w:rsidR="00B304CD" w:rsidRDefault="00B304CD" w:rsidP="00B304CD">
            <w:pPr>
              <w:jc w:val="center"/>
              <w:rPr>
                <w:rFonts w:ascii="宋体" w:eastAsia="宋体" w:hAnsi="宋体" w:cs="宋体" w:hint="eastAsia"/>
                <w:color w:val="30C0B4" w:themeColor="accent5"/>
                <w:sz w:val="24"/>
              </w:rPr>
            </w:pPr>
            <w:r w:rsidRPr="00931C69">
              <w:rPr>
                <w:rFonts w:ascii="宋体" w:eastAsia="宋体" w:hAnsi="宋体" w:cs="宋体" w:hint="eastAsia"/>
                <w:color w:val="30C0B4" w:themeColor="accent5"/>
                <w:sz w:val="24"/>
              </w:rPr>
              <w:t>0</w:t>
            </w:r>
          </w:p>
        </w:tc>
        <w:tc>
          <w:tcPr>
            <w:tcW w:w="947" w:type="dxa"/>
          </w:tcPr>
          <w:p w14:paraId="4AA40DF7" w14:textId="17474F4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12B89AEB" w14:textId="2613F15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w:t>
            </w:r>
          </w:p>
        </w:tc>
        <w:tc>
          <w:tcPr>
            <w:tcW w:w="1066" w:type="dxa"/>
          </w:tcPr>
          <w:p w14:paraId="4F1BE936" w14:textId="2DEB5AF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7CCE8D29" w14:textId="390E280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1B0A6837" w14:textId="6BD98B5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3B8F5BB5" w14:textId="03610F55"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w:t>
            </w:r>
            <w:r>
              <w:rPr>
                <w:rFonts w:ascii="宋体" w:eastAsia="宋体" w:hAnsi="宋体" w:cs="宋体" w:hint="eastAsia"/>
                <w:color w:val="30C0B4" w:themeColor="accent5"/>
                <w:sz w:val="24"/>
              </w:rPr>
              <w:t>0</w:t>
            </w:r>
          </w:p>
        </w:tc>
        <w:tc>
          <w:tcPr>
            <w:tcW w:w="1056" w:type="dxa"/>
          </w:tcPr>
          <w:p w14:paraId="05BDF1D2" w14:textId="22B4F2A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08B65D82" w14:textId="122FDC6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816" w:type="dxa"/>
          </w:tcPr>
          <w:p w14:paraId="2C1FC2B0" w14:textId="0BB09B6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B304CD" w14:paraId="77023646" w14:textId="77777777" w:rsidTr="00B304CD">
        <w:tc>
          <w:tcPr>
            <w:tcW w:w="1027" w:type="dxa"/>
          </w:tcPr>
          <w:p w14:paraId="74DC549D" w14:textId="78F08F8B" w:rsidR="00B304CD" w:rsidRDefault="00B304CD" w:rsidP="00B304CD">
            <w:pPr>
              <w:jc w:val="center"/>
              <w:rPr>
                <w:rFonts w:ascii="宋体" w:eastAsia="宋体" w:hAnsi="宋体" w:cs="宋体" w:hint="eastAsia"/>
                <w:color w:val="181E33"/>
                <w:sz w:val="24"/>
                <w:shd w:val="clear" w:color="auto" w:fill="FFFFFF"/>
              </w:rPr>
            </w:pPr>
            <w:r>
              <w:rPr>
                <w:rFonts w:hint="eastAsia"/>
                <w:sz w:val="24"/>
              </w:rPr>
              <w:t>BNE</w:t>
            </w:r>
          </w:p>
        </w:tc>
        <w:tc>
          <w:tcPr>
            <w:tcW w:w="1056" w:type="dxa"/>
          </w:tcPr>
          <w:p w14:paraId="3B4E8D7F" w14:textId="095F554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29722E50" w14:textId="4474438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1C676EEF" w14:textId="21631EA4" w:rsidR="00B304CD" w:rsidRDefault="00B304CD" w:rsidP="00B304CD">
            <w:pPr>
              <w:jc w:val="center"/>
              <w:rPr>
                <w:rFonts w:ascii="宋体" w:eastAsia="宋体" w:hAnsi="宋体" w:cs="宋体" w:hint="eastAsia"/>
                <w:color w:val="30C0B4" w:themeColor="accent5"/>
                <w:sz w:val="24"/>
              </w:rPr>
            </w:pPr>
            <w:r w:rsidRPr="00931C69">
              <w:rPr>
                <w:rFonts w:ascii="宋体" w:eastAsia="宋体" w:hAnsi="宋体" w:cs="宋体" w:hint="eastAsia"/>
                <w:color w:val="30C0B4" w:themeColor="accent5"/>
                <w:sz w:val="24"/>
              </w:rPr>
              <w:t>0</w:t>
            </w:r>
          </w:p>
        </w:tc>
        <w:tc>
          <w:tcPr>
            <w:tcW w:w="947" w:type="dxa"/>
          </w:tcPr>
          <w:p w14:paraId="47177F52" w14:textId="25B8E07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6B7C44FA" w14:textId="661D48C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010</w:t>
            </w:r>
          </w:p>
        </w:tc>
        <w:tc>
          <w:tcPr>
            <w:tcW w:w="1066" w:type="dxa"/>
          </w:tcPr>
          <w:p w14:paraId="196F2302" w14:textId="6F234A0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579EC4B0" w14:textId="37DC0C3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00EC804A" w14:textId="13C4AD7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0C023D06" w14:textId="378A96FD"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4CEBD41D" w14:textId="12CD1FE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0E354613" w14:textId="6F3CF5A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816" w:type="dxa"/>
          </w:tcPr>
          <w:p w14:paraId="2CCE077E" w14:textId="41C7E79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B304CD" w14:paraId="0BB082A9" w14:textId="77777777" w:rsidTr="00B304CD">
        <w:tc>
          <w:tcPr>
            <w:tcW w:w="1027" w:type="dxa"/>
          </w:tcPr>
          <w:p w14:paraId="2AE922E7" w14:textId="3FBFC1A1" w:rsidR="00B304CD" w:rsidRDefault="00B304CD" w:rsidP="00B304CD">
            <w:pPr>
              <w:jc w:val="center"/>
              <w:rPr>
                <w:rFonts w:ascii="宋体" w:eastAsia="宋体" w:hAnsi="宋体" w:cs="宋体" w:hint="eastAsia"/>
                <w:color w:val="181E33"/>
                <w:sz w:val="24"/>
                <w:shd w:val="clear" w:color="auto" w:fill="FFFFFF"/>
              </w:rPr>
            </w:pPr>
            <w:r>
              <w:rPr>
                <w:rFonts w:hint="eastAsia"/>
                <w:sz w:val="24"/>
              </w:rPr>
              <w:t>BLT</w:t>
            </w:r>
          </w:p>
        </w:tc>
        <w:tc>
          <w:tcPr>
            <w:tcW w:w="1056" w:type="dxa"/>
          </w:tcPr>
          <w:p w14:paraId="71186FD4" w14:textId="0A65795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68C1B96E" w14:textId="4F970E9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6AF3A6BF" w14:textId="729B360B" w:rsidR="00B304CD" w:rsidRDefault="00B304CD" w:rsidP="00B304CD">
            <w:pPr>
              <w:jc w:val="center"/>
              <w:rPr>
                <w:rFonts w:ascii="宋体" w:eastAsia="宋体" w:hAnsi="宋体" w:cs="宋体" w:hint="eastAsia"/>
                <w:color w:val="30C0B4" w:themeColor="accent5"/>
                <w:sz w:val="24"/>
              </w:rPr>
            </w:pPr>
            <w:r w:rsidRPr="00931C69">
              <w:rPr>
                <w:rFonts w:ascii="宋体" w:eastAsia="宋体" w:hAnsi="宋体" w:cs="宋体" w:hint="eastAsia"/>
                <w:color w:val="30C0B4" w:themeColor="accent5"/>
                <w:sz w:val="24"/>
              </w:rPr>
              <w:t>0</w:t>
            </w:r>
          </w:p>
        </w:tc>
        <w:tc>
          <w:tcPr>
            <w:tcW w:w="947" w:type="dxa"/>
          </w:tcPr>
          <w:p w14:paraId="2050DBE9" w14:textId="4087D2E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59112A1F" w14:textId="619679C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011</w:t>
            </w:r>
          </w:p>
        </w:tc>
        <w:tc>
          <w:tcPr>
            <w:tcW w:w="1066" w:type="dxa"/>
          </w:tcPr>
          <w:p w14:paraId="0289D51C" w14:textId="0FCC943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7CC15195" w14:textId="365F92D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1F63CD1A" w14:textId="7B4005C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52C00E53" w14:textId="5ACF47F8"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2CF2629E" w14:textId="624D755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69BE006B" w14:textId="10A8EA2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816" w:type="dxa"/>
          </w:tcPr>
          <w:p w14:paraId="3922EB7A" w14:textId="5BF30B4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B304CD" w14:paraId="3A784BE3" w14:textId="77777777" w:rsidTr="00B304CD">
        <w:tc>
          <w:tcPr>
            <w:tcW w:w="1027" w:type="dxa"/>
          </w:tcPr>
          <w:p w14:paraId="0D9150FC" w14:textId="3A741A53" w:rsidR="00B304CD" w:rsidRDefault="00B304CD" w:rsidP="00B304CD">
            <w:pPr>
              <w:jc w:val="center"/>
              <w:rPr>
                <w:rFonts w:ascii="宋体" w:eastAsia="宋体" w:hAnsi="宋体" w:cs="宋体" w:hint="eastAsia"/>
                <w:color w:val="181E33"/>
                <w:sz w:val="24"/>
                <w:shd w:val="clear" w:color="auto" w:fill="FFFFFF"/>
              </w:rPr>
            </w:pPr>
            <w:r>
              <w:rPr>
                <w:rFonts w:hint="eastAsia"/>
                <w:sz w:val="24"/>
              </w:rPr>
              <w:lastRenderedPageBreak/>
              <w:t>BGE</w:t>
            </w:r>
          </w:p>
        </w:tc>
        <w:tc>
          <w:tcPr>
            <w:tcW w:w="1056" w:type="dxa"/>
          </w:tcPr>
          <w:p w14:paraId="45126107" w14:textId="1283A20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4596138D" w14:textId="51870D3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2978DE18" w14:textId="7661E5E4" w:rsidR="00B304CD" w:rsidRDefault="00B304CD" w:rsidP="00B304CD">
            <w:pPr>
              <w:jc w:val="center"/>
              <w:rPr>
                <w:rFonts w:ascii="宋体" w:eastAsia="宋体" w:hAnsi="宋体" w:cs="宋体" w:hint="eastAsia"/>
                <w:color w:val="30C0B4" w:themeColor="accent5"/>
                <w:sz w:val="24"/>
              </w:rPr>
            </w:pPr>
            <w:r w:rsidRPr="00931C69">
              <w:rPr>
                <w:rFonts w:ascii="宋体" w:eastAsia="宋体" w:hAnsi="宋体" w:cs="宋体" w:hint="eastAsia"/>
                <w:color w:val="30C0B4" w:themeColor="accent5"/>
                <w:sz w:val="24"/>
              </w:rPr>
              <w:t>0</w:t>
            </w:r>
          </w:p>
        </w:tc>
        <w:tc>
          <w:tcPr>
            <w:tcW w:w="947" w:type="dxa"/>
          </w:tcPr>
          <w:p w14:paraId="1CECF857" w14:textId="35B2BF0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49FFEF3B" w14:textId="2AA5ADD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w:t>
            </w:r>
          </w:p>
        </w:tc>
        <w:tc>
          <w:tcPr>
            <w:tcW w:w="1066" w:type="dxa"/>
          </w:tcPr>
          <w:p w14:paraId="7A898B2A" w14:textId="0B923D0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09ACB735" w14:textId="043BB1A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41FD23ED" w14:textId="622B533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2758135D" w14:textId="5D08C9B0"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78EBAF92" w14:textId="509CADE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04BB7D9D" w14:textId="3B2A9B2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816" w:type="dxa"/>
          </w:tcPr>
          <w:p w14:paraId="27CE9008" w14:textId="2B24C6F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B304CD" w14:paraId="6EA64AE8" w14:textId="77777777" w:rsidTr="00B304CD">
        <w:tc>
          <w:tcPr>
            <w:tcW w:w="1027" w:type="dxa"/>
          </w:tcPr>
          <w:p w14:paraId="34041A28" w14:textId="1322BE04" w:rsidR="00B304CD" w:rsidRDefault="00B304CD" w:rsidP="00B304CD">
            <w:pPr>
              <w:jc w:val="center"/>
              <w:rPr>
                <w:rFonts w:ascii="宋体" w:eastAsia="宋体" w:hAnsi="宋体" w:cs="宋体" w:hint="eastAsia"/>
                <w:color w:val="181E33"/>
                <w:sz w:val="24"/>
                <w:shd w:val="clear" w:color="auto" w:fill="FFFFFF"/>
              </w:rPr>
            </w:pPr>
            <w:r>
              <w:rPr>
                <w:rFonts w:hint="eastAsia"/>
                <w:sz w:val="24"/>
              </w:rPr>
              <w:t>BLTU</w:t>
            </w:r>
          </w:p>
        </w:tc>
        <w:tc>
          <w:tcPr>
            <w:tcW w:w="1056" w:type="dxa"/>
          </w:tcPr>
          <w:p w14:paraId="2A1266E4" w14:textId="3AB591D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55EB959B" w14:textId="6D211AE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49D747E2" w14:textId="24BD64F3" w:rsidR="00B304CD" w:rsidRDefault="00B304CD" w:rsidP="00B304CD">
            <w:pPr>
              <w:jc w:val="center"/>
              <w:rPr>
                <w:rFonts w:ascii="宋体" w:eastAsia="宋体" w:hAnsi="宋体" w:cs="宋体" w:hint="eastAsia"/>
                <w:color w:val="30C0B4" w:themeColor="accent5"/>
                <w:sz w:val="24"/>
              </w:rPr>
            </w:pPr>
            <w:r w:rsidRPr="00931C69">
              <w:rPr>
                <w:rFonts w:ascii="宋体" w:eastAsia="宋体" w:hAnsi="宋体" w:cs="宋体" w:hint="eastAsia"/>
                <w:color w:val="30C0B4" w:themeColor="accent5"/>
                <w:sz w:val="24"/>
              </w:rPr>
              <w:t>0</w:t>
            </w:r>
          </w:p>
        </w:tc>
        <w:tc>
          <w:tcPr>
            <w:tcW w:w="947" w:type="dxa"/>
          </w:tcPr>
          <w:p w14:paraId="62ED7B25" w14:textId="255885C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4B9A36AC" w14:textId="76AA5F1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w:t>
            </w:r>
          </w:p>
        </w:tc>
        <w:tc>
          <w:tcPr>
            <w:tcW w:w="1066" w:type="dxa"/>
          </w:tcPr>
          <w:p w14:paraId="76304477" w14:textId="011AF61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34BF7D38" w14:textId="025E859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3133AE14" w14:textId="3323C18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26A9FBDA" w14:textId="352E418D"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622F91B7" w14:textId="25C8627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55F60A2C" w14:textId="6C8FE71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816" w:type="dxa"/>
          </w:tcPr>
          <w:p w14:paraId="5AF11B04" w14:textId="348460E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B304CD" w14:paraId="1239745C" w14:textId="77777777" w:rsidTr="00B304CD">
        <w:tc>
          <w:tcPr>
            <w:tcW w:w="1027" w:type="dxa"/>
          </w:tcPr>
          <w:p w14:paraId="7C949A0B" w14:textId="36E06D74" w:rsidR="00B304CD" w:rsidRDefault="00B304CD" w:rsidP="00B304CD">
            <w:pPr>
              <w:jc w:val="center"/>
              <w:rPr>
                <w:rFonts w:ascii="宋体" w:eastAsia="宋体" w:hAnsi="宋体" w:cs="宋体" w:hint="eastAsia"/>
                <w:color w:val="181E33"/>
                <w:sz w:val="24"/>
                <w:shd w:val="clear" w:color="auto" w:fill="FFFFFF"/>
              </w:rPr>
            </w:pPr>
            <w:r>
              <w:rPr>
                <w:rFonts w:hint="eastAsia"/>
                <w:sz w:val="24"/>
              </w:rPr>
              <w:t>BGEU</w:t>
            </w:r>
          </w:p>
        </w:tc>
        <w:tc>
          <w:tcPr>
            <w:tcW w:w="1056" w:type="dxa"/>
          </w:tcPr>
          <w:p w14:paraId="2890F579" w14:textId="024FB1F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3A26A433" w14:textId="1F01F14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777610A4" w14:textId="10D68157" w:rsidR="00B304CD" w:rsidRDefault="00B304CD" w:rsidP="00B304CD">
            <w:pPr>
              <w:jc w:val="center"/>
              <w:rPr>
                <w:rFonts w:ascii="宋体" w:eastAsia="宋体" w:hAnsi="宋体" w:cs="宋体" w:hint="eastAsia"/>
                <w:color w:val="30C0B4" w:themeColor="accent5"/>
                <w:sz w:val="24"/>
              </w:rPr>
            </w:pPr>
            <w:r w:rsidRPr="00931C69">
              <w:rPr>
                <w:rFonts w:ascii="宋体" w:eastAsia="宋体" w:hAnsi="宋体" w:cs="宋体" w:hint="eastAsia"/>
                <w:color w:val="30C0B4" w:themeColor="accent5"/>
                <w:sz w:val="24"/>
              </w:rPr>
              <w:t>0</w:t>
            </w:r>
          </w:p>
        </w:tc>
        <w:tc>
          <w:tcPr>
            <w:tcW w:w="947" w:type="dxa"/>
          </w:tcPr>
          <w:p w14:paraId="076954CC" w14:textId="5012042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6EE6DB44" w14:textId="2C0931D4"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110</w:t>
            </w:r>
          </w:p>
        </w:tc>
        <w:tc>
          <w:tcPr>
            <w:tcW w:w="1066" w:type="dxa"/>
          </w:tcPr>
          <w:p w14:paraId="2976B2A5" w14:textId="7F382AD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49B02FFE" w14:textId="28D0E49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072E0B21" w14:textId="7DC4A83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0C6D9B07" w14:textId="4A95852E"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63E10B32" w14:textId="137555A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4B776B15" w14:textId="67A20E3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816" w:type="dxa"/>
          </w:tcPr>
          <w:p w14:paraId="3F53F060" w14:textId="07E59E6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B304CD" w14:paraId="5FBB690C" w14:textId="77777777" w:rsidTr="00B304CD">
        <w:tc>
          <w:tcPr>
            <w:tcW w:w="1027" w:type="dxa"/>
          </w:tcPr>
          <w:p w14:paraId="4131ACF6" w14:textId="5AD3D85A" w:rsidR="00B304CD" w:rsidRDefault="00B304CD" w:rsidP="00B304CD">
            <w:pPr>
              <w:jc w:val="center"/>
              <w:rPr>
                <w:rFonts w:ascii="宋体" w:eastAsia="宋体" w:hAnsi="宋体" w:cs="宋体" w:hint="eastAsia"/>
                <w:color w:val="181E33"/>
                <w:sz w:val="24"/>
                <w:shd w:val="clear" w:color="auto" w:fill="FFFFFF"/>
              </w:rPr>
            </w:pPr>
            <w:r>
              <w:rPr>
                <w:rFonts w:hint="eastAsia"/>
                <w:sz w:val="24"/>
              </w:rPr>
              <w:t>B</w:t>
            </w:r>
          </w:p>
        </w:tc>
        <w:tc>
          <w:tcPr>
            <w:tcW w:w="1056" w:type="dxa"/>
          </w:tcPr>
          <w:p w14:paraId="37CA7682" w14:textId="4E451188"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5A6980BD" w14:textId="5C25F8E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1C7CA6E2" w14:textId="1D6463AB" w:rsidR="00B304CD" w:rsidRDefault="00B304CD" w:rsidP="00B304CD">
            <w:pPr>
              <w:jc w:val="center"/>
              <w:rPr>
                <w:rFonts w:ascii="宋体" w:eastAsia="宋体" w:hAnsi="宋体" w:cs="宋体" w:hint="eastAsia"/>
                <w:color w:val="30C0B4" w:themeColor="accent5"/>
                <w:sz w:val="24"/>
              </w:rPr>
            </w:pPr>
            <w:r w:rsidRPr="00931C69">
              <w:rPr>
                <w:rFonts w:ascii="宋体" w:eastAsia="宋体" w:hAnsi="宋体" w:cs="宋体" w:hint="eastAsia"/>
                <w:color w:val="30C0B4" w:themeColor="accent5"/>
                <w:sz w:val="24"/>
              </w:rPr>
              <w:t>0</w:t>
            </w:r>
          </w:p>
        </w:tc>
        <w:tc>
          <w:tcPr>
            <w:tcW w:w="947" w:type="dxa"/>
          </w:tcPr>
          <w:p w14:paraId="751AE5DE" w14:textId="5E354D1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23F17793" w14:textId="46803FF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w:t>
            </w:r>
          </w:p>
        </w:tc>
        <w:tc>
          <w:tcPr>
            <w:tcW w:w="1066" w:type="dxa"/>
          </w:tcPr>
          <w:p w14:paraId="01851B0C" w14:textId="70DE5C0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6A6B4A43" w14:textId="1D7D7D5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310CE14E" w14:textId="7C75509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562C4108" w14:textId="65231013"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7AC7A59F" w14:textId="1762CD6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5829BD2C" w14:textId="2733BC5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544B16ED" w14:textId="0EF9939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54D08712" w14:textId="77777777" w:rsidTr="00B304CD">
        <w:tc>
          <w:tcPr>
            <w:tcW w:w="1027" w:type="dxa"/>
          </w:tcPr>
          <w:p w14:paraId="33B9E13A" w14:textId="0C1FCD0A" w:rsidR="00B304CD" w:rsidRDefault="00B304CD" w:rsidP="00B304CD">
            <w:pPr>
              <w:jc w:val="center"/>
              <w:rPr>
                <w:rFonts w:ascii="宋体" w:eastAsia="宋体" w:hAnsi="宋体" w:cs="宋体" w:hint="eastAsia"/>
                <w:color w:val="181E33"/>
                <w:sz w:val="24"/>
                <w:shd w:val="clear" w:color="auto" w:fill="FFFFFF"/>
              </w:rPr>
            </w:pPr>
            <w:r>
              <w:rPr>
                <w:rFonts w:hint="eastAsia"/>
                <w:sz w:val="24"/>
              </w:rPr>
              <w:t>BL</w:t>
            </w:r>
          </w:p>
        </w:tc>
        <w:tc>
          <w:tcPr>
            <w:tcW w:w="1056" w:type="dxa"/>
          </w:tcPr>
          <w:p w14:paraId="110E410B" w14:textId="4ABE6E9D"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283B2749" w14:textId="6D3122B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1177" w:type="dxa"/>
          </w:tcPr>
          <w:p w14:paraId="005EEEB2" w14:textId="14E9ED3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54F7C79A" w14:textId="3DDB42C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27" w:type="dxa"/>
          </w:tcPr>
          <w:p w14:paraId="40B14DD7" w14:textId="6DD7EBF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w:t>
            </w:r>
          </w:p>
        </w:tc>
        <w:tc>
          <w:tcPr>
            <w:tcW w:w="1066" w:type="dxa"/>
          </w:tcPr>
          <w:p w14:paraId="6D0412BC" w14:textId="723D612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504FAA23" w14:textId="37C5992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1B3ED3AA" w14:textId="03CDF43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1056" w:type="dxa"/>
          </w:tcPr>
          <w:p w14:paraId="544AD728" w14:textId="0D2C84FE"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562CEE6D" w14:textId="446E4F3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14C39DB9" w14:textId="06CE118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2F8678AE" w14:textId="179F7247"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B304CD" w14:paraId="05D2C9CA" w14:textId="77777777" w:rsidTr="00B304CD">
        <w:tc>
          <w:tcPr>
            <w:tcW w:w="1027" w:type="dxa"/>
          </w:tcPr>
          <w:p w14:paraId="5EDAB1E7" w14:textId="3B09B207" w:rsidR="00B304CD" w:rsidRDefault="00B304CD" w:rsidP="00B304CD">
            <w:pPr>
              <w:jc w:val="center"/>
              <w:rPr>
                <w:rFonts w:ascii="宋体" w:eastAsia="宋体" w:hAnsi="宋体" w:cs="宋体" w:hint="eastAsia"/>
                <w:color w:val="181E33"/>
                <w:sz w:val="24"/>
                <w:shd w:val="clear" w:color="auto" w:fill="FFFFFF"/>
              </w:rPr>
            </w:pPr>
            <w:r>
              <w:rPr>
                <w:rFonts w:hint="eastAsia"/>
                <w:sz w:val="24"/>
              </w:rPr>
              <w:t>JIRL</w:t>
            </w:r>
          </w:p>
        </w:tc>
        <w:tc>
          <w:tcPr>
            <w:tcW w:w="1056" w:type="dxa"/>
          </w:tcPr>
          <w:p w14:paraId="7C0F36BA" w14:textId="06A65F92"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572FE046" w14:textId="6AE2060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62BBBC83" w14:textId="7FA093A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573BDAAF" w14:textId="7192803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2E415766" w14:textId="51BE2B0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111</w:t>
            </w:r>
          </w:p>
        </w:tc>
        <w:tc>
          <w:tcPr>
            <w:tcW w:w="1066" w:type="dxa"/>
          </w:tcPr>
          <w:p w14:paraId="1BC2A625" w14:textId="3291EBD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156C94DD" w14:textId="2311CCE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01979757" w14:textId="32661BD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1056" w:type="dxa"/>
          </w:tcPr>
          <w:p w14:paraId="2F9588CC" w14:textId="7FF6C0D0"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16ADC9B0" w14:textId="47F071E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w:t>
            </w:r>
          </w:p>
        </w:tc>
        <w:tc>
          <w:tcPr>
            <w:tcW w:w="1296" w:type="dxa"/>
          </w:tcPr>
          <w:p w14:paraId="241F202C" w14:textId="2A8253E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5921EECB" w14:textId="3177C6F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B304CD" w14:paraId="24D8B061" w14:textId="77777777" w:rsidTr="00B304CD">
        <w:tc>
          <w:tcPr>
            <w:tcW w:w="1027" w:type="dxa"/>
          </w:tcPr>
          <w:p w14:paraId="0293F2B3" w14:textId="7DFF95A0" w:rsidR="00B304CD" w:rsidRDefault="00B304CD" w:rsidP="00B304CD">
            <w:pPr>
              <w:jc w:val="center"/>
              <w:rPr>
                <w:rFonts w:ascii="宋体" w:eastAsia="宋体" w:hAnsi="宋体" w:cs="宋体" w:hint="eastAsia"/>
                <w:color w:val="181E33"/>
                <w:sz w:val="24"/>
                <w:shd w:val="clear" w:color="auto" w:fill="FFFFFF"/>
              </w:rPr>
            </w:pPr>
            <w:proofErr w:type="gramStart"/>
            <w:r>
              <w:rPr>
                <w:rFonts w:hint="eastAsia"/>
                <w:sz w:val="24"/>
              </w:rPr>
              <w:t>LD.W</w:t>
            </w:r>
            <w:proofErr w:type="gramEnd"/>
          </w:p>
        </w:tc>
        <w:tc>
          <w:tcPr>
            <w:tcW w:w="1056" w:type="dxa"/>
          </w:tcPr>
          <w:p w14:paraId="74E77DF4" w14:textId="37AD120C"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224E79AF" w14:textId="6EB3704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379EF81E" w14:textId="5FD6103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68A1684E" w14:textId="1A948EA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132B72EC" w14:textId="3563749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04E48182" w14:textId="3DCBEEA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1180" w:type="dxa"/>
          </w:tcPr>
          <w:p w14:paraId="4D490D6D" w14:textId="48F46CB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0694E718" w14:textId="1AC472A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w:t>
            </w:r>
          </w:p>
        </w:tc>
        <w:tc>
          <w:tcPr>
            <w:tcW w:w="1056" w:type="dxa"/>
          </w:tcPr>
          <w:p w14:paraId="197224B1" w14:textId="384FE2C6"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4AF64AC7" w14:textId="573EDE8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659FA223" w14:textId="64D9E78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381BFD7F" w14:textId="351BFCE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B304CD" w14:paraId="26BBDBC7" w14:textId="77777777" w:rsidTr="00B304CD">
        <w:tc>
          <w:tcPr>
            <w:tcW w:w="1027" w:type="dxa"/>
          </w:tcPr>
          <w:p w14:paraId="27F33868" w14:textId="511C0838" w:rsidR="00B304CD" w:rsidRDefault="00B304CD" w:rsidP="00B304CD">
            <w:pPr>
              <w:jc w:val="center"/>
              <w:rPr>
                <w:rFonts w:ascii="宋体" w:eastAsia="宋体" w:hAnsi="宋体" w:cs="宋体" w:hint="eastAsia"/>
                <w:color w:val="181E33"/>
                <w:sz w:val="24"/>
                <w:shd w:val="clear" w:color="auto" w:fill="FFFFFF"/>
              </w:rPr>
            </w:pPr>
            <w:proofErr w:type="gramStart"/>
            <w:r>
              <w:rPr>
                <w:rFonts w:hint="eastAsia"/>
                <w:sz w:val="24"/>
              </w:rPr>
              <w:t>LD.B</w:t>
            </w:r>
            <w:proofErr w:type="gramEnd"/>
          </w:p>
        </w:tc>
        <w:tc>
          <w:tcPr>
            <w:tcW w:w="1056" w:type="dxa"/>
          </w:tcPr>
          <w:p w14:paraId="48C445CE" w14:textId="059A1E12" w:rsidR="00B304CD" w:rsidRDefault="00B304CD" w:rsidP="00B304CD">
            <w:pPr>
              <w:jc w:val="center"/>
              <w:rPr>
                <w:rFonts w:ascii="宋体" w:eastAsia="宋体" w:hAnsi="宋体" w:cs="宋体" w:hint="eastAsia"/>
                <w:color w:val="30C0B4" w:themeColor="accent5"/>
                <w:sz w:val="24"/>
              </w:rPr>
            </w:pPr>
            <w:r w:rsidRPr="00D64D94">
              <w:rPr>
                <w:rFonts w:ascii="宋体" w:eastAsia="宋体" w:hAnsi="宋体" w:cs="宋体" w:hint="eastAsia"/>
                <w:color w:val="30C0B4" w:themeColor="accent5"/>
                <w:sz w:val="24"/>
              </w:rPr>
              <w:t>0</w:t>
            </w:r>
          </w:p>
        </w:tc>
        <w:tc>
          <w:tcPr>
            <w:tcW w:w="942" w:type="dxa"/>
          </w:tcPr>
          <w:p w14:paraId="0A31F2CF" w14:textId="6FD7E6F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393CAEAA" w14:textId="323A1C60"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7" w:type="dxa"/>
          </w:tcPr>
          <w:p w14:paraId="680583D3" w14:textId="50309F1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369F2E36" w14:textId="437C773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13BCB16D" w14:textId="1C4F82F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1180" w:type="dxa"/>
          </w:tcPr>
          <w:p w14:paraId="48EF53FA" w14:textId="522B240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8" w:type="dxa"/>
          </w:tcPr>
          <w:p w14:paraId="20756C33" w14:textId="4A12F45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w:t>
            </w:r>
          </w:p>
        </w:tc>
        <w:tc>
          <w:tcPr>
            <w:tcW w:w="1056" w:type="dxa"/>
          </w:tcPr>
          <w:p w14:paraId="53C493DA" w14:textId="6BBB9F77"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3768FC4B" w14:textId="44FA9DDB"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1296" w:type="dxa"/>
          </w:tcPr>
          <w:p w14:paraId="51A3AAE0" w14:textId="16936C93"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0EDF4738" w14:textId="78EAD1E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B304CD" w14:paraId="4120B4CB" w14:textId="77777777" w:rsidTr="00B304CD">
        <w:tc>
          <w:tcPr>
            <w:tcW w:w="1027" w:type="dxa"/>
          </w:tcPr>
          <w:p w14:paraId="0FEB301F" w14:textId="3B74382B" w:rsidR="00B304CD" w:rsidRDefault="00B304CD" w:rsidP="00B304CD">
            <w:pPr>
              <w:jc w:val="center"/>
              <w:rPr>
                <w:rFonts w:ascii="宋体" w:eastAsia="宋体" w:hAnsi="宋体" w:cs="宋体" w:hint="eastAsia"/>
                <w:color w:val="181E33"/>
                <w:sz w:val="24"/>
                <w:shd w:val="clear" w:color="auto" w:fill="FFFFFF"/>
              </w:rPr>
            </w:pPr>
            <w:proofErr w:type="gramStart"/>
            <w:r>
              <w:rPr>
                <w:rFonts w:hint="eastAsia"/>
                <w:sz w:val="24"/>
              </w:rPr>
              <w:t>ST.W</w:t>
            </w:r>
            <w:proofErr w:type="gramEnd"/>
          </w:p>
        </w:tc>
        <w:tc>
          <w:tcPr>
            <w:tcW w:w="1056" w:type="dxa"/>
          </w:tcPr>
          <w:p w14:paraId="7CC8337B" w14:textId="53EC87D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5C2BE575" w14:textId="2CB6D2F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1B0E984A" w14:textId="389A588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947" w:type="dxa"/>
          </w:tcPr>
          <w:p w14:paraId="19F5201C" w14:textId="7453FEB5"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6BDD81C0" w14:textId="18F6087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2BC789B4" w14:textId="5C11EB3F"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20FA880C" w14:textId="61D66E7E"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1178" w:type="dxa"/>
          </w:tcPr>
          <w:p w14:paraId="4641FD0A" w14:textId="11D7E2DA"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C9549D0" w14:textId="17E19AC2"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363DA0F5" w14:textId="69BE152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296" w:type="dxa"/>
          </w:tcPr>
          <w:p w14:paraId="75549C29" w14:textId="30B9110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49F7C3D6" w14:textId="7BD1ACF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B304CD" w14:paraId="69D3E3D3" w14:textId="77777777" w:rsidTr="00B304CD">
        <w:tc>
          <w:tcPr>
            <w:tcW w:w="1027" w:type="dxa"/>
          </w:tcPr>
          <w:p w14:paraId="1EC4B799" w14:textId="749B8BB4" w:rsidR="00B304CD" w:rsidRDefault="00B304CD" w:rsidP="00B304CD">
            <w:pPr>
              <w:jc w:val="center"/>
              <w:rPr>
                <w:rFonts w:ascii="宋体" w:eastAsia="宋体" w:hAnsi="宋体" w:cs="宋体" w:hint="eastAsia"/>
                <w:color w:val="181E33"/>
                <w:sz w:val="24"/>
                <w:shd w:val="clear" w:color="auto" w:fill="FFFFFF"/>
              </w:rPr>
            </w:pPr>
            <w:proofErr w:type="gramStart"/>
            <w:r>
              <w:rPr>
                <w:rFonts w:hint="eastAsia"/>
                <w:sz w:val="24"/>
              </w:rPr>
              <w:t>ST.B</w:t>
            </w:r>
            <w:proofErr w:type="gramEnd"/>
          </w:p>
        </w:tc>
        <w:tc>
          <w:tcPr>
            <w:tcW w:w="1056" w:type="dxa"/>
          </w:tcPr>
          <w:p w14:paraId="71DC2D32" w14:textId="606E960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942" w:type="dxa"/>
          </w:tcPr>
          <w:p w14:paraId="4BE25172" w14:textId="276BE92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77" w:type="dxa"/>
          </w:tcPr>
          <w:p w14:paraId="445B6E29" w14:textId="7AED9802"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947" w:type="dxa"/>
          </w:tcPr>
          <w:p w14:paraId="029DFC61" w14:textId="555F5F49"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827" w:type="dxa"/>
          </w:tcPr>
          <w:p w14:paraId="01E7D4C8" w14:textId="31B09441"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066" w:type="dxa"/>
          </w:tcPr>
          <w:p w14:paraId="35DAB156" w14:textId="1B5AEFE8"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180" w:type="dxa"/>
          </w:tcPr>
          <w:p w14:paraId="21D1EEF4" w14:textId="61527F6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1178" w:type="dxa"/>
          </w:tcPr>
          <w:p w14:paraId="0DC8DA1D" w14:textId="222692AC"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w:t>
            </w:r>
          </w:p>
        </w:tc>
        <w:tc>
          <w:tcPr>
            <w:tcW w:w="1056" w:type="dxa"/>
          </w:tcPr>
          <w:p w14:paraId="6D644B58" w14:textId="44FAC823" w:rsidR="00B304CD" w:rsidRDefault="00B304CD" w:rsidP="00B304CD">
            <w:pPr>
              <w:jc w:val="center"/>
              <w:rPr>
                <w:rFonts w:ascii="宋体" w:eastAsia="宋体" w:hAnsi="宋体" w:cs="宋体" w:hint="eastAsia"/>
                <w:color w:val="30C0B4" w:themeColor="accent5"/>
                <w:sz w:val="24"/>
              </w:rPr>
            </w:pPr>
            <w:r w:rsidRPr="00D87AEF">
              <w:rPr>
                <w:rFonts w:ascii="宋体" w:eastAsia="宋体" w:hAnsi="宋体" w:cs="宋体" w:hint="eastAsia"/>
                <w:color w:val="30C0B4" w:themeColor="accent5"/>
                <w:sz w:val="24"/>
              </w:rPr>
              <w:t>00</w:t>
            </w:r>
          </w:p>
        </w:tc>
        <w:tc>
          <w:tcPr>
            <w:tcW w:w="1056" w:type="dxa"/>
          </w:tcPr>
          <w:p w14:paraId="3BAB73BE" w14:textId="14F1512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w:t>
            </w:r>
          </w:p>
        </w:tc>
        <w:tc>
          <w:tcPr>
            <w:tcW w:w="1296" w:type="dxa"/>
          </w:tcPr>
          <w:p w14:paraId="3B8414C5" w14:textId="46CF1A46"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816" w:type="dxa"/>
          </w:tcPr>
          <w:p w14:paraId="551D8DC0" w14:textId="0F628C7D" w:rsidR="00B304CD" w:rsidRDefault="00B304CD" w:rsidP="00B304C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bl>
    <w:p w14:paraId="77E8848D" w14:textId="77777777" w:rsidR="006700EC" w:rsidRDefault="006700EC">
      <w:pPr>
        <w:rPr>
          <w:sz w:val="24"/>
        </w:rPr>
      </w:pPr>
    </w:p>
    <w:p w14:paraId="2E321042" w14:textId="77777777" w:rsidR="006700EC" w:rsidRDefault="006700EC">
      <w:pPr>
        <w:rPr>
          <w:sz w:val="24"/>
        </w:rPr>
      </w:pPr>
    </w:p>
    <w:p w14:paraId="51A67158" w14:textId="77777777" w:rsidR="006700EC" w:rsidRDefault="006700EC">
      <w:pPr>
        <w:rPr>
          <w:sz w:val="24"/>
        </w:rPr>
      </w:pPr>
    </w:p>
    <w:p w14:paraId="79570DBD" w14:textId="77777777" w:rsidR="006700EC" w:rsidRDefault="006700EC">
      <w:pPr>
        <w:rPr>
          <w:sz w:val="24"/>
        </w:rPr>
      </w:pPr>
    </w:p>
    <w:p w14:paraId="1BB70486" w14:textId="77777777" w:rsidR="006700EC" w:rsidRDefault="006700EC">
      <w:pPr>
        <w:rPr>
          <w:sz w:val="24"/>
        </w:rPr>
      </w:pPr>
    </w:p>
    <w:p w14:paraId="57353BB4" w14:textId="77777777" w:rsidR="006700EC" w:rsidRDefault="006700EC">
      <w:pPr>
        <w:rPr>
          <w:sz w:val="24"/>
        </w:rPr>
      </w:pPr>
    </w:p>
    <w:p w14:paraId="30405CFB" w14:textId="77777777" w:rsidR="006700EC" w:rsidRDefault="006700EC">
      <w:pPr>
        <w:rPr>
          <w:sz w:val="24"/>
        </w:rPr>
      </w:pPr>
    </w:p>
    <w:p w14:paraId="303BD4F0" w14:textId="77777777" w:rsidR="006700EC" w:rsidRDefault="006700EC">
      <w:pPr>
        <w:rPr>
          <w:sz w:val="24"/>
        </w:rPr>
      </w:pPr>
    </w:p>
    <w:p w14:paraId="0264C72B" w14:textId="77777777" w:rsidR="006700EC" w:rsidRDefault="006700EC">
      <w:pPr>
        <w:rPr>
          <w:sz w:val="24"/>
        </w:rPr>
      </w:pPr>
    </w:p>
    <w:p w14:paraId="6F397723" w14:textId="77777777" w:rsidR="006700EC" w:rsidRDefault="006700EC">
      <w:pPr>
        <w:rPr>
          <w:sz w:val="24"/>
        </w:rPr>
      </w:pPr>
    </w:p>
    <w:p w14:paraId="0A9C749A" w14:textId="77777777" w:rsidR="006700EC" w:rsidRDefault="006700EC">
      <w:pPr>
        <w:rPr>
          <w:sz w:val="24"/>
        </w:rPr>
      </w:pPr>
    </w:p>
    <w:p w14:paraId="2F31FE4E" w14:textId="77777777" w:rsidR="006700EC" w:rsidRDefault="006700EC">
      <w:pPr>
        <w:rPr>
          <w:sz w:val="24"/>
        </w:rPr>
      </w:pPr>
    </w:p>
    <w:p w14:paraId="2BF5BF51" w14:textId="77777777" w:rsidR="006700EC" w:rsidRDefault="006700EC">
      <w:pPr>
        <w:rPr>
          <w:sz w:val="24"/>
        </w:rPr>
      </w:pPr>
    </w:p>
    <w:p w14:paraId="5D9E3CA0" w14:textId="77777777" w:rsidR="00142218" w:rsidRDefault="00142218" w:rsidP="00142218">
      <w:pPr>
        <w:rPr>
          <w:sz w:val="24"/>
        </w:rPr>
      </w:pPr>
    </w:p>
    <w:p w14:paraId="07C3A904" w14:textId="77777777" w:rsidR="00142218" w:rsidRDefault="00142218" w:rsidP="00142218">
      <w:pPr>
        <w:rPr>
          <w:sz w:val="24"/>
        </w:rPr>
      </w:pPr>
    </w:p>
    <w:p w14:paraId="0CDF9B8F" w14:textId="77777777" w:rsidR="00142218" w:rsidRDefault="00142218" w:rsidP="00142218">
      <w:pPr>
        <w:rPr>
          <w:sz w:val="24"/>
        </w:rPr>
      </w:pPr>
    </w:p>
    <w:p w14:paraId="5BBF6A69" w14:textId="77777777" w:rsidR="00142218" w:rsidRDefault="00142218" w:rsidP="00142218">
      <w:pPr>
        <w:rPr>
          <w:sz w:val="24"/>
        </w:rPr>
      </w:pPr>
    </w:p>
    <w:p w14:paraId="28F0C6E3" w14:textId="77777777" w:rsidR="007F4AC8" w:rsidRDefault="007F4AC8" w:rsidP="00142218">
      <w:pPr>
        <w:rPr>
          <w:sz w:val="24"/>
        </w:rPr>
      </w:pPr>
    </w:p>
    <w:p w14:paraId="112A1F90" w14:textId="77777777" w:rsidR="007F4AC8" w:rsidRDefault="007F4AC8" w:rsidP="00142218">
      <w:pPr>
        <w:rPr>
          <w:sz w:val="24"/>
        </w:rPr>
      </w:pPr>
    </w:p>
    <w:p w14:paraId="42B666B1" w14:textId="77777777" w:rsidR="007F4AC8" w:rsidRDefault="007F4AC8" w:rsidP="00142218">
      <w:pPr>
        <w:rPr>
          <w:sz w:val="24"/>
        </w:rPr>
      </w:pPr>
    </w:p>
    <w:p w14:paraId="739D3E56" w14:textId="77777777" w:rsidR="007F4AC8" w:rsidRDefault="007F4AC8" w:rsidP="00142218">
      <w:pPr>
        <w:rPr>
          <w:sz w:val="24"/>
        </w:rPr>
      </w:pPr>
    </w:p>
    <w:p w14:paraId="7B24C62C" w14:textId="77777777" w:rsidR="008A3E6D" w:rsidRDefault="008A3E6D" w:rsidP="00142218">
      <w:pPr>
        <w:rPr>
          <w:sz w:val="24"/>
        </w:rPr>
      </w:pPr>
    </w:p>
    <w:p w14:paraId="662C5B15" w14:textId="77777777" w:rsidR="008A3E6D" w:rsidRDefault="008A3E6D" w:rsidP="00142218">
      <w:pPr>
        <w:rPr>
          <w:sz w:val="24"/>
        </w:rPr>
      </w:pPr>
    </w:p>
    <w:p w14:paraId="326542BC" w14:textId="77777777" w:rsidR="008A3E6D" w:rsidRDefault="008A3E6D" w:rsidP="00142218">
      <w:pPr>
        <w:rPr>
          <w:sz w:val="24"/>
        </w:rPr>
      </w:pPr>
    </w:p>
    <w:p w14:paraId="1D8E9920" w14:textId="77777777" w:rsidR="008A3E6D" w:rsidRDefault="008A3E6D" w:rsidP="00142218">
      <w:pPr>
        <w:rPr>
          <w:sz w:val="24"/>
        </w:rPr>
      </w:pPr>
    </w:p>
    <w:p w14:paraId="30F3C449" w14:textId="77777777" w:rsidR="008A3E6D" w:rsidRDefault="008A3E6D" w:rsidP="00142218">
      <w:pPr>
        <w:rPr>
          <w:sz w:val="24"/>
        </w:rPr>
      </w:pPr>
    </w:p>
    <w:p w14:paraId="1A9DDD16" w14:textId="77777777" w:rsidR="008A3E6D" w:rsidRDefault="008A3E6D" w:rsidP="00142218">
      <w:pPr>
        <w:rPr>
          <w:sz w:val="24"/>
        </w:rPr>
      </w:pPr>
    </w:p>
    <w:p w14:paraId="279E75D7" w14:textId="77777777" w:rsidR="008A3E6D" w:rsidRDefault="008A3E6D" w:rsidP="00142218">
      <w:pPr>
        <w:rPr>
          <w:sz w:val="24"/>
        </w:rPr>
      </w:pPr>
    </w:p>
    <w:p w14:paraId="0D378738" w14:textId="77777777" w:rsidR="008A3E6D" w:rsidRDefault="008A3E6D" w:rsidP="00142218">
      <w:pPr>
        <w:rPr>
          <w:sz w:val="24"/>
        </w:rPr>
      </w:pPr>
    </w:p>
    <w:p w14:paraId="0DB95D1F" w14:textId="69733FA8" w:rsidR="006700EC" w:rsidRDefault="00000000">
      <w:pPr>
        <w:numPr>
          <w:ilvl w:val="0"/>
          <w:numId w:val="2"/>
        </w:numPr>
        <w:rPr>
          <w:sz w:val="24"/>
        </w:rPr>
      </w:pPr>
      <w:r>
        <w:rPr>
          <w:rFonts w:hint="eastAsia"/>
          <w:sz w:val="24"/>
        </w:rPr>
        <w:t>针对指令的</w:t>
      </w:r>
      <w:proofErr w:type="spellStart"/>
      <w:r>
        <w:rPr>
          <w:rFonts w:hint="eastAsia"/>
          <w:sz w:val="24"/>
        </w:rPr>
        <w:t>aluctrl</w:t>
      </w:r>
      <w:proofErr w:type="spellEnd"/>
      <w:r>
        <w:rPr>
          <w:rFonts w:hint="eastAsia"/>
          <w:color w:val="FF0000"/>
          <w:sz w:val="24"/>
        </w:rPr>
        <w:t>输入</w:t>
      </w:r>
      <w:r>
        <w:rPr>
          <w:rFonts w:hint="eastAsia"/>
          <w:sz w:val="24"/>
        </w:rPr>
        <w:t>/</w:t>
      </w:r>
      <w:r>
        <w:rPr>
          <w:rFonts w:hint="eastAsia"/>
          <w:color w:val="30C0B4" w:themeColor="accent5"/>
          <w:sz w:val="24"/>
        </w:rPr>
        <w:t>输出</w:t>
      </w:r>
      <w:r>
        <w:rPr>
          <w:rFonts w:hint="eastAsia"/>
          <w:sz w:val="24"/>
        </w:rPr>
        <w:t>真值表</w:t>
      </w:r>
    </w:p>
    <w:p w14:paraId="53A4D9EA" w14:textId="0CAC02E6" w:rsidR="005C4559" w:rsidRDefault="005C4559" w:rsidP="005C4559">
      <w:pPr>
        <w:rPr>
          <w:sz w:val="24"/>
        </w:rPr>
      </w:pPr>
      <w:r>
        <w:rPr>
          <w:rFonts w:hint="eastAsia"/>
          <w:sz w:val="24"/>
        </w:rPr>
        <w:t>除了</w:t>
      </w:r>
      <w:r>
        <w:rPr>
          <w:rFonts w:hint="eastAsia"/>
          <w:sz w:val="24"/>
        </w:rPr>
        <w:t>3R-type</w:t>
      </w:r>
      <w:r>
        <w:rPr>
          <w:rFonts w:hint="eastAsia"/>
          <w:sz w:val="24"/>
        </w:rPr>
        <w:t>指令其他指令的</w:t>
      </w:r>
      <w:proofErr w:type="spellStart"/>
      <w:r>
        <w:rPr>
          <w:rFonts w:hint="eastAsia"/>
          <w:sz w:val="24"/>
        </w:rPr>
        <w:t>ALUop</w:t>
      </w:r>
      <w:proofErr w:type="spellEnd"/>
      <w:r>
        <w:rPr>
          <w:rFonts w:hint="eastAsia"/>
          <w:sz w:val="24"/>
        </w:rPr>
        <w:t>就是</w:t>
      </w:r>
      <w:r>
        <w:rPr>
          <w:rFonts w:hint="eastAsia"/>
          <w:sz w:val="24"/>
        </w:rPr>
        <w:t>ALU</w:t>
      </w:r>
      <w:r>
        <w:rPr>
          <w:rFonts w:hint="eastAsia"/>
          <w:sz w:val="24"/>
        </w:rPr>
        <w:t>控制码</w:t>
      </w:r>
    </w:p>
    <w:tbl>
      <w:tblPr>
        <w:tblStyle w:val="a3"/>
        <w:tblpPr w:leftFromText="180" w:rightFromText="180" w:vertAnchor="text" w:horzAnchor="page" w:tblpXSpec="center" w:tblpY="129"/>
        <w:tblOverlap w:val="never"/>
        <w:tblW w:w="0" w:type="auto"/>
        <w:jc w:val="center"/>
        <w:tblLook w:val="04A0" w:firstRow="1" w:lastRow="0" w:firstColumn="1" w:lastColumn="0" w:noHBand="0" w:noVBand="1"/>
      </w:tblPr>
      <w:tblGrid>
        <w:gridCol w:w="1027"/>
        <w:gridCol w:w="776"/>
        <w:gridCol w:w="1404"/>
        <w:gridCol w:w="1890"/>
        <w:gridCol w:w="1340"/>
        <w:gridCol w:w="1746"/>
      </w:tblGrid>
      <w:tr w:rsidR="002968BA" w14:paraId="308C4BE3" w14:textId="77777777" w:rsidTr="005B77E8">
        <w:trPr>
          <w:jc w:val="center"/>
        </w:trPr>
        <w:tc>
          <w:tcPr>
            <w:tcW w:w="1027" w:type="dxa"/>
          </w:tcPr>
          <w:p w14:paraId="1B3627CF" w14:textId="2F1D284A" w:rsidR="002968BA" w:rsidRDefault="002968BA" w:rsidP="008A3E6D">
            <w:pPr>
              <w:jc w:val="center"/>
              <w:rPr>
                <w:rFonts w:ascii="宋体" w:eastAsia="宋体" w:hAnsi="宋体" w:cs="宋体" w:hint="eastAsia"/>
                <w:sz w:val="24"/>
              </w:rPr>
            </w:pPr>
            <w:r>
              <w:rPr>
                <w:rFonts w:ascii="宋体" w:eastAsia="宋体" w:hAnsi="宋体" w:cs="宋体" w:hint="eastAsia"/>
                <w:sz w:val="24"/>
              </w:rPr>
              <w:t>指令</w:t>
            </w:r>
          </w:p>
        </w:tc>
        <w:tc>
          <w:tcPr>
            <w:tcW w:w="776" w:type="dxa"/>
          </w:tcPr>
          <w:p w14:paraId="43D3356D" w14:textId="35FACAEE" w:rsidR="002968BA" w:rsidRDefault="002968BA" w:rsidP="008A3E6D">
            <w:pPr>
              <w:jc w:val="center"/>
              <w:rPr>
                <w:rFonts w:ascii="宋体" w:eastAsia="宋体" w:hAnsi="宋体" w:cs="宋体" w:hint="eastAsia"/>
                <w:sz w:val="24"/>
              </w:rPr>
            </w:pPr>
            <w:r>
              <w:rPr>
                <w:rFonts w:ascii="宋体" w:eastAsia="宋体" w:hAnsi="宋体" w:cs="宋体" w:hint="eastAsia"/>
                <w:sz w:val="24"/>
              </w:rPr>
              <w:t>类型</w:t>
            </w:r>
          </w:p>
        </w:tc>
        <w:tc>
          <w:tcPr>
            <w:tcW w:w="1404" w:type="dxa"/>
          </w:tcPr>
          <w:p w14:paraId="5E83ECB7" w14:textId="77777777" w:rsidR="002968BA" w:rsidRDefault="002968BA" w:rsidP="008A3E6D">
            <w:pPr>
              <w:jc w:val="center"/>
              <w:rPr>
                <w:rFonts w:ascii="宋体" w:eastAsia="宋体" w:hAnsi="宋体" w:cs="宋体" w:hint="eastAsia"/>
                <w:color w:val="FF0000"/>
                <w:sz w:val="24"/>
              </w:rPr>
            </w:pPr>
            <w:proofErr w:type="spellStart"/>
            <w:r>
              <w:rPr>
                <w:rFonts w:ascii="宋体" w:eastAsia="宋体" w:hAnsi="宋体" w:cs="宋体" w:hint="eastAsia"/>
                <w:color w:val="FF0000"/>
                <w:sz w:val="24"/>
              </w:rPr>
              <w:t>ALUop</w:t>
            </w:r>
            <w:proofErr w:type="spellEnd"/>
          </w:p>
        </w:tc>
        <w:tc>
          <w:tcPr>
            <w:tcW w:w="1890" w:type="dxa"/>
          </w:tcPr>
          <w:p w14:paraId="061D09F7" w14:textId="77777777" w:rsidR="002968BA" w:rsidRDefault="002968BA" w:rsidP="008A3E6D">
            <w:pPr>
              <w:jc w:val="center"/>
              <w:rPr>
                <w:rFonts w:ascii="宋体" w:eastAsia="宋体" w:hAnsi="宋体" w:cs="宋体" w:hint="eastAsia"/>
                <w:color w:val="FF0000"/>
                <w:sz w:val="24"/>
              </w:rPr>
            </w:pPr>
            <w:r>
              <w:rPr>
                <w:rFonts w:ascii="宋体" w:eastAsia="宋体" w:hAnsi="宋体" w:cs="宋体" w:hint="eastAsia"/>
                <w:color w:val="FF0000"/>
                <w:sz w:val="24"/>
              </w:rPr>
              <w:t>Function字段</w:t>
            </w:r>
          </w:p>
        </w:tc>
        <w:tc>
          <w:tcPr>
            <w:tcW w:w="1340" w:type="dxa"/>
          </w:tcPr>
          <w:p w14:paraId="23140846" w14:textId="77777777" w:rsidR="002968BA" w:rsidRDefault="002968BA" w:rsidP="008A3E6D">
            <w:pPr>
              <w:jc w:val="center"/>
              <w:rPr>
                <w:rFonts w:ascii="宋体" w:eastAsia="宋体" w:hAnsi="宋体" w:cs="宋体" w:hint="eastAsia"/>
                <w:sz w:val="24"/>
              </w:rPr>
            </w:pPr>
            <w:r>
              <w:rPr>
                <w:rFonts w:ascii="宋体" w:eastAsia="宋体" w:hAnsi="宋体" w:cs="宋体" w:hint="eastAsia"/>
                <w:sz w:val="24"/>
              </w:rPr>
              <w:t>ALU操作</w:t>
            </w:r>
          </w:p>
        </w:tc>
        <w:tc>
          <w:tcPr>
            <w:tcW w:w="1746" w:type="dxa"/>
          </w:tcPr>
          <w:p w14:paraId="528E1A1A" w14:textId="77777777" w:rsidR="002968BA" w:rsidRDefault="002968BA" w:rsidP="008A3E6D">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ALU控制码</w:t>
            </w:r>
          </w:p>
        </w:tc>
      </w:tr>
      <w:tr w:rsidR="005B77E8" w14:paraId="0A50E229" w14:textId="77777777" w:rsidTr="005B77E8">
        <w:trPr>
          <w:jc w:val="center"/>
        </w:trPr>
        <w:tc>
          <w:tcPr>
            <w:tcW w:w="1027" w:type="dxa"/>
            <w:shd w:val="clear" w:color="auto" w:fill="auto"/>
          </w:tcPr>
          <w:p w14:paraId="11480149" w14:textId="631F8410" w:rsidR="005B77E8" w:rsidRDefault="005B77E8" w:rsidP="005B77E8">
            <w:pPr>
              <w:jc w:val="center"/>
              <w:rPr>
                <w:rFonts w:ascii="宋体" w:eastAsia="宋体" w:hAnsi="宋体" w:cs="宋体" w:hint="eastAsia"/>
                <w:sz w:val="24"/>
              </w:rPr>
            </w:pPr>
            <w:r>
              <w:rPr>
                <w:rFonts w:hint="eastAsia"/>
                <w:sz w:val="24"/>
              </w:rPr>
              <w:t>ADD.W</w:t>
            </w:r>
          </w:p>
        </w:tc>
        <w:tc>
          <w:tcPr>
            <w:tcW w:w="776" w:type="dxa"/>
          </w:tcPr>
          <w:p w14:paraId="02EF52A4" w14:textId="3DF7BC1B" w:rsidR="005B77E8" w:rsidRDefault="005B77E8" w:rsidP="005B77E8">
            <w:pPr>
              <w:jc w:val="center"/>
              <w:rPr>
                <w:rFonts w:ascii="宋体" w:eastAsia="宋体" w:hAnsi="宋体" w:cs="宋体" w:hint="eastAsia"/>
                <w:sz w:val="24"/>
              </w:rPr>
            </w:pPr>
          </w:p>
        </w:tc>
        <w:tc>
          <w:tcPr>
            <w:tcW w:w="1404" w:type="dxa"/>
            <w:shd w:val="clear" w:color="auto" w:fill="auto"/>
          </w:tcPr>
          <w:p w14:paraId="0147924B" w14:textId="2733602C"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shd w:val="clear" w:color="auto" w:fill="auto"/>
          </w:tcPr>
          <w:p w14:paraId="31C3F986" w14:textId="46464F6F"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0 0 0 0 0</w:t>
            </w:r>
          </w:p>
        </w:tc>
        <w:tc>
          <w:tcPr>
            <w:tcW w:w="1340" w:type="dxa"/>
            <w:shd w:val="clear" w:color="auto" w:fill="auto"/>
          </w:tcPr>
          <w:p w14:paraId="46485EF3" w14:textId="1B066A8B" w:rsidR="005B77E8" w:rsidRDefault="005B77E8" w:rsidP="005B77E8">
            <w:pPr>
              <w:jc w:val="center"/>
              <w:rPr>
                <w:rFonts w:ascii="宋体" w:eastAsia="宋体" w:hAnsi="宋体" w:cs="宋体" w:hint="eastAsia"/>
                <w:sz w:val="24"/>
              </w:rPr>
            </w:pPr>
            <w:r>
              <w:rPr>
                <w:rFonts w:ascii="宋体" w:eastAsia="宋体" w:hAnsi="宋体" w:cs="宋体" w:hint="eastAsia"/>
                <w:sz w:val="24"/>
              </w:rPr>
              <w:t>加</w:t>
            </w:r>
          </w:p>
        </w:tc>
        <w:tc>
          <w:tcPr>
            <w:tcW w:w="1746" w:type="dxa"/>
            <w:shd w:val="clear" w:color="auto" w:fill="auto"/>
          </w:tcPr>
          <w:p w14:paraId="616F6A60" w14:textId="46FB6328"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5B77E8" w14:paraId="0600B3E4" w14:textId="77777777" w:rsidTr="005B77E8">
        <w:trPr>
          <w:jc w:val="center"/>
        </w:trPr>
        <w:tc>
          <w:tcPr>
            <w:tcW w:w="1027" w:type="dxa"/>
            <w:shd w:val="clear" w:color="auto" w:fill="auto"/>
          </w:tcPr>
          <w:p w14:paraId="5C00E6FB" w14:textId="4B1A4E67" w:rsidR="005B77E8" w:rsidRDefault="005B77E8" w:rsidP="005B77E8">
            <w:pPr>
              <w:jc w:val="center"/>
              <w:rPr>
                <w:rFonts w:ascii="宋体" w:eastAsia="宋体" w:hAnsi="宋体" w:cs="宋体" w:hint="eastAsia"/>
                <w:color w:val="181E33"/>
                <w:sz w:val="24"/>
                <w:shd w:val="clear" w:color="auto" w:fill="FFFFFF"/>
              </w:rPr>
            </w:pPr>
            <w:r>
              <w:rPr>
                <w:rFonts w:hint="eastAsia"/>
                <w:sz w:val="24"/>
              </w:rPr>
              <w:t>SUB.W</w:t>
            </w:r>
          </w:p>
        </w:tc>
        <w:tc>
          <w:tcPr>
            <w:tcW w:w="776" w:type="dxa"/>
          </w:tcPr>
          <w:p w14:paraId="2ACBE0D1" w14:textId="3EF9165C" w:rsidR="005B77E8" w:rsidRDefault="005B77E8" w:rsidP="005B77E8">
            <w:pPr>
              <w:jc w:val="center"/>
              <w:rPr>
                <w:rFonts w:ascii="宋体" w:eastAsia="宋体" w:hAnsi="宋体" w:cs="宋体" w:hint="eastAsia"/>
                <w:sz w:val="24"/>
              </w:rPr>
            </w:pPr>
          </w:p>
        </w:tc>
        <w:tc>
          <w:tcPr>
            <w:tcW w:w="1404" w:type="dxa"/>
            <w:shd w:val="clear" w:color="auto" w:fill="auto"/>
          </w:tcPr>
          <w:p w14:paraId="228990A3" w14:textId="78FD40D0"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shd w:val="clear" w:color="auto" w:fill="auto"/>
          </w:tcPr>
          <w:p w14:paraId="127E872C" w14:textId="2825841C"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0 0 0 1 0</w:t>
            </w:r>
          </w:p>
        </w:tc>
        <w:tc>
          <w:tcPr>
            <w:tcW w:w="1340" w:type="dxa"/>
            <w:shd w:val="clear" w:color="auto" w:fill="auto"/>
          </w:tcPr>
          <w:p w14:paraId="1B14612D" w14:textId="13A7B3A6" w:rsidR="005B77E8" w:rsidRDefault="005B77E8" w:rsidP="005B77E8">
            <w:pPr>
              <w:jc w:val="center"/>
              <w:rPr>
                <w:rFonts w:ascii="宋体" w:eastAsia="宋体" w:hAnsi="宋体" w:cs="宋体" w:hint="eastAsia"/>
                <w:sz w:val="24"/>
              </w:rPr>
            </w:pPr>
            <w:r>
              <w:rPr>
                <w:rFonts w:ascii="宋体" w:eastAsia="宋体" w:hAnsi="宋体" w:cs="宋体" w:hint="eastAsia"/>
                <w:sz w:val="24"/>
              </w:rPr>
              <w:t>减</w:t>
            </w:r>
          </w:p>
        </w:tc>
        <w:tc>
          <w:tcPr>
            <w:tcW w:w="1746" w:type="dxa"/>
            <w:shd w:val="clear" w:color="auto" w:fill="auto"/>
          </w:tcPr>
          <w:p w14:paraId="77E0CC0B" w14:textId="22C2D4CF"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5B77E8" w14:paraId="5BCB7B1D" w14:textId="77777777" w:rsidTr="005B77E8">
        <w:trPr>
          <w:jc w:val="center"/>
        </w:trPr>
        <w:tc>
          <w:tcPr>
            <w:tcW w:w="1027" w:type="dxa"/>
          </w:tcPr>
          <w:p w14:paraId="6401E8E6" w14:textId="4B3E912C" w:rsidR="005B77E8" w:rsidRDefault="005B77E8" w:rsidP="005B77E8">
            <w:pPr>
              <w:jc w:val="center"/>
              <w:rPr>
                <w:rFonts w:ascii="宋体" w:eastAsia="宋体" w:hAnsi="宋体" w:cs="宋体" w:hint="eastAsia"/>
                <w:sz w:val="24"/>
              </w:rPr>
            </w:pPr>
            <w:r w:rsidRPr="00B544AA">
              <w:rPr>
                <w:sz w:val="24"/>
              </w:rPr>
              <w:t>MUL.W</w:t>
            </w:r>
          </w:p>
        </w:tc>
        <w:tc>
          <w:tcPr>
            <w:tcW w:w="776" w:type="dxa"/>
          </w:tcPr>
          <w:p w14:paraId="41E90AFA" w14:textId="1C671AA3" w:rsidR="005B77E8" w:rsidRDefault="005B77E8" w:rsidP="005B77E8">
            <w:pPr>
              <w:jc w:val="center"/>
              <w:rPr>
                <w:rFonts w:ascii="宋体" w:eastAsia="宋体" w:hAnsi="宋体" w:cs="宋体" w:hint="eastAsia"/>
                <w:sz w:val="24"/>
              </w:rPr>
            </w:pPr>
          </w:p>
        </w:tc>
        <w:tc>
          <w:tcPr>
            <w:tcW w:w="1404" w:type="dxa"/>
          </w:tcPr>
          <w:p w14:paraId="0AF4AFDC" w14:textId="26AC5AAF"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680B4716" w14:textId="52E37095"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1 1 0 0 0</w:t>
            </w:r>
          </w:p>
        </w:tc>
        <w:tc>
          <w:tcPr>
            <w:tcW w:w="1340" w:type="dxa"/>
          </w:tcPr>
          <w:p w14:paraId="13B311BA" w14:textId="6EFB7CCE" w:rsidR="005B77E8" w:rsidRDefault="005B77E8" w:rsidP="005B77E8">
            <w:pPr>
              <w:jc w:val="center"/>
              <w:rPr>
                <w:rFonts w:ascii="宋体" w:eastAsia="宋体" w:hAnsi="宋体" w:cs="宋体" w:hint="eastAsia"/>
                <w:sz w:val="24"/>
              </w:rPr>
            </w:pPr>
            <w:r>
              <w:rPr>
                <w:rFonts w:ascii="宋体" w:eastAsia="宋体" w:hAnsi="宋体" w:cs="宋体" w:hint="eastAsia"/>
                <w:sz w:val="24"/>
              </w:rPr>
              <w:t>乘</w:t>
            </w:r>
          </w:p>
        </w:tc>
        <w:tc>
          <w:tcPr>
            <w:tcW w:w="1746" w:type="dxa"/>
          </w:tcPr>
          <w:p w14:paraId="57BBD447" w14:textId="4D22E4E1"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0011</w:t>
            </w:r>
          </w:p>
        </w:tc>
      </w:tr>
      <w:tr w:rsidR="005B77E8" w14:paraId="18B8F65E" w14:textId="77777777" w:rsidTr="005B77E8">
        <w:trPr>
          <w:jc w:val="center"/>
        </w:trPr>
        <w:tc>
          <w:tcPr>
            <w:tcW w:w="1027" w:type="dxa"/>
          </w:tcPr>
          <w:p w14:paraId="273399AF" w14:textId="3A5410F6" w:rsidR="005B77E8" w:rsidRDefault="005B77E8" w:rsidP="005B77E8">
            <w:pPr>
              <w:jc w:val="center"/>
              <w:rPr>
                <w:sz w:val="24"/>
              </w:rPr>
            </w:pPr>
            <w:r>
              <w:rPr>
                <w:rFonts w:hint="eastAsia"/>
                <w:sz w:val="24"/>
              </w:rPr>
              <w:t>AND</w:t>
            </w:r>
          </w:p>
        </w:tc>
        <w:tc>
          <w:tcPr>
            <w:tcW w:w="776" w:type="dxa"/>
          </w:tcPr>
          <w:p w14:paraId="47E146FD" w14:textId="77777777" w:rsidR="005B77E8" w:rsidRDefault="005B77E8" w:rsidP="005B77E8">
            <w:pPr>
              <w:jc w:val="center"/>
              <w:rPr>
                <w:rFonts w:ascii="宋体" w:eastAsia="宋体" w:hAnsi="宋体" w:cs="宋体" w:hint="eastAsia"/>
                <w:sz w:val="24"/>
              </w:rPr>
            </w:pPr>
          </w:p>
        </w:tc>
        <w:tc>
          <w:tcPr>
            <w:tcW w:w="1404" w:type="dxa"/>
          </w:tcPr>
          <w:p w14:paraId="286D204B" w14:textId="3D1FAD70"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c>
          <w:tcPr>
            <w:tcW w:w="1890" w:type="dxa"/>
          </w:tcPr>
          <w:p w14:paraId="7D7CAE04" w14:textId="35B6528F"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0 1 0 0 1</w:t>
            </w:r>
          </w:p>
        </w:tc>
        <w:tc>
          <w:tcPr>
            <w:tcW w:w="1340" w:type="dxa"/>
          </w:tcPr>
          <w:p w14:paraId="332CC850" w14:textId="12D12E29" w:rsidR="005B77E8" w:rsidRDefault="005B77E8" w:rsidP="005B77E8">
            <w:pPr>
              <w:jc w:val="center"/>
              <w:rPr>
                <w:sz w:val="24"/>
              </w:rPr>
            </w:pPr>
            <w:r>
              <w:rPr>
                <w:rFonts w:hint="eastAsia"/>
                <w:sz w:val="24"/>
              </w:rPr>
              <w:t>与</w:t>
            </w:r>
          </w:p>
        </w:tc>
        <w:tc>
          <w:tcPr>
            <w:tcW w:w="1746" w:type="dxa"/>
          </w:tcPr>
          <w:p w14:paraId="580D7E73" w14:textId="5C51929B"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0100</w:t>
            </w:r>
          </w:p>
        </w:tc>
      </w:tr>
      <w:tr w:rsidR="005B77E8" w14:paraId="462DA2A3" w14:textId="77777777" w:rsidTr="005B77E8">
        <w:trPr>
          <w:jc w:val="center"/>
        </w:trPr>
        <w:tc>
          <w:tcPr>
            <w:tcW w:w="1027" w:type="dxa"/>
          </w:tcPr>
          <w:p w14:paraId="283EE0C7" w14:textId="461B8E40" w:rsidR="005B77E8" w:rsidRDefault="005B77E8" w:rsidP="005B77E8">
            <w:pPr>
              <w:jc w:val="center"/>
              <w:rPr>
                <w:rFonts w:ascii="宋体" w:eastAsia="宋体" w:hAnsi="宋体" w:cs="宋体" w:hint="eastAsia"/>
                <w:sz w:val="24"/>
              </w:rPr>
            </w:pPr>
            <w:r>
              <w:rPr>
                <w:rFonts w:hint="eastAsia"/>
                <w:sz w:val="24"/>
              </w:rPr>
              <w:t>OR</w:t>
            </w:r>
          </w:p>
        </w:tc>
        <w:tc>
          <w:tcPr>
            <w:tcW w:w="776" w:type="dxa"/>
          </w:tcPr>
          <w:p w14:paraId="371DE9C4" w14:textId="6054A3B4" w:rsidR="005B77E8" w:rsidRDefault="005B77E8" w:rsidP="005B77E8">
            <w:pPr>
              <w:jc w:val="center"/>
              <w:rPr>
                <w:rFonts w:ascii="宋体" w:eastAsia="宋体" w:hAnsi="宋体" w:cs="宋体" w:hint="eastAsia"/>
                <w:sz w:val="24"/>
              </w:rPr>
            </w:pPr>
          </w:p>
        </w:tc>
        <w:tc>
          <w:tcPr>
            <w:tcW w:w="1404" w:type="dxa"/>
          </w:tcPr>
          <w:p w14:paraId="673820DA" w14:textId="034D6E9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6F51331E" w14:textId="2FDE04AB"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0 1 0 1 0</w:t>
            </w:r>
          </w:p>
        </w:tc>
        <w:tc>
          <w:tcPr>
            <w:tcW w:w="1340" w:type="dxa"/>
          </w:tcPr>
          <w:p w14:paraId="192303A1" w14:textId="7752D5AC" w:rsidR="005B77E8" w:rsidRDefault="005B77E8" w:rsidP="005B77E8">
            <w:pPr>
              <w:jc w:val="center"/>
              <w:rPr>
                <w:rFonts w:ascii="宋体" w:eastAsia="宋体" w:hAnsi="宋体" w:cs="宋体" w:hint="eastAsia"/>
                <w:sz w:val="24"/>
              </w:rPr>
            </w:pPr>
            <w:r>
              <w:rPr>
                <w:rFonts w:ascii="宋体" w:eastAsia="宋体" w:hAnsi="宋体" w:cs="宋体" w:hint="eastAsia"/>
                <w:sz w:val="24"/>
              </w:rPr>
              <w:t>或</w:t>
            </w:r>
          </w:p>
        </w:tc>
        <w:tc>
          <w:tcPr>
            <w:tcW w:w="1746" w:type="dxa"/>
          </w:tcPr>
          <w:p w14:paraId="6F4F0988" w14:textId="75B19B9D"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0101</w:t>
            </w:r>
          </w:p>
        </w:tc>
      </w:tr>
      <w:tr w:rsidR="005B77E8" w14:paraId="7073F318" w14:textId="77777777" w:rsidTr="005B77E8">
        <w:trPr>
          <w:jc w:val="center"/>
        </w:trPr>
        <w:tc>
          <w:tcPr>
            <w:tcW w:w="1027" w:type="dxa"/>
          </w:tcPr>
          <w:p w14:paraId="5FC52759" w14:textId="2A2D01C5" w:rsidR="005B77E8" w:rsidRDefault="005B77E8" w:rsidP="005B77E8">
            <w:pPr>
              <w:jc w:val="center"/>
              <w:rPr>
                <w:rFonts w:ascii="宋体" w:eastAsia="宋体" w:hAnsi="宋体" w:cs="宋体" w:hint="eastAsia"/>
                <w:sz w:val="24"/>
              </w:rPr>
            </w:pPr>
            <w:r>
              <w:rPr>
                <w:rFonts w:hint="eastAsia"/>
                <w:sz w:val="24"/>
              </w:rPr>
              <w:t>NOR</w:t>
            </w:r>
          </w:p>
        </w:tc>
        <w:tc>
          <w:tcPr>
            <w:tcW w:w="776" w:type="dxa"/>
          </w:tcPr>
          <w:p w14:paraId="6DF7D936" w14:textId="155D97CA" w:rsidR="005B77E8" w:rsidRDefault="005B77E8" w:rsidP="005B77E8">
            <w:pPr>
              <w:jc w:val="center"/>
              <w:rPr>
                <w:rFonts w:ascii="宋体" w:eastAsia="宋体" w:hAnsi="宋体" w:cs="宋体" w:hint="eastAsia"/>
                <w:sz w:val="24"/>
              </w:rPr>
            </w:pPr>
          </w:p>
        </w:tc>
        <w:tc>
          <w:tcPr>
            <w:tcW w:w="1404" w:type="dxa"/>
          </w:tcPr>
          <w:p w14:paraId="326E21E8" w14:textId="4C977216"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46179820" w14:textId="351DC0F4"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0 1 0 0 0</w:t>
            </w:r>
          </w:p>
        </w:tc>
        <w:tc>
          <w:tcPr>
            <w:tcW w:w="1340" w:type="dxa"/>
          </w:tcPr>
          <w:p w14:paraId="1233CB1C" w14:textId="54CCBDE3" w:rsidR="005B77E8" w:rsidRDefault="005B77E8" w:rsidP="005B77E8">
            <w:pPr>
              <w:jc w:val="center"/>
              <w:rPr>
                <w:rFonts w:ascii="宋体" w:eastAsia="宋体" w:hAnsi="宋体" w:cs="宋体" w:hint="eastAsia"/>
                <w:sz w:val="24"/>
              </w:rPr>
            </w:pPr>
            <w:r>
              <w:rPr>
                <w:rFonts w:ascii="宋体" w:eastAsia="宋体" w:hAnsi="宋体" w:cs="宋体" w:hint="eastAsia"/>
                <w:sz w:val="24"/>
              </w:rPr>
              <w:t>或非</w:t>
            </w:r>
          </w:p>
        </w:tc>
        <w:tc>
          <w:tcPr>
            <w:tcW w:w="1746" w:type="dxa"/>
          </w:tcPr>
          <w:p w14:paraId="6803AF96" w14:textId="1F2A4896"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0110</w:t>
            </w:r>
          </w:p>
        </w:tc>
      </w:tr>
      <w:tr w:rsidR="005B77E8" w14:paraId="15B9A74C" w14:textId="77777777" w:rsidTr="005B77E8">
        <w:trPr>
          <w:jc w:val="center"/>
        </w:trPr>
        <w:tc>
          <w:tcPr>
            <w:tcW w:w="1027" w:type="dxa"/>
          </w:tcPr>
          <w:p w14:paraId="2B41C540" w14:textId="1BA9B836" w:rsidR="005B77E8" w:rsidRDefault="005B77E8" w:rsidP="005B77E8">
            <w:pPr>
              <w:jc w:val="center"/>
              <w:rPr>
                <w:rFonts w:ascii="宋体" w:eastAsia="宋体" w:hAnsi="宋体" w:cs="宋体" w:hint="eastAsia"/>
                <w:sz w:val="24"/>
              </w:rPr>
            </w:pPr>
            <w:r>
              <w:rPr>
                <w:rFonts w:hint="eastAsia"/>
                <w:sz w:val="24"/>
              </w:rPr>
              <w:t>XOR</w:t>
            </w:r>
          </w:p>
        </w:tc>
        <w:tc>
          <w:tcPr>
            <w:tcW w:w="776" w:type="dxa"/>
          </w:tcPr>
          <w:p w14:paraId="4C4D6EA0" w14:textId="5F674482" w:rsidR="005B77E8" w:rsidRDefault="005B77E8" w:rsidP="005B77E8">
            <w:pPr>
              <w:jc w:val="center"/>
              <w:rPr>
                <w:rFonts w:ascii="宋体" w:eastAsia="宋体" w:hAnsi="宋体" w:cs="宋体" w:hint="eastAsia"/>
                <w:sz w:val="24"/>
              </w:rPr>
            </w:pPr>
          </w:p>
        </w:tc>
        <w:tc>
          <w:tcPr>
            <w:tcW w:w="1404" w:type="dxa"/>
          </w:tcPr>
          <w:p w14:paraId="1D11DCEB" w14:textId="6900A5C9"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5154E336" w14:textId="25A1D27F"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0 1 0 1 1</w:t>
            </w:r>
          </w:p>
        </w:tc>
        <w:tc>
          <w:tcPr>
            <w:tcW w:w="1340" w:type="dxa"/>
          </w:tcPr>
          <w:p w14:paraId="409D5F2A" w14:textId="4898551D" w:rsidR="005B77E8" w:rsidRDefault="005B77E8" w:rsidP="005B77E8">
            <w:pPr>
              <w:jc w:val="center"/>
              <w:rPr>
                <w:rFonts w:ascii="宋体" w:eastAsia="宋体" w:hAnsi="宋体" w:cs="宋体" w:hint="eastAsia"/>
                <w:sz w:val="24"/>
              </w:rPr>
            </w:pPr>
            <w:r>
              <w:rPr>
                <w:rFonts w:ascii="宋体" w:eastAsia="宋体" w:hAnsi="宋体" w:cs="宋体" w:hint="eastAsia"/>
                <w:sz w:val="24"/>
              </w:rPr>
              <w:t>异或</w:t>
            </w:r>
          </w:p>
        </w:tc>
        <w:tc>
          <w:tcPr>
            <w:tcW w:w="1746" w:type="dxa"/>
          </w:tcPr>
          <w:p w14:paraId="7058B236" w14:textId="3A957806"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0111</w:t>
            </w:r>
          </w:p>
        </w:tc>
      </w:tr>
      <w:tr w:rsidR="005B77E8" w14:paraId="3E02C1FD" w14:textId="77777777" w:rsidTr="005B77E8">
        <w:trPr>
          <w:jc w:val="center"/>
        </w:trPr>
        <w:tc>
          <w:tcPr>
            <w:tcW w:w="1027" w:type="dxa"/>
          </w:tcPr>
          <w:p w14:paraId="0E53D4D2" w14:textId="590CBAB2" w:rsidR="005B77E8" w:rsidRDefault="005B77E8" w:rsidP="005B77E8">
            <w:pPr>
              <w:jc w:val="center"/>
              <w:rPr>
                <w:rFonts w:ascii="宋体" w:eastAsia="宋体" w:hAnsi="宋体" w:cs="宋体" w:hint="eastAsia"/>
                <w:sz w:val="24"/>
              </w:rPr>
            </w:pPr>
            <w:r>
              <w:rPr>
                <w:rFonts w:hint="eastAsia"/>
                <w:sz w:val="24"/>
              </w:rPr>
              <w:t>SLL.W</w:t>
            </w:r>
          </w:p>
        </w:tc>
        <w:tc>
          <w:tcPr>
            <w:tcW w:w="776" w:type="dxa"/>
          </w:tcPr>
          <w:p w14:paraId="14F6EE1F" w14:textId="5516B86F" w:rsidR="005B77E8" w:rsidRDefault="005B77E8" w:rsidP="005B77E8">
            <w:pPr>
              <w:jc w:val="center"/>
              <w:rPr>
                <w:rFonts w:ascii="宋体" w:eastAsia="宋体" w:hAnsi="宋体" w:cs="宋体" w:hint="eastAsia"/>
                <w:sz w:val="24"/>
              </w:rPr>
            </w:pPr>
          </w:p>
        </w:tc>
        <w:tc>
          <w:tcPr>
            <w:tcW w:w="1404" w:type="dxa"/>
          </w:tcPr>
          <w:p w14:paraId="461988B9" w14:textId="58E50129"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5C9EEEE8" w14:textId="566E89EB"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0 1 1 1 0</w:t>
            </w:r>
          </w:p>
        </w:tc>
        <w:tc>
          <w:tcPr>
            <w:tcW w:w="1340" w:type="dxa"/>
          </w:tcPr>
          <w:p w14:paraId="584021FB" w14:textId="5B876DE7" w:rsidR="005B77E8" w:rsidRDefault="005B77E8" w:rsidP="005B77E8">
            <w:pPr>
              <w:jc w:val="center"/>
              <w:rPr>
                <w:rFonts w:ascii="宋体" w:eastAsia="宋体" w:hAnsi="宋体" w:cs="宋体" w:hint="eastAsia"/>
                <w:sz w:val="24"/>
              </w:rPr>
            </w:pPr>
            <w:r>
              <w:rPr>
                <w:rFonts w:ascii="宋体" w:eastAsia="宋体" w:hAnsi="宋体" w:cs="宋体" w:hint="eastAsia"/>
                <w:sz w:val="24"/>
              </w:rPr>
              <w:t>逻辑左移</w:t>
            </w:r>
          </w:p>
        </w:tc>
        <w:tc>
          <w:tcPr>
            <w:tcW w:w="1746" w:type="dxa"/>
          </w:tcPr>
          <w:p w14:paraId="2F648302" w14:textId="63EC0849"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1000</w:t>
            </w:r>
          </w:p>
        </w:tc>
      </w:tr>
      <w:tr w:rsidR="005B77E8" w14:paraId="2B6FADB1" w14:textId="77777777" w:rsidTr="005B77E8">
        <w:trPr>
          <w:jc w:val="center"/>
        </w:trPr>
        <w:tc>
          <w:tcPr>
            <w:tcW w:w="1027" w:type="dxa"/>
          </w:tcPr>
          <w:p w14:paraId="4F351317" w14:textId="586318A7" w:rsidR="005B77E8" w:rsidRDefault="005B77E8" w:rsidP="005B77E8">
            <w:pPr>
              <w:jc w:val="center"/>
              <w:rPr>
                <w:rFonts w:ascii="宋体" w:eastAsia="宋体" w:hAnsi="宋体" w:cs="宋体" w:hint="eastAsia"/>
                <w:color w:val="181E33"/>
                <w:sz w:val="24"/>
                <w:shd w:val="clear" w:color="auto" w:fill="FFFFFF"/>
              </w:rPr>
            </w:pPr>
            <w:r>
              <w:rPr>
                <w:rFonts w:hint="eastAsia"/>
                <w:sz w:val="24"/>
              </w:rPr>
              <w:t>SRL.W</w:t>
            </w:r>
          </w:p>
        </w:tc>
        <w:tc>
          <w:tcPr>
            <w:tcW w:w="776" w:type="dxa"/>
          </w:tcPr>
          <w:p w14:paraId="57DDE8B0" w14:textId="012A25C1" w:rsidR="005B77E8" w:rsidRDefault="005B77E8" w:rsidP="005B77E8">
            <w:pPr>
              <w:jc w:val="center"/>
              <w:rPr>
                <w:rFonts w:ascii="宋体" w:eastAsia="宋体" w:hAnsi="宋体" w:cs="宋体" w:hint="eastAsia"/>
                <w:sz w:val="24"/>
              </w:rPr>
            </w:pPr>
          </w:p>
        </w:tc>
        <w:tc>
          <w:tcPr>
            <w:tcW w:w="1404" w:type="dxa"/>
          </w:tcPr>
          <w:p w14:paraId="1EF78D33" w14:textId="646A665F"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19F092E1" w14:textId="6F9C5606"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0 1 1 1 1</w:t>
            </w:r>
          </w:p>
        </w:tc>
        <w:tc>
          <w:tcPr>
            <w:tcW w:w="1340" w:type="dxa"/>
          </w:tcPr>
          <w:p w14:paraId="3D3F81CD" w14:textId="4B8803A6" w:rsidR="005B77E8" w:rsidRDefault="005B77E8" w:rsidP="005B77E8">
            <w:pPr>
              <w:jc w:val="center"/>
              <w:rPr>
                <w:rFonts w:ascii="宋体" w:eastAsia="宋体" w:hAnsi="宋体" w:cs="宋体" w:hint="eastAsia"/>
                <w:sz w:val="24"/>
              </w:rPr>
            </w:pPr>
            <w:r>
              <w:rPr>
                <w:rFonts w:ascii="宋体" w:eastAsia="宋体" w:hAnsi="宋体" w:cs="宋体" w:hint="eastAsia"/>
                <w:sz w:val="24"/>
              </w:rPr>
              <w:t>逻辑右移</w:t>
            </w:r>
          </w:p>
        </w:tc>
        <w:tc>
          <w:tcPr>
            <w:tcW w:w="1746" w:type="dxa"/>
          </w:tcPr>
          <w:p w14:paraId="48637AED" w14:textId="24B80ED9"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1001</w:t>
            </w:r>
          </w:p>
        </w:tc>
      </w:tr>
      <w:tr w:rsidR="005B77E8" w14:paraId="2A4F16B4" w14:textId="77777777" w:rsidTr="005B77E8">
        <w:trPr>
          <w:jc w:val="center"/>
        </w:trPr>
        <w:tc>
          <w:tcPr>
            <w:tcW w:w="1027" w:type="dxa"/>
          </w:tcPr>
          <w:p w14:paraId="76671FBC" w14:textId="6CB59E46" w:rsidR="005B77E8" w:rsidRDefault="005B77E8" w:rsidP="005B77E8">
            <w:pPr>
              <w:jc w:val="center"/>
              <w:rPr>
                <w:rFonts w:ascii="宋体" w:eastAsia="宋体" w:hAnsi="宋体" w:cs="宋体" w:hint="eastAsia"/>
                <w:color w:val="181E33"/>
                <w:sz w:val="24"/>
                <w:shd w:val="clear" w:color="auto" w:fill="FFFFFF"/>
              </w:rPr>
            </w:pPr>
            <w:r>
              <w:rPr>
                <w:rFonts w:hint="eastAsia"/>
                <w:sz w:val="24"/>
              </w:rPr>
              <w:t>SRA.W</w:t>
            </w:r>
          </w:p>
        </w:tc>
        <w:tc>
          <w:tcPr>
            <w:tcW w:w="776" w:type="dxa"/>
          </w:tcPr>
          <w:p w14:paraId="33E226C9" w14:textId="18EDFD27" w:rsidR="005B77E8" w:rsidRDefault="005B77E8" w:rsidP="005B77E8">
            <w:pPr>
              <w:jc w:val="center"/>
              <w:rPr>
                <w:rFonts w:ascii="宋体" w:eastAsia="宋体" w:hAnsi="宋体" w:cs="宋体" w:hint="eastAsia"/>
                <w:sz w:val="24"/>
              </w:rPr>
            </w:pPr>
          </w:p>
        </w:tc>
        <w:tc>
          <w:tcPr>
            <w:tcW w:w="1404" w:type="dxa"/>
          </w:tcPr>
          <w:p w14:paraId="35762483" w14:textId="60E63A9A"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106388C3" w14:textId="5DD20814" w:rsidR="005B77E8" w:rsidRDefault="005B77E8" w:rsidP="005B77E8">
            <w:pPr>
              <w:jc w:val="center"/>
              <w:rPr>
                <w:rFonts w:ascii="宋体" w:eastAsia="宋体" w:hAnsi="宋体" w:cs="宋体" w:hint="eastAsia"/>
                <w:color w:val="FF0000"/>
                <w:sz w:val="24"/>
              </w:rPr>
            </w:pPr>
            <w:r w:rsidRPr="005B77E8">
              <w:rPr>
                <w:rFonts w:ascii="宋体" w:eastAsia="宋体" w:hAnsi="宋体" w:cs="宋体"/>
                <w:color w:val="FF0000"/>
                <w:sz w:val="24"/>
              </w:rPr>
              <w:t>1 0 0 0 0</w:t>
            </w:r>
          </w:p>
        </w:tc>
        <w:tc>
          <w:tcPr>
            <w:tcW w:w="1340" w:type="dxa"/>
          </w:tcPr>
          <w:p w14:paraId="55826C24" w14:textId="44C66B60" w:rsidR="005B77E8" w:rsidRDefault="005B77E8" w:rsidP="005B77E8">
            <w:pPr>
              <w:jc w:val="center"/>
              <w:rPr>
                <w:rFonts w:ascii="宋体" w:eastAsia="宋体" w:hAnsi="宋体" w:cs="宋体" w:hint="eastAsia"/>
                <w:sz w:val="24"/>
              </w:rPr>
            </w:pPr>
            <w:r>
              <w:rPr>
                <w:rFonts w:ascii="宋体" w:eastAsia="宋体" w:hAnsi="宋体" w:cs="宋体" w:hint="eastAsia"/>
                <w:sz w:val="24"/>
              </w:rPr>
              <w:t>算术右移</w:t>
            </w:r>
          </w:p>
        </w:tc>
        <w:tc>
          <w:tcPr>
            <w:tcW w:w="1746" w:type="dxa"/>
          </w:tcPr>
          <w:p w14:paraId="077B8FFA" w14:textId="6A23881E"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1010</w:t>
            </w:r>
          </w:p>
        </w:tc>
      </w:tr>
      <w:tr w:rsidR="005B77E8" w14:paraId="4E0432E2" w14:textId="77777777" w:rsidTr="005B77E8">
        <w:trPr>
          <w:jc w:val="center"/>
        </w:trPr>
        <w:tc>
          <w:tcPr>
            <w:tcW w:w="1027" w:type="dxa"/>
          </w:tcPr>
          <w:p w14:paraId="3726C9AA" w14:textId="0E85DAF2" w:rsidR="005B77E8" w:rsidRDefault="005B77E8" w:rsidP="005B77E8">
            <w:pPr>
              <w:jc w:val="center"/>
              <w:rPr>
                <w:rFonts w:ascii="宋体" w:eastAsia="宋体" w:hAnsi="宋体" w:cs="宋体" w:hint="eastAsia"/>
                <w:color w:val="181E33"/>
                <w:sz w:val="24"/>
                <w:shd w:val="clear" w:color="auto" w:fill="FFFFFF"/>
              </w:rPr>
            </w:pPr>
            <w:r w:rsidRPr="00B544AA">
              <w:rPr>
                <w:sz w:val="24"/>
              </w:rPr>
              <w:t>LU12I.W</w:t>
            </w:r>
            <w:r>
              <w:rPr>
                <w:rFonts w:hint="eastAsia"/>
                <w:sz w:val="24"/>
              </w:rPr>
              <w:t xml:space="preserve"> </w:t>
            </w:r>
          </w:p>
        </w:tc>
        <w:tc>
          <w:tcPr>
            <w:tcW w:w="776" w:type="dxa"/>
          </w:tcPr>
          <w:p w14:paraId="6635033B" w14:textId="1B6DE333" w:rsidR="005B77E8" w:rsidRDefault="005B77E8" w:rsidP="005B77E8">
            <w:pPr>
              <w:jc w:val="center"/>
              <w:rPr>
                <w:rFonts w:ascii="宋体" w:eastAsia="宋体" w:hAnsi="宋体" w:cs="宋体" w:hint="eastAsia"/>
                <w:sz w:val="24"/>
              </w:rPr>
            </w:pPr>
          </w:p>
        </w:tc>
        <w:tc>
          <w:tcPr>
            <w:tcW w:w="1404" w:type="dxa"/>
          </w:tcPr>
          <w:p w14:paraId="27EAC546" w14:textId="7B631BF4"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1000</w:t>
            </w:r>
          </w:p>
        </w:tc>
        <w:tc>
          <w:tcPr>
            <w:tcW w:w="1890" w:type="dxa"/>
          </w:tcPr>
          <w:p w14:paraId="749EE498" w14:textId="7D5A5899"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FF0000"/>
                <w:sz w:val="24"/>
              </w:rPr>
              <w:t>*****</w:t>
            </w:r>
          </w:p>
        </w:tc>
        <w:tc>
          <w:tcPr>
            <w:tcW w:w="1340" w:type="dxa"/>
          </w:tcPr>
          <w:p w14:paraId="0EB49714" w14:textId="6A2E4777" w:rsidR="005B77E8" w:rsidRDefault="005B77E8" w:rsidP="005B77E8">
            <w:pPr>
              <w:jc w:val="center"/>
              <w:rPr>
                <w:rFonts w:ascii="宋体" w:eastAsia="宋体" w:hAnsi="宋体" w:cs="宋体" w:hint="eastAsia"/>
                <w:sz w:val="24"/>
              </w:rPr>
            </w:pPr>
            <w:r>
              <w:rPr>
                <w:rFonts w:ascii="宋体" w:eastAsia="宋体" w:hAnsi="宋体" w:cs="宋体" w:hint="eastAsia"/>
                <w:sz w:val="24"/>
              </w:rPr>
              <w:t>左移12位</w:t>
            </w:r>
          </w:p>
        </w:tc>
        <w:tc>
          <w:tcPr>
            <w:tcW w:w="1746" w:type="dxa"/>
          </w:tcPr>
          <w:p w14:paraId="4114977B" w14:textId="5D07F5B4"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1000</w:t>
            </w:r>
          </w:p>
        </w:tc>
      </w:tr>
      <w:tr w:rsidR="005B77E8" w14:paraId="12983055" w14:textId="77777777" w:rsidTr="005B77E8">
        <w:trPr>
          <w:jc w:val="center"/>
        </w:trPr>
        <w:tc>
          <w:tcPr>
            <w:tcW w:w="1027" w:type="dxa"/>
          </w:tcPr>
          <w:p w14:paraId="1220E2D8" w14:textId="402D1E9A" w:rsidR="005B77E8" w:rsidRDefault="005B77E8" w:rsidP="005B77E8">
            <w:pPr>
              <w:jc w:val="center"/>
              <w:rPr>
                <w:rFonts w:ascii="宋体" w:eastAsia="宋体" w:hAnsi="宋体" w:cs="宋体" w:hint="eastAsia"/>
                <w:color w:val="181E33"/>
                <w:sz w:val="24"/>
                <w:shd w:val="clear" w:color="auto" w:fill="FFFFFF"/>
              </w:rPr>
            </w:pPr>
            <w:r>
              <w:rPr>
                <w:rFonts w:hint="eastAsia"/>
                <w:sz w:val="24"/>
              </w:rPr>
              <w:t>ADDI.W</w:t>
            </w:r>
          </w:p>
        </w:tc>
        <w:tc>
          <w:tcPr>
            <w:tcW w:w="776" w:type="dxa"/>
          </w:tcPr>
          <w:p w14:paraId="4DDACBA6" w14:textId="3C38CC57" w:rsidR="005B77E8" w:rsidRDefault="005B77E8" w:rsidP="005B77E8">
            <w:pPr>
              <w:jc w:val="center"/>
              <w:rPr>
                <w:rFonts w:ascii="宋体" w:eastAsia="宋体" w:hAnsi="宋体" w:cs="宋体" w:hint="eastAsia"/>
                <w:sz w:val="24"/>
              </w:rPr>
            </w:pPr>
          </w:p>
        </w:tc>
        <w:tc>
          <w:tcPr>
            <w:tcW w:w="1404" w:type="dxa"/>
          </w:tcPr>
          <w:p w14:paraId="0E8CAFBE" w14:textId="2434631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0001</w:t>
            </w:r>
          </w:p>
        </w:tc>
        <w:tc>
          <w:tcPr>
            <w:tcW w:w="1890" w:type="dxa"/>
          </w:tcPr>
          <w:p w14:paraId="463ED3E1" w14:textId="2C052B2D"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73533FFE" w14:textId="5099D99E" w:rsidR="005B77E8" w:rsidRDefault="005B77E8" w:rsidP="005B77E8">
            <w:pPr>
              <w:jc w:val="center"/>
              <w:rPr>
                <w:rFonts w:ascii="宋体" w:eastAsia="宋体" w:hAnsi="宋体" w:cs="宋体" w:hint="eastAsia"/>
                <w:sz w:val="24"/>
              </w:rPr>
            </w:pPr>
            <w:r>
              <w:rPr>
                <w:rFonts w:ascii="宋体" w:eastAsia="宋体" w:hAnsi="宋体" w:cs="宋体" w:hint="eastAsia"/>
                <w:sz w:val="24"/>
              </w:rPr>
              <w:t>加</w:t>
            </w:r>
          </w:p>
        </w:tc>
        <w:tc>
          <w:tcPr>
            <w:tcW w:w="1746" w:type="dxa"/>
          </w:tcPr>
          <w:p w14:paraId="5BCAEAA2" w14:textId="67E5EBE2"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5B77E8" w14:paraId="1E513370" w14:textId="77777777" w:rsidTr="005B77E8">
        <w:trPr>
          <w:jc w:val="center"/>
        </w:trPr>
        <w:tc>
          <w:tcPr>
            <w:tcW w:w="1027" w:type="dxa"/>
          </w:tcPr>
          <w:p w14:paraId="7382DA6F" w14:textId="1DFBC5A0" w:rsidR="005B77E8" w:rsidRDefault="005B77E8" w:rsidP="005B77E8">
            <w:pPr>
              <w:jc w:val="center"/>
              <w:rPr>
                <w:rFonts w:ascii="宋体" w:eastAsia="宋体" w:hAnsi="宋体" w:cs="宋体" w:hint="eastAsia"/>
                <w:color w:val="181E33"/>
                <w:sz w:val="24"/>
                <w:shd w:val="clear" w:color="auto" w:fill="FFFFFF"/>
              </w:rPr>
            </w:pPr>
            <w:r>
              <w:rPr>
                <w:rFonts w:hint="eastAsia"/>
                <w:sz w:val="24"/>
              </w:rPr>
              <w:t>ANDI</w:t>
            </w:r>
          </w:p>
        </w:tc>
        <w:tc>
          <w:tcPr>
            <w:tcW w:w="776" w:type="dxa"/>
          </w:tcPr>
          <w:p w14:paraId="2E701919" w14:textId="4A29FA8F" w:rsidR="005B77E8" w:rsidRDefault="005B77E8" w:rsidP="005B77E8">
            <w:pPr>
              <w:jc w:val="center"/>
              <w:rPr>
                <w:rFonts w:ascii="宋体" w:eastAsia="宋体" w:hAnsi="宋体" w:cs="宋体" w:hint="eastAsia"/>
                <w:sz w:val="24"/>
              </w:rPr>
            </w:pPr>
          </w:p>
        </w:tc>
        <w:tc>
          <w:tcPr>
            <w:tcW w:w="1404" w:type="dxa"/>
          </w:tcPr>
          <w:p w14:paraId="0179D54F" w14:textId="08C94DBC"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0100</w:t>
            </w:r>
          </w:p>
        </w:tc>
        <w:tc>
          <w:tcPr>
            <w:tcW w:w="1890" w:type="dxa"/>
          </w:tcPr>
          <w:p w14:paraId="39F8E99A" w14:textId="5D5619C7"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1D2691BD" w14:textId="35C85CD7" w:rsidR="005B77E8" w:rsidRDefault="005B77E8" w:rsidP="005B77E8">
            <w:pPr>
              <w:jc w:val="center"/>
              <w:rPr>
                <w:rFonts w:ascii="宋体" w:eastAsia="宋体" w:hAnsi="宋体" w:cs="宋体" w:hint="eastAsia"/>
                <w:sz w:val="24"/>
              </w:rPr>
            </w:pPr>
            <w:r>
              <w:rPr>
                <w:rFonts w:ascii="宋体" w:eastAsia="宋体" w:hAnsi="宋体" w:cs="宋体" w:hint="eastAsia"/>
                <w:sz w:val="24"/>
              </w:rPr>
              <w:t>与</w:t>
            </w:r>
          </w:p>
        </w:tc>
        <w:tc>
          <w:tcPr>
            <w:tcW w:w="1746" w:type="dxa"/>
          </w:tcPr>
          <w:p w14:paraId="6BB1C7F7" w14:textId="0BB7BDB9"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0100</w:t>
            </w:r>
          </w:p>
        </w:tc>
      </w:tr>
      <w:tr w:rsidR="005B77E8" w14:paraId="0EB0A0EF" w14:textId="77777777" w:rsidTr="005B77E8">
        <w:trPr>
          <w:jc w:val="center"/>
        </w:trPr>
        <w:tc>
          <w:tcPr>
            <w:tcW w:w="1027" w:type="dxa"/>
          </w:tcPr>
          <w:p w14:paraId="2C2F07F6" w14:textId="5ED95022" w:rsidR="005B77E8" w:rsidRDefault="005B77E8" w:rsidP="005B77E8">
            <w:pPr>
              <w:jc w:val="center"/>
              <w:rPr>
                <w:rFonts w:ascii="宋体" w:eastAsia="宋体" w:hAnsi="宋体" w:cs="宋体" w:hint="eastAsia"/>
                <w:color w:val="181E33"/>
                <w:sz w:val="24"/>
                <w:shd w:val="clear" w:color="auto" w:fill="FFFFFF"/>
              </w:rPr>
            </w:pPr>
            <w:r>
              <w:rPr>
                <w:rFonts w:hint="eastAsia"/>
                <w:sz w:val="24"/>
              </w:rPr>
              <w:t>ORI</w:t>
            </w:r>
          </w:p>
        </w:tc>
        <w:tc>
          <w:tcPr>
            <w:tcW w:w="776" w:type="dxa"/>
          </w:tcPr>
          <w:p w14:paraId="45099660" w14:textId="37C838DF" w:rsidR="005B77E8" w:rsidRDefault="005B77E8" w:rsidP="005B77E8">
            <w:pPr>
              <w:jc w:val="center"/>
              <w:rPr>
                <w:rFonts w:ascii="宋体" w:eastAsia="宋体" w:hAnsi="宋体" w:cs="宋体" w:hint="eastAsia"/>
                <w:sz w:val="24"/>
              </w:rPr>
            </w:pPr>
          </w:p>
        </w:tc>
        <w:tc>
          <w:tcPr>
            <w:tcW w:w="1404" w:type="dxa"/>
          </w:tcPr>
          <w:p w14:paraId="54432866" w14:textId="2DB7CE82"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0101</w:t>
            </w:r>
          </w:p>
        </w:tc>
        <w:tc>
          <w:tcPr>
            <w:tcW w:w="1890" w:type="dxa"/>
          </w:tcPr>
          <w:p w14:paraId="2F71A19B" w14:textId="4B27C0DF"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355174E7" w14:textId="79B04BAC" w:rsidR="005B77E8" w:rsidRDefault="005B77E8" w:rsidP="005B77E8">
            <w:pPr>
              <w:jc w:val="center"/>
              <w:rPr>
                <w:rFonts w:ascii="宋体" w:eastAsia="宋体" w:hAnsi="宋体" w:cs="宋体" w:hint="eastAsia"/>
                <w:sz w:val="24"/>
              </w:rPr>
            </w:pPr>
            <w:r>
              <w:rPr>
                <w:rFonts w:ascii="宋体" w:eastAsia="宋体" w:hAnsi="宋体" w:cs="宋体" w:hint="eastAsia"/>
                <w:sz w:val="24"/>
              </w:rPr>
              <w:t>或</w:t>
            </w:r>
          </w:p>
        </w:tc>
        <w:tc>
          <w:tcPr>
            <w:tcW w:w="1746" w:type="dxa"/>
          </w:tcPr>
          <w:p w14:paraId="10FE813C" w14:textId="2323ECF6"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0101</w:t>
            </w:r>
          </w:p>
        </w:tc>
      </w:tr>
      <w:tr w:rsidR="005B77E8" w14:paraId="4C71A97A" w14:textId="77777777" w:rsidTr="005B77E8">
        <w:trPr>
          <w:jc w:val="center"/>
        </w:trPr>
        <w:tc>
          <w:tcPr>
            <w:tcW w:w="1027" w:type="dxa"/>
          </w:tcPr>
          <w:p w14:paraId="291AA4E7" w14:textId="51E40D5B" w:rsidR="005B77E8" w:rsidRDefault="005B77E8" w:rsidP="005B77E8">
            <w:pPr>
              <w:jc w:val="center"/>
              <w:rPr>
                <w:rFonts w:ascii="宋体" w:eastAsia="宋体" w:hAnsi="宋体" w:cs="宋体" w:hint="eastAsia"/>
                <w:color w:val="181E33"/>
                <w:sz w:val="24"/>
                <w:shd w:val="clear" w:color="auto" w:fill="FFFFFF"/>
              </w:rPr>
            </w:pPr>
            <w:r>
              <w:rPr>
                <w:rFonts w:hint="eastAsia"/>
                <w:sz w:val="24"/>
              </w:rPr>
              <w:t>XORI</w:t>
            </w:r>
          </w:p>
        </w:tc>
        <w:tc>
          <w:tcPr>
            <w:tcW w:w="776" w:type="dxa"/>
          </w:tcPr>
          <w:p w14:paraId="2EDE2B50" w14:textId="40C23CE5" w:rsidR="005B77E8" w:rsidRDefault="005B77E8" w:rsidP="005B77E8">
            <w:pPr>
              <w:jc w:val="center"/>
              <w:rPr>
                <w:rFonts w:ascii="宋体" w:eastAsia="宋体" w:hAnsi="宋体" w:cs="宋体" w:hint="eastAsia"/>
                <w:sz w:val="24"/>
              </w:rPr>
            </w:pPr>
          </w:p>
        </w:tc>
        <w:tc>
          <w:tcPr>
            <w:tcW w:w="1404" w:type="dxa"/>
          </w:tcPr>
          <w:p w14:paraId="15E81ACE" w14:textId="7F7A275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0111</w:t>
            </w:r>
          </w:p>
        </w:tc>
        <w:tc>
          <w:tcPr>
            <w:tcW w:w="1890" w:type="dxa"/>
          </w:tcPr>
          <w:p w14:paraId="04590763" w14:textId="4F1EF770"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667D1D6E" w14:textId="14F26642" w:rsidR="005B77E8" w:rsidRDefault="005B77E8" w:rsidP="005B77E8">
            <w:pPr>
              <w:jc w:val="center"/>
              <w:rPr>
                <w:rFonts w:ascii="宋体" w:eastAsia="宋体" w:hAnsi="宋体" w:cs="宋体" w:hint="eastAsia"/>
                <w:sz w:val="24"/>
              </w:rPr>
            </w:pPr>
            <w:r>
              <w:rPr>
                <w:rFonts w:ascii="宋体" w:eastAsia="宋体" w:hAnsi="宋体" w:cs="宋体" w:hint="eastAsia"/>
                <w:sz w:val="24"/>
              </w:rPr>
              <w:t>异或</w:t>
            </w:r>
          </w:p>
        </w:tc>
        <w:tc>
          <w:tcPr>
            <w:tcW w:w="1746" w:type="dxa"/>
          </w:tcPr>
          <w:p w14:paraId="68DEF534" w14:textId="30399A9A"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0111</w:t>
            </w:r>
          </w:p>
        </w:tc>
      </w:tr>
      <w:tr w:rsidR="005B77E8" w14:paraId="6A81A8EB" w14:textId="77777777" w:rsidTr="005B77E8">
        <w:trPr>
          <w:jc w:val="center"/>
        </w:trPr>
        <w:tc>
          <w:tcPr>
            <w:tcW w:w="1027" w:type="dxa"/>
          </w:tcPr>
          <w:p w14:paraId="3F7F8224" w14:textId="34E13034" w:rsidR="005B77E8" w:rsidRDefault="005B77E8" w:rsidP="005B77E8">
            <w:pPr>
              <w:jc w:val="center"/>
              <w:rPr>
                <w:rFonts w:ascii="宋体" w:eastAsia="宋体" w:hAnsi="宋体" w:cs="宋体" w:hint="eastAsia"/>
                <w:color w:val="181E33"/>
                <w:sz w:val="24"/>
                <w:shd w:val="clear" w:color="auto" w:fill="FFFFFF"/>
              </w:rPr>
            </w:pPr>
            <w:r>
              <w:rPr>
                <w:rFonts w:hint="eastAsia"/>
                <w:sz w:val="24"/>
              </w:rPr>
              <w:t>SLLI.W</w:t>
            </w:r>
          </w:p>
        </w:tc>
        <w:tc>
          <w:tcPr>
            <w:tcW w:w="776" w:type="dxa"/>
          </w:tcPr>
          <w:p w14:paraId="078D0E99" w14:textId="2799CE5A" w:rsidR="005B77E8" w:rsidRDefault="005B77E8" w:rsidP="005B77E8">
            <w:pPr>
              <w:jc w:val="center"/>
              <w:rPr>
                <w:rFonts w:ascii="宋体" w:eastAsia="宋体" w:hAnsi="宋体" w:cs="宋体" w:hint="eastAsia"/>
                <w:sz w:val="24"/>
              </w:rPr>
            </w:pPr>
          </w:p>
        </w:tc>
        <w:tc>
          <w:tcPr>
            <w:tcW w:w="1404" w:type="dxa"/>
          </w:tcPr>
          <w:p w14:paraId="2B14E9D1" w14:textId="0C43435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1000</w:t>
            </w:r>
          </w:p>
        </w:tc>
        <w:tc>
          <w:tcPr>
            <w:tcW w:w="1890" w:type="dxa"/>
          </w:tcPr>
          <w:p w14:paraId="5C5AC872" w14:textId="72076804"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21C8AF3B" w14:textId="496961F1" w:rsidR="005B77E8" w:rsidRDefault="005B77E8" w:rsidP="005B77E8">
            <w:pPr>
              <w:jc w:val="center"/>
              <w:rPr>
                <w:rFonts w:ascii="宋体" w:eastAsia="宋体" w:hAnsi="宋体" w:cs="宋体" w:hint="eastAsia"/>
                <w:sz w:val="24"/>
              </w:rPr>
            </w:pPr>
            <w:r>
              <w:rPr>
                <w:rFonts w:ascii="宋体" w:eastAsia="宋体" w:hAnsi="宋体" w:cs="宋体" w:hint="eastAsia"/>
                <w:sz w:val="24"/>
              </w:rPr>
              <w:t>逻辑左移</w:t>
            </w:r>
          </w:p>
        </w:tc>
        <w:tc>
          <w:tcPr>
            <w:tcW w:w="1746" w:type="dxa"/>
          </w:tcPr>
          <w:p w14:paraId="2AF740E7" w14:textId="750C0888"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1000</w:t>
            </w:r>
          </w:p>
        </w:tc>
      </w:tr>
      <w:tr w:rsidR="005B77E8" w14:paraId="120680FB" w14:textId="77777777" w:rsidTr="005B77E8">
        <w:trPr>
          <w:jc w:val="center"/>
        </w:trPr>
        <w:tc>
          <w:tcPr>
            <w:tcW w:w="1027" w:type="dxa"/>
          </w:tcPr>
          <w:p w14:paraId="65434976" w14:textId="3E03140E" w:rsidR="005B77E8" w:rsidRDefault="005B77E8" w:rsidP="005B77E8">
            <w:pPr>
              <w:jc w:val="center"/>
              <w:rPr>
                <w:rFonts w:ascii="宋体" w:eastAsia="宋体" w:hAnsi="宋体" w:cs="宋体" w:hint="eastAsia"/>
                <w:color w:val="181E33"/>
                <w:sz w:val="24"/>
                <w:shd w:val="clear" w:color="auto" w:fill="FFFFFF"/>
              </w:rPr>
            </w:pPr>
            <w:r>
              <w:rPr>
                <w:rFonts w:hint="eastAsia"/>
                <w:sz w:val="24"/>
              </w:rPr>
              <w:t>SRLI.W</w:t>
            </w:r>
          </w:p>
        </w:tc>
        <w:tc>
          <w:tcPr>
            <w:tcW w:w="776" w:type="dxa"/>
          </w:tcPr>
          <w:p w14:paraId="43785212" w14:textId="4117A8FE" w:rsidR="005B77E8" w:rsidRDefault="005B77E8" w:rsidP="005B77E8">
            <w:pPr>
              <w:jc w:val="center"/>
              <w:rPr>
                <w:rFonts w:ascii="宋体" w:eastAsia="宋体" w:hAnsi="宋体" w:cs="宋体" w:hint="eastAsia"/>
                <w:sz w:val="24"/>
              </w:rPr>
            </w:pPr>
          </w:p>
        </w:tc>
        <w:tc>
          <w:tcPr>
            <w:tcW w:w="1404" w:type="dxa"/>
          </w:tcPr>
          <w:p w14:paraId="2A59BBDF" w14:textId="0B7A3BB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1001</w:t>
            </w:r>
          </w:p>
        </w:tc>
        <w:tc>
          <w:tcPr>
            <w:tcW w:w="1890" w:type="dxa"/>
          </w:tcPr>
          <w:p w14:paraId="4F891129" w14:textId="212E439D"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58641FBE" w14:textId="6ADF35A9" w:rsidR="005B77E8" w:rsidRDefault="005B77E8" w:rsidP="005B77E8">
            <w:pPr>
              <w:jc w:val="center"/>
              <w:rPr>
                <w:rFonts w:ascii="宋体" w:eastAsia="宋体" w:hAnsi="宋体" w:cs="宋体" w:hint="eastAsia"/>
                <w:sz w:val="24"/>
              </w:rPr>
            </w:pPr>
            <w:r>
              <w:rPr>
                <w:rFonts w:ascii="宋体" w:eastAsia="宋体" w:hAnsi="宋体" w:cs="宋体" w:hint="eastAsia"/>
                <w:sz w:val="24"/>
              </w:rPr>
              <w:t>逻辑右移</w:t>
            </w:r>
          </w:p>
        </w:tc>
        <w:tc>
          <w:tcPr>
            <w:tcW w:w="1746" w:type="dxa"/>
          </w:tcPr>
          <w:p w14:paraId="1422B1AA" w14:textId="4AB0C9C7"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1001</w:t>
            </w:r>
          </w:p>
        </w:tc>
      </w:tr>
      <w:tr w:rsidR="005B77E8" w14:paraId="12115E2B" w14:textId="77777777" w:rsidTr="005B77E8">
        <w:trPr>
          <w:jc w:val="center"/>
        </w:trPr>
        <w:tc>
          <w:tcPr>
            <w:tcW w:w="1027" w:type="dxa"/>
          </w:tcPr>
          <w:p w14:paraId="1E8ED5D5" w14:textId="17253CC6" w:rsidR="005B77E8" w:rsidRDefault="005B77E8" w:rsidP="005B77E8">
            <w:pPr>
              <w:jc w:val="center"/>
              <w:rPr>
                <w:rFonts w:ascii="宋体" w:eastAsia="宋体" w:hAnsi="宋体" w:cs="宋体" w:hint="eastAsia"/>
                <w:color w:val="181E33"/>
                <w:sz w:val="24"/>
                <w:shd w:val="clear" w:color="auto" w:fill="FFFFFF"/>
              </w:rPr>
            </w:pPr>
            <w:r>
              <w:rPr>
                <w:rFonts w:hint="eastAsia"/>
                <w:sz w:val="24"/>
              </w:rPr>
              <w:t>SRAI.W</w:t>
            </w:r>
          </w:p>
        </w:tc>
        <w:tc>
          <w:tcPr>
            <w:tcW w:w="776" w:type="dxa"/>
          </w:tcPr>
          <w:p w14:paraId="3A241D91" w14:textId="689D612E" w:rsidR="005B77E8" w:rsidRDefault="005B77E8" w:rsidP="005B77E8">
            <w:pPr>
              <w:jc w:val="center"/>
              <w:rPr>
                <w:rFonts w:ascii="宋体" w:eastAsia="宋体" w:hAnsi="宋体" w:cs="宋体" w:hint="eastAsia"/>
                <w:sz w:val="24"/>
              </w:rPr>
            </w:pPr>
          </w:p>
        </w:tc>
        <w:tc>
          <w:tcPr>
            <w:tcW w:w="1404" w:type="dxa"/>
          </w:tcPr>
          <w:p w14:paraId="4CD7F4E4" w14:textId="6B50B0CB"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1010</w:t>
            </w:r>
          </w:p>
        </w:tc>
        <w:tc>
          <w:tcPr>
            <w:tcW w:w="1890" w:type="dxa"/>
          </w:tcPr>
          <w:p w14:paraId="13DAB436" w14:textId="06E48FB7"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484025E0" w14:textId="101A8FCE" w:rsidR="005B77E8" w:rsidRDefault="005B77E8" w:rsidP="005B77E8">
            <w:pPr>
              <w:jc w:val="center"/>
              <w:rPr>
                <w:rFonts w:ascii="宋体" w:eastAsia="宋体" w:hAnsi="宋体" w:cs="宋体" w:hint="eastAsia"/>
                <w:sz w:val="24"/>
              </w:rPr>
            </w:pPr>
            <w:r>
              <w:rPr>
                <w:rFonts w:ascii="宋体" w:eastAsia="宋体" w:hAnsi="宋体" w:cs="宋体" w:hint="eastAsia"/>
                <w:sz w:val="24"/>
              </w:rPr>
              <w:t>算术右移</w:t>
            </w:r>
          </w:p>
        </w:tc>
        <w:tc>
          <w:tcPr>
            <w:tcW w:w="1746" w:type="dxa"/>
          </w:tcPr>
          <w:p w14:paraId="5FF9ED4C" w14:textId="32F6FDD6"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1010</w:t>
            </w:r>
          </w:p>
        </w:tc>
      </w:tr>
      <w:tr w:rsidR="005B77E8" w14:paraId="3ADF774B" w14:textId="77777777" w:rsidTr="005B77E8">
        <w:trPr>
          <w:jc w:val="center"/>
        </w:trPr>
        <w:tc>
          <w:tcPr>
            <w:tcW w:w="1027" w:type="dxa"/>
          </w:tcPr>
          <w:p w14:paraId="3F565E21" w14:textId="0A9929B0" w:rsidR="005B77E8" w:rsidRDefault="005B77E8" w:rsidP="005B77E8">
            <w:pPr>
              <w:jc w:val="center"/>
              <w:rPr>
                <w:rFonts w:ascii="宋体" w:eastAsia="宋体" w:hAnsi="宋体" w:cs="宋体" w:hint="eastAsia"/>
                <w:color w:val="181E33"/>
                <w:sz w:val="24"/>
                <w:shd w:val="clear" w:color="auto" w:fill="FFFFFF"/>
              </w:rPr>
            </w:pPr>
            <w:r>
              <w:rPr>
                <w:rFonts w:hint="eastAsia"/>
                <w:sz w:val="24"/>
              </w:rPr>
              <w:t>SLT</w:t>
            </w:r>
          </w:p>
        </w:tc>
        <w:tc>
          <w:tcPr>
            <w:tcW w:w="776" w:type="dxa"/>
          </w:tcPr>
          <w:p w14:paraId="0A9D2BF1" w14:textId="1A7BE6D9" w:rsidR="005B77E8" w:rsidRDefault="005B77E8" w:rsidP="005B77E8">
            <w:pPr>
              <w:jc w:val="center"/>
              <w:rPr>
                <w:rFonts w:ascii="宋体" w:eastAsia="宋体" w:hAnsi="宋体" w:cs="宋体" w:hint="eastAsia"/>
                <w:sz w:val="24"/>
              </w:rPr>
            </w:pPr>
          </w:p>
        </w:tc>
        <w:tc>
          <w:tcPr>
            <w:tcW w:w="1404" w:type="dxa"/>
          </w:tcPr>
          <w:p w14:paraId="54DACEAA" w14:textId="119B3E2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1100</w:t>
            </w:r>
          </w:p>
        </w:tc>
        <w:tc>
          <w:tcPr>
            <w:tcW w:w="1890" w:type="dxa"/>
          </w:tcPr>
          <w:p w14:paraId="69373CB4" w14:textId="096A235F"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0720A348" w14:textId="1C7C6849" w:rsidR="005B77E8" w:rsidRDefault="005B77E8" w:rsidP="005B77E8">
            <w:pPr>
              <w:jc w:val="center"/>
              <w:rPr>
                <w:rFonts w:ascii="宋体" w:eastAsia="宋体" w:hAnsi="宋体" w:cs="宋体" w:hint="eastAsia"/>
                <w:sz w:val="24"/>
              </w:rPr>
            </w:pPr>
            <w:r>
              <w:rPr>
                <w:rFonts w:ascii="宋体" w:eastAsia="宋体" w:hAnsi="宋体" w:cs="宋体" w:hint="eastAsia"/>
                <w:sz w:val="24"/>
              </w:rPr>
              <w:t>S小于置位</w:t>
            </w:r>
          </w:p>
        </w:tc>
        <w:tc>
          <w:tcPr>
            <w:tcW w:w="1746" w:type="dxa"/>
          </w:tcPr>
          <w:p w14:paraId="0A24A520" w14:textId="2CC7C19C"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1100</w:t>
            </w:r>
          </w:p>
        </w:tc>
      </w:tr>
      <w:tr w:rsidR="005B77E8" w14:paraId="3D06615E" w14:textId="77777777" w:rsidTr="005B77E8">
        <w:trPr>
          <w:jc w:val="center"/>
        </w:trPr>
        <w:tc>
          <w:tcPr>
            <w:tcW w:w="1027" w:type="dxa"/>
          </w:tcPr>
          <w:p w14:paraId="29F05AB4" w14:textId="30E0E96E" w:rsidR="005B77E8" w:rsidRDefault="005B77E8" w:rsidP="005B77E8">
            <w:pPr>
              <w:jc w:val="center"/>
              <w:rPr>
                <w:rFonts w:ascii="宋体" w:eastAsia="宋体" w:hAnsi="宋体" w:cs="宋体" w:hint="eastAsia"/>
                <w:color w:val="181E33"/>
                <w:sz w:val="24"/>
                <w:shd w:val="clear" w:color="auto" w:fill="FFFFFF"/>
              </w:rPr>
            </w:pPr>
            <w:r>
              <w:rPr>
                <w:rFonts w:hint="eastAsia"/>
                <w:sz w:val="24"/>
              </w:rPr>
              <w:t>SLTU</w:t>
            </w:r>
          </w:p>
        </w:tc>
        <w:tc>
          <w:tcPr>
            <w:tcW w:w="776" w:type="dxa"/>
          </w:tcPr>
          <w:p w14:paraId="2C5D6095" w14:textId="2ED5875D" w:rsidR="005B77E8" w:rsidRDefault="005B77E8" w:rsidP="005B77E8">
            <w:pPr>
              <w:jc w:val="center"/>
              <w:rPr>
                <w:rFonts w:ascii="宋体" w:eastAsia="宋体" w:hAnsi="宋体" w:cs="宋体" w:hint="eastAsia"/>
                <w:sz w:val="24"/>
              </w:rPr>
            </w:pPr>
          </w:p>
        </w:tc>
        <w:tc>
          <w:tcPr>
            <w:tcW w:w="1404" w:type="dxa"/>
          </w:tcPr>
          <w:p w14:paraId="136A0D5A" w14:textId="0BAB3E80"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1011</w:t>
            </w:r>
          </w:p>
        </w:tc>
        <w:tc>
          <w:tcPr>
            <w:tcW w:w="1890" w:type="dxa"/>
          </w:tcPr>
          <w:p w14:paraId="668EEC17" w14:textId="47DB965A"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1404299E" w14:textId="0775DC32" w:rsidR="005B77E8" w:rsidRDefault="005B77E8" w:rsidP="005B77E8">
            <w:pPr>
              <w:jc w:val="center"/>
              <w:rPr>
                <w:rFonts w:ascii="宋体" w:eastAsia="宋体" w:hAnsi="宋体" w:cs="宋体" w:hint="eastAsia"/>
                <w:sz w:val="24"/>
              </w:rPr>
            </w:pPr>
            <w:r>
              <w:rPr>
                <w:rFonts w:ascii="宋体" w:eastAsia="宋体" w:hAnsi="宋体" w:cs="宋体" w:hint="eastAsia"/>
                <w:sz w:val="24"/>
              </w:rPr>
              <w:t>U小于置位</w:t>
            </w:r>
          </w:p>
        </w:tc>
        <w:tc>
          <w:tcPr>
            <w:tcW w:w="1746" w:type="dxa"/>
          </w:tcPr>
          <w:p w14:paraId="7EBD3E27" w14:textId="048CD3E7"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1011</w:t>
            </w:r>
          </w:p>
        </w:tc>
      </w:tr>
      <w:tr w:rsidR="005B77E8" w14:paraId="1EE7B287" w14:textId="77777777" w:rsidTr="005B77E8">
        <w:trPr>
          <w:jc w:val="center"/>
        </w:trPr>
        <w:tc>
          <w:tcPr>
            <w:tcW w:w="1027" w:type="dxa"/>
          </w:tcPr>
          <w:p w14:paraId="38D22F16" w14:textId="3F67E60C" w:rsidR="005B77E8" w:rsidRDefault="005B77E8" w:rsidP="005B77E8">
            <w:pPr>
              <w:jc w:val="center"/>
              <w:rPr>
                <w:rFonts w:ascii="宋体" w:eastAsia="宋体" w:hAnsi="宋体" w:cs="宋体" w:hint="eastAsia"/>
                <w:color w:val="181E33"/>
                <w:sz w:val="24"/>
                <w:shd w:val="clear" w:color="auto" w:fill="FFFFFF"/>
              </w:rPr>
            </w:pPr>
            <w:r>
              <w:rPr>
                <w:rFonts w:hint="eastAsia"/>
                <w:sz w:val="24"/>
              </w:rPr>
              <w:t>SLTI</w:t>
            </w:r>
          </w:p>
        </w:tc>
        <w:tc>
          <w:tcPr>
            <w:tcW w:w="776" w:type="dxa"/>
          </w:tcPr>
          <w:p w14:paraId="107C66F2" w14:textId="66B53571" w:rsidR="005B77E8" w:rsidRDefault="005B77E8" w:rsidP="005B77E8">
            <w:pPr>
              <w:jc w:val="center"/>
              <w:rPr>
                <w:rFonts w:ascii="宋体" w:eastAsia="宋体" w:hAnsi="宋体" w:cs="宋体" w:hint="eastAsia"/>
                <w:sz w:val="24"/>
              </w:rPr>
            </w:pPr>
          </w:p>
        </w:tc>
        <w:tc>
          <w:tcPr>
            <w:tcW w:w="1404" w:type="dxa"/>
          </w:tcPr>
          <w:p w14:paraId="724D8A4B" w14:textId="4389650E"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1100</w:t>
            </w:r>
          </w:p>
        </w:tc>
        <w:tc>
          <w:tcPr>
            <w:tcW w:w="1890" w:type="dxa"/>
          </w:tcPr>
          <w:p w14:paraId="23BF4274" w14:textId="4E23E64B"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7B65227F" w14:textId="7CF76B77" w:rsidR="005B77E8" w:rsidRDefault="005B77E8" w:rsidP="005B77E8">
            <w:pPr>
              <w:jc w:val="center"/>
              <w:rPr>
                <w:rFonts w:ascii="宋体" w:eastAsia="宋体" w:hAnsi="宋体" w:cs="宋体" w:hint="eastAsia"/>
                <w:sz w:val="24"/>
              </w:rPr>
            </w:pPr>
            <w:r>
              <w:rPr>
                <w:rFonts w:ascii="宋体" w:eastAsia="宋体" w:hAnsi="宋体" w:cs="宋体" w:hint="eastAsia"/>
                <w:sz w:val="24"/>
              </w:rPr>
              <w:t>S小于置位</w:t>
            </w:r>
          </w:p>
        </w:tc>
        <w:tc>
          <w:tcPr>
            <w:tcW w:w="1746" w:type="dxa"/>
          </w:tcPr>
          <w:p w14:paraId="71E9517A" w14:textId="36C029FE"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1100</w:t>
            </w:r>
          </w:p>
        </w:tc>
      </w:tr>
      <w:tr w:rsidR="005B77E8" w14:paraId="37AF9A14" w14:textId="77777777" w:rsidTr="005B77E8">
        <w:trPr>
          <w:jc w:val="center"/>
        </w:trPr>
        <w:tc>
          <w:tcPr>
            <w:tcW w:w="1027" w:type="dxa"/>
          </w:tcPr>
          <w:p w14:paraId="39B8AC9A" w14:textId="0FF11FF9" w:rsidR="005B77E8" w:rsidRDefault="005B77E8" w:rsidP="005B77E8">
            <w:pPr>
              <w:jc w:val="center"/>
              <w:rPr>
                <w:rFonts w:ascii="宋体" w:eastAsia="宋体" w:hAnsi="宋体" w:cs="宋体" w:hint="eastAsia"/>
                <w:color w:val="181E33"/>
                <w:sz w:val="24"/>
                <w:shd w:val="clear" w:color="auto" w:fill="FFFFFF"/>
              </w:rPr>
            </w:pPr>
            <w:r>
              <w:rPr>
                <w:rFonts w:hint="eastAsia"/>
                <w:sz w:val="24"/>
              </w:rPr>
              <w:t>SLTUI</w:t>
            </w:r>
          </w:p>
        </w:tc>
        <w:tc>
          <w:tcPr>
            <w:tcW w:w="776" w:type="dxa"/>
          </w:tcPr>
          <w:p w14:paraId="2760B2C6" w14:textId="16C43A8A" w:rsidR="005B77E8" w:rsidRDefault="005B77E8" w:rsidP="005B77E8">
            <w:pPr>
              <w:jc w:val="center"/>
              <w:rPr>
                <w:rFonts w:ascii="宋体" w:eastAsia="宋体" w:hAnsi="宋体" w:cs="宋体" w:hint="eastAsia"/>
                <w:sz w:val="24"/>
              </w:rPr>
            </w:pPr>
          </w:p>
        </w:tc>
        <w:tc>
          <w:tcPr>
            <w:tcW w:w="1404" w:type="dxa"/>
          </w:tcPr>
          <w:p w14:paraId="1373149E" w14:textId="08F6988A"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1011</w:t>
            </w:r>
          </w:p>
        </w:tc>
        <w:tc>
          <w:tcPr>
            <w:tcW w:w="1890" w:type="dxa"/>
          </w:tcPr>
          <w:p w14:paraId="40EAAD0B" w14:textId="52469ECA"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05FD48F4" w14:textId="3AE2B076" w:rsidR="005B77E8" w:rsidRDefault="005B77E8" w:rsidP="005B77E8">
            <w:pPr>
              <w:jc w:val="center"/>
              <w:rPr>
                <w:rFonts w:ascii="宋体" w:eastAsia="宋体" w:hAnsi="宋体" w:cs="宋体" w:hint="eastAsia"/>
                <w:sz w:val="24"/>
              </w:rPr>
            </w:pPr>
            <w:r>
              <w:rPr>
                <w:rFonts w:ascii="宋体" w:eastAsia="宋体" w:hAnsi="宋体" w:cs="宋体" w:hint="eastAsia"/>
                <w:sz w:val="24"/>
              </w:rPr>
              <w:t>U小于置位</w:t>
            </w:r>
          </w:p>
        </w:tc>
        <w:tc>
          <w:tcPr>
            <w:tcW w:w="1746" w:type="dxa"/>
          </w:tcPr>
          <w:p w14:paraId="60E476D4" w14:textId="4ABD6B0E"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1011</w:t>
            </w:r>
          </w:p>
        </w:tc>
      </w:tr>
      <w:tr w:rsidR="005B77E8" w14:paraId="0F6A2750" w14:textId="77777777" w:rsidTr="005B77E8">
        <w:trPr>
          <w:jc w:val="center"/>
        </w:trPr>
        <w:tc>
          <w:tcPr>
            <w:tcW w:w="1027" w:type="dxa"/>
          </w:tcPr>
          <w:p w14:paraId="66B6BCCB" w14:textId="30643D1E" w:rsidR="005B77E8" w:rsidRDefault="005B77E8" w:rsidP="005B77E8">
            <w:pPr>
              <w:jc w:val="center"/>
              <w:rPr>
                <w:rFonts w:ascii="宋体" w:eastAsia="宋体" w:hAnsi="宋体" w:cs="宋体" w:hint="eastAsia"/>
                <w:color w:val="181E33"/>
                <w:sz w:val="24"/>
                <w:shd w:val="clear" w:color="auto" w:fill="FFFFFF"/>
              </w:rPr>
            </w:pPr>
            <w:r>
              <w:rPr>
                <w:rFonts w:hint="eastAsia"/>
                <w:sz w:val="24"/>
              </w:rPr>
              <w:t>BEQ</w:t>
            </w:r>
          </w:p>
        </w:tc>
        <w:tc>
          <w:tcPr>
            <w:tcW w:w="776" w:type="dxa"/>
          </w:tcPr>
          <w:p w14:paraId="61609BE6" w14:textId="0F69E913" w:rsidR="005B77E8" w:rsidRDefault="005B77E8" w:rsidP="005B77E8">
            <w:pPr>
              <w:jc w:val="center"/>
              <w:rPr>
                <w:rFonts w:ascii="宋体" w:eastAsia="宋体" w:hAnsi="宋体" w:cs="宋体" w:hint="eastAsia"/>
                <w:sz w:val="24"/>
              </w:rPr>
            </w:pPr>
          </w:p>
        </w:tc>
        <w:tc>
          <w:tcPr>
            <w:tcW w:w="1404" w:type="dxa"/>
          </w:tcPr>
          <w:p w14:paraId="5BBD7466" w14:textId="7746A06D"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0010</w:t>
            </w:r>
          </w:p>
        </w:tc>
        <w:tc>
          <w:tcPr>
            <w:tcW w:w="1890" w:type="dxa"/>
          </w:tcPr>
          <w:p w14:paraId="0E274D44" w14:textId="7A469986"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14CBE5E0" w14:textId="192FCD47" w:rsidR="005B77E8" w:rsidRDefault="005B77E8" w:rsidP="005B77E8">
            <w:pPr>
              <w:jc w:val="center"/>
              <w:rPr>
                <w:rFonts w:ascii="宋体" w:eastAsia="宋体" w:hAnsi="宋体" w:cs="宋体" w:hint="eastAsia"/>
                <w:sz w:val="24"/>
              </w:rPr>
            </w:pPr>
            <w:r>
              <w:rPr>
                <w:rFonts w:ascii="宋体" w:eastAsia="宋体" w:hAnsi="宋体" w:cs="宋体" w:hint="eastAsia"/>
                <w:sz w:val="24"/>
              </w:rPr>
              <w:t>减</w:t>
            </w:r>
          </w:p>
        </w:tc>
        <w:tc>
          <w:tcPr>
            <w:tcW w:w="1746" w:type="dxa"/>
          </w:tcPr>
          <w:p w14:paraId="6D3E7061" w14:textId="7F0E67CD"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5B77E8" w14:paraId="2FFF9AAC" w14:textId="77777777" w:rsidTr="005B77E8">
        <w:trPr>
          <w:jc w:val="center"/>
        </w:trPr>
        <w:tc>
          <w:tcPr>
            <w:tcW w:w="1027" w:type="dxa"/>
          </w:tcPr>
          <w:p w14:paraId="5762726E" w14:textId="10898171" w:rsidR="005B77E8" w:rsidRDefault="005B77E8" w:rsidP="005B77E8">
            <w:pPr>
              <w:jc w:val="center"/>
              <w:rPr>
                <w:rFonts w:ascii="宋体" w:eastAsia="宋体" w:hAnsi="宋体" w:cs="宋体" w:hint="eastAsia"/>
                <w:color w:val="181E33"/>
                <w:sz w:val="24"/>
                <w:shd w:val="clear" w:color="auto" w:fill="FFFFFF"/>
              </w:rPr>
            </w:pPr>
            <w:r>
              <w:rPr>
                <w:rFonts w:hint="eastAsia"/>
                <w:sz w:val="24"/>
              </w:rPr>
              <w:lastRenderedPageBreak/>
              <w:t>BNE</w:t>
            </w:r>
          </w:p>
        </w:tc>
        <w:tc>
          <w:tcPr>
            <w:tcW w:w="776" w:type="dxa"/>
          </w:tcPr>
          <w:p w14:paraId="2B64E4ED" w14:textId="77777777" w:rsidR="005B77E8" w:rsidRDefault="005B77E8" w:rsidP="005B77E8">
            <w:pPr>
              <w:jc w:val="center"/>
              <w:rPr>
                <w:rFonts w:ascii="宋体" w:eastAsia="宋体" w:hAnsi="宋体" w:cs="宋体" w:hint="eastAsia"/>
                <w:sz w:val="24"/>
              </w:rPr>
            </w:pPr>
          </w:p>
        </w:tc>
        <w:tc>
          <w:tcPr>
            <w:tcW w:w="1404" w:type="dxa"/>
          </w:tcPr>
          <w:p w14:paraId="58AF21E7" w14:textId="6B855B93"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0010</w:t>
            </w:r>
          </w:p>
        </w:tc>
        <w:tc>
          <w:tcPr>
            <w:tcW w:w="1890" w:type="dxa"/>
          </w:tcPr>
          <w:p w14:paraId="51B47189" w14:textId="017CAA56"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12746DB6" w14:textId="6D6D69ED" w:rsidR="005B77E8" w:rsidRDefault="005B77E8" w:rsidP="005B77E8">
            <w:pPr>
              <w:jc w:val="center"/>
              <w:rPr>
                <w:rFonts w:ascii="宋体" w:eastAsia="宋体" w:hAnsi="宋体" w:cs="宋体" w:hint="eastAsia"/>
                <w:sz w:val="24"/>
              </w:rPr>
            </w:pPr>
            <w:r w:rsidRPr="00A44106">
              <w:rPr>
                <w:rFonts w:ascii="宋体" w:eastAsia="宋体" w:hAnsi="宋体" w:cs="宋体" w:hint="eastAsia"/>
                <w:sz w:val="24"/>
              </w:rPr>
              <w:t>减</w:t>
            </w:r>
          </w:p>
        </w:tc>
        <w:tc>
          <w:tcPr>
            <w:tcW w:w="1746" w:type="dxa"/>
          </w:tcPr>
          <w:p w14:paraId="17A1A9E6" w14:textId="2D63EA97"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0010</w:t>
            </w:r>
          </w:p>
        </w:tc>
      </w:tr>
      <w:tr w:rsidR="005B77E8" w14:paraId="1CA48AF9" w14:textId="77777777" w:rsidTr="005B77E8">
        <w:trPr>
          <w:jc w:val="center"/>
        </w:trPr>
        <w:tc>
          <w:tcPr>
            <w:tcW w:w="1027" w:type="dxa"/>
          </w:tcPr>
          <w:p w14:paraId="7BDD8236" w14:textId="063781DA" w:rsidR="005B77E8" w:rsidRDefault="005B77E8" w:rsidP="005B77E8">
            <w:pPr>
              <w:jc w:val="center"/>
              <w:rPr>
                <w:rFonts w:ascii="宋体" w:eastAsia="宋体" w:hAnsi="宋体" w:cs="宋体" w:hint="eastAsia"/>
                <w:color w:val="181E33"/>
                <w:sz w:val="24"/>
                <w:shd w:val="clear" w:color="auto" w:fill="FFFFFF"/>
              </w:rPr>
            </w:pPr>
            <w:r>
              <w:rPr>
                <w:rFonts w:hint="eastAsia"/>
                <w:sz w:val="24"/>
              </w:rPr>
              <w:t>BLT</w:t>
            </w:r>
          </w:p>
        </w:tc>
        <w:tc>
          <w:tcPr>
            <w:tcW w:w="776" w:type="dxa"/>
          </w:tcPr>
          <w:p w14:paraId="599DC89F" w14:textId="77777777" w:rsidR="005B77E8" w:rsidRDefault="005B77E8" w:rsidP="005B77E8">
            <w:pPr>
              <w:jc w:val="center"/>
              <w:rPr>
                <w:rFonts w:ascii="宋体" w:eastAsia="宋体" w:hAnsi="宋体" w:cs="宋体" w:hint="eastAsia"/>
                <w:sz w:val="24"/>
              </w:rPr>
            </w:pPr>
          </w:p>
        </w:tc>
        <w:tc>
          <w:tcPr>
            <w:tcW w:w="1404" w:type="dxa"/>
          </w:tcPr>
          <w:p w14:paraId="15267393" w14:textId="7616F87B"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0010</w:t>
            </w:r>
          </w:p>
        </w:tc>
        <w:tc>
          <w:tcPr>
            <w:tcW w:w="1890" w:type="dxa"/>
          </w:tcPr>
          <w:p w14:paraId="7F2C92E2" w14:textId="269F5413"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6C0BE90D" w14:textId="1985A568" w:rsidR="005B77E8" w:rsidRDefault="005B77E8" w:rsidP="005B77E8">
            <w:pPr>
              <w:jc w:val="center"/>
              <w:rPr>
                <w:rFonts w:ascii="宋体" w:eastAsia="宋体" w:hAnsi="宋体" w:cs="宋体" w:hint="eastAsia"/>
                <w:sz w:val="24"/>
              </w:rPr>
            </w:pPr>
            <w:r w:rsidRPr="00A44106">
              <w:rPr>
                <w:rFonts w:ascii="宋体" w:eastAsia="宋体" w:hAnsi="宋体" w:cs="宋体" w:hint="eastAsia"/>
                <w:sz w:val="24"/>
              </w:rPr>
              <w:t>减</w:t>
            </w:r>
          </w:p>
        </w:tc>
        <w:tc>
          <w:tcPr>
            <w:tcW w:w="1746" w:type="dxa"/>
          </w:tcPr>
          <w:p w14:paraId="1FF888CB" w14:textId="16760EA6" w:rsidR="005B77E8" w:rsidRDefault="005B77E8" w:rsidP="005B77E8">
            <w:pPr>
              <w:jc w:val="center"/>
              <w:rPr>
                <w:rFonts w:ascii="宋体" w:eastAsia="宋体" w:hAnsi="宋体" w:cs="宋体" w:hint="eastAsia"/>
                <w:color w:val="30C0B4" w:themeColor="accent5"/>
                <w:sz w:val="24"/>
              </w:rPr>
            </w:pPr>
            <w:r w:rsidRPr="00624EDE">
              <w:rPr>
                <w:rFonts w:ascii="宋体" w:eastAsia="宋体" w:hAnsi="宋体" w:cs="宋体" w:hint="eastAsia"/>
                <w:color w:val="30C0B4" w:themeColor="accent5"/>
                <w:sz w:val="24"/>
              </w:rPr>
              <w:t>0010</w:t>
            </w:r>
          </w:p>
        </w:tc>
      </w:tr>
      <w:tr w:rsidR="005B77E8" w14:paraId="37F80C12" w14:textId="77777777" w:rsidTr="005B77E8">
        <w:trPr>
          <w:jc w:val="center"/>
        </w:trPr>
        <w:tc>
          <w:tcPr>
            <w:tcW w:w="1027" w:type="dxa"/>
          </w:tcPr>
          <w:p w14:paraId="6F7420E9" w14:textId="1A7D4BB5" w:rsidR="005B77E8" w:rsidRDefault="005B77E8" w:rsidP="005B77E8">
            <w:pPr>
              <w:jc w:val="center"/>
              <w:rPr>
                <w:rFonts w:ascii="宋体" w:eastAsia="宋体" w:hAnsi="宋体" w:cs="宋体" w:hint="eastAsia"/>
                <w:color w:val="181E33"/>
                <w:sz w:val="24"/>
                <w:shd w:val="clear" w:color="auto" w:fill="FFFFFF"/>
              </w:rPr>
            </w:pPr>
            <w:r>
              <w:rPr>
                <w:rFonts w:hint="eastAsia"/>
                <w:sz w:val="24"/>
              </w:rPr>
              <w:t>BGE</w:t>
            </w:r>
          </w:p>
        </w:tc>
        <w:tc>
          <w:tcPr>
            <w:tcW w:w="776" w:type="dxa"/>
          </w:tcPr>
          <w:p w14:paraId="33EB11ED" w14:textId="77777777" w:rsidR="005B77E8" w:rsidRDefault="005B77E8" w:rsidP="005B77E8">
            <w:pPr>
              <w:jc w:val="center"/>
              <w:rPr>
                <w:rFonts w:ascii="宋体" w:eastAsia="宋体" w:hAnsi="宋体" w:cs="宋体" w:hint="eastAsia"/>
                <w:sz w:val="24"/>
              </w:rPr>
            </w:pPr>
          </w:p>
        </w:tc>
        <w:tc>
          <w:tcPr>
            <w:tcW w:w="1404" w:type="dxa"/>
          </w:tcPr>
          <w:p w14:paraId="5C1B938D" w14:textId="6A477E0B"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0010</w:t>
            </w:r>
          </w:p>
        </w:tc>
        <w:tc>
          <w:tcPr>
            <w:tcW w:w="1890" w:type="dxa"/>
          </w:tcPr>
          <w:p w14:paraId="28F87BFD" w14:textId="49692489"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5FB964BC" w14:textId="37274772" w:rsidR="005B77E8" w:rsidRDefault="005B77E8" w:rsidP="005B77E8">
            <w:pPr>
              <w:jc w:val="center"/>
              <w:rPr>
                <w:rFonts w:ascii="宋体" w:eastAsia="宋体" w:hAnsi="宋体" w:cs="宋体" w:hint="eastAsia"/>
                <w:sz w:val="24"/>
              </w:rPr>
            </w:pPr>
            <w:r w:rsidRPr="00A44106">
              <w:rPr>
                <w:rFonts w:ascii="宋体" w:eastAsia="宋体" w:hAnsi="宋体" w:cs="宋体" w:hint="eastAsia"/>
                <w:sz w:val="24"/>
              </w:rPr>
              <w:t>减</w:t>
            </w:r>
          </w:p>
        </w:tc>
        <w:tc>
          <w:tcPr>
            <w:tcW w:w="1746" w:type="dxa"/>
          </w:tcPr>
          <w:p w14:paraId="665A799B" w14:textId="4A1CB7A4" w:rsidR="005B77E8" w:rsidRDefault="005B77E8" w:rsidP="005B77E8">
            <w:pPr>
              <w:jc w:val="center"/>
              <w:rPr>
                <w:rFonts w:ascii="宋体" w:eastAsia="宋体" w:hAnsi="宋体" w:cs="宋体" w:hint="eastAsia"/>
                <w:color w:val="30C0B4" w:themeColor="accent5"/>
                <w:sz w:val="24"/>
              </w:rPr>
            </w:pPr>
            <w:r w:rsidRPr="00624EDE">
              <w:rPr>
                <w:rFonts w:ascii="宋体" w:eastAsia="宋体" w:hAnsi="宋体" w:cs="宋体" w:hint="eastAsia"/>
                <w:color w:val="30C0B4" w:themeColor="accent5"/>
                <w:sz w:val="24"/>
              </w:rPr>
              <w:t>0010</w:t>
            </w:r>
          </w:p>
        </w:tc>
      </w:tr>
      <w:tr w:rsidR="005B77E8" w14:paraId="671D9783" w14:textId="77777777" w:rsidTr="005B77E8">
        <w:trPr>
          <w:jc w:val="center"/>
        </w:trPr>
        <w:tc>
          <w:tcPr>
            <w:tcW w:w="1027" w:type="dxa"/>
          </w:tcPr>
          <w:p w14:paraId="41F3E36F" w14:textId="53CE2B7B" w:rsidR="005B77E8" w:rsidRDefault="005B77E8" w:rsidP="005B77E8">
            <w:pPr>
              <w:jc w:val="center"/>
              <w:rPr>
                <w:rFonts w:ascii="宋体" w:eastAsia="宋体" w:hAnsi="宋体" w:cs="宋体" w:hint="eastAsia"/>
                <w:color w:val="181E33"/>
                <w:sz w:val="24"/>
                <w:shd w:val="clear" w:color="auto" w:fill="FFFFFF"/>
              </w:rPr>
            </w:pPr>
            <w:r>
              <w:rPr>
                <w:rFonts w:hint="eastAsia"/>
                <w:sz w:val="24"/>
              </w:rPr>
              <w:t>BLTU</w:t>
            </w:r>
          </w:p>
        </w:tc>
        <w:tc>
          <w:tcPr>
            <w:tcW w:w="776" w:type="dxa"/>
          </w:tcPr>
          <w:p w14:paraId="081D5141" w14:textId="77777777" w:rsidR="005B77E8" w:rsidRDefault="005B77E8" w:rsidP="005B77E8">
            <w:pPr>
              <w:jc w:val="center"/>
              <w:rPr>
                <w:rFonts w:ascii="宋体" w:eastAsia="宋体" w:hAnsi="宋体" w:cs="宋体" w:hint="eastAsia"/>
                <w:sz w:val="24"/>
              </w:rPr>
            </w:pPr>
          </w:p>
        </w:tc>
        <w:tc>
          <w:tcPr>
            <w:tcW w:w="1404" w:type="dxa"/>
          </w:tcPr>
          <w:p w14:paraId="67C2E01C" w14:textId="53BB5379"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0010</w:t>
            </w:r>
          </w:p>
        </w:tc>
        <w:tc>
          <w:tcPr>
            <w:tcW w:w="1890" w:type="dxa"/>
          </w:tcPr>
          <w:p w14:paraId="3A1C8689" w14:textId="61AB739F"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736212FA" w14:textId="78ECB0E2" w:rsidR="005B77E8" w:rsidRDefault="005B77E8" w:rsidP="005B77E8">
            <w:pPr>
              <w:jc w:val="center"/>
              <w:rPr>
                <w:rFonts w:ascii="宋体" w:eastAsia="宋体" w:hAnsi="宋体" w:cs="宋体" w:hint="eastAsia"/>
                <w:sz w:val="24"/>
              </w:rPr>
            </w:pPr>
            <w:r w:rsidRPr="00A44106">
              <w:rPr>
                <w:rFonts w:ascii="宋体" w:eastAsia="宋体" w:hAnsi="宋体" w:cs="宋体" w:hint="eastAsia"/>
                <w:sz w:val="24"/>
              </w:rPr>
              <w:t>减</w:t>
            </w:r>
          </w:p>
        </w:tc>
        <w:tc>
          <w:tcPr>
            <w:tcW w:w="1746" w:type="dxa"/>
          </w:tcPr>
          <w:p w14:paraId="147EFF87" w14:textId="4ABDF767" w:rsidR="005B77E8" w:rsidRDefault="005B77E8" w:rsidP="005B77E8">
            <w:pPr>
              <w:jc w:val="center"/>
              <w:rPr>
                <w:rFonts w:ascii="宋体" w:eastAsia="宋体" w:hAnsi="宋体" w:cs="宋体" w:hint="eastAsia"/>
                <w:color w:val="30C0B4" w:themeColor="accent5"/>
                <w:sz w:val="24"/>
              </w:rPr>
            </w:pPr>
            <w:r w:rsidRPr="00624EDE">
              <w:rPr>
                <w:rFonts w:ascii="宋体" w:eastAsia="宋体" w:hAnsi="宋体" w:cs="宋体" w:hint="eastAsia"/>
                <w:color w:val="30C0B4" w:themeColor="accent5"/>
                <w:sz w:val="24"/>
              </w:rPr>
              <w:t>0010</w:t>
            </w:r>
          </w:p>
        </w:tc>
      </w:tr>
      <w:tr w:rsidR="005B77E8" w14:paraId="521693CD" w14:textId="77777777" w:rsidTr="005B77E8">
        <w:trPr>
          <w:jc w:val="center"/>
        </w:trPr>
        <w:tc>
          <w:tcPr>
            <w:tcW w:w="1027" w:type="dxa"/>
          </w:tcPr>
          <w:p w14:paraId="754A62A4" w14:textId="2766E786" w:rsidR="005B77E8" w:rsidRDefault="005B77E8" w:rsidP="005B77E8">
            <w:pPr>
              <w:jc w:val="center"/>
              <w:rPr>
                <w:rFonts w:ascii="宋体" w:eastAsia="宋体" w:hAnsi="宋体" w:cs="宋体" w:hint="eastAsia"/>
                <w:color w:val="181E33"/>
                <w:sz w:val="24"/>
                <w:shd w:val="clear" w:color="auto" w:fill="FFFFFF"/>
              </w:rPr>
            </w:pPr>
            <w:r>
              <w:rPr>
                <w:rFonts w:hint="eastAsia"/>
                <w:sz w:val="24"/>
              </w:rPr>
              <w:t>BGEU</w:t>
            </w:r>
          </w:p>
        </w:tc>
        <w:tc>
          <w:tcPr>
            <w:tcW w:w="776" w:type="dxa"/>
          </w:tcPr>
          <w:p w14:paraId="27E90B7F" w14:textId="77777777" w:rsidR="005B77E8" w:rsidRDefault="005B77E8" w:rsidP="005B77E8">
            <w:pPr>
              <w:jc w:val="center"/>
              <w:rPr>
                <w:rFonts w:ascii="宋体" w:eastAsia="宋体" w:hAnsi="宋体" w:cs="宋体" w:hint="eastAsia"/>
                <w:sz w:val="24"/>
              </w:rPr>
            </w:pPr>
          </w:p>
        </w:tc>
        <w:tc>
          <w:tcPr>
            <w:tcW w:w="1404" w:type="dxa"/>
          </w:tcPr>
          <w:p w14:paraId="326ACCAC" w14:textId="547E1CE0"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0010</w:t>
            </w:r>
          </w:p>
        </w:tc>
        <w:tc>
          <w:tcPr>
            <w:tcW w:w="1890" w:type="dxa"/>
          </w:tcPr>
          <w:p w14:paraId="463AAB8A" w14:textId="097F86D0"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53D3AACB" w14:textId="2B4AD174" w:rsidR="005B77E8" w:rsidRDefault="005B77E8" w:rsidP="005B77E8">
            <w:pPr>
              <w:jc w:val="center"/>
              <w:rPr>
                <w:rFonts w:ascii="宋体" w:eastAsia="宋体" w:hAnsi="宋体" w:cs="宋体" w:hint="eastAsia"/>
                <w:sz w:val="24"/>
              </w:rPr>
            </w:pPr>
            <w:r w:rsidRPr="00A44106">
              <w:rPr>
                <w:rFonts w:ascii="宋体" w:eastAsia="宋体" w:hAnsi="宋体" w:cs="宋体" w:hint="eastAsia"/>
                <w:sz w:val="24"/>
              </w:rPr>
              <w:t>减</w:t>
            </w:r>
          </w:p>
        </w:tc>
        <w:tc>
          <w:tcPr>
            <w:tcW w:w="1746" w:type="dxa"/>
          </w:tcPr>
          <w:p w14:paraId="7A4C0988" w14:textId="74C908AD" w:rsidR="005B77E8" w:rsidRDefault="005B77E8" w:rsidP="005B77E8">
            <w:pPr>
              <w:jc w:val="center"/>
              <w:rPr>
                <w:rFonts w:ascii="宋体" w:eastAsia="宋体" w:hAnsi="宋体" w:cs="宋体" w:hint="eastAsia"/>
                <w:color w:val="30C0B4" w:themeColor="accent5"/>
                <w:sz w:val="24"/>
              </w:rPr>
            </w:pPr>
            <w:r w:rsidRPr="00624EDE">
              <w:rPr>
                <w:rFonts w:ascii="宋体" w:eastAsia="宋体" w:hAnsi="宋体" w:cs="宋体" w:hint="eastAsia"/>
                <w:color w:val="30C0B4" w:themeColor="accent5"/>
                <w:sz w:val="24"/>
              </w:rPr>
              <w:t>0010</w:t>
            </w:r>
          </w:p>
        </w:tc>
      </w:tr>
      <w:tr w:rsidR="005B77E8" w14:paraId="1803DD48" w14:textId="77777777" w:rsidTr="005B77E8">
        <w:trPr>
          <w:jc w:val="center"/>
        </w:trPr>
        <w:tc>
          <w:tcPr>
            <w:tcW w:w="1027" w:type="dxa"/>
          </w:tcPr>
          <w:p w14:paraId="473100CE" w14:textId="31CCD15A" w:rsidR="005B77E8" w:rsidRDefault="005B77E8" w:rsidP="005B77E8">
            <w:pPr>
              <w:jc w:val="center"/>
              <w:rPr>
                <w:rFonts w:ascii="宋体" w:eastAsia="宋体" w:hAnsi="宋体" w:cs="宋体" w:hint="eastAsia"/>
                <w:color w:val="181E33"/>
                <w:sz w:val="24"/>
                <w:shd w:val="clear" w:color="auto" w:fill="FFFFFF"/>
              </w:rPr>
            </w:pPr>
            <w:r>
              <w:rPr>
                <w:rFonts w:hint="eastAsia"/>
                <w:sz w:val="24"/>
              </w:rPr>
              <w:t>B</w:t>
            </w:r>
          </w:p>
        </w:tc>
        <w:tc>
          <w:tcPr>
            <w:tcW w:w="776" w:type="dxa"/>
          </w:tcPr>
          <w:p w14:paraId="0989B9C2" w14:textId="77777777" w:rsidR="005B77E8" w:rsidRDefault="005B77E8" w:rsidP="005B77E8">
            <w:pPr>
              <w:jc w:val="center"/>
              <w:rPr>
                <w:rFonts w:ascii="宋体" w:eastAsia="宋体" w:hAnsi="宋体" w:cs="宋体" w:hint="eastAsia"/>
                <w:sz w:val="24"/>
              </w:rPr>
            </w:pPr>
          </w:p>
        </w:tc>
        <w:tc>
          <w:tcPr>
            <w:tcW w:w="1404" w:type="dxa"/>
          </w:tcPr>
          <w:p w14:paraId="03A7EE71" w14:textId="0526A800"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5C7329E9" w14:textId="7C638A30"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491BA6B6" w14:textId="4F8A0CA8" w:rsidR="005B77E8" w:rsidRDefault="005B77E8" w:rsidP="005B77E8">
            <w:pPr>
              <w:jc w:val="center"/>
              <w:rPr>
                <w:rFonts w:ascii="宋体" w:eastAsia="宋体" w:hAnsi="宋体" w:cs="宋体" w:hint="eastAsia"/>
                <w:sz w:val="24"/>
              </w:rPr>
            </w:pPr>
            <w:r>
              <w:rPr>
                <w:rFonts w:ascii="宋体" w:eastAsia="宋体" w:hAnsi="宋体" w:cs="宋体" w:hint="eastAsia"/>
                <w:sz w:val="24"/>
              </w:rPr>
              <w:t>无</w:t>
            </w:r>
          </w:p>
        </w:tc>
        <w:tc>
          <w:tcPr>
            <w:tcW w:w="1746" w:type="dxa"/>
          </w:tcPr>
          <w:p w14:paraId="44D77081" w14:textId="5F5EC204"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5B77E8" w14:paraId="3610A578" w14:textId="77777777" w:rsidTr="005B77E8">
        <w:trPr>
          <w:jc w:val="center"/>
        </w:trPr>
        <w:tc>
          <w:tcPr>
            <w:tcW w:w="1027" w:type="dxa"/>
          </w:tcPr>
          <w:p w14:paraId="674CD385" w14:textId="19884316" w:rsidR="005B77E8" w:rsidRDefault="005B77E8" w:rsidP="005B77E8">
            <w:pPr>
              <w:jc w:val="center"/>
              <w:rPr>
                <w:rFonts w:ascii="宋体" w:eastAsia="宋体" w:hAnsi="宋体" w:cs="宋体" w:hint="eastAsia"/>
                <w:color w:val="181E33"/>
                <w:sz w:val="24"/>
                <w:shd w:val="clear" w:color="auto" w:fill="FFFFFF"/>
              </w:rPr>
            </w:pPr>
            <w:r>
              <w:rPr>
                <w:rFonts w:hint="eastAsia"/>
                <w:sz w:val="24"/>
              </w:rPr>
              <w:t>BL</w:t>
            </w:r>
          </w:p>
        </w:tc>
        <w:tc>
          <w:tcPr>
            <w:tcW w:w="776" w:type="dxa"/>
          </w:tcPr>
          <w:p w14:paraId="13EF4144" w14:textId="77777777" w:rsidR="005B77E8" w:rsidRDefault="005B77E8" w:rsidP="005B77E8">
            <w:pPr>
              <w:jc w:val="center"/>
              <w:rPr>
                <w:rFonts w:ascii="宋体" w:eastAsia="宋体" w:hAnsi="宋体" w:cs="宋体" w:hint="eastAsia"/>
                <w:sz w:val="24"/>
              </w:rPr>
            </w:pPr>
          </w:p>
        </w:tc>
        <w:tc>
          <w:tcPr>
            <w:tcW w:w="1404" w:type="dxa"/>
          </w:tcPr>
          <w:p w14:paraId="5CA78FA3" w14:textId="3707CDAF"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233E5A6D" w14:textId="11B94F39"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2A1FC4E4" w14:textId="35F7FAB8" w:rsidR="005B77E8" w:rsidRDefault="005B77E8" w:rsidP="005B77E8">
            <w:pPr>
              <w:jc w:val="center"/>
              <w:rPr>
                <w:rFonts w:ascii="宋体" w:eastAsia="宋体" w:hAnsi="宋体" w:cs="宋体" w:hint="eastAsia"/>
                <w:sz w:val="24"/>
              </w:rPr>
            </w:pPr>
            <w:r w:rsidRPr="002A16D1">
              <w:rPr>
                <w:rFonts w:ascii="宋体" w:eastAsia="宋体" w:hAnsi="宋体" w:cs="宋体" w:hint="eastAsia"/>
                <w:sz w:val="24"/>
              </w:rPr>
              <w:t>无</w:t>
            </w:r>
          </w:p>
        </w:tc>
        <w:tc>
          <w:tcPr>
            <w:tcW w:w="1746" w:type="dxa"/>
          </w:tcPr>
          <w:p w14:paraId="1FD128A3" w14:textId="51460651"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5B77E8" w14:paraId="79C89A81" w14:textId="77777777" w:rsidTr="005B77E8">
        <w:trPr>
          <w:jc w:val="center"/>
        </w:trPr>
        <w:tc>
          <w:tcPr>
            <w:tcW w:w="1027" w:type="dxa"/>
          </w:tcPr>
          <w:p w14:paraId="37A8C589" w14:textId="1B827138" w:rsidR="005B77E8" w:rsidRDefault="005B77E8" w:rsidP="005B77E8">
            <w:pPr>
              <w:jc w:val="center"/>
              <w:rPr>
                <w:rFonts w:ascii="宋体" w:eastAsia="宋体" w:hAnsi="宋体" w:cs="宋体" w:hint="eastAsia"/>
                <w:color w:val="181E33"/>
                <w:sz w:val="24"/>
                <w:shd w:val="clear" w:color="auto" w:fill="FFFFFF"/>
              </w:rPr>
            </w:pPr>
            <w:r>
              <w:rPr>
                <w:rFonts w:hint="eastAsia"/>
                <w:sz w:val="24"/>
              </w:rPr>
              <w:t>JIRL</w:t>
            </w:r>
          </w:p>
        </w:tc>
        <w:tc>
          <w:tcPr>
            <w:tcW w:w="776" w:type="dxa"/>
          </w:tcPr>
          <w:p w14:paraId="305C5657" w14:textId="77777777" w:rsidR="005B77E8" w:rsidRDefault="005B77E8" w:rsidP="005B77E8">
            <w:pPr>
              <w:jc w:val="center"/>
              <w:rPr>
                <w:rFonts w:ascii="宋体" w:eastAsia="宋体" w:hAnsi="宋体" w:cs="宋体" w:hint="eastAsia"/>
                <w:sz w:val="24"/>
              </w:rPr>
            </w:pPr>
          </w:p>
        </w:tc>
        <w:tc>
          <w:tcPr>
            <w:tcW w:w="1404" w:type="dxa"/>
          </w:tcPr>
          <w:p w14:paraId="61691155" w14:textId="416A899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w:t>
            </w:r>
          </w:p>
        </w:tc>
        <w:tc>
          <w:tcPr>
            <w:tcW w:w="1890" w:type="dxa"/>
          </w:tcPr>
          <w:p w14:paraId="16CADFE5" w14:textId="0D20F3E2"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7FFC0AE3" w14:textId="055A3459" w:rsidR="005B77E8" w:rsidRDefault="005B77E8" w:rsidP="005B77E8">
            <w:pPr>
              <w:jc w:val="center"/>
              <w:rPr>
                <w:rFonts w:ascii="宋体" w:eastAsia="宋体" w:hAnsi="宋体" w:cs="宋体" w:hint="eastAsia"/>
                <w:sz w:val="24"/>
              </w:rPr>
            </w:pPr>
            <w:r w:rsidRPr="002A16D1">
              <w:rPr>
                <w:rFonts w:ascii="宋体" w:eastAsia="宋体" w:hAnsi="宋体" w:cs="宋体" w:hint="eastAsia"/>
                <w:sz w:val="24"/>
              </w:rPr>
              <w:t>无</w:t>
            </w:r>
          </w:p>
        </w:tc>
        <w:tc>
          <w:tcPr>
            <w:tcW w:w="1746" w:type="dxa"/>
          </w:tcPr>
          <w:p w14:paraId="033A973C" w14:textId="066D3CBA"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w:t>
            </w:r>
          </w:p>
        </w:tc>
      </w:tr>
      <w:tr w:rsidR="005B77E8" w14:paraId="23C5C9C3" w14:textId="77777777" w:rsidTr="005B77E8">
        <w:trPr>
          <w:jc w:val="center"/>
        </w:trPr>
        <w:tc>
          <w:tcPr>
            <w:tcW w:w="1027" w:type="dxa"/>
          </w:tcPr>
          <w:p w14:paraId="1FDC5289" w14:textId="763E3D18" w:rsidR="005B77E8" w:rsidRDefault="005B77E8" w:rsidP="005B77E8">
            <w:pPr>
              <w:jc w:val="center"/>
              <w:rPr>
                <w:rFonts w:ascii="宋体" w:eastAsia="宋体" w:hAnsi="宋体" w:cs="宋体" w:hint="eastAsia"/>
                <w:color w:val="181E33"/>
                <w:sz w:val="24"/>
                <w:shd w:val="clear" w:color="auto" w:fill="FFFFFF"/>
              </w:rPr>
            </w:pPr>
            <w:proofErr w:type="gramStart"/>
            <w:r>
              <w:rPr>
                <w:rFonts w:hint="eastAsia"/>
                <w:sz w:val="24"/>
              </w:rPr>
              <w:t>LD.W</w:t>
            </w:r>
            <w:proofErr w:type="gramEnd"/>
          </w:p>
        </w:tc>
        <w:tc>
          <w:tcPr>
            <w:tcW w:w="776" w:type="dxa"/>
          </w:tcPr>
          <w:p w14:paraId="407987A9" w14:textId="77777777" w:rsidR="005B77E8" w:rsidRDefault="005B77E8" w:rsidP="005B77E8">
            <w:pPr>
              <w:jc w:val="center"/>
              <w:rPr>
                <w:rFonts w:ascii="宋体" w:eastAsia="宋体" w:hAnsi="宋体" w:cs="宋体" w:hint="eastAsia"/>
                <w:sz w:val="24"/>
              </w:rPr>
            </w:pPr>
          </w:p>
        </w:tc>
        <w:tc>
          <w:tcPr>
            <w:tcW w:w="1404" w:type="dxa"/>
          </w:tcPr>
          <w:p w14:paraId="11563C48" w14:textId="2F2C5518"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0001</w:t>
            </w:r>
          </w:p>
        </w:tc>
        <w:tc>
          <w:tcPr>
            <w:tcW w:w="1890" w:type="dxa"/>
          </w:tcPr>
          <w:p w14:paraId="3453607C" w14:textId="4438E517"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7DA95613" w14:textId="125CF2BF" w:rsidR="005B77E8" w:rsidRDefault="005B77E8" w:rsidP="005B77E8">
            <w:pPr>
              <w:jc w:val="center"/>
              <w:rPr>
                <w:rFonts w:ascii="宋体" w:eastAsia="宋体" w:hAnsi="宋体" w:cs="宋体" w:hint="eastAsia"/>
                <w:sz w:val="24"/>
              </w:rPr>
            </w:pPr>
            <w:r>
              <w:rPr>
                <w:rFonts w:ascii="宋体" w:eastAsia="宋体" w:hAnsi="宋体" w:cs="宋体" w:hint="eastAsia"/>
                <w:sz w:val="24"/>
              </w:rPr>
              <w:t>加</w:t>
            </w:r>
          </w:p>
        </w:tc>
        <w:tc>
          <w:tcPr>
            <w:tcW w:w="1746" w:type="dxa"/>
          </w:tcPr>
          <w:p w14:paraId="64581FB8" w14:textId="3EC10244" w:rsidR="005B77E8" w:rsidRDefault="005B77E8" w:rsidP="005B77E8">
            <w:pPr>
              <w:jc w:val="center"/>
              <w:rPr>
                <w:rFonts w:ascii="宋体" w:eastAsia="宋体" w:hAnsi="宋体" w:cs="宋体" w:hint="eastAsia"/>
                <w:color w:val="30C0B4" w:themeColor="accent5"/>
                <w:sz w:val="24"/>
              </w:rPr>
            </w:pPr>
            <w:r>
              <w:rPr>
                <w:rFonts w:ascii="宋体" w:eastAsia="宋体" w:hAnsi="宋体" w:cs="宋体" w:hint="eastAsia"/>
                <w:color w:val="30C0B4" w:themeColor="accent5"/>
                <w:sz w:val="24"/>
              </w:rPr>
              <w:t>0001</w:t>
            </w:r>
          </w:p>
        </w:tc>
      </w:tr>
      <w:tr w:rsidR="005B77E8" w14:paraId="651F8E08" w14:textId="77777777" w:rsidTr="005B77E8">
        <w:trPr>
          <w:jc w:val="center"/>
        </w:trPr>
        <w:tc>
          <w:tcPr>
            <w:tcW w:w="1027" w:type="dxa"/>
          </w:tcPr>
          <w:p w14:paraId="75D9F13D" w14:textId="4CBAB40F" w:rsidR="005B77E8" w:rsidRDefault="005B77E8" w:rsidP="005B77E8">
            <w:pPr>
              <w:jc w:val="center"/>
              <w:rPr>
                <w:rFonts w:ascii="宋体" w:eastAsia="宋体" w:hAnsi="宋体" w:cs="宋体" w:hint="eastAsia"/>
                <w:color w:val="181E33"/>
                <w:sz w:val="24"/>
                <w:shd w:val="clear" w:color="auto" w:fill="FFFFFF"/>
              </w:rPr>
            </w:pPr>
            <w:proofErr w:type="gramStart"/>
            <w:r>
              <w:rPr>
                <w:rFonts w:hint="eastAsia"/>
                <w:sz w:val="24"/>
              </w:rPr>
              <w:t>LD.B</w:t>
            </w:r>
            <w:proofErr w:type="gramEnd"/>
          </w:p>
        </w:tc>
        <w:tc>
          <w:tcPr>
            <w:tcW w:w="776" w:type="dxa"/>
          </w:tcPr>
          <w:p w14:paraId="774468A7" w14:textId="77777777" w:rsidR="005B77E8" w:rsidRDefault="005B77E8" w:rsidP="005B77E8">
            <w:pPr>
              <w:jc w:val="center"/>
              <w:rPr>
                <w:rFonts w:ascii="宋体" w:eastAsia="宋体" w:hAnsi="宋体" w:cs="宋体" w:hint="eastAsia"/>
                <w:sz w:val="24"/>
              </w:rPr>
            </w:pPr>
          </w:p>
        </w:tc>
        <w:tc>
          <w:tcPr>
            <w:tcW w:w="1404" w:type="dxa"/>
          </w:tcPr>
          <w:p w14:paraId="166FC9DA" w14:textId="52C95641"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0001</w:t>
            </w:r>
          </w:p>
        </w:tc>
        <w:tc>
          <w:tcPr>
            <w:tcW w:w="1890" w:type="dxa"/>
          </w:tcPr>
          <w:p w14:paraId="599F7B59" w14:textId="55B981D7"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564BE64A" w14:textId="604E1020" w:rsidR="005B77E8" w:rsidRDefault="005B77E8" w:rsidP="005B77E8">
            <w:pPr>
              <w:jc w:val="center"/>
              <w:rPr>
                <w:rFonts w:ascii="宋体" w:eastAsia="宋体" w:hAnsi="宋体" w:cs="宋体" w:hint="eastAsia"/>
                <w:sz w:val="24"/>
              </w:rPr>
            </w:pPr>
            <w:r w:rsidRPr="00FD269A">
              <w:rPr>
                <w:rFonts w:ascii="宋体" w:eastAsia="宋体" w:hAnsi="宋体" w:cs="宋体" w:hint="eastAsia"/>
                <w:sz w:val="24"/>
              </w:rPr>
              <w:t>加</w:t>
            </w:r>
          </w:p>
        </w:tc>
        <w:tc>
          <w:tcPr>
            <w:tcW w:w="1746" w:type="dxa"/>
          </w:tcPr>
          <w:p w14:paraId="38CE805F" w14:textId="0A6E7BF8" w:rsidR="005B77E8" w:rsidRDefault="005B77E8" w:rsidP="005B77E8">
            <w:pPr>
              <w:jc w:val="center"/>
              <w:rPr>
                <w:rFonts w:ascii="宋体" w:eastAsia="宋体" w:hAnsi="宋体" w:cs="宋体" w:hint="eastAsia"/>
                <w:color w:val="30C0B4" w:themeColor="accent5"/>
                <w:sz w:val="24"/>
              </w:rPr>
            </w:pPr>
            <w:r w:rsidRPr="00AF210A">
              <w:rPr>
                <w:rFonts w:ascii="宋体" w:eastAsia="宋体" w:hAnsi="宋体" w:cs="宋体" w:hint="eastAsia"/>
                <w:color w:val="30C0B4" w:themeColor="accent5"/>
                <w:sz w:val="24"/>
              </w:rPr>
              <w:t>0001</w:t>
            </w:r>
          </w:p>
        </w:tc>
      </w:tr>
      <w:tr w:rsidR="005B77E8" w14:paraId="370D095C" w14:textId="77777777" w:rsidTr="005B77E8">
        <w:trPr>
          <w:jc w:val="center"/>
        </w:trPr>
        <w:tc>
          <w:tcPr>
            <w:tcW w:w="1027" w:type="dxa"/>
          </w:tcPr>
          <w:p w14:paraId="0698BABA" w14:textId="319A847C" w:rsidR="005B77E8" w:rsidRDefault="005B77E8" w:rsidP="005B77E8">
            <w:pPr>
              <w:jc w:val="center"/>
              <w:rPr>
                <w:rFonts w:ascii="宋体" w:eastAsia="宋体" w:hAnsi="宋体" w:cs="宋体" w:hint="eastAsia"/>
                <w:color w:val="181E33"/>
                <w:sz w:val="24"/>
                <w:shd w:val="clear" w:color="auto" w:fill="FFFFFF"/>
              </w:rPr>
            </w:pPr>
            <w:proofErr w:type="gramStart"/>
            <w:r>
              <w:rPr>
                <w:rFonts w:hint="eastAsia"/>
                <w:sz w:val="24"/>
              </w:rPr>
              <w:t>ST.W</w:t>
            </w:r>
            <w:proofErr w:type="gramEnd"/>
          </w:p>
        </w:tc>
        <w:tc>
          <w:tcPr>
            <w:tcW w:w="776" w:type="dxa"/>
          </w:tcPr>
          <w:p w14:paraId="3358B4DA" w14:textId="77777777" w:rsidR="005B77E8" w:rsidRDefault="005B77E8" w:rsidP="005B77E8">
            <w:pPr>
              <w:jc w:val="center"/>
              <w:rPr>
                <w:rFonts w:ascii="宋体" w:eastAsia="宋体" w:hAnsi="宋体" w:cs="宋体" w:hint="eastAsia"/>
                <w:sz w:val="24"/>
              </w:rPr>
            </w:pPr>
          </w:p>
        </w:tc>
        <w:tc>
          <w:tcPr>
            <w:tcW w:w="1404" w:type="dxa"/>
          </w:tcPr>
          <w:p w14:paraId="6D1EE237" w14:textId="10FEE1F8"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0001</w:t>
            </w:r>
          </w:p>
        </w:tc>
        <w:tc>
          <w:tcPr>
            <w:tcW w:w="1890" w:type="dxa"/>
          </w:tcPr>
          <w:p w14:paraId="54D93BB6" w14:textId="48B6F0D1"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2CD485F7" w14:textId="2DCD87E6" w:rsidR="005B77E8" w:rsidRDefault="005B77E8" w:rsidP="005B77E8">
            <w:pPr>
              <w:jc w:val="center"/>
              <w:rPr>
                <w:rFonts w:ascii="宋体" w:eastAsia="宋体" w:hAnsi="宋体" w:cs="宋体" w:hint="eastAsia"/>
                <w:sz w:val="24"/>
              </w:rPr>
            </w:pPr>
            <w:r w:rsidRPr="00FD269A">
              <w:rPr>
                <w:rFonts w:ascii="宋体" w:eastAsia="宋体" w:hAnsi="宋体" w:cs="宋体" w:hint="eastAsia"/>
                <w:sz w:val="24"/>
              </w:rPr>
              <w:t>加</w:t>
            </w:r>
          </w:p>
        </w:tc>
        <w:tc>
          <w:tcPr>
            <w:tcW w:w="1746" w:type="dxa"/>
          </w:tcPr>
          <w:p w14:paraId="70242E31" w14:textId="4B968B4C" w:rsidR="005B77E8" w:rsidRDefault="005B77E8" w:rsidP="005B77E8">
            <w:pPr>
              <w:jc w:val="center"/>
              <w:rPr>
                <w:rFonts w:ascii="宋体" w:eastAsia="宋体" w:hAnsi="宋体" w:cs="宋体" w:hint="eastAsia"/>
                <w:color w:val="30C0B4" w:themeColor="accent5"/>
                <w:sz w:val="24"/>
              </w:rPr>
            </w:pPr>
            <w:r w:rsidRPr="00AF210A">
              <w:rPr>
                <w:rFonts w:ascii="宋体" w:eastAsia="宋体" w:hAnsi="宋体" w:cs="宋体" w:hint="eastAsia"/>
                <w:color w:val="30C0B4" w:themeColor="accent5"/>
                <w:sz w:val="24"/>
              </w:rPr>
              <w:t>0001</w:t>
            </w:r>
          </w:p>
        </w:tc>
      </w:tr>
      <w:tr w:rsidR="005B77E8" w14:paraId="799B47E0" w14:textId="77777777" w:rsidTr="005B77E8">
        <w:trPr>
          <w:jc w:val="center"/>
        </w:trPr>
        <w:tc>
          <w:tcPr>
            <w:tcW w:w="1027" w:type="dxa"/>
          </w:tcPr>
          <w:p w14:paraId="0A2CD622" w14:textId="0FD94525" w:rsidR="005B77E8" w:rsidRDefault="005B77E8" w:rsidP="005B77E8">
            <w:pPr>
              <w:jc w:val="center"/>
              <w:rPr>
                <w:rFonts w:ascii="宋体" w:eastAsia="宋体" w:hAnsi="宋体" w:cs="宋体" w:hint="eastAsia"/>
                <w:color w:val="181E33"/>
                <w:sz w:val="24"/>
                <w:shd w:val="clear" w:color="auto" w:fill="FFFFFF"/>
              </w:rPr>
            </w:pPr>
            <w:proofErr w:type="gramStart"/>
            <w:r>
              <w:rPr>
                <w:rFonts w:hint="eastAsia"/>
                <w:sz w:val="24"/>
              </w:rPr>
              <w:t>ST.B</w:t>
            </w:r>
            <w:proofErr w:type="gramEnd"/>
          </w:p>
        </w:tc>
        <w:tc>
          <w:tcPr>
            <w:tcW w:w="776" w:type="dxa"/>
          </w:tcPr>
          <w:p w14:paraId="54FD46F0" w14:textId="77777777" w:rsidR="005B77E8" w:rsidRDefault="005B77E8" w:rsidP="005B77E8">
            <w:pPr>
              <w:jc w:val="center"/>
              <w:rPr>
                <w:rFonts w:ascii="宋体" w:eastAsia="宋体" w:hAnsi="宋体" w:cs="宋体" w:hint="eastAsia"/>
                <w:sz w:val="24"/>
              </w:rPr>
            </w:pPr>
          </w:p>
        </w:tc>
        <w:tc>
          <w:tcPr>
            <w:tcW w:w="1404" w:type="dxa"/>
          </w:tcPr>
          <w:p w14:paraId="13974BEB" w14:textId="1D2F9F38" w:rsidR="005B77E8" w:rsidRDefault="005B77E8" w:rsidP="005B77E8">
            <w:pPr>
              <w:jc w:val="center"/>
              <w:rPr>
                <w:rFonts w:ascii="宋体" w:eastAsia="宋体" w:hAnsi="宋体" w:cs="宋体" w:hint="eastAsia"/>
                <w:color w:val="FF0000"/>
                <w:sz w:val="24"/>
              </w:rPr>
            </w:pPr>
            <w:r>
              <w:rPr>
                <w:rFonts w:ascii="宋体" w:eastAsia="宋体" w:hAnsi="宋体" w:cs="宋体" w:hint="eastAsia"/>
                <w:color w:val="30C0B4" w:themeColor="accent5"/>
                <w:sz w:val="24"/>
              </w:rPr>
              <w:t>0001</w:t>
            </w:r>
          </w:p>
        </w:tc>
        <w:tc>
          <w:tcPr>
            <w:tcW w:w="1890" w:type="dxa"/>
          </w:tcPr>
          <w:p w14:paraId="2E482AF9" w14:textId="2D41685B" w:rsidR="005B77E8" w:rsidRDefault="005B77E8" w:rsidP="005B77E8">
            <w:pPr>
              <w:jc w:val="center"/>
              <w:rPr>
                <w:rFonts w:ascii="宋体" w:eastAsia="宋体" w:hAnsi="宋体" w:cs="宋体" w:hint="eastAsia"/>
                <w:color w:val="FF0000"/>
                <w:sz w:val="24"/>
              </w:rPr>
            </w:pPr>
            <w:r w:rsidRPr="007D7916">
              <w:rPr>
                <w:rFonts w:ascii="宋体" w:eastAsia="宋体" w:hAnsi="宋体" w:cs="宋体" w:hint="eastAsia"/>
                <w:color w:val="FF0000"/>
                <w:sz w:val="24"/>
              </w:rPr>
              <w:t>*****</w:t>
            </w:r>
          </w:p>
        </w:tc>
        <w:tc>
          <w:tcPr>
            <w:tcW w:w="1340" w:type="dxa"/>
          </w:tcPr>
          <w:p w14:paraId="21A55991" w14:textId="40E34817" w:rsidR="005B77E8" w:rsidRDefault="005B77E8" w:rsidP="005B77E8">
            <w:pPr>
              <w:jc w:val="center"/>
              <w:rPr>
                <w:rFonts w:ascii="宋体" w:eastAsia="宋体" w:hAnsi="宋体" w:cs="宋体" w:hint="eastAsia"/>
                <w:sz w:val="24"/>
              </w:rPr>
            </w:pPr>
            <w:r w:rsidRPr="00FD269A">
              <w:rPr>
                <w:rFonts w:ascii="宋体" w:eastAsia="宋体" w:hAnsi="宋体" w:cs="宋体" w:hint="eastAsia"/>
                <w:sz w:val="24"/>
              </w:rPr>
              <w:t>加</w:t>
            </w:r>
          </w:p>
        </w:tc>
        <w:tc>
          <w:tcPr>
            <w:tcW w:w="1746" w:type="dxa"/>
          </w:tcPr>
          <w:p w14:paraId="5F69D19C" w14:textId="696AB0E8" w:rsidR="005B77E8" w:rsidRDefault="005B77E8" w:rsidP="005B77E8">
            <w:pPr>
              <w:jc w:val="center"/>
              <w:rPr>
                <w:rFonts w:ascii="宋体" w:eastAsia="宋体" w:hAnsi="宋体" w:cs="宋体" w:hint="eastAsia"/>
                <w:color w:val="30C0B4" w:themeColor="accent5"/>
                <w:sz w:val="24"/>
              </w:rPr>
            </w:pPr>
            <w:r w:rsidRPr="00AF210A">
              <w:rPr>
                <w:rFonts w:ascii="宋体" w:eastAsia="宋体" w:hAnsi="宋体" w:cs="宋体" w:hint="eastAsia"/>
                <w:color w:val="30C0B4" w:themeColor="accent5"/>
                <w:sz w:val="24"/>
              </w:rPr>
              <w:t>0001</w:t>
            </w:r>
          </w:p>
        </w:tc>
      </w:tr>
    </w:tbl>
    <w:p w14:paraId="0AD8CDB9" w14:textId="77777777" w:rsidR="006700EC" w:rsidRDefault="006700EC">
      <w:pPr>
        <w:rPr>
          <w:sz w:val="24"/>
        </w:rPr>
      </w:pPr>
    </w:p>
    <w:sectPr w:rsidR="006700EC">
      <w:pgSz w:w="16838" w:h="11906" w:orient="landscape"/>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97FC0" w14:textId="77777777" w:rsidR="00080E81" w:rsidRDefault="00080E81" w:rsidP="00F35A2F">
      <w:r>
        <w:separator/>
      </w:r>
    </w:p>
  </w:endnote>
  <w:endnote w:type="continuationSeparator" w:id="0">
    <w:p w14:paraId="0D8C563B" w14:textId="77777777" w:rsidR="00080E81" w:rsidRDefault="00080E81" w:rsidP="00F3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236EF" w14:textId="77777777" w:rsidR="00080E81" w:rsidRDefault="00080E81" w:rsidP="00F35A2F">
      <w:r>
        <w:separator/>
      </w:r>
    </w:p>
  </w:footnote>
  <w:footnote w:type="continuationSeparator" w:id="0">
    <w:p w14:paraId="681980D2" w14:textId="77777777" w:rsidR="00080E81" w:rsidRDefault="00080E81" w:rsidP="00F35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C217D41"/>
    <w:multiLevelType w:val="singleLevel"/>
    <w:tmpl w:val="EC217D41"/>
    <w:lvl w:ilvl="0">
      <w:start w:val="1"/>
      <w:numFmt w:val="decimal"/>
      <w:suff w:val="space"/>
      <w:lvlText w:val="%1."/>
      <w:lvlJc w:val="left"/>
    </w:lvl>
  </w:abstractNum>
  <w:abstractNum w:abstractNumId="1" w15:restartNumberingAfterBreak="0">
    <w:nsid w:val="1FC15FDD"/>
    <w:multiLevelType w:val="singleLevel"/>
    <w:tmpl w:val="1FC15FDD"/>
    <w:lvl w:ilvl="0">
      <w:start w:val="1"/>
      <w:numFmt w:val="decimal"/>
      <w:suff w:val="nothing"/>
      <w:lvlText w:val="（%1）"/>
      <w:lvlJc w:val="left"/>
    </w:lvl>
  </w:abstractNum>
  <w:num w:numId="1" w16cid:durableId="129978270">
    <w:abstractNumId w:val="0"/>
  </w:num>
  <w:num w:numId="2" w16cid:durableId="181969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s>
  <w:rsids>
    <w:rsidRoot w:val="006700EC"/>
    <w:rsid w:val="00060687"/>
    <w:rsid w:val="0006115B"/>
    <w:rsid w:val="00074428"/>
    <w:rsid w:val="00080E81"/>
    <w:rsid w:val="0008672F"/>
    <w:rsid w:val="000B3F82"/>
    <w:rsid w:val="000D1437"/>
    <w:rsid w:val="000E2DDD"/>
    <w:rsid w:val="000E4D02"/>
    <w:rsid w:val="000F2C20"/>
    <w:rsid w:val="000F3E00"/>
    <w:rsid w:val="001006A1"/>
    <w:rsid w:val="00104AE1"/>
    <w:rsid w:val="001264C3"/>
    <w:rsid w:val="00142218"/>
    <w:rsid w:val="001506AA"/>
    <w:rsid w:val="00164F21"/>
    <w:rsid w:val="0017490B"/>
    <w:rsid w:val="00176EB2"/>
    <w:rsid w:val="0017700A"/>
    <w:rsid w:val="00184EA1"/>
    <w:rsid w:val="001B2889"/>
    <w:rsid w:val="001B4F39"/>
    <w:rsid w:val="001D5342"/>
    <w:rsid w:val="001D5499"/>
    <w:rsid w:val="001E2E7F"/>
    <w:rsid w:val="001E6016"/>
    <w:rsid w:val="002348F1"/>
    <w:rsid w:val="00237355"/>
    <w:rsid w:val="00241D1D"/>
    <w:rsid w:val="00254023"/>
    <w:rsid w:val="00262E80"/>
    <w:rsid w:val="002649A4"/>
    <w:rsid w:val="00295FD5"/>
    <w:rsid w:val="002968BA"/>
    <w:rsid w:val="002B5319"/>
    <w:rsid w:val="002D66D7"/>
    <w:rsid w:val="002E0DE3"/>
    <w:rsid w:val="002F448F"/>
    <w:rsid w:val="002F6BB3"/>
    <w:rsid w:val="003108A5"/>
    <w:rsid w:val="0031754C"/>
    <w:rsid w:val="0032342B"/>
    <w:rsid w:val="003614CD"/>
    <w:rsid w:val="00363897"/>
    <w:rsid w:val="00370819"/>
    <w:rsid w:val="00370BF7"/>
    <w:rsid w:val="003929AB"/>
    <w:rsid w:val="003B22BF"/>
    <w:rsid w:val="003E6ACB"/>
    <w:rsid w:val="00400010"/>
    <w:rsid w:val="004004B3"/>
    <w:rsid w:val="00416CF9"/>
    <w:rsid w:val="00467092"/>
    <w:rsid w:val="00481B65"/>
    <w:rsid w:val="0049048E"/>
    <w:rsid w:val="004942BE"/>
    <w:rsid w:val="004B2DBE"/>
    <w:rsid w:val="004B6E00"/>
    <w:rsid w:val="004F057A"/>
    <w:rsid w:val="004F61F9"/>
    <w:rsid w:val="005156AE"/>
    <w:rsid w:val="0054459D"/>
    <w:rsid w:val="005505E1"/>
    <w:rsid w:val="005922C1"/>
    <w:rsid w:val="00593D5C"/>
    <w:rsid w:val="005B3FB5"/>
    <w:rsid w:val="005B77E8"/>
    <w:rsid w:val="005C1D54"/>
    <w:rsid w:val="005C4559"/>
    <w:rsid w:val="005C6374"/>
    <w:rsid w:val="005C6FC6"/>
    <w:rsid w:val="005D00E5"/>
    <w:rsid w:val="005F3907"/>
    <w:rsid w:val="00650154"/>
    <w:rsid w:val="00663660"/>
    <w:rsid w:val="006700EC"/>
    <w:rsid w:val="00697679"/>
    <w:rsid w:val="006A2CFA"/>
    <w:rsid w:val="006B6751"/>
    <w:rsid w:val="006B7242"/>
    <w:rsid w:val="006C234F"/>
    <w:rsid w:val="006C604D"/>
    <w:rsid w:val="006D0F34"/>
    <w:rsid w:val="006D1B4D"/>
    <w:rsid w:val="006D675B"/>
    <w:rsid w:val="006D6B4F"/>
    <w:rsid w:val="00706BC7"/>
    <w:rsid w:val="00724F99"/>
    <w:rsid w:val="00735B81"/>
    <w:rsid w:val="0076208C"/>
    <w:rsid w:val="007627B9"/>
    <w:rsid w:val="007A4CA1"/>
    <w:rsid w:val="007B1ECF"/>
    <w:rsid w:val="007D67CC"/>
    <w:rsid w:val="007E3C39"/>
    <w:rsid w:val="007E58CE"/>
    <w:rsid w:val="007F4A6A"/>
    <w:rsid w:val="007F4AC8"/>
    <w:rsid w:val="007F7049"/>
    <w:rsid w:val="007F77E2"/>
    <w:rsid w:val="007F7EBF"/>
    <w:rsid w:val="008155E5"/>
    <w:rsid w:val="00817F1F"/>
    <w:rsid w:val="0083635D"/>
    <w:rsid w:val="00846A12"/>
    <w:rsid w:val="00861C05"/>
    <w:rsid w:val="00866ACF"/>
    <w:rsid w:val="00875B00"/>
    <w:rsid w:val="00887922"/>
    <w:rsid w:val="00887DEE"/>
    <w:rsid w:val="008952D0"/>
    <w:rsid w:val="008A3E6D"/>
    <w:rsid w:val="008A4FCD"/>
    <w:rsid w:val="008A663A"/>
    <w:rsid w:val="008F5687"/>
    <w:rsid w:val="00901D17"/>
    <w:rsid w:val="00921C5A"/>
    <w:rsid w:val="00934718"/>
    <w:rsid w:val="00953651"/>
    <w:rsid w:val="00961200"/>
    <w:rsid w:val="009812A1"/>
    <w:rsid w:val="00991C73"/>
    <w:rsid w:val="00992E36"/>
    <w:rsid w:val="0099323B"/>
    <w:rsid w:val="009A5450"/>
    <w:rsid w:val="009C6CB7"/>
    <w:rsid w:val="00A069D8"/>
    <w:rsid w:val="00A207AB"/>
    <w:rsid w:val="00A2131A"/>
    <w:rsid w:val="00A36B11"/>
    <w:rsid w:val="00A36EAA"/>
    <w:rsid w:val="00A93BD3"/>
    <w:rsid w:val="00AB4B6B"/>
    <w:rsid w:val="00AE023E"/>
    <w:rsid w:val="00AE72EB"/>
    <w:rsid w:val="00B0147F"/>
    <w:rsid w:val="00B304CD"/>
    <w:rsid w:val="00B304F8"/>
    <w:rsid w:val="00B33D8C"/>
    <w:rsid w:val="00B544AA"/>
    <w:rsid w:val="00B8626E"/>
    <w:rsid w:val="00B95571"/>
    <w:rsid w:val="00BA5A18"/>
    <w:rsid w:val="00BB41F5"/>
    <w:rsid w:val="00BC5630"/>
    <w:rsid w:val="00BD1CC8"/>
    <w:rsid w:val="00BD5EA5"/>
    <w:rsid w:val="00BE4D1D"/>
    <w:rsid w:val="00C234B9"/>
    <w:rsid w:val="00C532F8"/>
    <w:rsid w:val="00C756FC"/>
    <w:rsid w:val="00CE6DA6"/>
    <w:rsid w:val="00CF2BFE"/>
    <w:rsid w:val="00D113AC"/>
    <w:rsid w:val="00D15C1F"/>
    <w:rsid w:val="00D3402D"/>
    <w:rsid w:val="00D52B30"/>
    <w:rsid w:val="00D57419"/>
    <w:rsid w:val="00D664BD"/>
    <w:rsid w:val="00D94A80"/>
    <w:rsid w:val="00DB56DB"/>
    <w:rsid w:val="00DC3244"/>
    <w:rsid w:val="00DD030E"/>
    <w:rsid w:val="00DE1E6C"/>
    <w:rsid w:val="00DE65C7"/>
    <w:rsid w:val="00E022C5"/>
    <w:rsid w:val="00E12D8D"/>
    <w:rsid w:val="00E371E2"/>
    <w:rsid w:val="00E519D7"/>
    <w:rsid w:val="00E73E8E"/>
    <w:rsid w:val="00E757F9"/>
    <w:rsid w:val="00E77D01"/>
    <w:rsid w:val="00E9016F"/>
    <w:rsid w:val="00E96AB2"/>
    <w:rsid w:val="00EE2874"/>
    <w:rsid w:val="00EF2A4F"/>
    <w:rsid w:val="00F35A2F"/>
    <w:rsid w:val="00F50427"/>
    <w:rsid w:val="00F621B8"/>
    <w:rsid w:val="00F66B6D"/>
    <w:rsid w:val="00F8736F"/>
    <w:rsid w:val="00FA072B"/>
    <w:rsid w:val="00FC0323"/>
    <w:rsid w:val="00FE33DC"/>
    <w:rsid w:val="00FE685C"/>
    <w:rsid w:val="04230806"/>
    <w:rsid w:val="043A32D5"/>
    <w:rsid w:val="048F406C"/>
    <w:rsid w:val="084D27AF"/>
    <w:rsid w:val="093E4CB4"/>
    <w:rsid w:val="15364200"/>
    <w:rsid w:val="17A1730C"/>
    <w:rsid w:val="1D8D3957"/>
    <w:rsid w:val="25321FB8"/>
    <w:rsid w:val="28C73084"/>
    <w:rsid w:val="2BDD7615"/>
    <w:rsid w:val="31E51FB7"/>
    <w:rsid w:val="32557212"/>
    <w:rsid w:val="32564D18"/>
    <w:rsid w:val="345B2D8B"/>
    <w:rsid w:val="36B33575"/>
    <w:rsid w:val="371629BA"/>
    <w:rsid w:val="40921CA3"/>
    <w:rsid w:val="411A6C58"/>
    <w:rsid w:val="430358B9"/>
    <w:rsid w:val="43EC32A0"/>
    <w:rsid w:val="47D72BFA"/>
    <w:rsid w:val="5FB62B99"/>
    <w:rsid w:val="63886AD8"/>
    <w:rsid w:val="6AE86F05"/>
    <w:rsid w:val="6E5863EC"/>
    <w:rsid w:val="735235F9"/>
    <w:rsid w:val="7C781299"/>
    <w:rsid w:val="7D7A7ECB"/>
    <w:rsid w:val="7D810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BB88EA"/>
  <w15:docId w15:val="{00BF2BF3-E6ED-4C2D-8A01-F898668D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35A2F"/>
    <w:pPr>
      <w:tabs>
        <w:tab w:val="center" w:pos="4153"/>
        <w:tab w:val="right" w:pos="8306"/>
      </w:tabs>
      <w:snapToGrid w:val="0"/>
      <w:jc w:val="center"/>
    </w:pPr>
    <w:rPr>
      <w:sz w:val="18"/>
      <w:szCs w:val="18"/>
    </w:rPr>
  </w:style>
  <w:style w:type="character" w:customStyle="1" w:styleId="a5">
    <w:name w:val="页眉 字符"/>
    <w:basedOn w:val="a0"/>
    <w:link w:val="a4"/>
    <w:rsid w:val="00F35A2F"/>
    <w:rPr>
      <w:rFonts w:asciiTheme="minorHAnsi" w:eastAsiaTheme="minorEastAsia" w:hAnsiTheme="minorHAnsi" w:cstheme="minorBidi"/>
      <w:kern w:val="2"/>
      <w:sz w:val="18"/>
      <w:szCs w:val="18"/>
    </w:rPr>
  </w:style>
  <w:style w:type="paragraph" w:styleId="a6">
    <w:name w:val="footer"/>
    <w:basedOn w:val="a"/>
    <w:link w:val="a7"/>
    <w:rsid w:val="00F35A2F"/>
    <w:pPr>
      <w:tabs>
        <w:tab w:val="center" w:pos="4153"/>
        <w:tab w:val="right" w:pos="8306"/>
      </w:tabs>
      <w:snapToGrid w:val="0"/>
      <w:jc w:val="left"/>
    </w:pPr>
    <w:rPr>
      <w:sz w:val="18"/>
      <w:szCs w:val="18"/>
    </w:rPr>
  </w:style>
  <w:style w:type="character" w:customStyle="1" w:styleId="a7">
    <w:name w:val="页脚 字符"/>
    <w:basedOn w:val="a0"/>
    <w:link w:val="a6"/>
    <w:rsid w:val="00F35A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1</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QuGua</dc:creator>
  <cp:lastModifiedBy>ozy .</cp:lastModifiedBy>
  <cp:revision>107</cp:revision>
  <dcterms:created xsi:type="dcterms:W3CDTF">2024-09-22T11:26:00Z</dcterms:created>
  <dcterms:modified xsi:type="dcterms:W3CDTF">2025-03-14T07:59:00Z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30C6A430FD8A488DA08CBE4D930E0518_12</vt:lpwstr>
  </property>
</Properties>
</file>