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5CAA" w:rsidRDefault="00CA47FF" w:rsidP="00CA47FF">
      <w:pPr>
        <w:jc w:val="center"/>
        <w:rPr>
          <w:b/>
          <w:sz w:val="32"/>
          <w:u w:val="single"/>
        </w:rPr>
      </w:pPr>
      <w:r w:rsidRPr="00CA47FF">
        <w:rPr>
          <w:b/>
          <w:sz w:val="32"/>
          <w:u w:val="single"/>
        </w:rPr>
        <w:t>7ET023 Dissertation appendices</w:t>
      </w:r>
    </w:p>
    <w:p w:rsidR="00CA47FF" w:rsidRDefault="00CA47FF" w:rsidP="00CA47FF">
      <w:pPr>
        <w:jc w:val="both"/>
        <w:rPr>
          <w:sz w:val="24"/>
        </w:rPr>
      </w:pPr>
      <w:bookmarkStart w:id="0" w:name="_GoBack"/>
      <w:r>
        <w:rPr>
          <w:noProof/>
          <w:sz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-125730</wp:posOffset>
            </wp:positionH>
            <wp:positionV relativeFrom="paragraph">
              <wp:posOffset>685165</wp:posOffset>
            </wp:positionV>
            <wp:extent cx="5566410" cy="1584960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sz w:val="24"/>
        </w:rPr>
        <w:t>Artefact:</w:t>
      </w:r>
    </w:p>
    <w:p w:rsidR="00CA47FF" w:rsidRDefault="00CA47FF" w:rsidP="00CA47FF">
      <w:pPr>
        <w:jc w:val="both"/>
        <w:rPr>
          <w:sz w:val="24"/>
        </w:rPr>
      </w:pPr>
      <w:r>
        <w:rPr>
          <w:sz w:val="24"/>
        </w:rPr>
        <w:t>1a)</w:t>
      </w:r>
      <w:r w:rsidRPr="00CA47FF">
        <w:rPr>
          <w:noProof/>
          <w:lang w:eastAsia="en-GB"/>
        </w:rPr>
        <w:t xml:space="preserve"> </w:t>
      </w:r>
      <w:r>
        <w:rPr>
          <w:noProof/>
          <w:lang w:eastAsia="en-GB"/>
        </w:rPr>
        <w:t>MySQL tautology attack</w:t>
      </w:r>
    </w:p>
    <w:p w:rsidR="00CA47FF" w:rsidRDefault="00CA47FF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1931035</wp:posOffset>
            </wp:positionV>
            <wp:extent cx="5368290" cy="1386840"/>
            <wp:effectExtent l="1905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1b)</w:t>
      </w:r>
      <w:r w:rsidRPr="00CA47FF">
        <w:t xml:space="preserve"> </w:t>
      </w:r>
      <w:r w:rsidRPr="00CA47FF">
        <w:rPr>
          <w:sz w:val="24"/>
        </w:rPr>
        <w:t>MySQL tautology attack</w:t>
      </w:r>
      <w:r>
        <w:rPr>
          <w:sz w:val="24"/>
        </w:rPr>
        <w:t xml:space="preserve"> results</w:t>
      </w: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  <w:r>
        <w:rPr>
          <w:sz w:val="24"/>
        </w:rPr>
        <w:t xml:space="preserve">1c) </w:t>
      </w:r>
      <w:r w:rsidR="00D061E6">
        <w:rPr>
          <w:sz w:val="24"/>
        </w:rPr>
        <w:t>Oracle</w:t>
      </w:r>
      <w:r w:rsidR="00D061E6" w:rsidRPr="00D061E6">
        <w:rPr>
          <w:sz w:val="24"/>
        </w:rPr>
        <w:t xml:space="preserve"> tautology attack</w:t>
      </w:r>
    </w:p>
    <w:p w:rsidR="00CA47FF" w:rsidRDefault="00CA47FF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1766570</wp:posOffset>
            </wp:positionV>
            <wp:extent cx="5380990" cy="1295400"/>
            <wp:effectExtent l="19050" t="0" r="0" b="0"/>
            <wp:wrapSquare wrapText="bothSides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6350</wp:posOffset>
            </wp:positionV>
            <wp:extent cx="5358765" cy="141732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1d) </w:t>
      </w:r>
      <w:r w:rsidR="00D061E6">
        <w:rPr>
          <w:sz w:val="24"/>
        </w:rPr>
        <w:t>Oracle</w:t>
      </w:r>
      <w:r w:rsidR="00D061E6" w:rsidRPr="00D061E6">
        <w:rPr>
          <w:sz w:val="24"/>
        </w:rPr>
        <w:t xml:space="preserve"> tautology attack</w:t>
      </w:r>
      <w:r w:rsidR="00D061E6">
        <w:rPr>
          <w:sz w:val="24"/>
        </w:rPr>
        <w:t xml:space="preserve"> results</w:t>
      </w: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CA47FF" w:rsidP="00CA47FF">
      <w:pPr>
        <w:rPr>
          <w:sz w:val="24"/>
        </w:rPr>
      </w:pPr>
    </w:p>
    <w:p w:rsidR="00CA47FF" w:rsidRDefault="00D061E6" w:rsidP="00CA47FF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342900</wp:posOffset>
            </wp:positionV>
            <wp:extent cx="5322570" cy="1077595"/>
            <wp:effectExtent l="190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7FF">
        <w:rPr>
          <w:sz w:val="24"/>
        </w:rPr>
        <w:t xml:space="preserve">1e) </w:t>
      </w:r>
      <w:r w:rsidRPr="00D061E6">
        <w:rPr>
          <w:sz w:val="24"/>
        </w:rPr>
        <w:t>MSQL</w:t>
      </w:r>
      <w:r>
        <w:rPr>
          <w:sz w:val="24"/>
        </w:rPr>
        <w:t>S</w:t>
      </w:r>
      <w:r w:rsidRPr="00D061E6">
        <w:rPr>
          <w:sz w:val="24"/>
        </w:rPr>
        <w:t xml:space="preserve"> tautology attack</w:t>
      </w:r>
    </w:p>
    <w:p w:rsidR="00CA47FF" w:rsidRDefault="00CA47FF" w:rsidP="00CA47FF">
      <w:pPr>
        <w:rPr>
          <w:sz w:val="24"/>
        </w:rPr>
      </w:pPr>
    </w:p>
    <w:p w:rsidR="00CA47FF" w:rsidRDefault="00D061E6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341630</wp:posOffset>
            </wp:positionV>
            <wp:extent cx="5262880" cy="133350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47FF">
        <w:rPr>
          <w:sz w:val="24"/>
        </w:rPr>
        <w:t xml:space="preserve">1f) </w:t>
      </w:r>
      <w:r w:rsidRPr="00D061E6">
        <w:rPr>
          <w:sz w:val="24"/>
        </w:rPr>
        <w:t>MSQL</w:t>
      </w:r>
      <w:r>
        <w:rPr>
          <w:sz w:val="24"/>
        </w:rPr>
        <w:t>S</w:t>
      </w:r>
      <w:r w:rsidRPr="00D061E6">
        <w:rPr>
          <w:sz w:val="24"/>
        </w:rPr>
        <w:t xml:space="preserve"> tautology attack</w:t>
      </w:r>
      <w:r>
        <w:rPr>
          <w:sz w:val="24"/>
        </w:rPr>
        <w:t xml:space="preserve"> results</w:t>
      </w:r>
    </w:p>
    <w:p w:rsidR="00D061E6" w:rsidRDefault="00D061E6" w:rsidP="00CA47FF">
      <w:pPr>
        <w:rPr>
          <w:sz w:val="24"/>
        </w:rPr>
      </w:pPr>
    </w:p>
    <w:p w:rsidR="00D061E6" w:rsidRDefault="00D061E6" w:rsidP="00CA47FF">
      <w:pPr>
        <w:rPr>
          <w:sz w:val="24"/>
        </w:rPr>
      </w:pPr>
    </w:p>
    <w:p w:rsidR="00D061E6" w:rsidRDefault="00D061E6" w:rsidP="00CA47FF">
      <w:pPr>
        <w:rPr>
          <w:sz w:val="24"/>
        </w:rPr>
      </w:pPr>
    </w:p>
    <w:p w:rsidR="00D061E6" w:rsidRDefault="00D061E6" w:rsidP="00CA47FF">
      <w:pPr>
        <w:rPr>
          <w:sz w:val="24"/>
        </w:rPr>
      </w:pPr>
    </w:p>
    <w:p w:rsidR="00D061E6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344170</wp:posOffset>
            </wp:positionV>
            <wp:extent cx="5275580" cy="1546860"/>
            <wp:effectExtent l="1905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06EE">
        <w:rPr>
          <w:sz w:val="24"/>
        </w:rPr>
        <w:t>2a)</w:t>
      </w:r>
      <w:r w:rsidRPr="00051FCD">
        <w:t xml:space="preserve"> </w:t>
      </w:r>
      <w:r w:rsidRPr="00051FCD">
        <w:rPr>
          <w:sz w:val="24"/>
        </w:rPr>
        <w:t>M</w:t>
      </w:r>
      <w:r w:rsidR="00A94B52">
        <w:rPr>
          <w:sz w:val="24"/>
        </w:rPr>
        <w:t>ySQL</w:t>
      </w:r>
      <w:r w:rsidRPr="00051FCD">
        <w:rPr>
          <w:sz w:val="24"/>
        </w:rPr>
        <w:t xml:space="preserve"> </w:t>
      </w:r>
      <w:r w:rsidR="00A94B52" w:rsidRPr="00A94B52">
        <w:rPr>
          <w:sz w:val="24"/>
        </w:rPr>
        <w:t xml:space="preserve">Illegal/Logically Incorrect Queries </w:t>
      </w:r>
      <w:r w:rsidR="00A94B52">
        <w:rPr>
          <w:sz w:val="24"/>
        </w:rPr>
        <w:t>attack</w:t>
      </w: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  <w:r>
        <w:rPr>
          <w:sz w:val="24"/>
        </w:rPr>
        <w:t>2b)</w:t>
      </w:r>
      <w:r w:rsidR="00051FCD" w:rsidRPr="00051FCD">
        <w:t xml:space="preserve"> </w:t>
      </w:r>
      <w:r w:rsidR="00051FCD" w:rsidRPr="00051FCD">
        <w:rPr>
          <w:sz w:val="24"/>
        </w:rPr>
        <w:t>M</w:t>
      </w:r>
      <w:r w:rsidR="00A94B52">
        <w:rPr>
          <w:sz w:val="24"/>
        </w:rPr>
        <w:t>y</w:t>
      </w:r>
      <w:r w:rsidR="00051FCD" w:rsidRPr="00051FCD">
        <w:rPr>
          <w:sz w:val="24"/>
        </w:rPr>
        <w:t xml:space="preserve">SQL </w:t>
      </w:r>
      <w:r w:rsidR="00A94B52" w:rsidRPr="00A94B52">
        <w:rPr>
          <w:sz w:val="24"/>
        </w:rPr>
        <w:t xml:space="preserve">Illegal/Logically Incorrect Queries </w:t>
      </w:r>
      <w:r w:rsidR="00051FCD" w:rsidRPr="00051FCD">
        <w:rPr>
          <w:sz w:val="24"/>
        </w:rPr>
        <w:t>attack results</w:t>
      </w:r>
    </w:p>
    <w:p w:rsidR="005606EE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3175</wp:posOffset>
            </wp:positionV>
            <wp:extent cx="5261610" cy="69342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  <w:r>
        <w:rPr>
          <w:sz w:val="24"/>
        </w:rPr>
        <w:t>2c)</w:t>
      </w:r>
      <w:r w:rsidR="00051FCD" w:rsidRPr="00051FCD">
        <w:t xml:space="preserve"> </w:t>
      </w:r>
      <w:r w:rsidR="00A94B52">
        <w:rPr>
          <w:sz w:val="24"/>
        </w:rPr>
        <w:t>Oracle</w:t>
      </w:r>
      <w:r w:rsidR="00051FCD" w:rsidRPr="00051FCD">
        <w:rPr>
          <w:sz w:val="24"/>
        </w:rPr>
        <w:t xml:space="preserve"> </w:t>
      </w:r>
      <w:r w:rsidR="00A94B52" w:rsidRPr="00A94B52">
        <w:rPr>
          <w:sz w:val="24"/>
        </w:rPr>
        <w:t>Illegal/Logically Incorrect Queries</w:t>
      </w:r>
      <w:r w:rsidR="00A94B52">
        <w:rPr>
          <w:sz w:val="24"/>
        </w:rPr>
        <w:t xml:space="preserve"> attack</w:t>
      </w:r>
    </w:p>
    <w:p w:rsidR="005606EE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6985</wp:posOffset>
            </wp:positionV>
            <wp:extent cx="5342890" cy="1455420"/>
            <wp:effectExtent l="1905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5606EE" w:rsidRDefault="005606EE" w:rsidP="00CA47FF">
      <w:pPr>
        <w:rPr>
          <w:sz w:val="24"/>
        </w:rPr>
      </w:pPr>
      <w:r>
        <w:rPr>
          <w:sz w:val="24"/>
        </w:rPr>
        <w:t>2d)</w:t>
      </w:r>
      <w:r w:rsidR="00051FCD" w:rsidRPr="00051FCD">
        <w:t xml:space="preserve"> </w:t>
      </w:r>
      <w:r w:rsidR="00A94B52">
        <w:rPr>
          <w:sz w:val="24"/>
        </w:rPr>
        <w:t>Oracle</w:t>
      </w:r>
      <w:r w:rsidR="00051FCD" w:rsidRPr="00051FCD">
        <w:rPr>
          <w:sz w:val="24"/>
        </w:rPr>
        <w:t xml:space="preserve"> </w:t>
      </w:r>
      <w:r w:rsidR="00A94B52" w:rsidRPr="00A94B52">
        <w:rPr>
          <w:sz w:val="24"/>
        </w:rPr>
        <w:t xml:space="preserve">Illegal/Logically Incorrect Queries </w:t>
      </w:r>
      <w:r w:rsidR="00051FCD" w:rsidRPr="00051FCD">
        <w:rPr>
          <w:sz w:val="24"/>
        </w:rPr>
        <w:t>attack results</w:t>
      </w:r>
    </w:p>
    <w:p w:rsidR="00051FCD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5267960" cy="1783080"/>
            <wp:effectExtent l="1905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5606EE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343535</wp:posOffset>
            </wp:positionV>
            <wp:extent cx="5214620" cy="1089660"/>
            <wp:effectExtent l="19050" t="0" r="508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06EE">
        <w:rPr>
          <w:sz w:val="24"/>
        </w:rPr>
        <w:t>2e)</w:t>
      </w:r>
      <w:r w:rsidRPr="00051FCD">
        <w:t xml:space="preserve"> </w:t>
      </w:r>
      <w:r w:rsidR="00A94B52">
        <w:rPr>
          <w:sz w:val="24"/>
        </w:rPr>
        <w:t xml:space="preserve">MSQLS </w:t>
      </w:r>
      <w:r w:rsidR="00A94B52" w:rsidRPr="00A94B52">
        <w:rPr>
          <w:sz w:val="24"/>
        </w:rPr>
        <w:t>Illegal/Logically Incorrect Queries</w:t>
      </w:r>
      <w:r w:rsidRPr="00051FCD">
        <w:rPr>
          <w:sz w:val="24"/>
        </w:rPr>
        <w:t xml:space="preserve"> attack</w:t>
      </w:r>
    </w:p>
    <w:p w:rsidR="005606EE" w:rsidRDefault="005606EE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051FCD" w:rsidRDefault="00051FCD" w:rsidP="00CA47FF">
      <w:pPr>
        <w:rPr>
          <w:sz w:val="24"/>
        </w:rPr>
      </w:pPr>
    </w:p>
    <w:p w:rsidR="00A94B52" w:rsidRDefault="00051FCD" w:rsidP="00CA47F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347345</wp:posOffset>
            </wp:positionV>
            <wp:extent cx="5338445" cy="914400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4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06EE">
        <w:rPr>
          <w:sz w:val="24"/>
        </w:rPr>
        <w:t>2f)</w:t>
      </w:r>
      <w:r w:rsidRPr="00051FCD">
        <w:t xml:space="preserve"> </w:t>
      </w:r>
      <w:r w:rsidRPr="00051FCD">
        <w:rPr>
          <w:sz w:val="24"/>
        </w:rPr>
        <w:t xml:space="preserve">MSQLS </w:t>
      </w:r>
      <w:r w:rsidR="00A94B52">
        <w:rPr>
          <w:sz w:val="24"/>
        </w:rPr>
        <w:t>I</w:t>
      </w:r>
      <w:r w:rsidR="00A94B52" w:rsidRPr="00A94B52">
        <w:rPr>
          <w:sz w:val="24"/>
        </w:rPr>
        <w:t>lle</w:t>
      </w:r>
      <w:r w:rsidR="00A94B52">
        <w:rPr>
          <w:sz w:val="24"/>
        </w:rPr>
        <w:t>gal/Logically Incorrect Queries</w:t>
      </w:r>
      <w:r w:rsidR="00A94B52" w:rsidRPr="00A94B52">
        <w:rPr>
          <w:sz w:val="24"/>
        </w:rPr>
        <w:t xml:space="preserve"> </w:t>
      </w:r>
      <w:r w:rsidRPr="00051FCD">
        <w:rPr>
          <w:sz w:val="24"/>
        </w:rPr>
        <w:t>attack results</w:t>
      </w:r>
    </w:p>
    <w:p w:rsidR="00A94B52" w:rsidRPr="00A94B52" w:rsidRDefault="00A94B52" w:rsidP="00A94B52">
      <w:pPr>
        <w:rPr>
          <w:sz w:val="24"/>
        </w:rPr>
      </w:pPr>
    </w:p>
    <w:p w:rsidR="00A94B52" w:rsidRPr="00A94B52" w:rsidRDefault="00A94B52" w:rsidP="00A94B52">
      <w:pPr>
        <w:rPr>
          <w:sz w:val="24"/>
        </w:rPr>
      </w:pPr>
    </w:p>
    <w:p w:rsidR="00A94B52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-5452110</wp:posOffset>
            </wp:positionH>
            <wp:positionV relativeFrom="paragraph">
              <wp:posOffset>686435</wp:posOffset>
            </wp:positionV>
            <wp:extent cx="5389245" cy="1470660"/>
            <wp:effectExtent l="1905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EE" w:rsidRDefault="00A94B52" w:rsidP="00A94B52">
      <w:pPr>
        <w:rPr>
          <w:sz w:val="24"/>
        </w:rPr>
      </w:pPr>
      <w:r>
        <w:rPr>
          <w:sz w:val="24"/>
        </w:rPr>
        <w:t>3a)</w:t>
      </w:r>
      <w:r w:rsidR="005469B1" w:rsidRPr="005469B1">
        <w:t xml:space="preserve"> </w:t>
      </w:r>
      <w:r w:rsidR="005469B1">
        <w:rPr>
          <w:sz w:val="24"/>
        </w:rPr>
        <w:t xml:space="preserve">MySQL </w:t>
      </w:r>
      <w:r w:rsidR="005469B1" w:rsidRPr="005469B1">
        <w:rPr>
          <w:sz w:val="24"/>
        </w:rPr>
        <w:t>Union Query</w:t>
      </w:r>
      <w:r w:rsidR="005469B1">
        <w:rPr>
          <w:sz w:val="24"/>
        </w:rPr>
        <w:t xml:space="preserve"> attack</w:t>
      </w: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5469B1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342900</wp:posOffset>
            </wp:positionV>
            <wp:extent cx="5452110" cy="144526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9B1">
        <w:rPr>
          <w:sz w:val="24"/>
        </w:rPr>
        <w:t xml:space="preserve">3b) </w:t>
      </w:r>
      <w:r w:rsidR="005469B1" w:rsidRPr="005469B1">
        <w:rPr>
          <w:sz w:val="24"/>
        </w:rPr>
        <w:t>MySQL Union Query attack</w:t>
      </w:r>
      <w:r w:rsidR="005469B1">
        <w:rPr>
          <w:sz w:val="24"/>
        </w:rPr>
        <w:t xml:space="preserve"> </w:t>
      </w:r>
      <w:r w:rsidR="005469B1" w:rsidRPr="005469B1">
        <w:rPr>
          <w:sz w:val="24"/>
        </w:rPr>
        <w:t>results</w:t>
      </w:r>
    </w:p>
    <w:p w:rsidR="00E6545F" w:rsidRDefault="00E6545F" w:rsidP="00A94B52">
      <w:pPr>
        <w:rPr>
          <w:sz w:val="24"/>
        </w:rPr>
      </w:pPr>
    </w:p>
    <w:p w:rsidR="005469B1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346710</wp:posOffset>
            </wp:positionV>
            <wp:extent cx="5267960" cy="1184910"/>
            <wp:effectExtent l="1905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9B1">
        <w:rPr>
          <w:sz w:val="24"/>
        </w:rPr>
        <w:t>3c) Oracle</w:t>
      </w:r>
      <w:r w:rsidR="005469B1" w:rsidRPr="005469B1">
        <w:rPr>
          <w:sz w:val="24"/>
        </w:rPr>
        <w:t xml:space="preserve"> Union Query attack</w:t>
      </w: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5469B1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342265</wp:posOffset>
            </wp:positionV>
            <wp:extent cx="5265420" cy="1889760"/>
            <wp:effectExtent l="1905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9B1">
        <w:rPr>
          <w:sz w:val="24"/>
        </w:rPr>
        <w:t>3d) Oracle</w:t>
      </w:r>
      <w:r w:rsidR="005469B1" w:rsidRPr="005469B1">
        <w:rPr>
          <w:sz w:val="24"/>
        </w:rPr>
        <w:t xml:space="preserve"> Union Query attack</w:t>
      </w:r>
      <w:r w:rsidR="005469B1">
        <w:rPr>
          <w:sz w:val="24"/>
        </w:rPr>
        <w:t xml:space="preserve"> </w:t>
      </w:r>
      <w:r w:rsidR="005469B1" w:rsidRPr="005469B1">
        <w:rPr>
          <w:sz w:val="24"/>
        </w:rPr>
        <w:t>results</w:t>
      </w: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5469B1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343535</wp:posOffset>
            </wp:positionV>
            <wp:extent cx="5368290" cy="906780"/>
            <wp:effectExtent l="1905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29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9B1">
        <w:rPr>
          <w:sz w:val="24"/>
        </w:rPr>
        <w:t>3e) M</w:t>
      </w:r>
      <w:r w:rsidR="005469B1" w:rsidRPr="005469B1">
        <w:rPr>
          <w:sz w:val="24"/>
        </w:rPr>
        <w:t>SQL</w:t>
      </w:r>
      <w:r w:rsidR="005469B1">
        <w:rPr>
          <w:sz w:val="24"/>
        </w:rPr>
        <w:t>S</w:t>
      </w:r>
      <w:r w:rsidR="005469B1" w:rsidRPr="005469B1">
        <w:rPr>
          <w:sz w:val="24"/>
        </w:rPr>
        <w:t xml:space="preserve"> Union Query attack</w:t>
      </w: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E6545F" w:rsidRDefault="00E6545F" w:rsidP="00A94B52">
      <w:pPr>
        <w:rPr>
          <w:sz w:val="24"/>
        </w:rPr>
      </w:pPr>
    </w:p>
    <w:p w:rsidR="005469B1" w:rsidRDefault="00E6545F" w:rsidP="00A94B52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342900</wp:posOffset>
            </wp:positionV>
            <wp:extent cx="3318510" cy="1905000"/>
            <wp:effectExtent l="1905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69B1">
        <w:rPr>
          <w:sz w:val="24"/>
        </w:rPr>
        <w:t xml:space="preserve">3f) </w:t>
      </w:r>
      <w:r w:rsidR="005469B1" w:rsidRPr="005469B1">
        <w:rPr>
          <w:sz w:val="24"/>
        </w:rPr>
        <w:t>MSQL</w:t>
      </w:r>
      <w:r w:rsidR="005469B1">
        <w:rPr>
          <w:sz w:val="24"/>
        </w:rPr>
        <w:t>S</w:t>
      </w:r>
      <w:r w:rsidR="005469B1" w:rsidRPr="005469B1">
        <w:rPr>
          <w:sz w:val="24"/>
        </w:rPr>
        <w:t xml:space="preserve"> Union Query attack</w:t>
      </w:r>
      <w:r w:rsidR="005469B1">
        <w:rPr>
          <w:sz w:val="24"/>
        </w:rPr>
        <w:t xml:space="preserve"> results</w:t>
      </w:r>
    </w:p>
    <w:p w:rsidR="00E6545F" w:rsidRDefault="00E6545F" w:rsidP="00A94B52">
      <w:pPr>
        <w:rPr>
          <w:sz w:val="24"/>
        </w:rPr>
      </w:pPr>
    </w:p>
    <w:p w:rsidR="00E6545F" w:rsidRPr="00E6545F" w:rsidRDefault="00E6545F" w:rsidP="00E6545F">
      <w:pPr>
        <w:rPr>
          <w:sz w:val="24"/>
        </w:rPr>
      </w:pPr>
    </w:p>
    <w:p w:rsidR="00E6545F" w:rsidRPr="00E6545F" w:rsidRDefault="00E6545F" w:rsidP="00E6545F">
      <w:pPr>
        <w:rPr>
          <w:sz w:val="24"/>
        </w:rPr>
      </w:pPr>
    </w:p>
    <w:p w:rsidR="00E6545F" w:rsidRPr="00E6545F" w:rsidRDefault="00E6545F" w:rsidP="00E6545F">
      <w:pPr>
        <w:rPr>
          <w:sz w:val="24"/>
        </w:rPr>
      </w:pPr>
    </w:p>
    <w:p w:rsidR="00E6545F" w:rsidRPr="00E6545F" w:rsidRDefault="00E6545F" w:rsidP="00E6545F">
      <w:pPr>
        <w:rPr>
          <w:sz w:val="24"/>
        </w:rPr>
      </w:pPr>
    </w:p>
    <w:p w:rsidR="00E6545F" w:rsidRDefault="00E6545F" w:rsidP="00E6545F">
      <w:pPr>
        <w:rPr>
          <w:sz w:val="24"/>
        </w:rPr>
      </w:pPr>
    </w:p>
    <w:p w:rsidR="00A94B52" w:rsidRDefault="001F3F20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341630</wp:posOffset>
            </wp:positionV>
            <wp:extent cx="5318125" cy="1706880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45F">
        <w:rPr>
          <w:sz w:val="24"/>
        </w:rPr>
        <w:t>4a)</w:t>
      </w:r>
      <w:r w:rsidR="004C6B5B">
        <w:rPr>
          <w:sz w:val="24"/>
        </w:rPr>
        <w:t xml:space="preserve"> MySQL </w:t>
      </w:r>
      <w:r w:rsidR="004C6B5B" w:rsidRPr="004C6B5B">
        <w:rPr>
          <w:sz w:val="24"/>
        </w:rPr>
        <w:t>Piggy-backed Queries</w:t>
      </w:r>
      <w:r w:rsidR="004C6B5B">
        <w:rPr>
          <w:sz w:val="24"/>
        </w:rPr>
        <w:t xml:space="preserve"> attack</w:t>
      </w:r>
    </w:p>
    <w:p w:rsidR="004C6B5B" w:rsidRDefault="004C6B5B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E6545F" w:rsidRDefault="00E6545F" w:rsidP="00E6545F">
      <w:pPr>
        <w:rPr>
          <w:sz w:val="24"/>
        </w:rPr>
      </w:pPr>
      <w:r>
        <w:rPr>
          <w:sz w:val="24"/>
        </w:rPr>
        <w:t>4b)</w:t>
      </w:r>
      <w:r w:rsidR="004C6B5B">
        <w:rPr>
          <w:sz w:val="24"/>
        </w:rPr>
        <w:t xml:space="preserve"> MySQL </w:t>
      </w:r>
      <w:r w:rsidR="004C6B5B" w:rsidRPr="004C6B5B">
        <w:rPr>
          <w:sz w:val="24"/>
        </w:rPr>
        <w:t>Piggy-backed Queries attack</w:t>
      </w:r>
      <w:r w:rsidR="004C6B5B">
        <w:rPr>
          <w:sz w:val="24"/>
        </w:rPr>
        <w:t xml:space="preserve"> results</w:t>
      </w:r>
    </w:p>
    <w:p w:rsidR="001F3F20" w:rsidRDefault="001F3F20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97790</wp:posOffset>
            </wp:positionV>
            <wp:extent cx="5158740" cy="1211580"/>
            <wp:effectExtent l="19050" t="0" r="381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1F3F20" w:rsidRDefault="001F3F20" w:rsidP="00E6545F">
      <w:pPr>
        <w:rPr>
          <w:sz w:val="24"/>
        </w:rPr>
      </w:pPr>
    </w:p>
    <w:p w:rsidR="00E6545F" w:rsidRDefault="00BD0CE0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342265</wp:posOffset>
            </wp:positionV>
            <wp:extent cx="5304790" cy="1424940"/>
            <wp:effectExtent l="1905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545F">
        <w:rPr>
          <w:sz w:val="24"/>
        </w:rPr>
        <w:t>4c)</w:t>
      </w:r>
      <w:r w:rsidR="004C6B5B">
        <w:rPr>
          <w:sz w:val="24"/>
        </w:rPr>
        <w:t xml:space="preserve"> Oracle </w:t>
      </w:r>
      <w:r w:rsidR="004C6B5B" w:rsidRPr="004C6B5B">
        <w:rPr>
          <w:sz w:val="24"/>
        </w:rPr>
        <w:t>Piggy-backed Queries attack</w:t>
      </w:r>
    </w:p>
    <w:p w:rsidR="001F3F20" w:rsidRDefault="001F3F2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E6545F" w:rsidRDefault="00E6545F" w:rsidP="00E6545F">
      <w:pPr>
        <w:rPr>
          <w:sz w:val="24"/>
        </w:rPr>
      </w:pPr>
      <w:r>
        <w:rPr>
          <w:sz w:val="24"/>
        </w:rPr>
        <w:lastRenderedPageBreak/>
        <w:t>4d)</w:t>
      </w:r>
      <w:r w:rsidR="004C6B5B">
        <w:rPr>
          <w:sz w:val="24"/>
        </w:rPr>
        <w:t xml:space="preserve"> Oracle </w:t>
      </w:r>
      <w:r w:rsidR="004C6B5B" w:rsidRPr="004C6B5B">
        <w:rPr>
          <w:sz w:val="24"/>
        </w:rPr>
        <w:t>Piggy-backed Queries attack</w:t>
      </w:r>
      <w:r w:rsidR="004C6B5B">
        <w:rPr>
          <w:sz w:val="24"/>
        </w:rPr>
        <w:t xml:space="preserve"> results</w:t>
      </w:r>
    </w:p>
    <w:p w:rsidR="001F3F20" w:rsidRDefault="00BD0CE0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92710</wp:posOffset>
            </wp:positionV>
            <wp:extent cx="5154930" cy="1513840"/>
            <wp:effectExtent l="1905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BD0CE0" w:rsidRDefault="00BD0CE0" w:rsidP="00E6545F">
      <w:pPr>
        <w:rPr>
          <w:sz w:val="24"/>
        </w:rPr>
      </w:pPr>
    </w:p>
    <w:p w:rsidR="00E6545F" w:rsidRDefault="00E6545F" w:rsidP="00E6545F">
      <w:pPr>
        <w:rPr>
          <w:sz w:val="24"/>
        </w:rPr>
      </w:pPr>
      <w:r>
        <w:rPr>
          <w:sz w:val="24"/>
        </w:rPr>
        <w:t>4e)</w:t>
      </w:r>
      <w:r w:rsidR="004C6B5B">
        <w:rPr>
          <w:sz w:val="24"/>
        </w:rPr>
        <w:t xml:space="preserve"> MSQLS </w:t>
      </w:r>
      <w:r w:rsidR="004C6B5B" w:rsidRPr="004C6B5B">
        <w:rPr>
          <w:sz w:val="24"/>
        </w:rPr>
        <w:t>Piggy-backed Queries attack</w:t>
      </w:r>
    </w:p>
    <w:p w:rsidR="00BD0CE0" w:rsidRDefault="00934C91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655310" cy="1158240"/>
            <wp:effectExtent l="19050" t="0" r="254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E6545F" w:rsidP="00E6545F">
      <w:pPr>
        <w:rPr>
          <w:sz w:val="24"/>
        </w:rPr>
      </w:pPr>
      <w:r>
        <w:rPr>
          <w:sz w:val="24"/>
        </w:rPr>
        <w:t>4f)</w:t>
      </w:r>
      <w:r w:rsidR="004C6B5B">
        <w:rPr>
          <w:sz w:val="24"/>
        </w:rPr>
        <w:t xml:space="preserve"> MSQLS </w:t>
      </w:r>
      <w:r w:rsidR="004C6B5B" w:rsidRPr="004C6B5B">
        <w:rPr>
          <w:sz w:val="24"/>
        </w:rPr>
        <w:t>Piggy-backed Queries attack</w:t>
      </w:r>
      <w:r w:rsidR="004C6B5B">
        <w:rPr>
          <w:sz w:val="24"/>
        </w:rPr>
        <w:t xml:space="preserve"> results</w:t>
      </w:r>
    </w:p>
    <w:p w:rsidR="00BD0CE0" w:rsidRDefault="00934C91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3669030" cy="2194560"/>
            <wp:effectExtent l="19050" t="0" r="762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91" w:rsidRDefault="00934C91" w:rsidP="00E6545F">
      <w:pPr>
        <w:rPr>
          <w:sz w:val="24"/>
        </w:rPr>
      </w:pPr>
    </w:p>
    <w:p w:rsidR="00E6545F" w:rsidRDefault="005B67DB" w:rsidP="00E6545F">
      <w:pPr>
        <w:rPr>
          <w:sz w:val="24"/>
        </w:rPr>
      </w:pPr>
      <w:r>
        <w:rPr>
          <w:sz w:val="24"/>
        </w:rPr>
        <w:t>5</w:t>
      </w:r>
      <w:r w:rsidR="00E6545F" w:rsidRPr="00E6545F">
        <w:rPr>
          <w:sz w:val="24"/>
        </w:rPr>
        <w:t>a)</w:t>
      </w:r>
      <w:r w:rsidR="00F41DED">
        <w:rPr>
          <w:sz w:val="24"/>
        </w:rPr>
        <w:t xml:space="preserve"> MySQL </w:t>
      </w:r>
      <w:r w:rsidR="00F41DED" w:rsidRPr="00F41DED">
        <w:rPr>
          <w:sz w:val="24"/>
        </w:rPr>
        <w:t>Blind Injection</w:t>
      </w:r>
      <w:r w:rsidR="00F41DED">
        <w:rPr>
          <w:sz w:val="24"/>
        </w:rPr>
        <w:t xml:space="preserve"> attack</w:t>
      </w:r>
    </w:p>
    <w:p w:rsidR="0063311F" w:rsidRDefault="0063311F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4800600" cy="1409700"/>
            <wp:effectExtent l="19050" t="0" r="0" b="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311F" w:rsidRPr="00E6545F" w:rsidRDefault="0063311F" w:rsidP="00E6545F">
      <w:pPr>
        <w:rPr>
          <w:sz w:val="24"/>
        </w:rPr>
      </w:pPr>
    </w:p>
    <w:p w:rsidR="0063311F" w:rsidRDefault="0063311F" w:rsidP="00E6545F">
      <w:pPr>
        <w:rPr>
          <w:sz w:val="24"/>
        </w:rPr>
      </w:pPr>
    </w:p>
    <w:p w:rsidR="0063311F" w:rsidRDefault="0063311F" w:rsidP="00E6545F">
      <w:pPr>
        <w:rPr>
          <w:sz w:val="24"/>
        </w:rPr>
      </w:pPr>
    </w:p>
    <w:p w:rsidR="0063311F" w:rsidRDefault="0063311F" w:rsidP="00E6545F">
      <w:pPr>
        <w:rPr>
          <w:sz w:val="24"/>
        </w:rPr>
      </w:pPr>
    </w:p>
    <w:p w:rsidR="0063311F" w:rsidRDefault="00934C91" w:rsidP="00E6545F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4856480" cy="1417320"/>
            <wp:effectExtent l="19050" t="0" r="1270" b="0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934C91" w:rsidP="00E6545F">
      <w:pPr>
        <w:rPr>
          <w:sz w:val="24"/>
        </w:rPr>
      </w:pPr>
      <w:r w:rsidRPr="00934C91">
        <w:rPr>
          <w:sz w:val="24"/>
        </w:rPr>
        <w:t xml:space="preserve">5b) MySQL Blind Injection attack results </w:t>
      </w:r>
      <w:r>
        <w:rPr>
          <w:noProof/>
          <w:sz w:val="24"/>
          <w:lang w:eastAsia="en-GB"/>
        </w:rPr>
        <w:drawing>
          <wp:inline distT="0" distB="0" distL="0" distR="0">
            <wp:extent cx="4994910" cy="1272540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5</w:t>
      </w:r>
      <w:r w:rsidR="00E6545F" w:rsidRPr="00E6545F">
        <w:rPr>
          <w:sz w:val="24"/>
        </w:rPr>
        <w:t>c)</w:t>
      </w:r>
      <w:r w:rsidR="00F41DED" w:rsidRPr="00F41DED">
        <w:t xml:space="preserve"> </w:t>
      </w:r>
      <w:r w:rsidR="00F41DED" w:rsidRPr="00F41DED">
        <w:rPr>
          <w:sz w:val="24"/>
        </w:rPr>
        <w:t>Oracle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Blind Injection attack</w:t>
      </w:r>
    </w:p>
    <w:p w:rsidR="00640131" w:rsidRDefault="00D72731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040630" cy="1394460"/>
            <wp:effectExtent l="19050" t="0" r="7620" b="0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31" w:rsidRDefault="00D72731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933950" cy="1379220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5</w:t>
      </w:r>
      <w:r w:rsidR="00E6545F" w:rsidRPr="00E6545F">
        <w:rPr>
          <w:sz w:val="24"/>
        </w:rPr>
        <w:t>d)</w:t>
      </w:r>
      <w:r w:rsidR="00F41DED" w:rsidRPr="00F41DED">
        <w:t xml:space="preserve"> </w:t>
      </w:r>
      <w:r w:rsidR="00F41DED" w:rsidRPr="00F41DED">
        <w:rPr>
          <w:sz w:val="24"/>
        </w:rPr>
        <w:t>Oracle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Blind Injection attack</w:t>
      </w:r>
      <w:r w:rsidR="001F3F20">
        <w:rPr>
          <w:sz w:val="24"/>
        </w:rPr>
        <w:t xml:space="preserve"> results</w:t>
      </w:r>
    </w:p>
    <w:p w:rsidR="00640131" w:rsidRPr="00E6545F" w:rsidRDefault="00D72731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987290" cy="1813560"/>
            <wp:effectExtent l="19050" t="0" r="3810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lastRenderedPageBreak/>
        <w:t>5</w:t>
      </w:r>
      <w:r w:rsidR="00E6545F" w:rsidRPr="00E6545F">
        <w:rPr>
          <w:sz w:val="24"/>
        </w:rPr>
        <w:t>e)</w:t>
      </w:r>
      <w:r w:rsidR="00F41DED" w:rsidRPr="00F41DED">
        <w:t xml:space="preserve"> </w:t>
      </w:r>
      <w:r w:rsidR="00F41DED" w:rsidRPr="00F41DED">
        <w:rPr>
          <w:sz w:val="24"/>
        </w:rPr>
        <w:t>MSQLS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Blind Injection attack</w:t>
      </w:r>
    </w:p>
    <w:p w:rsidR="00D72731" w:rsidRDefault="00D72731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149164" cy="1043940"/>
            <wp:effectExtent l="19050" t="0" r="0" b="0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4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731" w:rsidRPr="00E6545F" w:rsidRDefault="00D72731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157256" cy="1082040"/>
            <wp:effectExtent l="19050" t="0" r="5294" b="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56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5</w:t>
      </w:r>
      <w:r w:rsidR="00E6545F" w:rsidRPr="00E6545F">
        <w:rPr>
          <w:sz w:val="24"/>
        </w:rPr>
        <w:t>f)</w:t>
      </w:r>
      <w:r w:rsidR="00F41DED" w:rsidRPr="00F41DED">
        <w:t xml:space="preserve"> </w:t>
      </w:r>
      <w:r w:rsidR="00F41DED" w:rsidRPr="00F41DED">
        <w:rPr>
          <w:sz w:val="24"/>
        </w:rPr>
        <w:t>MSQLS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Blind Injection attack</w:t>
      </w:r>
      <w:r w:rsidR="001F3F20">
        <w:rPr>
          <w:sz w:val="24"/>
        </w:rPr>
        <w:t xml:space="preserve"> results</w:t>
      </w:r>
    </w:p>
    <w:p w:rsidR="00E6545F" w:rsidRDefault="00D72731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3967135" cy="2278380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37" cy="227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6</w:t>
      </w:r>
      <w:r w:rsidR="00E6545F" w:rsidRPr="00E6545F">
        <w:rPr>
          <w:sz w:val="24"/>
        </w:rPr>
        <w:t>a)</w:t>
      </w:r>
      <w:r w:rsidR="00F41DED">
        <w:rPr>
          <w:sz w:val="24"/>
        </w:rPr>
        <w:t xml:space="preserve"> </w:t>
      </w:r>
      <w:r w:rsidR="00F41DED" w:rsidRPr="00F41DED">
        <w:rPr>
          <w:sz w:val="24"/>
        </w:rPr>
        <w:t>MySQL</w:t>
      </w:r>
      <w:r w:rsidR="00F41DED">
        <w:rPr>
          <w:sz w:val="24"/>
        </w:rPr>
        <w:t xml:space="preserve"> </w:t>
      </w:r>
      <w:r w:rsidR="001F3F20">
        <w:rPr>
          <w:sz w:val="24"/>
        </w:rPr>
        <w:t>Timing Attack</w:t>
      </w:r>
    </w:p>
    <w:p w:rsidR="00D72731" w:rsidRPr="00E6545F" w:rsidRDefault="00D72731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4990599" cy="1379220"/>
            <wp:effectExtent l="19050" t="0" r="501" b="0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599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6</w:t>
      </w:r>
      <w:r w:rsidR="00E6545F" w:rsidRPr="00E6545F">
        <w:rPr>
          <w:sz w:val="24"/>
        </w:rPr>
        <w:t>b)</w:t>
      </w:r>
      <w:r w:rsidR="00F41DED">
        <w:rPr>
          <w:sz w:val="24"/>
        </w:rPr>
        <w:t xml:space="preserve"> </w:t>
      </w:r>
      <w:r w:rsidR="00F41DED" w:rsidRPr="00F41DED">
        <w:rPr>
          <w:sz w:val="24"/>
        </w:rPr>
        <w:t>MySQL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Timing Attack</w:t>
      </w:r>
      <w:r w:rsidR="001F3F20">
        <w:rPr>
          <w:sz w:val="24"/>
        </w:rPr>
        <w:t xml:space="preserve"> results</w:t>
      </w:r>
    </w:p>
    <w:p w:rsidR="002702FE" w:rsidRPr="00E6545F" w:rsidRDefault="002702FE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763608" cy="792480"/>
            <wp:effectExtent l="19050" t="0" r="8542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08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lastRenderedPageBreak/>
        <w:t>6</w:t>
      </w:r>
      <w:r w:rsidR="00E6545F" w:rsidRPr="00E6545F">
        <w:rPr>
          <w:sz w:val="24"/>
        </w:rPr>
        <w:t>c)</w:t>
      </w:r>
      <w:r w:rsidR="00F41DED" w:rsidRPr="00F41DED">
        <w:t xml:space="preserve"> </w:t>
      </w:r>
      <w:r w:rsidR="00F41DED" w:rsidRPr="00F41DED">
        <w:rPr>
          <w:sz w:val="24"/>
        </w:rPr>
        <w:t>Oracle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Timing Attack</w:t>
      </w:r>
    </w:p>
    <w:p w:rsidR="002702FE" w:rsidRPr="00E6545F" w:rsidRDefault="002702FE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318975" cy="1280160"/>
            <wp:effectExtent l="19050" t="0" r="0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7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6</w:t>
      </w:r>
      <w:r w:rsidR="00E6545F" w:rsidRPr="00E6545F">
        <w:rPr>
          <w:sz w:val="24"/>
        </w:rPr>
        <w:t>d)</w:t>
      </w:r>
      <w:r w:rsidR="00F41DED" w:rsidRPr="00F41DED">
        <w:t xml:space="preserve"> </w:t>
      </w:r>
      <w:r w:rsidR="00F41DED" w:rsidRPr="00F41DED">
        <w:rPr>
          <w:sz w:val="24"/>
        </w:rPr>
        <w:t>Oracle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Timing Attack</w:t>
      </w:r>
      <w:r w:rsidR="001F3F20">
        <w:rPr>
          <w:sz w:val="24"/>
        </w:rPr>
        <w:t xml:space="preserve"> results</w:t>
      </w:r>
    </w:p>
    <w:p w:rsidR="002702FE" w:rsidRPr="00E6545F" w:rsidRDefault="002702FE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4568638" cy="1714500"/>
            <wp:effectExtent l="19050" t="0" r="3362" b="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38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6</w:t>
      </w:r>
      <w:r w:rsidR="00E6545F" w:rsidRPr="00E6545F">
        <w:rPr>
          <w:sz w:val="24"/>
        </w:rPr>
        <w:t>e)</w:t>
      </w:r>
      <w:r w:rsidR="00F41DED" w:rsidRPr="00F41DED">
        <w:t xml:space="preserve"> </w:t>
      </w:r>
      <w:r w:rsidR="00F41DED" w:rsidRPr="00F41DED">
        <w:rPr>
          <w:sz w:val="24"/>
        </w:rPr>
        <w:t>MSQLS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Timing Attack</w:t>
      </w:r>
    </w:p>
    <w:p w:rsidR="002702FE" w:rsidRPr="00E6545F" w:rsidRDefault="002702FE" w:rsidP="00E6545F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242560" cy="1013460"/>
            <wp:effectExtent l="19050" t="0" r="0" b="0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5F" w:rsidRDefault="005B67DB" w:rsidP="00E6545F">
      <w:pPr>
        <w:rPr>
          <w:sz w:val="24"/>
        </w:rPr>
      </w:pPr>
      <w:r>
        <w:rPr>
          <w:sz w:val="24"/>
        </w:rPr>
        <w:t>6</w:t>
      </w:r>
      <w:r w:rsidR="00E6545F" w:rsidRPr="00E6545F">
        <w:rPr>
          <w:sz w:val="24"/>
        </w:rPr>
        <w:t>f)</w:t>
      </w:r>
      <w:r w:rsidR="00F41DED" w:rsidRPr="00F41DED">
        <w:t xml:space="preserve"> </w:t>
      </w:r>
      <w:r w:rsidR="00F41DED" w:rsidRPr="00F41DED">
        <w:rPr>
          <w:sz w:val="24"/>
        </w:rPr>
        <w:t>MSQLS</w:t>
      </w:r>
      <w:r w:rsidR="00F41DED">
        <w:rPr>
          <w:sz w:val="24"/>
        </w:rPr>
        <w:t xml:space="preserve"> </w:t>
      </w:r>
      <w:r w:rsidR="001F3F20" w:rsidRPr="001F3F20">
        <w:rPr>
          <w:sz w:val="24"/>
        </w:rPr>
        <w:t>Timing Attack</w:t>
      </w:r>
      <w:r w:rsidR="001F3F20">
        <w:rPr>
          <w:sz w:val="24"/>
        </w:rPr>
        <w:t xml:space="preserve"> results</w:t>
      </w:r>
    </w:p>
    <w:p w:rsidR="002702FE" w:rsidRDefault="002702FE" w:rsidP="001F3F20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6059272" cy="876300"/>
            <wp:effectExtent l="19050" t="0" r="0" b="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72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1F3F20" w:rsidRDefault="005B67DB" w:rsidP="001F3F20">
      <w:pPr>
        <w:rPr>
          <w:sz w:val="24"/>
        </w:rPr>
      </w:pPr>
      <w:r>
        <w:rPr>
          <w:sz w:val="24"/>
        </w:rPr>
        <w:lastRenderedPageBreak/>
        <w:t>7</w:t>
      </w:r>
      <w:r w:rsidR="001F3F20" w:rsidRPr="001F3F20">
        <w:rPr>
          <w:sz w:val="24"/>
        </w:rPr>
        <w:t>a) MySQL Alternate Encodings Attack</w:t>
      </w:r>
    </w:p>
    <w:p w:rsidR="002702FE" w:rsidRPr="001F3F20" w:rsidRDefault="009C0DB5" w:rsidP="001F3F20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448300" cy="1592580"/>
            <wp:effectExtent l="19050" t="0" r="0" b="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20" w:rsidRDefault="005B67DB" w:rsidP="001F3F20">
      <w:pPr>
        <w:rPr>
          <w:sz w:val="24"/>
        </w:rPr>
      </w:pPr>
      <w:r>
        <w:rPr>
          <w:sz w:val="24"/>
        </w:rPr>
        <w:t>7</w:t>
      </w:r>
      <w:r w:rsidR="001F3F20" w:rsidRPr="001F3F20">
        <w:rPr>
          <w:sz w:val="24"/>
        </w:rPr>
        <w:t>b) MySQL Alternate Encodings Attack results</w:t>
      </w:r>
    </w:p>
    <w:p w:rsidR="00CE587A" w:rsidRPr="001F3F20" w:rsidRDefault="00CE587A" w:rsidP="001F3F20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409255" cy="1333500"/>
            <wp:effectExtent l="19050" t="0" r="945" b="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430" cy="133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20" w:rsidRDefault="005B67DB" w:rsidP="001F3F20">
      <w:pPr>
        <w:rPr>
          <w:sz w:val="24"/>
        </w:rPr>
      </w:pPr>
      <w:r>
        <w:rPr>
          <w:sz w:val="24"/>
        </w:rPr>
        <w:t>7</w:t>
      </w:r>
      <w:r w:rsidR="001F3F20" w:rsidRPr="001F3F20">
        <w:rPr>
          <w:sz w:val="24"/>
        </w:rPr>
        <w:t>c) Oracle Alternate Encodings Attack</w:t>
      </w:r>
    </w:p>
    <w:p w:rsidR="00CE587A" w:rsidRPr="001F3F20" w:rsidRDefault="00CE587A" w:rsidP="001F3F20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5436296" cy="1417320"/>
            <wp:effectExtent l="1905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96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20" w:rsidRDefault="005B67DB" w:rsidP="001F3F20">
      <w:pPr>
        <w:rPr>
          <w:sz w:val="24"/>
        </w:rPr>
      </w:pPr>
      <w:r>
        <w:rPr>
          <w:sz w:val="24"/>
        </w:rPr>
        <w:t>7</w:t>
      </w:r>
      <w:r w:rsidR="001F3F20" w:rsidRPr="001F3F20">
        <w:rPr>
          <w:sz w:val="24"/>
        </w:rPr>
        <w:t>d) Oracle Alternate Encodings Attack results</w:t>
      </w:r>
    </w:p>
    <w:p w:rsidR="00CE587A" w:rsidRPr="001F3F20" w:rsidRDefault="00CE587A" w:rsidP="001F3F20">
      <w:pPr>
        <w:rPr>
          <w:sz w:val="24"/>
        </w:rPr>
      </w:pPr>
      <w:r>
        <w:rPr>
          <w:noProof/>
          <w:lang w:eastAsia="en-GB"/>
        </w:rPr>
        <w:drawing>
          <wp:inline distT="0" distB="0" distL="0" distR="0">
            <wp:extent cx="4371933" cy="1485900"/>
            <wp:effectExtent l="19050" t="0" r="0" b="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33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934C91" w:rsidRDefault="00934C91" w:rsidP="001F3F20">
      <w:pPr>
        <w:rPr>
          <w:sz w:val="24"/>
        </w:rPr>
      </w:pPr>
    </w:p>
    <w:p w:rsidR="001F3F20" w:rsidRDefault="005B67DB" w:rsidP="001F3F20">
      <w:pPr>
        <w:rPr>
          <w:sz w:val="24"/>
        </w:rPr>
      </w:pPr>
      <w:r>
        <w:rPr>
          <w:sz w:val="24"/>
        </w:rPr>
        <w:lastRenderedPageBreak/>
        <w:t>7</w:t>
      </w:r>
      <w:r w:rsidR="001F3F20" w:rsidRPr="001F3F20">
        <w:rPr>
          <w:sz w:val="24"/>
        </w:rPr>
        <w:t>e) MSQLS Alternate Encodings Attack</w:t>
      </w:r>
    </w:p>
    <w:p w:rsidR="00CE587A" w:rsidRPr="001F3F20" w:rsidRDefault="00CE587A" w:rsidP="001F3F20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212080" cy="1005840"/>
            <wp:effectExtent l="19050" t="0" r="7620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F20" w:rsidRDefault="00CE587A" w:rsidP="001F3F20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341630</wp:posOffset>
            </wp:positionV>
            <wp:extent cx="2754630" cy="1577340"/>
            <wp:effectExtent l="19050" t="0" r="7620" b="0"/>
            <wp:wrapSquare wrapText="bothSides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67DB">
        <w:rPr>
          <w:sz w:val="24"/>
        </w:rPr>
        <w:t>7</w:t>
      </w:r>
      <w:r w:rsidR="001F3F20" w:rsidRPr="001F3F20">
        <w:rPr>
          <w:sz w:val="24"/>
        </w:rPr>
        <w:t>f) MSQLS Alternate Encodings Attack results</w:t>
      </w:r>
    </w:p>
    <w:p w:rsidR="001F3F20" w:rsidRDefault="001F3F20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  <w:r>
        <w:rPr>
          <w:sz w:val="24"/>
        </w:rPr>
        <w:t>8a) SQLIA results</w:t>
      </w:r>
    </w:p>
    <w:p w:rsidR="00550BD3" w:rsidRDefault="00550BD3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848350" cy="2129155"/>
            <wp:effectExtent l="19050" t="0" r="19050" b="4445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550BD3" w:rsidRDefault="00550BD3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  <w:r>
        <w:rPr>
          <w:sz w:val="24"/>
        </w:rPr>
        <w:lastRenderedPageBreak/>
        <w:t>8</w:t>
      </w:r>
      <w:r w:rsidR="00550BD3">
        <w:rPr>
          <w:sz w:val="24"/>
        </w:rPr>
        <w:t>b</w:t>
      </w:r>
      <w:r>
        <w:rPr>
          <w:sz w:val="24"/>
        </w:rPr>
        <w:t>) Burp Suite testing</w:t>
      </w:r>
    </w:p>
    <w:p w:rsidR="00B3647D" w:rsidRDefault="00B3647D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13335</wp:posOffset>
            </wp:positionV>
            <wp:extent cx="4625975" cy="1386840"/>
            <wp:effectExtent l="19050" t="0" r="3175" b="0"/>
            <wp:wrapSquare wrapText="bothSides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647D" w:rsidRDefault="00B3647D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-4758690</wp:posOffset>
            </wp:positionH>
            <wp:positionV relativeFrom="paragraph">
              <wp:posOffset>1371600</wp:posOffset>
            </wp:positionV>
            <wp:extent cx="3509010" cy="2042160"/>
            <wp:effectExtent l="19050" t="0" r="0" b="0"/>
            <wp:wrapSquare wrapText="bothSides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Login request is sent.</w:t>
      </w: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  <w:r>
        <w:rPr>
          <w:sz w:val="24"/>
        </w:rPr>
        <w:t>Program detects and outputs details of the request</w:t>
      </w:r>
      <w:r w:rsidR="00EE6347">
        <w:rPr>
          <w:sz w:val="24"/>
        </w:rPr>
        <w:t xml:space="preserve"> before it can be sent</w:t>
      </w:r>
      <w:r>
        <w:rPr>
          <w:sz w:val="24"/>
        </w:rPr>
        <w:t>.</w:t>
      </w: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</w:p>
    <w:p w:rsidR="00B3647D" w:rsidRDefault="00B3647D" w:rsidP="00E6545F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525780</wp:posOffset>
            </wp:positionV>
            <wp:extent cx="4004310" cy="2311400"/>
            <wp:effectExtent l="19050" t="0" r="0" b="0"/>
            <wp:wrapSquare wrapText="bothSides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Program goes further to show user input.</w:t>
      </w:r>
    </w:p>
    <w:p w:rsidR="00B3647D" w:rsidRPr="00B3647D" w:rsidRDefault="00B3647D" w:rsidP="00B3647D">
      <w:pPr>
        <w:rPr>
          <w:sz w:val="24"/>
        </w:rPr>
      </w:pPr>
    </w:p>
    <w:p w:rsidR="00B3647D" w:rsidRPr="00B3647D" w:rsidRDefault="00B3647D" w:rsidP="00B3647D">
      <w:pPr>
        <w:rPr>
          <w:sz w:val="24"/>
        </w:rPr>
      </w:pPr>
    </w:p>
    <w:p w:rsidR="00B3647D" w:rsidRPr="00B3647D" w:rsidRDefault="00B3647D" w:rsidP="00B3647D">
      <w:pPr>
        <w:rPr>
          <w:sz w:val="24"/>
        </w:rPr>
      </w:pPr>
    </w:p>
    <w:p w:rsidR="00B3647D" w:rsidRPr="00B3647D" w:rsidRDefault="00B3647D" w:rsidP="00B3647D">
      <w:pPr>
        <w:rPr>
          <w:sz w:val="24"/>
        </w:rPr>
      </w:pPr>
    </w:p>
    <w:p w:rsidR="00B3647D" w:rsidRPr="00B3647D" w:rsidRDefault="00B3647D" w:rsidP="00B3647D">
      <w:pPr>
        <w:rPr>
          <w:sz w:val="24"/>
        </w:rPr>
      </w:pPr>
    </w:p>
    <w:p w:rsidR="00B3647D" w:rsidRDefault="00B3647D" w:rsidP="00B3647D">
      <w:pPr>
        <w:rPr>
          <w:sz w:val="24"/>
        </w:rPr>
      </w:pPr>
    </w:p>
    <w:p w:rsidR="00B3647D" w:rsidRDefault="00B3647D" w:rsidP="00B3647D">
      <w:pPr>
        <w:rPr>
          <w:sz w:val="24"/>
        </w:rPr>
      </w:pPr>
    </w:p>
    <w:p w:rsidR="00B3647D" w:rsidRDefault="00B3647D" w:rsidP="00B3647D">
      <w:pPr>
        <w:rPr>
          <w:sz w:val="24"/>
        </w:rPr>
      </w:pPr>
    </w:p>
    <w:p w:rsidR="00B3647D" w:rsidRDefault="00B3647D" w:rsidP="00B3647D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63500</wp:posOffset>
            </wp:positionV>
            <wp:extent cx="3945255" cy="2590800"/>
            <wp:effectExtent l="19050" t="0" r="0" b="0"/>
            <wp:wrapSquare wrapText="bothSides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Program detects another request, this t</w:t>
      </w:r>
      <w:r w:rsidR="00EE6347">
        <w:rPr>
          <w:sz w:val="24"/>
        </w:rPr>
        <w:t>ime a SQL Injection attempt which is intercepted and its contents shown in order to determine whether it is hostile in nature.</w:t>
      </w: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-4059555</wp:posOffset>
            </wp:positionH>
            <wp:positionV relativeFrom="paragraph">
              <wp:posOffset>319405</wp:posOffset>
            </wp:positionV>
            <wp:extent cx="4240530" cy="1905000"/>
            <wp:effectExtent l="19050" t="0" r="7620" b="0"/>
            <wp:wrapSquare wrapText="bothSides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6347" w:rsidRDefault="00EE6347" w:rsidP="00B3647D">
      <w:pPr>
        <w:rPr>
          <w:sz w:val="24"/>
        </w:rPr>
      </w:pPr>
      <w:r>
        <w:rPr>
          <w:sz w:val="24"/>
        </w:rPr>
        <w:t>Program can then block the request by dropping it effectively detecting and preventing SQL injection.</w:t>
      </w: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-202565</wp:posOffset>
            </wp:positionH>
            <wp:positionV relativeFrom="paragraph">
              <wp:posOffset>0</wp:posOffset>
            </wp:positionV>
            <wp:extent cx="3926840" cy="2834640"/>
            <wp:effectExtent l="19050" t="0" r="0" b="0"/>
            <wp:wrapSquare wrapText="bothSides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6347" w:rsidRDefault="00EE6347" w:rsidP="00B3647D">
      <w:pPr>
        <w:rPr>
          <w:sz w:val="24"/>
        </w:rPr>
      </w:pPr>
      <w:r>
        <w:rPr>
          <w:sz w:val="24"/>
        </w:rPr>
        <w:t>Oracle test</w:t>
      </w: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Pr="00EE6347" w:rsidRDefault="00BB0225" w:rsidP="00B3647D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-202565</wp:posOffset>
            </wp:positionH>
            <wp:positionV relativeFrom="paragraph">
              <wp:posOffset>55880</wp:posOffset>
            </wp:positionV>
            <wp:extent cx="5488940" cy="2331720"/>
            <wp:effectExtent l="19050" t="0" r="0" b="0"/>
            <wp:wrapSquare wrapText="bothSides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585A04" w:rsidP="00B3647D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-5602605</wp:posOffset>
            </wp:positionH>
            <wp:positionV relativeFrom="paragraph">
              <wp:posOffset>244475</wp:posOffset>
            </wp:positionV>
            <wp:extent cx="4511040" cy="2324100"/>
            <wp:effectExtent l="19050" t="0" r="3810" b="0"/>
            <wp:wrapSquare wrapText="bothSides"/>
            <wp:docPr id="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0225" w:rsidRDefault="00585A04" w:rsidP="00B3647D">
      <w:pPr>
        <w:rPr>
          <w:sz w:val="24"/>
        </w:rPr>
      </w:pPr>
      <w:r>
        <w:rPr>
          <w:sz w:val="24"/>
        </w:rPr>
        <w:t>MSQLS test</w:t>
      </w: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EE6347" w:rsidRDefault="00EE6347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313680" cy="2407920"/>
            <wp:effectExtent l="19050" t="0" r="1270" b="0"/>
            <wp:wrapSquare wrapText="bothSides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401FA3" w:rsidP="00B3647D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343535</wp:posOffset>
            </wp:positionV>
            <wp:extent cx="5396865" cy="1165860"/>
            <wp:effectExtent l="19050" t="0" r="0" b="0"/>
            <wp:wrapSquare wrapText="bothSides"/>
            <wp:docPr id="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0BD3">
        <w:rPr>
          <w:sz w:val="24"/>
        </w:rPr>
        <w:t>8c</w:t>
      </w:r>
      <w:r w:rsidR="00585A04">
        <w:rPr>
          <w:sz w:val="24"/>
        </w:rPr>
        <w:t>)</w:t>
      </w:r>
      <w:r w:rsidR="005C000E">
        <w:rPr>
          <w:sz w:val="24"/>
        </w:rPr>
        <w:t xml:space="preserve"> Metasploit testing</w:t>
      </w:r>
    </w:p>
    <w:p w:rsidR="00401FA3" w:rsidRDefault="00D11E63" w:rsidP="00B3647D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1938020</wp:posOffset>
            </wp:positionV>
            <wp:extent cx="4858385" cy="2926080"/>
            <wp:effectExtent l="19050" t="0" r="0" b="0"/>
            <wp:wrapSquare wrapText="bothSides"/>
            <wp:docPr id="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1FA3">
        <w:rPr>
          <w:sz w:val="24"/>
        </w:rPr>
        <w:t>The program allows for testing of a web applications security with several tools such as a penetration test, sending dubious emails, a full application test, vulnerability scanner and more.</w:t>
      </w:r>
    </w:p>
    <w:p w:rsidR="00401FA3" w:rsidRDefault="00401FA3" w:rsidP="00B3647D">
      <w:pPr>
        <w:rPr>
          <w:sz w:val="24"/>
        </w:rPr>
      </w:pPr>
    </w:p>
    <w:p w:rsidR="005C000E" w:rsidRDefault="005C000E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585A04" w:rsidRDefault="00585A04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  <w:r>
        <w:rPr>
          <w:sz w:val="24"/>
        </w:rPr>
        <w:t>The application test was configured to locate the targets, find and exploit and vulnerabilities they have, the results of which will generate a report.</w:t>
      </w: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152400</wp:posOffset>
            </wp:positionV>
            <wp:extent cx="4497070" cy="2209800"/>
            <wp:effectExtent l="19050" t="0" r="0" b="0"/>
            <wp:wrapSquare wrapText="bothSides"/>
            <wp:docPr id="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6347" w:rsidRDefault="00D11E63" w:rsidP="00B3647D">
      <w:pPr>
        <w:rPr>
          <w:sz w:val="24"/>
        </w:rPr>
      </w:pPr>
      <w:r>
        <w:rPr>
          <w:sz w:val="24"/>
        </w:rPr>
        <w:t>The program found two vulnerabilities.</w:t>
      </w: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64135</wp:posOffset>
            </wp:positionV>
            <wp:extent cx="4405630" cy="2110740"/>
            <wp:effectExtent l="19050" t="0" r="0" b="0"/>
            <wp:wrapSquare wrapText="bothSides"/>
            <wp:docPr id="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  <w:r>
        <w:rPr>
          <w:noProof/>
          <w:sz w:val="24"/>
          <w:lang w:eastAsia="en-GB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-4519295</wp:posOffset>
            </wp:positionH>
            <wp:positionV relativeFrom="paragraph">
              <wp:posOffset>273685</wp:posOffset>
            </wp:positionV>
            <wp:extent cx="4385310" cy="1905000"/>
            <wp:effectExtent l="19050" t="0" r="0" b="0"/>
            <wp:wrapSquare wrapText="bothSides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</w:p>
    <w:p w:rsidR="00D11E63" w:rsidRDefault="00D11E63" w:rsidP="00B3647D">
      <w:pPr>
        <w:rPr>
          <w:sz w:val="24"/>
        </w:rPr>
      </w:pPr>
      <w:r>
        <w:rPr>
          <w:sz w:val="24"/>
        </w:rPr>
        <w:t>Both vulnerabilities are shown in detail to be SQLI vulnerabilities and provides advice on dealing with them, which outlines the programs usefulness in combating SQLIAs.</w:t>
      </w:r>
    </w:p>
    <w:sectPr w:rsidR="00D11E63" w:rsidSect="00515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A47FF"/>
    <w:rsid w:val="000026C3"/>
    <w:rsid w:val="00002951"/>
    <w:rsid w:val="00022B16"/>
    <w:rsid w:val="00051FCD"/>
    <w:rsid w:val="001F3F20"/>
    <w:rsid w:val="002702FE"/>
    <w:rsid w:val="003642D3"/>
    <w:rsid w:val="004019DE"/>
    <w:rsid w:val="00401FA3"/>
    <w:rsid w:val="00483E04"/>
    <w:rsid w:val="004C6B5B"/>
    <w:rsid w:val="00515CAA"/>
    <w:rsid w:val="005469B1"/>
    <w:rsid w:val="00550BD3"/>
    <w:rsid w:val="005606EE"/>
    <w:rsid w:val="00585A04"/>
    <w:rsid w:val="005B67DB"/>
    <w:rsid w:val="005C000E"/>
    <w:rsid w:val="0063311F"/>
    <w:rsid w:val="00640131"/>
    <w:rsid w:val="0066727D"/>
    <w:rsid w:val="008B375A"/>
    <w:rsid w:val="00934C91"/>
    <w:rsid w:val="009C0DB5"/>
    <w:rsid w:val="00A83399"/>
    <w:rsid w:val="00A94B52"/>
    <w:rsid w:val="00AA79BE"/>
    <w:rsid w:val="00B3647D"/>
    <w:rsid w:val="00BB0225"/>
    <w:rsid w:val="00BD0CE0"/>
    <w:rsid w:val="00C97B6B"/>
    <w:rsid w:val="00CA47FF"/>
    <w:rsid w:val="00CE587A"/>
    <w:rsid w:val="00D061E6"/>
    <w:rsid w:val="00D11E63"/>
    <w:rsid w:val="00D72731"/>
    <w:rsid w:val="00D907ED"/>
    <w:rsid w:val="00E6545F"/>
    <w:rsid w:val="00EE6347"/>
    <w:rsid w:val="00EF0D96"/>
    <w:rsid w:val="00F41DED"/>
    <w:rsid w:val="00FF51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5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1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1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microsoft.com/office/2007/relationships/stylesWithEffects" Target="stylesWithEffects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chart" Target="charts/chart1.xml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ames%20Braznell\Documents\Msc%20Computer%20Science\Semester%203%20-%20Dissertation\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GB"/>
  <c:chart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Sheet1!$A$2</c:f>
              <c:strCache>
                <c:ptCount val="1"/>
                <c:pt idx="0">
                  <c:v>MySQL</c:v>
                </c:pt>
              </c:strCache>
            </c:strRef>
          </c:tx>
          <c:cat>
            <c:strRef>
              <c:f>Sheet1!$B$1:$H$1</c:f>
              <c:strCache>
                <c:ptCount val="7"/>
                <c:pt idx="0">
                  <c:v>Tautology</c:v>
                </c:pt>
                <c:pt idx="1">
                  <c:v>llegal/Logically Incorrect Queries</c:v>
                </c:pt>
                <c:pt idx="2">
                  <c:v>Union Query</c:v>
                </c:pt>
                <c:pt idx="3">
                  <c:v>Piggy-backed Queries</c:v>
                </c:pt>
                <c:pt idx="4">
                  <c:v>Blind Injection</c:v>
                </c:pt>
                <c:pt idx="5">
                  <c:v>Timing Attacks</c:v>
                </c:pt>
                <c:pt idx="6">
                  <c:v>Alternate Encodings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Oracle</c:v>
                </c:pt>
              </c:strCache>
            </c:strRef>
          </c:tx>
          <c:cat>
            <c:strRef>
              <c:f>Sheet1!$B$1:$H$1</c:f>
              <c:strCache>
                <c:ptCount val="7"/>
                <c:pt idx="0">
                  <c:v>Tautology</c:v>
                </c:pt>
                <c:pt idx="1">
                  <c:v>llegal/Logically Incorrect Queries</c:v>
                </c:pt>
                <c:pt idx="2">
                  <c:v>Union Query</c:v>
                </c:pt>
                <c:pt idx="3">
                  <c:v>Piggy-backed Queries</c:v>
                </c:pt>
                <c:pt idx="4">
                  <c:v>Blind Injection</c:v>
                </c:pt>
                <c:pt idx="5">
                  <c:v>Timing Attacks</c:v>
                </c:pt>
                <c:pt idx="6">
                  <c:v>Alternate Encodings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MSQLS</c:v>
                </c:pt>
              </c:strCache>
            </c:strRef>
          </c:tx>
          <c:cat>
            <c:strRef>
              <c:f>Sheet1!$B$1:$H$1</c:f>
              <c:strCache>
                <c:ptCount val="7"/>
                <c:pt idx="0">
                  <c:v>Tautology</c:v>
                </c:pt>
                <c:pt idx="1">
                  <c:v>llegal/Logically Incorrect Queries</c:v>
                </c:pt>
                <c:pt idx="2">
                  <c:v>Union Query</c:v>
                </c:pt>
                <c:pt idx="3">
                  <c:v>Piggy-backed Queries</c:v>
                </c:pt>
                <c:pt idx="4">
                  <c:v>Blind Injection</c:v>
                </c:pt>
                <c:pt idx="5">
                  <c:v>Timing Attacks</c:v>
                </c:pt>
                <c:pt idx="6">
                  <c:v>Alternate Encodings</c:v>
                </c:pt>
              </c:strCache>
            </c:strRef>
          </c:cat>
          <c:val>
            <c:numRef>
              <c:f>Sheet1!$B$4:$H$4</c:f>
              <c:numCache>
                <c:formatCode>General</c:formatCode>
                <c:ptCount val="7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1</c:v>
                </c:pt>
              </c:numCache>
            </c:numRef>
          </c:val>
        </c:ser>
        <c:shape val="box"/>
        <c:axId val="141896704"/>
        <c:axId val="141920512"/>
        <c:axId val="0"/>
      </c:bar3DChart>
      <c:catAx>
        <c:axId val="141896704"/>
        <c:scaling>
          <c:orientation val="minMax"/>
        </c:scaling>
        <c:axPos val="b"/>
        <c:tickLblPos val="nextTo"/>
        <c:crossAx val="141920512"/>
        <c:crosses val="autoZero"/>
        <c:auto val="1"/>
        <c:lblAlgn val="ctr"/>
        <c:lblOffset val="100"/>
      </c:catAx>
      <c:valAx>
        <c:axId val="141920512"/>
        <c:scaling>
          <c:orientation val="minMax"/>
        </c:scaling>
        <c:axPos val="l"/>
        <c:majorGridlines/>
        <c:numFmt formatCode="General" sourceLinked="1"/>
        <c:tickLblPos val="nextTo"/>
        <c:crossAx val="14189670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16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 Braznell</dc:creator>
  <cp:lastModifiedBy>James Braznell</cp:lastModifiedBy>
  <cp:revision>15</cp:revision>
  <dcterms:created xsi:type="dcterms:W3CDTF">2015-09-08T15:56:00Z</dcterms:created>
  <dcterms:modified xsi:type="dcterms:W3CDTF">2015-09-16T19:35:00Z</dcterms:modified>
</cp:coreProperties>
</file>