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248" w:rsidRPr="008562F4" w:rsidRDefault="00B47248">
      <w:pPr>
        <w:rPr>
          <w:rFonts w:ascii="Palatino Linotype" w:hAnsi="Palatino Linotype"/>
          <w:b/>
        </w:rPr>
      </w:pPr>
      <w:r w:rsidRPr="008562F4">
        <w:rPr>
          <w:rFonts w:ascii="Palatino Linotype" w:hAnsi="Palatino Linotype"/>
          <w:b/>
        </w:rPr>
        <w:t>Name</w:t>
      </w:r>
      <w:r w:rsidR="008562F4" w:rsidRPr="008562F4">
        <w:rPr>
          <w:rFonts w:ascii="Palatino Linotype" w:hAnsi="Palatino Linotype"/>
          <w:b/>
        </w:rPr>
        <w:t xml:space="preserve"> - </w:t>
      </w:r>
      <w:r w:rsidR="008562F4" w:rsidRPr="008562F4">
        <w:rPr>
          <w:rFonts w:ascii="Palatino Linotype" w:hAnsi="Palatino Linotype"/>
        </w:rPr>
        <w:t>James Braznell</w:t>
      </w:r>
    </w:p>
    <w:p w:rsidR="00B47248" w:rsidRPr="008562F4" w:rsidRDefault="00B47248">
      <w:pPr>
        <w:rPr>
          <w:rFonts w:ascii="Palatino Linotype" w:hAnsi="Palatino Linotype"/>
          <w:b/>
        </w:rPr>
      </w:pPr>
      <w:r w:rsidRPr="008562F4">
        <w:rPr>
          <w:rFonts w:ascii="Palatino Linotype" w:hAnsi="Palatino Linotype"/>
          <w:b/>
        </w:rPr>
        <w:t>Student Number</w:t>
      </w:r>
      <w:r w:rsidR="008562F4" w:rsidRPr="008562F4">
        <w:rPr>
          <w:rFonts w:ascii="Palatino Linotype" w:hAnsi="Palatino Linotype"/>
          <w:b/>
        </w:rPr>
        <w:t xml:space="preserve"> - </w:t>
      </w:r>
      <w:r w:rsidR="008562F4" w:rsidRPr="008562F4">
        <w:rPr>
          <w:rFonts w:ascii="Palatino Linotype" w:hAnsi="Palatino Linotype"/>
        </w:rPr>
        <w:t>1007022</w:t>
      </w:r>
    </w:p>
    <w:p w:rsidR="00B47248" w:rsidRPr="008562F4" w:rsidRDefault="00B47248">
      <w:pPr>
        <w:rPr>
          <w:rFonts w:ascii="Palatino Linotype" w:hAnsi="Palatino Linotype"/>
          <w:b/>
        </w:rPr>
      </w:pPr>
      <w:r w:rsidRPr="008562F4">
        <w:rPr>
          <w:rFonts w:ascii="Palatino Linotype" w:hAnsi="Palatino Linotype"/>
          <w:b/>
        </w:rPr>
        <w:t>Award</w:t>
      </w:r>
      <w:r w:rsidR="008562F4" w:rsidRPr="008562F4">
        <w:rPr>
          <w:rFonts w:ascii="Palatino Linotype" w:hAnsi="Palatino Linotype"/>
          <w:b/>
        </w:rPr>
        <w:t xml:space="preserve"> - </w:t>
      </w:r>
      <w:r w:rsidR="008562F4" w:rsidRPr="008562F4">
        <w:rPr>
          <w:rFonts w:ascii="Palatino Linotype" w:eastAsia="Calibri" w:hAnsi="Palatino Linotype"/>
        </w:rPr>
        <w:t>MSC Computer Science</w:t>
      </w:r>
    </w:p>
    <w:p w:rsidR="008562F4" w:rsidRPr="008562F4" w:rsidRDefault="00B47248">
      <w:pPr>
        <w:rPr>
          <w:rFonts w:ascii="Palatino Linotype" w:hAnsi="Palatino Linotype"/>
          <w:b/>
        </w:rPr>
      </w:pPr>
      <w:r w:rsidRPr="008562F4">
        <w:rPr>
          <w:rFonts w:ascii="Palatino Linotype" w:hAnsi="Palatino Linotype"/>
          <w:b/>
        </w:rPr>
        <w:t>Project Title</w:t>
      </w:r>
      <w:r w:rsidR="008562F4" w:rsidRPr="008562F4">
        <w:rPr>
          <w:rFonts w:ascii="Palatino Linotype" w:hAnsi="Palatino Linotype"/>
          <w:b/>
        </w:rPr>
        <w:t xml:space="preserve"> - </w:t>
      </w:r>
    </w:p>
    <w:p w:rsidR="00B47248" w:rsidRPr="008562F4" w:rsidRDefault="008562F4">
      <w:pPr>
        <w:rPr>
          <w:rFonts w:ascii="Palatino Linotype" w:hAnsi="Palatino Linotype"/>
          <w:b/>
        </w:rPr>
      </w:pPr>
      <w:r w:rsidRPr="008562F4">
        <w:rPr>
          <w:rFonts w:ascii="Palatino Linotype" w:hAnsi="Palatino Linotype"/>
        </w:rPr>
        <w:t>SQL Injection</w:t>
      </w:r>
      <w:r w:rsidR="001A03F5" w:rsidRPr="008562F4">
        <w:rPr>
          <w:rFonts w:ascii="Palatino Linotype" w:hAnsi="Palatino Linotype"/>
        </w:rPr>
        <w:t>: -</w:t>
      </w:r>
      <w:r w:rsidRPr="008562F4">
        <w:rPr>
          <w:rFonts w:ascii="Palatino Linotype" w:hAnsi="Palatino Linotype"/>
        </w:rPr>
        <w:t xml:space="preserve"> The popular methods</w:t>
      </w:r>
      <w:r w:rsidR="00BC6B2C">
        <w:rPr>
          <w:rFonts w:ascii="Palatino Linotype" w:hAnsi="Palatino Linotype"/>
        </w:rPr>
        <w:t>, solutions</w:t>
      </w:r>
      <w:r w:rsidRPr="008562F4">
        <w:rPr>
          <w:rFonts w:ascii="Palatino Linotype" w:hAnsi="Palatino Linotype"/>
        </w:rPr>
        <w:t xml:space="preserve"> and is it still an issue</w:t>
      </w:r>
    </w:p>
    <w:p w:rsidR="008562F4" w:rsidRPr="008562F4" w:rsidRDefault="00B47248" w:rsidP="008562F4">
      <w:pPr>
        <w:pStyle w:val="NoSpacing"/>
        <w:rPr>
          <w:rFonts w:ascii="Palatino Linotype" w:eastAsia="Calibri" w:hAnsi="Palatino Linotype" w:cs="Times New Roman"/>
          <w:b/>
        </w:rPr>
      </w:pPr>
      <w:r w:rsidRPr="008562F4">
        <w:rPr>
          <w:rFonts w:ascii="Palatino Linotype" w:hAnsi="Palatino Linotype"/>
          <w:b/>
        </w:rPr>
        <w:t>Aim</w:t>
      </w:r>
      <w:r w:rsidR="008562F4" w:rsidRPr="008562F4">
        <w:rPr>
          <w:rFonts w:ascii="Palatino Linotype" w:hAnsi="Palatino Linotype"/>
          <w:b/>
        </w:rPr>
        <w:t xml:space="preserve"> </w:t>
      </w:r>
      <w:r w:rsidR="008562F4" w:rsidRPr="008562F4">
        <w:rPr>
          <w:rFonts w:ascii="Palatino Linotype" w:eastAsia="Calibri" w:hAnsi="Palatino Linotype" w:cs="Times New Roman"/>
          <w:b/>
        </w:rPr>
        <w:t>-</w:t>
      </w:r>
    </w:p>
    <w:p w:rsidR="008562F4" w:rsidRDefault="008562F4" w:rsidP="008562F4">
      <w:pPr>
        <w:pStyle w:val="NoSpacing"/>
        <w:rPr>
          <w:rFonts w:ascii="Palatino Linotype" w:eastAsia="Calibri" w:hAnsi="Palatino Linotype" w:cs="Times New Roman"/>
        </w:rPr>
      </w:pPr>
      <w:r w:rsidRPr="008562F4">
        <w:rPr>
          <w:rFonts w:ascii="Palatino Linotype" w:eastAsia="Calibri" w:hAnsi="Palatino Linotype" w:cs="Times New Roman"/>
        </w:rPr>
        <w:t xml:space="preserve">To create a report on SQL Injection </w:t>
      </w:r>
      <w:r w:rsidRPr="008562F4">
        <w:rPr>
          <w:rFonts w:ascii="Palatino Linotype" w:hAnsi="Palatino Linotype"/>
        </w:rPr>
        <w:t xml:space="preserve">database intrusion </w:t>
      </w:r>
      <w:r w:rsidRPr="008562F4">
        <w:rPr>
          <w:rFonts w:ascii="Palatino Linotype" w:eastAsia="Calibri" w:hAnsi="Palatino Linotype" w:cs="Times New Roman"/>
        </w:rPr>
        <w:t>techniques and its current state as a security threat to be considered</w:t>
      </w:r>
    </w:p>
    <w:p w:rsidR="00D13F94" w:rsidRPr="00D13F94" w:rsidRDefault="00D13F94" w:rsidP="00D13F94">
      <w:pPr>
        <w:rPr>
          <w:rFonts w:eastAsia="Calibri"/>
          <w:b/>
        </w:rPr>
      </w:pPr>
      <w:r w:rsidRPr="00D13F94">
        <w:rPr>
          <w:rFonts w:eastAsia="Calibri"/>
          <w:b/>
        </w:rPr>
        <w:t>Objectives -</w:t>
      </w:r>
    </w:p>
    <w:p w:rsidR="00D13F94" w:rsidRDefault="00D13F94" w:rsidP="00D13F94">
      <w:pPr>
        <w:pStyle w:val="NoSpacing"/>
        <w:numPr>
          <w:ilvl w:val="0"/>
          <w:numId w:val="3"/>
        </w:numPr>
        <w:rPr>
          <w:rFonts w:ascii="Palatino Linotype" w:eastAsia="Calibri" w:hAnsi="Palatino Linotype" w:cs="Times New Roman"/>
          <w:bCs/>
          <w:iCs/>
        </w:rPr>
      </w:pPr>
      <w:r>
        <w:rPr>
          <w:rFonts w:ascii="Palatino Linotype" w:eastAsia="Calibri" w:hAnsi="Palatino Linotype" w:cs="Times New Roman"/>
          <w:bCs/>
          <w:iCs/>
        </w:rPr>
        <w:t>Perform extensive re</w:t>
      </w:r>
      <w:r w:rsidRPr="00D13F94">
        <w:t xml:space="preserve"> </w:t>
      </w:r>
      <w:r w:rsidRPr="00D13F94">
        <w:rPr>
          <w:rFonts w:ascii="Palatino Linotype" w:eastAsia="Calibri" w:hAnsi="Palatino Linotype" w:cs="Times New Roman"/>
          <w:bCs/>
          <w:iCs/>
        </w:rPr>
        <w:t>research into SQL Injection</w:t>
      </w:r>
    </w:p>
    <w:p w:rsidR="00D13F94" w:rsidRDefault="00D13F94" w:rsidP="00D13F94">
      <w:pPr>
        <w:pStyle w:val="NoSpacing"/>
        <w:numPr>
          <w:ilvl w:val="0"/>
          <w:numId w:val="3"/>
        </w:numPr>
        <w:rPr>
          <w:rFonts w:ascii="Palatino Linotype" w:eastAsia="Calibri" w:hAnsi="Palatino Linotype" w:cs="Times New Roman"/>
          <w:bCs/>
          <w:iCs/>
        </w:rPr>
      </w:pPr>
      <w:r>
        <w:rPr>
          <w:rFonts w:ascii="Palatino Linotype" w:eastAsia="Calibri" w:hAnsi="Palatino Linotype" w:cs="Times New Roman"/>
          <w:bCs/>
          <w:iCs/>
        </w:rPr>
        <w:t xml:space="preserve">Build </w:t>
      </w:r>
      <w:r w:rsidRPr="00D13F94">
        <w:rPr>
          <w:rFonts w:ascii="Palatino Linotype" w:eastAsia="Calibri" w:hAnsi="Palatino Linotype" w:cs="Times New Roman"/>
          <w:bCs/>
          <w:iCs/>
        </w:rPr>
        <w:t>databases, develop related applications and test numerous database management systems against SQL Injection attack</w:t>
      </w:r>
    </w:p>
    <w:p w:rsidR="00D13F94" w:rsidRPr="00D13F94" w:rsidRDefault="00D13F94" w:rsidP="00D13F94">
      <w:pPr>
        <w:pStyle w:val="NoSpacing"/>
        <w:numPr>
          <w:ilvl w:val="0"/>
          <w:numId w:val="3"/>
        </w:numPr>
        <w:rPr>
          <w:rFonts w:ascii="Palatino Linotype" w:eastAsia="Calibri" w:hAnsi="Palatino Linotype" w:cs="Times New Roman"/>
          <w:bCs/>
          <w:iCs/>
        </w:rPr>
      </w:pPr>
      <w:r>
        <w:rPr>
          <w:rFonts w:ascii="Palatino Linotype" w:eastAsia="Calibri" w:hAnsi="Palatino Linotype" w:cs="Times New Roman"/>
          <w:bCs/>
          <w:iCs/>
        </w:rPr>
        <w:t>C</w:t>
      </w:r>
      <w:r w:rsidRPr="00D13F94">
        <w:rPr>
          <w:rFonts w:ascii="Palatino Linotype" w:eastAsia="Calibri" w:hAnsi="Palatino Linotype" w:cs="Times New Roman"/>
          <w:bCs/>
          <w:iCs/>
        </w:rPr>
        <w:t>reate a report on findings based on research and practical tests</w:t>
      </w:r>
    </w:p>
    <w:p w:rsidR="008562F4" w:rsidRPr="008562F4" w:rsidRDefault="00B47248" w:rsidP="008562F4">
      <w:pPr>
        <w:rPr>
          <w:rFonts w:ascii="Palatino Linotype" w:hAnsi="Palatino Linotype"/>
          <w:b/>
        </w:rPr>
      </w:pPr>
      <w:r w:rsidRPr="008562F4">
        <w:rPr>
          <w:rFonts w:ascii="Palatino Linotype" w:hAnsi="Palatino Linotype"/>
          <w:b/>
        </w:rPr>
        <w:t>Deliverable</w:t>
      </w:r>
      <w:r w:rsidR="008562F4" w:rsidRPr="008562F4">
        <w:rPr>
          <w:rFonts w:ascii="Palatino Linotype" w:hAnsi="Palatino Linotype"/>
          <w:b/>
        </w:rPr>
        <w:t xml:space="preserve"> - </w:t>
      </w:r>
    </w:p>
    <w:p w:rsidR="00CE26FA" w:rsidRDefault="00CE26FA" w:rsidP="008562F4">
      <w:pPr>
        <w:rPr>
          <w:rFonts w:ascii="Palatino Linotype" w:eastAsia="Calibri" w:hAnsi="Palatino Linotype"/>
        </w:rPr>
      </w:pPr>
      <w:r>
        <w:rPr>
          <w:rFonts w:ascii="Palatino Linotype" w:eastAsia="Calibri" w:hAnsi="Palatino Linotype"/>
        </w:rPr>
        <w:t>After p</w:t>
      </w:r>
      <w:r w:rsidR="008562F4" w:rsidRPr="008562F4">
        <w:rPr>
          <w:rFonts w:ascii="Palatino Linotype" w:eastAsia="Calibri" w:hAnsi="Palatino Linotype"/>
        </w:rPr>
        <w:t>erform</w:t>
      </w:r>
      <w:r>
        <w:rPr>
          <w:rFonts w:ascii="Palatino Linotype" w:eastAsia="Calibri" w:hAnsi="Palatino Linotype"/>
        </w:rPr>
        <w:t>ing</w:t>
      </w:r>
      <w:r w:rsidR="008562F4" w:rsidRPr="008562F4">
        <w:rPr>
          <w:rFonts w:ascii="Palatino Linotype" w:eastAsia="Calibri" w:hAnsi="Palatino Linotype"/>
        </w:rPr>
        <w:t xml:space="preserve"> exten</w:t>
      </w:r>
      <w:r>
        <w:rPr>
          <w:rFonts w:ascii="Palatino Linotype" w:eastAsia="Calibri" w:hAnsi="Palatino Linotype"/>
        </w:rPr>
        <w:t xml:space="preserve">sive research into SQLIAs and the solutions to that threat there will be several tests on whether SQLIA is still an issue. This will involve the development of </w:t>
      </w:r>
      <w:r w:rsidR="00BC6B2C">
        <w:rPr>
          <w:rFonts w:ascii="Palatino Linotype" w:eastAsia="Calibri" w:hAnsi="Palatino Linotype"/>
        </w:rPr>
        <w:t xml:space="preserve"> test applications that perform specific jobs possibly using several different programming languages such as PHP, Java, HTML, etc in order to test their resilience against this threat and they will be connected to </w:t>
      </w:r>
      <w:r>
        <w:rPr>
          <w:rFonts w:ascii="Palatino Linotype" w:eastAsia="Calibri" w:hAnsi="Palatino Linotype"/>
        </w:rPr>
        <w:t xml:space="preserve">several databases using different Database Management systems(DBMS) such as Oracle, MySQL, Microsoft SQL Server etc with a substantial amount of test data to test their built in methods for dealing with </w:t>
      </w:r>
      <w:r w:rsidR="00BC6B2C">
        <w:rPr>
          <w:rFonts w:ascii="Palatino Linotype" w:eastAsia="Calibri" w:hAnsi="Palatino Linotype"/>
        </w:rPr>
        <w:t>various SQLIA methods</w:t>
      </w:r>
      <w:r>
        <w:rPr>
          <w:rFonts w:ascii="Palatino Linotype" w:eastAsia="Calibri" w:hAnsi="Palatino Linotype"/>
        </w:rPr>
        <w:t xml:space="preserve"> and then move on to testing</w:t>
      </w:r>
      <w:r w:rsidR="00BC6B2C">
        <w:rPr>
          <w:rFonts w:ascii="Palatino Linotype" w:eastAsia="Calibri" w:hAnsi="Palatino Linotype"/>
        </w:rPr>
        <w:t xml:space="preserve"> with the addition of third party tools for SQLIA defence that were found based on the research performed beforehand. With the information gained from this artefact there will be a report produced on the research and the findings combined in order to provide an answer on whether SQL Injection is still an issue.</w:t>
      </w:r>
    </w:p>
    <w:p w:rsidR="00B47248" w:rsidRPr="008562F4" w:rsidRDefault="00B47248">
      <w:pPr>
        <w:rPr>
          <w:rFonts w:ascii="Palatino Linotype" w:hAnsi="Palatino Linotype"/>
          <w:b/>
        </w:rPr>
      </w:pPr>
      <w:r w:rsidRPr="008562F4">
        <w:rPr>
          <w:rFonts w:ascii="Palatino Linotype" w:hAnsi="Palatino Linotype"/>
          <w:b/>
        </w:rPr>
        <w:t>Research question(s)</w:t>
      </w:r>
      <w:r w:rsidR="008562F4" w:rsidRPr="008562F4">
        <w:rPr>
          <w:rFonts w:ascii="Palatino Linotype" w:hAnsi="Palatino Linotype"/>
          <w:b/>
        </w:rPr>
        <w:t xml:space="preserve"> -</w:t>
      </w:r>
    </w:p>
    <w:p w:rsidR="008562F4" w:rsidRPr="008562F4" w:rsidRDefault="008562F4" w:rsidP="008562F4">
      <w:pPr>
        <w:pStyle w:val="NoSpacing"/>
        <w:rPr>
          <w:rFonts w:ascii="Palatino Linotype" w:eastAsia="Calibri" w:hAnsi="Palatino Linotype" w:cs="Times New Roman"/>
        </w:rPr>
      </w:pPr>
      <w:r w:rsidRPr="008562F4">
        <w:rPr>
          <w:rFonts w:ascii="Palatino Linotype" w:hAnsi="Palatino Linotype"/>
        </w:rPr>
        <w:t>What are the popular SQL Injection database intrusion methods and has the computing industry made the practice ineffectual?</w:t>
      </w:r>
    </w:p>
    <w:p w:rsidR="008562F4" w:rsidRDefault="00B47248" w:rsidP="00FC29C9">
      <w:pPr>
        <w:jc w:val="left"/>
        <w:rPr>
          <w:rFonts w:ascii="Palatino Linotype" w:eastAsia="Calibri" w:hAnsi="Palatino Linotype"/>
        </w:rPr>
      </w:pPr>
      <w:r w:rsidRPr="008562F4">
        <w:rPr>
          <w:rFonts w:ascii="Palatino Linotype" w:hAnsi="Palatino Linotype"/>
          <w:b/>
        </w:rPr>
        <w:t>Background</w:t>
      </w:r>
      <w:r w:rsidR="009B5B06">
        <w:rPr>
          <w:rFonts w:ascii="Palatino Linotype" w:hAnsi="Palatino Linotype"/>
          <w:b/>
        </w:rPr>
        <w:t xml:space="preserve"> </w:t>
      </w:r>
      <w:r w:rsidR="009B0D06">
        <w:rPr>
          <w:rFonts w:ascii="Palatino Linotype" w:hAnsi="Palatino Linotype"/>
          <w:b/>
        </w:rPr>
        <w:t>–</w:t>
      </w:r>
      <w:r w:rsidR="009B5B06">
        <w:rPr>
          <w:rFonts w:ascii="Palatino Linotype" w:hAnsi="Palatino Linotype"/>
          <w:b/>
        </w:rPr>
        <w:br/>
      </w:r>
      <w:r w:rsidR="009B0D06" w:rsidRPr="009B5B06">
        <w:rPr>
          <w:rFonts w:ascii="Palatino Linotype" w:hAnsi="Palatino Linotype"/>
        </w:rPr>
        <w:t>In re</w:t>
      </w:r>
      <w:r w:rsidR="009B5B06">
        <w:rPr>
          <w:rFonts w:ascii="Palatino Linotype" w:hAnsi="Palatino Linotype"/>
        </w:rPr>
        <w:t>cent years information security has become more and more of a popular topic of research due to the growing nature of the internet as more and more individuals gain access to it and as such the number of cyber-attacks on businesses and the confidential customer data that they hold has increased as a result. Therefore there has been a fair amount of research into stopping these attacks specifically at the front end of applications that businesses are using to interact with customers however this does leave the back end of the application vulnerable if attackers are able to reach it which is a part of much of the current research in information s</w:t>
      </w:r>
      <w:r w:rsidR="00FC29C9">
        <w:rPr>
          <w:rFonts w:ascii="Palatino Linotype" w:hAnsi="Palatino Linotype"/>
        </w:rPr>
        <w:t>ecurity,</w:t>
      </w:r>
      <w:r w:rsidR="009B5B06">
        <w:rPr>
          <w:rFonts w:ascii="Palatino Linotype" w:hAnsi="Palatino Linotype"/>
        </w:rPr>
        <w:t xml:space="preserve"> how to deal with the application vulnerabilities that attackers are taking advantage of. </w:t>
      </w:r>
      <w:r w:rsidR="00FC29C9">
        <w:rPr>
          <w:rFonts w:ascii="Palatino Linotype" w:hAnsi="Palatino Linotype"/>
        </w:rPr>
        <w:t xml:space="preserve">One of the bigger vulnerabilities is </w:t>
      </w:r>
      <w:r w:rsidR="008562F4" w:rsidRPr="008562F4">
        <w:rPr>
          <w:rFonts w:ascii="Palatino Linotype" w:eastAsia="Calibri" w:hAnsi="Palatino Linotype"/>
        </w:rPr>
        <w:t xml:space="preserve">SQL injection </w:t>
      </w:r>
      <w:r w:rsidR="00FC29C9">
        <w:rPr>
          <w:rFonts w:ascii="Palatino Linotype" w:eastAsia="Calibri" w:hAnsi="Palatino Linotype"/>
        </w:rPr>
        <w:t xml:space="preserve">attack (SQLIA) which </w:t>
      </w:r>
      <w:r w:rsidR="008562F4" w:rsidRPr="008562F4">
        <w:rPr>
          <w:rFonts w:ascii="Palatino Linotype" w:eastAsia="Calibri" w:hAnsi="Palatino Linotype"/>
        </w:rPr>
        <w:t xml:space="preserve">is a technique where </w:t>
      </w:r>
      <w:r w:rsidR="00FC29C9">
        <w:rPr>
          <w:rFonts w:ascii="Palatino Linotype" w:eastAsia="Calibri" w:hAnsi="Palatino Linotype"/>
        </w:rPr>
        <w:t xml:space="preserve">the attacker </w:t>
      </w:r>
      <w:r w:rsidR="001A03F5">
        <w:rPr>
          <w:rFonts w:ascii="Palatino Linotype" w:eastAsia="Calibri" w:hAnsi="Palatino Linotype"/>
        </w:rPr>
        <w:t>attempts</w:t>
      </w:r>
      <w:r w:rsidR="00FC29C9">
        <w:rPr>
          <w:rFonts w:ascii="Palatino Linotype" w:eastAsia="Calibri" w:hAnsi="Palatino Linotype"/>
        </w:rPr>
        <w:t xml:space="preserve"> to alter a SQL query by </w:t>
      </w:r>
      <w:r w:rsidR="008562F4" w:rsidRPr="008562F4">
        <w:rPr>
          <w:rFonts w:ascii="Palatino Linotype" w:eastAsia="Calibri" w:hAnsi="Palatino Linotype"/>
        </w:rPr>
        <w:t>inject</w:t>
      </w:r>
      <w:r w:rsidR="00FC29C9">
        <w:rPr>
          <w:rFonts w:ascii="Palatino Linotype" w:eastAsia="Calibri" w:hAnsi="Palatino Linotype"/>
        </w:rPr>
        <w:t>ing</w:t>
      </w:r>
      <w:r w:rsidR="008562F4" w:rsidRPr="008562F4">
        <w:rPr>
          <w:rFonts w:ascii="Palatino Linotype" w:eastAsia="Calibri" w:hAnsi="Palatino Linotype"/>
        </w:rPr>
        <w:t xml:space="preserve"> SQL code into front end applications for example with an empty text box</w:t>
      </w:r>
      <w:r w:rsidR="00FC29C9">
        <w:rPr>
          <w:rFonts w:ascii="Palatino Linotype" w:eastAsia="Calibri" w:hAnsi="Palatino Linotype"/>
        </w:rPr>
        <w:t xml:space="preserve"> </w:t>
      </w:r>
      <w:r w:rsidR="008562F4" w:rsidRPr="008562F4">
        <w:rPr>
          <w:rFonts w:ascii="Palatino Linotype" w:eastAsia="Calibri" w:hAnsi="Palatino Linotype"/>
        </w:rPr>
        <w:t>that allows the malicious individual access to the database in order to retrieve sensitive information, alter the database or even wipe the database entirely.</w:t>
      </w:r>
    </w:p>
    <w:p w:rsidR="00A5637C" w:rsidRPr="00E163FE" w:rsidRDefault="00924C71" w:rsidP="00E163FE">
      <w:pPr>
        <w:jc w:val="left"/>
        <w:rPr>
          <w:rFonts w:ascii="Palatino Linotype" w:eastAsia="Calibri" w:hAnsi="Palatino Linotype"/>
        </w:rPr>
      </w:pPr>
      <w:r>
        <w:rPr>
          <w:rFonts w:ascii="Palatino Linotype" w:eastAsia="Calibri" w:hAnsi="Palatino Linotype"/>
        </w:rPr>
        <w:t xml:space="preserve">SQLIAs come in several different forms, one of which </w:t>
      </w:r>
      <w:r w:rsidR="00A5637C">
        <w:rPr>
          <w:rFonts w:ascii="Palatino Linotype" w:eastAsia="Calibri" w:hAnsi="Palatino Linotype"/>
        </w:rPr>
        <w:t>centres around the SQL command UNION that combines queries, if used for malicious purposes this command will alter the original intended query by merging it with a query devised by the hacker to gain access to more o</w:t>
      </w:r>
      <w:r w:rsidR="00E169BB">
        <w:rPr>
          <w:rFonts w:ascii="Palatino Linotype" w:eastAsia="Calibri" w:hAnsi="Palatino Linotype"/>
        </w:rPr>
        <w:t xml:space="preserve">f the database, steal data or damage </w:t>
      </w:r>
      <w:r w:rsidR="00E169BB">
        <w:rPr>
          <w:rFonts w:ascii="Palatino Linotype" w:eastAsia="Calibri" w:hAnsi="Palatino Linotype"/>
        </w:rPr>
        <w:lastRenderedPageBreak/>
        <w:t xml:space="preserve">the database if the correct data types for the columns involved are selected. Another type of SQLIA </w:t>
      </w:r>
      <w:r w:rsidR="00FF770A">
        <w:rPr>
          <w:rFonts w:ascii="Palatino Linotype" w:eastAsia="Calibri" w:hAnsi="Palatino Linotype"/>
        </w:rPr>
        <w:t xml:space="preserve">attempts to bypass any efforts by developers to stop SQLIAs within their code or with third party tools, this is done by altering the malicious query to instead use alternate encoding such as hexadecimal or Unicode which is not a part of developers considerations when it comes to securing their application and database allowing the attacker to perform malicious acts. Another type of SQLIA takes advantage of any leftover sets of SQL commands packaged together as a procedure </w:t>
      </w:r>
      <w:r w:rsidR="00BC58C1">
        <w:rPr>
          <w:rFonts w:ascii="Palatino Linotype" w:eastAsia="Calibri" w:hAnsi="Palatino Linotype"/>
        </w:rPr>
        <w:t xml:space="preserve">that came with the particular database management system (DBMS) that a developer may have chosen to support their application, the attacker will </w:t>
      </w:r>
      <w:r w:rsidR="00B637FD">
        <w:rPr>
          <w:rFonts w:ascii="Palatino Linotype" w:eastAsia="Calibri" w:hAnsi="Palatino Linotype"/>
        </w:rPr>
        <w:t>attach their malicious SQL statement to a procedure so that when run their statement will allow them to perform malicious acts, a SQLIA similar to this is where the attacker attaches their malicious SQL statement to another non malicious SQL statement by adding a semicolon at the end so that it ends it, this will cause the first statement to be run but also allow the attackers malicious statement to be run. Another SQLIA is where t</w:t>
      </w:r>
      <w:r w:rsidR="00930AFC">
        <w:rPr>
          <w:rFonts w:ascii="Palatino Linotype" w:eastAsia="Calibri" w:hAnsi="Palatino Linotype"/>
        </w:rPr>
        <w:t xml:space="preserve">he attacker does not get any prompt from the application that their efforts </w:t>
      </w:r>
      <w:r w:rsidR="00027A4C">
        <w:rPr>
          <w:rFonts w:ascii="Palatino Linotype" w:eastAsia="Calibri" w:hAnsi="Palatino Linotype"/>
        </w:rPr>
        <w:t xml:space="preserve">are being successful in the form of error messages, the attacker instead injects SQL statements that are correct or incorrect and the application will determine this and based on the answer the attacker will learn more about the databases stored data than was intended. Another </w:t>
      </w:r>
      <w:r w:rsidR="00E163FE">
        <w:rPr>
          <w:rFonts w:ascii="Palatino Linotype" w:eastAsia="Calibri" w:hAnsi="Palatino Linotype"/>
        </w:rPr>
        <w:t xml:space="preserve">SQLIA makes use of time centric operators such as BENCHMARK() in the malicious SQL statement as if this is set to repeat a high enough number of times and returns correctly the statement will run and hamper server performance severely as the malicious statement is being run. Another SQLIA makes use of malicious SQL statements that are made purposefully incorrect by the attacker which when injected and run will cause error messages to appear </w:t>
      </w:r>
      <w:r w:rsidR="006760B0">
        <w:rPr>
          <w:rFonts w:ascii="Palatino Linotype" w:eastAsia="Calibri" w:hAnsi="Palatino Linotype"/>
        </w:rPr>
        <w:t>allowing the attacker to learn the structure of the applications database as well as individual records. Another SQLIA makes use of SQL statements that are purposefully set up to be considered correct by the application they are injected into allowing the attacker access to more of the database than they should leading to stolen data and damages.</w:t>
      </w:r>
    </w:p>
    <w:p w:rsidR="00FC29C9" w:rsidRDefault="00FC29C9" w:rsidP="00FC29C9">
      <w:pPr>
        <w:jc w:val="left"/>
        <w:rPr>
          <w:rFonts w:ascii="Palatino Linotype" w:eastAsia="Calibri" w:hAnsi="Palatino Linotype"/>
        </w:rPr>
      </w:pPr>
      <w:r>
        <w:rPr>
          <w:rFonts w:ascii="Palatino Linotype" w:eastAsia="Calibri" w:hAnsi="Palatino Linotype"/>
        </w:rPr>
        <w:t xml:space="preserve">Based on the research performed on this topic several solutions have been devised to help secure applications against this kind of attack, there are tools that will </w:t>
      </w:r>
      <w:r w:rsidR="00BE546C">
        <w:rPr>
          <w:rFonts w:ascii="Palatino Linotype" w:eastAsia="Calibri" w:hAnsi="Palatino Linotype"/>
        </w:rPr>
        <w:t>scan an application in its entirety to look for known vulnerabilities in the code and will depending on the tool, make the user aware of the issue, provide assistance in rectifying the problem code or change the code in question to no longer be vulnerable to SQL injection attack on an automatic basis, while this is very useful for securing applications against known threats it is however ineffective against new SQLIAs that it does not have a solution for making it not very adaptable in the long term.</w:t>
      </w:r>
    </w:p>
    <w:p w:rsidR="00BE546C" w:rsidRDefault="00BE546C" w:rsidP="00FC29C9">
      <w:pPr>
        <w:jc w:val="left"/>
        <w:rPr>
          <w:rFonts w:ascii="Palatino Linotype" w:eastAsia="Calibri" w:hAnsi="Palatino Linotype"/>
        </w:rPr>
      </w:pPr>
      <w:r>
        <w:rPr>
          <w:rFonts w:ascii="Palatino Linotype" w:eastAsia="Calibri" w:hAnsi="Palatino Linotype"/>
        </w:rPr>
        <w:t xml:space="preserve">Another solution for dealing with the threat of SQLIAs is </w:t>
      </w:r>
      <w:r w:rsidR="007925F9">
        <w:rPr>
          <w:rFonts w:ascii="Palatino Linotype" w:eastAsia="Calibri" w:hAnsi="Palatino Linotype"/>
        </w:rPr>
        <w:t xml:space="preserve">SQLIA detection tools; this is where the tool will run in the background of the normal application runtime and based on the tools method will scrutinize the SQL code that is passed from the front end application </w:t>
      </w:r>
      <w:r w:rsidR="007B192D">
        <w:rPr>
          <w:rFonts w:ascii="Palatino Linotype" w:eastAsia="Calibri" w:hAnsi="Palatino Linotype"/>
        </w:rPr>
        <w:t>to the back end database against known SQLIAs and will block any deemed to be a threat automatically, the tools available do this in various ways and some are even quite adaptable in that they will attempt learn the traits of SQLIAs and be able to block new SQLIAs based on this, however due to the fact that the tools will run in the background of normal operations depending on the tool it may cause a noticeable slowdown in performance.</w:t>
      </w:r>
    </w:p>
    <w:p w:rsidR="007B192D" w:rsidRPr="0037125C" w:rsidRDefault="007B192D" w:rsidP="00FC29C9">
      <w:pPr>
        <w:jc w:val="left"/>
        <w:rPr>
          <w:rFonts w:ascii="Palatino Linotype" w:eastAsia="Calibri" w:hAnsi="Palatino Linotype"/>
        </w:rPr>
      </w:pPr>
      <w:r>
        <w:rPr>
          <w:rFonts w:ascii="Palatino Linotype" w:eastAsia="Calibri" w:hAnsi="Palatino Linotype"/>
        </w:rPr>
        <w:t xml:space="preserve">Another solution for securing against SQLIAs would be to introduce a third party encryption tool that will take the records in the database and encrypt them in such a way so that even if a SQLIA is successful the attacker will only receive data that is essentially useless to them without the password to decrypt them an effective method that has seen much use </w:t>
      </w:r>
      <w:r w:rsidR="00447BAD">
        <w:rPr>
          <w:rFonts w:ascii="Palatino Linotype" w:eastAsia="Calibri" w:hAnsi="Palatino Linotype"/>
        </w:rPr>
        <w:t>as a part of standard DBMSs to deal with other types of database threats such as malicious employees for example. Depending on the tool they can offer added benefits such as being easier to implement as well as fine tuning the encryption to what is required whether it be a high level of encryption for added security or light encryption for security with less of a performance cost added to it, as well as other added benefits that such tools bring with them, however depending on the amount of encryption and how widespread its use on the database there will be a performance cost as well as the time needed to decrypt the data whenever it is needed.</w:t>
      </w:r>
    </w:p>
    <w:p w:rsidR="00216FE3" w:rsidRPr="00633B19" w:rsidRDefault="00633B19">
      <w:pPr>
        <w:rPr>
          <w:rFonts w:ascii="Palatino Linotype" w:hAnsi="Palatino Linotype"/>
        </w:rPr>
      </w:pPr>
      <w:r w:rsidRPr="00633B19">
        <w:rPr>
          <w:rFonts w:ascii="Palatino Linotype" w:hAnsi="Palatino Linotype"/>
        </w:rPr>
        <w:lastRenderedPageBreak/>
        <w:t>Based</w:t>
      </w:r>
      <w:r>
        <w:rPr>
          <w:rFonts w:ascii="Palatino Linotype" w:hAnsi="Palatino Linotype"/>
        </w:rPr>
        <w:t xml:space="preserve"> on this it is clear to see that much has been said and done about the issue of SQLIA, including research on the various methods attackers use to gain access to what should be secure data as well as the solutions that have been devised in an attempt to secure against this and ultimately end the threat that it poses, however despite this there is no all inclusive method for dealing with SQLIA as well as the disadvantages some of the current methods have when implemented. Th</w:t>
      </w:r>
      <w:r w:rsidR="002B2CAA">
        <w:rPr>
          <w:rFonts w:ascii="Palatino Linotype" w:hAnsi="Palatino Linotype"/>
        </w:rPr>
        <w:t>erefore this paper will look further at the current SQLIA methods in use by attackers, the solutions for dealing with them and from this test against several DBMSs whether SQLIA is still an issue.</w:t>
      </w:r>
    </w:p>
    <w:p w:rsidR="00B47248" w:rsidRDefault="00B47248">
      <w:pPr>
        <w:rPr>
          <w:rFonts w:ascii="Palatino Linotype" w:hAnsi="Palatino Linotype"/>
          <w:b/>
        </w:rPr>
      </w:pPr>
      <w:r w:rsidRPr="008562F4">
        <w:rPr>
          <w:rFonts w:ascii="Palatino Linotype" w:hAnsi="Palatino Linotype"/>
          <w:b/>
        </w:rPr>
        <w:t>Method</w:t>
      </w:r>
      <w:r w:rsidR="008562F4" w:rsidRPr="008562F4">
        <w:rPr>
          <w:rFonts w:ascii="Palatino Linotype" w:hAnsi="Palatino Linotype"/>
          <w:b/>
        </w:rPr>
        <w:t xml:space="preserve"> - </w:t>
      </w:r>
    </w:p>
    <w:p w:rsidR="00D9093D" w:rsidRDefault="00D9093D">
      <w:pPr>
        <w:rPr>
          <w:rFonts w:ascii="Palatino Linotype" w:hAnsi="Palatino Linotype"/>
        </w:rPr>
      </w:pPr>
      <w:r w:rsidRPr="00D9093D">
        <w:rPr>
          <w:rFonts w:ascii="Palatino Linotype" w:hAnsi="Palatino Linotype"/>
        </w:rPr>
        <w:t xml:space="preserve">The research method this paper will employ is </w:t>
      </w:r>
      <w:r>
        <w:rPr>
          <w:rFonts w:ascii="Palatino Linotype" w:hAnsi="Palatino Linotype"/>
        </w:rPr>
        <w:t xml:space="preserve">quantitative as the research performed will be of a secondary basis, copious amounts of journal articles, thesis's, books, conference papers etc from the current research by other researchers will be collected and analysed </w:t>
      </w:r>
      <w:r w:rsidR="00C96E52">
        <w:rPr>
          <w:rFonts w:ascii="Palatino Linotype" w:hAnsi="Palatino Linotype"/>
        </w:rPr>
        <w:t>in order to understand the scope of the issue and be able to see where the research has yet to go or take what has been done further. Research priority will be on case studies where SQLIA occurred in industry, defences were actively used, as well as statistical data on SQLIAs in order to see how much of an issue and how widespread throughout the IT industry it was, where it is now. Statistical data on the various SQLIA methods would be beneficial so as to see which would be best to test against in the artefact as well as the solutions for dealing with them to see which are the most popular for this issue so they can also be used in the artefact and in order to help answer the research question.</w:t>
      </w:r>
    </w:p>
    <w:p w:rsidR="00C96E52" w:rsidRPr="00D9093D" w:rsidRDefault="00C96E52">
      <w:pPr>
        <w:rPr>
          <w:rFonts w:ascii="Palatino Linotype" w:hAnsi="Palatino Linotype"/>
        </w:rPr>
      </w:pPr>
      <w:r>
        <w:rPr>
          <w:rFonts w:ascii="Palatino Linotype" w:hAnsi="Palatino Linotype"/>
        </w:rPr>
        <w:t xml:space="preserve">The specific research methodology to be used will be the waterfall method, this will involve an analysis </w:t>
      </w:r>
      <w:r w:rsidR="008642D4">
        <w:rPr>
          <w:rFonts w:ascii="Palatino Linotype" w:hAnsi="Palatino Linotype"/>
        </w:rPr>
        <w:t xml:space="preserve">of exactly what is required to develop the artefact as well as answering the research question, next a design will be planned out for the proposed artefact which will take advantage of </w:t>
      </w:r>
      <w:r w:rsidR="005B6994">
        <w:rPr>
          <w:rFonts w:ascii="Palatino Linotype" w:hAnsi="Palatino Linotype"/>
        </w:rPr>
        <w:t>what was learned in the analysis stage, from this the artefact will be developed according to the design and then tested as shown in the deliverable, this will be analysed in order to formulate the answer to the research question.</w:t>
      </w:r>
    </w:p>
    <w:p w:rsidR="00B47248" w:rsidRDefault="00B47248">
      <w:pPr>
        <w:rPr>
          <w:rFonts w:ascii="Palatino Linotype" w:hAnsi="Palatino Linotype"/>
          <w:b/>
        </w:rPr>
      </w:pPr>
      <w:r w:rsidRPr="008562F4">
        <w:rPr>
          <w:rFonts w:ascii="Palatino Linotype" w:hAnsi="Palatino Linotype"/>
          <w:b/>
        </w:rPr>
        <w:t>Evaluation</w:t>
      </w:r>
      <w:r w:rsidR="008562F4" w:rsidRPr="008562F4">
        <w:rPr>
          <w:rFonts w:ascii="Palatino Linotype" w:hAnsi="Palatino Linotype"/>
          <w:b/>
        </w:rPr>
        <w:t xml:space="preserve"> - </w:t>
      </w:r>
    </w:p>
    <w:p w:rsidR="002B2CAA" w:rsidRPr="002B2CAA" w:rsidRDefault="002B2CAA" w:rsidP="00D13F94">
      <w:pPr>
        <w:rPr>
          <w:rFonts w:ascii="Palatino Linotype" w:hAnsi="Palatino Linotype"/>
        </w:rPr>
      </w:pPr>
      <w:r>
        <w:rPr>
          <w:rFonts w:ascii="Palatino Linotype" w:hAnsi="Palatino Linotype"/>
        </w:rPr>
        <w:t>This paper has looked at various</w:t>
      </w:r>
      <w:r w:rsidRPr="002B2CAA">
        <w:rPr>
          <w:rFonts w:ascii="Palatino Linotype" w:hAnsi="Palatino Linotype"/>
        </w:rPr>
        <w:t xml:space="preserve"> SQLIA methods </w:t>
      </w:r>
      <w:r>
        <w:rPr>
          <w:rFonts w:ascii="Palatino Linotype" w:hAnsi="Palatino Linotype"/>
        </w:rPr>
        <w:t>in use by attackers as well as the solutions for dealing with them</w:t>
      </w:r>
      <w:r w:rsidR="00570348">
        <w:rPr>
          <w:rFonts w:ascii="Palatino Linotype" w:hAnsi="Palatino Linotype"/>
        </w:rPr>
        <w:t xml:space="preserve"> and the advantages and disadvantages that come with them</w:t>
      </w:r>
      <w:r>
        <w:rPr>
          <w:rFonts w:ascii="Palatino Linotype" w:hAnsi="Palatino Linotype"/>
        </w:rPr>
        <w:t xml:space="preserve">, </w:t>
      </w:r>
      <w:r w:rsidR="00570348">
        <w:rPr>
          <w:rFonts w:ascii="Palatino Linotype" w:hAnsi="Palatino Linotype"/>
        </w:rPr>
        <w:t>however compared to the amount of research that has been performed in this area it is apparent that this is not a comprehensive introduction to the topic by any means, therefore if there was time this could be improved to find and document even more SQLIA methods and solutions as well as providing examples of statistical data on their use for and against the issue at hand, also including examples of these in use with specific case studies and from this be able to make a more well informed analysis of both sides of SQLIA.</w:t>
      </w:r>
    </w:p>
    <w:p w:rsidR="00216FE3" w:rsidRPr="00216FE3" w:rsidRDefault="00216FE3" w:rsidP="00D13F94">
      <w:pPr>
        <w:rPr>
          <w:rFonts w:ascii="Palatino Linotype" w:hAnsi="Palatino Linotype"/>
          <w:b/>
        </w:rPr>
      </w:pPr>
      <w:r>
        <w:rPr>
          <w:rFonts w:ascii="Palatino Linotype" w:hAnsi="Palatino Linotype"/>
          <w:b/>
          <w:noProof/>
          <w:lang w:eastAsia="en-GB"/>
        </w:rPr>
        <w:drawing>
          <wp:anchor distT="0" distB="0" distL="114300" distR="114300" simplePos="0" relativeHeight="251660288" behindDoc="0" locked="0" layoutInCell="1" allowOverlap="1">
            <wp:simplePos x="0" y="0"/>
            <wp:positionH relativeFrom="column">
              <wp:posOffset>3810</wp:posOffset>
            </wp:positionH>
            <wp:positionV relativeFrom="paragraph">
              <wp:posOffset>351790</wp:posOffset>
            </wp:positionV>
            <wp:extent cx="6690360" cy="2567940"/>
            <wp:effectExtent l="1905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6690360" cy="2567940"/>
                    </a:xfrm>
                    <a:prstGeom prst="rect">
                      <a:avLst/>
                    </a:prstGeom>
                    <a:noFill/>
                    <a:ln w="9525">
                      <a:noFill/>
                      <a:miter lim="800000"/>
                      <a:headEnd/>
                      <a:tailEnd/>
                    </a:ln>
                  </pic:spPr>
                </pic:pic>
              </a:graphicData>
            </a:graphic>
          </wp:anchor>
        </w:drawing>
      </w:r>
      <w:r w:rsidR="00B47248" w:rsidRPr="00D13F94">
        <w:rPr>
          <w:rFonts w:ascii="Palatino Linotype" w:hAnsi="Palatino Linotype"/>
          <w:b/>
        </w:rPr>
        <w:t>Provisional schedule</w:t>
      </w:r>
      <w:r w:rsidR="008562F4" w:rsidRPr="00D13F94">
        <w:rPr>
          <w:rFonts w:ascii="Palatino Linotype" w:hAnsi="Palatino Linotype"/>
          <w:b/>
        </w:rPr>
        <w:t xml:space="preserve"> -</w:t>
      </w:r>
    </w:p>
    <w:p w:rsidR="00B47248" w:rsidRDefault="00B47248">
      <w:pPr>
        <w:rPr>
          <w:rFonts w:ascii="Palatino Linotype" w:hAnsi="Palatino Linotype"/>
          <w:b/>
        </w:rPr>
      </w:pPr>
      <w:r w:rsidRPr="008562F4">
        <w:rPr>
          <w:rFonts w:ascii="Palatino Linotype" w:hAnsi="Palatino Linotype"/>
          <w:b/>
        </w:rPr>
        <w:lastRenderedPageBreak/>
        <w:t>Initial reading list</w:t>
      </w:r>
      <w:r w:rsidR="008562F4" w:rsidRPr="008562F4">
        <w:rPr>
          <w:rFonts w:ascii="Palatino Linotype" w:hAnsi="Palatino Linotype"/>
          <w:b/>
        </w:rPr>
        <w:t xml:space="preserve"> -</w:t>
      </w:r>
    </w:p>
    <w:p w:rsidR="008804A1" w:rsidRDefault="008804A1" w:rsidP="008804A1">
      <w:r>
        <w:t xml:space="preserve">Shar, L, &amp; Tan, H 2013, 'Defeating SQL Injection', Computer, 46, 3, pp. 69-77, Academic Search Complete, EBSCOhost, viewed 9 May 2015. Available at: </w:t>
      </w:r>
    </w:p>
    <w:p w:rsidR="008804A1" w:rsidRDefault="008804A1" w:rsidP="008804A1">
      <w:r>
        <w:t>&lt;http://web.b.ebscohost.com/ehost/detail/detail?sid=d15044ea-dcee-4f89-92c5-2b8ba737f5cb%40sessionmgr115&amp;vid=0&amp;hid=124&amp;bdata=JnNpdGU9ZWhvc3QtbGl2ZQ%3d%3d#db=a9h&amp;AN=86642466&gt;</w:t>
      </w:r>
    </w:p>
    <w:p w:rsidR="008804A1" w:rsidRDefault="008804A1" w:rsidP="008804A1">
      <w:r>
        <w:t xml:space="preserve">Dorai, R, &amp; Kannan, V 2011, 'SQL Injection-Database Attack Revolution and Prevention', Journal Of International Commercial Law &amp; Technology, 6, 4, pp. 224-231, Academic Search Complete, EBSCOhost, viewed 9 May 2015. Available at: </w:t>
      </w:r>
    </w:p>
    <w:p w:rsidR="008804A1" w:rsidRDefault="008804A1" w:rsidP="008804A1">
      <w:r>
        <w:t>&lt;http://web.b.ebscohost.com/ehost/detail/detail?sid=efa309f6-4288-4ded-a88b-e67f95acfb88%40sessionmgr111&amp;vid=0&amp;hid=124&amp;bdata=JnNpdGU9ZWhvc3QtbGl2ZQ%3d%3d#db=a9h&amp;AN=67217369&gt;</w:t>
      </w:r>
    </w:p>
    <w:p w:rsidR="008804A1" w:rsidRDefault="008804A1" w:rsidP="008804A1">
      <w:r>
        <w:t xml:space="preserve">Kim, M, &amp; Lee, D 2014, 'Data-mining based SQL injection attack detection using internal query trees', Expert Systems With Applications, 41, 11, pp. 5416-5430, Academic Search Complete, EBSCOhost, viewed 9 May 2015. Available at: </w:t>
      </w:r>
    </w:p>
    <w:p w:rsidR="008804A1" w:rsidRDefault="008804A1" w:rsidP="008804A1">
      <w:r>
        <w:t>&lt;http://web.b.ebscohost.com/ehost/detail/detail?sid=00dc6188-3a98-4251-bcf5-3ef2674d7f68%40sessionmgr198&amp;vid=0&amp;hid=124&amp;bdata=JnNpdGU9ZWhvc3QtbGl2ZQ%3d%3d#db=a9h&amp;AN=95713988&gt;</w:t>
      </w:r>
    </w:p>
    <w:p w:rsidR="008804A1" w:rsidRDefault="008804A1" w:rsidP="008804A1">
      <w:r>
        <w:t xml:space="preserve">Pinzón, C, De Paz, J, Herrero, Á, Corchado, E, Bajo, J, &amp; Corchado, J 2013, 'idMAS-SQL: Intrusion Detection Based on MAS to Detect and Block SQL injection through data mining', Information Sciences, 231, pp. 15-31, Academic Search Complete, EBSCOhost, viewed 9 May 2015. Available at: </w:t>
      </w:r>
    </w:p>
    <w:p w:rsidR="008804A1" w:rsidRDefault="008804A1" w:rsidP="008804A1">
      <w:r>
        <w:t>&lt;http://web.b.ebscohost.com/ehost/detail/detail?sid=e2420720-2d0e-4d8f-a4ca-87267c368cc0%40sessionmgr110&amp;vid=0&amp;hid=124&amp;bdata=JnNpdGU9ZWhvc3QtbGl2ZQ%3d%3d#db=a9h&amp;AN=85615586&gt;</w:t>
      </w:r>
    </w:p>
    <w:p w:rsidR="008804A1" w:rsidRDefault="008804A1">
      <w:r>
        <w:t xml:space="preserve">Lee, I, Jeong, S, Yeo, S, &amp; Moon, J 2012, 'A novel method for SQL injection attack detection based on removing SQL query attribute values', Mathematical &amp; Computer Modelling, 55, 1/2, pp. 58-68, Academic Search Complete, EBSCOhost, viewed 9 May 2015. Available at: </w:t>
      </w:r>
    </w:p>
    <w:p w:rsidR="008804A1" w:rsidRPr="008804A1" w:rsidRDefault="008804A1">
      <w:r>
        <w:t>&lt;http://web.b.ebscohost.com/ehost/detail/detail?sid=ee7215cf-7be2-4a8d-aae0-90ff03d332c0%40sessionmgr111&amp;vid=0&amp;hid=124&amp;bdata=JnNpdGU9ZWhvc3QtbGl2ZQ%3d%3d#db=a9h&amp;AN=67248440&gt;</w:t>
      </w:r>
    </w:p>
    <w:p w:rsidR="008804A1" w:rsidRDefault="008804A1" w:rsidP="008804A1">
      <w:r w:rsidRPr="00444984">
        <w:t xml:space="preserve">ALLEN, J 2014, 'It's Two A.M.: Do You Know Where Your Data Is and Who Can Access It?', American Journal Of Family Law, 28, 1, pp. 20-24, Academic Search Complete, EBSCOhost, viewed </w:t>
      </w:r>
      <w:r>
        <w:t>10</w:t>
      </w:r>
      <w:r w:rsidRPr="00444984">
        <w:t xml:space="preserve"> May 2015.</w:t>
      </w:r>
      <w:r>
        <w:t xml:space="preserve"> Available at: </w:t>
      </w:r>
    </w:p>
    <w:p w:rsidR="008804A1" w:rsidRDefault="008804A1" w:rsidP="008804A1">
      <w:r>
        <w:t>&lt;</w:t>
      </w:r>
      <w:r w:rsidRPr="00444984">
        <w:t>http://web.b.ebscohost.com/ehost/detail/detail?sid=352ca9a7-c9ce-4492-b269-d3c382864f4f%40sessionmgr113&amp;vid=2&amp;hid=124&amp;bdata=JnNpdGU9ZWhvc3QtbGl2ZQ%3d%3d#db=a9h&amp;AN=94589596</w:t>
      </w:r>
      <w:r>
        <w:t>&gt;</w:t>
      </w:r>
    </w:p>
    <w:p w:rsidR="008804A1" w:rsidRDefault="008804A1" w:rsidP="008804A1">
      <w:r w:rsidRPr="00444984">
        <w:t xml:space="preserve">Popa, R, Redfield, C, Zeldovich, N, &amp; Balakrishnan, H 2012, 'CryptDB: Processing Queries on an Encrypted Database', Communications Of The ACM, 55, 9, pp. 103-111, Academic Search Complete, EBSCOhost, viewed </w:t>
      </w:r>
      <w:r>
        <w:t>11</w:t>
      </w:r>
      <w:r w:rsidRPr="00444984">
        <w:t xml:space="preserve"> May 2015.</w:t>
      </w:r>
      <w:r>
        <w:t xml:space="preserve"> Available at: </w:t>
      </w:r>
    </w:p>
    <w:p w:rsidR="008804A1" w:rsidRDefault="008804A1" w:rsidP="008804A1">
      <w:r>
        <w:t>&lt;</w:t>
      </w:r>
      <w:r w:rsidRPr="00D21E7C">
        <w:t>http://web.b.ebscohost.com/ehost/detail/detail?sid=1d1000ae-c4a7-4284-9cfd-34e41ec6b65c%40sessionmgr111&amp;vid=0&amp;hid=124&amp;bdata=JnNpdGU9ZWhvc3QtbGl2ZQ%3d%3d#db=a9h&amp;AN=79648445</w:t>
      </w:r>
      <w:r>
        <w:t>&gt;</w:t>
      </w:r>
    </w:p>
    <w:p w:rsidR="008804A1" w:rsidRDefault="008804A1" w:rsidP="008804A1">
      <w:r w:rsidRPr="00D21E7C">
        <w:lastRenderedPageBreak/>
        <w:t xml:space="preserve">de Morais, W, Lundström, J, &amp; Wickström, N 2014, 'Active In-Database Processing to Support Ambient Assisted Living Systems', Sensors (14248220), 14, 8, pp. 14765-14785, Academic Search Complete, EBSCOhost, viewed </w:t>
      </w:r>
      <w:r>
        <w:t>12</w:t>
      </w:r>
      <w:r w:rsidRPr="00D21E7C">
        <w:t xml:space="preserve"> May 2015.</w:t>
      </w:r>
      <w:r>
        <w:t xml:space="preserve"> Available at: </w:t>
      </w:r>
    </w:p>
    <w:p w:rsidR="008804A1" w:rsidRPr="00454D7A" w:rsidRDefault="008804A1" w:rsidP="008804A1">
      <w:r>
        <w:t>&lt;</w:t>
      </w:r>
      <w:r w:rsidRPr="00D21E7C">
        <w:t>http://web.b.ebscohost.com/ehost/detail/detail?sid=ecab6623-2d08-49b9-9155-ce5c4126a523%40sessionmgr198&amp;vid=0&amp;hid=124&amp;bdata=JnNpdGU9ZWhvc3QtbGl2ZQ%3d%3d#db=a9h&amp;AN=97665156</w:t>
      </w:r>
      <w:r>
        <w:t>&gt;</w:t>
      </w:r>
    </w:p>
    <w:p w:rsidR="008804A1" w:rsidRDefault="008804A1" w:rsidP="008804A1">
      <w:r w:rsidRPr="00D21E7C">
        <w:t xml:space="preserve">Cho, Y, &amp; Pan, J 2015, 'Design and Implementation of Website Information Disclosure Assessment System', Plos ONE, 10, 3, pp. 1-29, Academic Search Complete, EBSCOhost, viewed </w:t>
      </w:r>
      <w:r>
        <w:t>13</w:t>
      </w:r>
      <w:r w:rsidRPr="00D21E7C">
        <w:t xml:space="preserve"> May 2015.</w:t>
      </w:r>
      <w:r>
        <w:t xml:space="preserve"> Available at: </w:t>
      </w:r>
    </w:p>
    <w:p w:rsidR="008804A1" w:rsidRPr="00454D7A" w:rsidRDefault="008804A1" w:rsidP="008804A1">
      <w:r>
        <w:t>&lt;</w:t>
      </w:r>
      <w:r w:rsidRPr="00D21E7C">
        <w:t>http://web.b.ebscohost.com/ehost/detail/detail?sid=43b56978-87a6-46e8-a556-e9892551ccbd%40sessionmgr115&amp;vid=0&amp;hid=124&amp;bdata=JnNpdGU9ZWhvc3QtbGl2ZQ%3d%3d#db=a9h&amp;AN=101838118</w:t>
      </w:r>
      <w:r>
        <w:t>&gt;</w:t>
      </w:r>
    </w:p>
    <w:p w:rsidR="008804A1" w:rsidRDefault="008804A1" w:rsidP="008804A1">
      <w:r w:rsidRPr="00D21E7C">
        <w:t xml:space="preserve">Yaseen, Q, &amp; Panda, B 2012, 'Insider threat mitigation: preventing unauthorized knowledge acquisition', International Journal Of Information Security, 11, 4, pp. 269-280, Academic Search Complete, EBSCOhost, viewed </w:t>
      </w:r>
      <w:r>
        <w:t>14</w:t>
      </w:r>
      <w:r w:rsidRPr="00D21E7C">
        <w:t xml:space="preserve"> May 2015.</w:t>
      </w:r>
      <w:r>
        <w:t xml:space="preserve"> Available at: </w:t>
      </w:r>
    </w:p>
    <w:p w:rsidR="008804A1" w:rsidRPr="00454D7A" w:rsidRDefault="008804A1" w:rsidP="008804A1">
      <w:r>
        <w:t>&lt;</w:t>
      </w:r>
      <w:r w:rsidRPr="00A0134A">
        <w:t>http://web.b.ebscohost.com/ehost/detail/detail?sid=f9b1c3b2-1f6a-42be-91f4-fb4740d469c4%40sessionmgr115&amp;vid=0&amp;hid=124&amp;bdata=JnNpdGU9ZWhvc3QtbGl2ZQ%3d%3d#db=a9h&amp;AN=77959064</w:t>
      </w:r>
      <w:r>
        <w:t>&gt;</w:t>
      </w:r>
    </w:p>
    <w:p w:rsidR="008804A1" w:rsidRDefault="008804A1" w:rsidP="008804A1">
      <w:r w:rsidRPr="00A0134A">
        <w:t xml:space="preserve">Chakraborty, A, Majumdar, A, &amp; Sural, S 2010, 'A column dependency-based approach for static and dynamic recovery of databases from malicious transactions', International Journal Of Information Security, 9, 1, pp. 51-67, Academic Search Complete, EBSCOhost, viewed </w:t>
      </w:r>
      <w:r>
        <w:t>15</w:t>
      </w:r>
      <w:r w:rsidRPr="00A0134A">
        <w:t xml:space="preserve"> May 2015.</w:t>
      </w:r>
      <w:r>
        <w:t xml:space="preserve"> Available at: </w:t>
      </w:r>
    </w:p>
    <w:p w:rsidR="008804A1" w:rsidRPr="00454D7A" w:rsidRDefault="008804A1" w:rsidP="008804A1">
      <w:r>
        <w:t>&lt;</w:t>
      </w:r>
      <w:r w:rsidRPr="00A0134A">
        <w:t>http://web.b.ebscohost.com/ehost/detail/detail?sid=fee2b5f0-3760-4f84-bdce-a844c2c97265%40sessionmgr114&amp;vid=0&amp;hid=124&amp;bdata=JnNpdGU9ZWhvc3QtbGl2ZQ%3d%3d#db=a9h&amp;AN=47728631</w:t>
      </w:r>
      <w:r>
        <w:t>&gt;</w:t>
      </w:r>
    </w:p>
    <w:p w:rsidR="008804A1" w:rsidRDefault="008804A1" w:rsidP="008804A1">
      <w:r w:rsidRPr="00A0134A">
        <w:t xml:space="preserve">Yu, H, Lai, H, Chen, K, Chou, H, Wu, J, Dorjgochoo, S, Mendjargal, A, Altangerel, E, Tien, Y, Hsueh, C, &amp; Lai, F 2013, 'A sharable cloud-based pancreaticoduodenectomy collaborative database for physicians: Emphasis on security and clinical rule supporting', Computer Methods &amp; Programs In Biomedicine, 111, 2, pp. 488-497, Academic Search Complete, EBSCOhost, viewed </w:t>
      </w:r>
      <w:r>
        <w:t>16</w:t>
      </w:r>
      <w:r w:rsidRPr="00A0134A">
        <w:t xml:space="preserve"> May 2015.</w:t>
      </w:r>
      <w:r>
        <w:t xml:space="preserve"> Available at: </w:t>
      </w:r>
    </w:p>
    <w:p w:rsidR="008804A1" w:rsidRPr="00454D7A" w:rsidRDefault="008804A1" w:rsidP="008804A1">
      <w:r>
        <w:t>&lt;</w:t>
      </w:r>
      <w:r w:rsidRPr="00A0134A">
        <w:t>http://web.b.ebscohost.com/ehost/detail/detail?sid=d12e5a0a-0328-4fb4-87a5-6fb4c96f6448%40sessionmgr112&amp;vid=0&amp;hid=124&amp;bdata=JnNpdGU9ZWhvc3QtbGl2ZQ%3d%3d#db=a9h&amp;AN=89136411</w:t>
      </w:r>
      <w:r>
        <w:t>&gt;</w:t>
      </w:r>
    </w:p>
    <w:p w:rsidR="008804A1" w:rsidRDefault="008804A1" w:rsidP="008804A1">
      <w:r w:rsidRPr="00A0134A">
        <w:t xml:space="preserve">HWEEHWA, P, &amp; XUHUA, D 2014, 'Privacy-Preserving Ad-Hoc Equi-Join on Outsourced Data', ACM Transactions On Database Systems, 39, 3, pp. 23-23:40, Academic Search Complete, EBSCOhost, viewed </w:t>
      </w:r>
      <w:r>
        <w:t>17</w:t>
      </w:r>
      <w:r w:rsidRPr="00A0134A">
        <w:t xml:space="preserve"> May 2015.</w:t>
      </w:r>
      <w:r>
        <w:t xml:space="preserve"> Available at: </w:t>
      </w:r>
    </w:p>
    <w:p w:rsidR="008804A1" w:rsidRPr="00454D7A" w:rsidRDefault="008804A1" w:rsidP="008804A1">
      <w:r>
        <w:t>&lt;</w:t>
      </w:r>
      <w:r w:rsidRPr="00A0134A">
        <w:t>http://web.b.ebscohost.com/ehost/detail/detail?sid=c6fe2ef4-fd11-4840-ab08-a83ea08e79a6%40sessionmgr111&amp;vid=0&amp;hid=124&amp;bdata=JnNpdGU9ZWhvc3QtbGl2ZQ%3d%3d#db=a9h&amp;AN=98910097</w:t>
      </w:r>
      <w:r>
        <w:t>&gt;</w:t>
      </w:r>
    </w:p>
    <w:p w:rsidR="008804A1" w:rsidRDefault="008804A1" w:rsidP="008804A1">
      <w:r w:rsidRPr="00950B13">
        <w:t xml:space="preserve">Wei, D, Murugesan, S, Kuo, S, Naik, K, &amp; Krizanc, D 2013, 'Enhancing Data Integrity and Privacy in the Cloud: An Agenda', Computer, 46, 11, pp. 87-90, Academic Search Complete, EBSCOhost, viewed </w:t>
      </w:r>
      <w:r>
        <w:t xml:space="preserve">18 </w:t>
      </w:r>
      <w:r w:rsidRPr="00950B13">
        <w:t>May 2015.</w:t>
      </w:r>
      <w:r>
        <w:t xml:space="preserve"> Available at: </w:t>
      </w:r>
    </w:p>
    <w:p w:rsidR="008804A1" w:rsidRPr="00454D7A" w:rsidRDefault="008804A1" w:rsidP="008804A1">
      <w:r>
        <w:t>&lt;</w:t>
      </w:r>
      <w:r w:rsidRPr="00950B13">
        <w:t>http://web.b.ebscohost.com/ehost/detail/detail?sid=45b2a410-a7d1-4465-affb-0899b04e9f84%40sessionmgr111&amp;vid=0&amp;hid=124&amp;bdata=JnNpdGU9ZWhvc3QtbGl2ZQ%3d%3d#db=a9h&amp;AN=92663519</w:t>
      </w:r>
      <w:r>
        <w:t>&gt;</w:t>
      </w:r>
    </w:p>
    <w:p w:rsidR="008804A1" w:rsidRDefault="008804A1" w:rsidP="008804A1">
      <w:r w:rsidRPr="00950B13">
        <w:lastRenderedPageBreak/>
        <w:t xml:space="preserve">Boicea, A, Ghita, V, Radulescu, F, &amp; Sarbu, A 2010, 'ENCRYPTION STRATEGIES IN DATABASES', Annals Of DAAAM &amp; Proceedings, pp. 165-166, Academic Search Complete, EBSCOhost, viewed </w:t>
      </w:r>
      <w:r>
        <w:t>19</w:t>
      </w:r>
      <w:r w:rsidRPr="00950B13">
        <w:t xml:space="preserve"> May 2015.</w:t>
      </w:r>
      <w:r>
        <w:t xml:space="preserve"> Available at: </w:t>
      </w:r>
    </w:p>
    <w:p w:rsidR="008804A1" w:rsidRPr="00454D7A" w:rsidRDefault="008804A1" w:rsidP="008804A1">
      <w:r>
        <w:t>&lt;</w:t>
      </w:r>
      <w:r w:rsidRPr="00AF587E">
        <w:t>http://web.b.ebscohost.com/ehost/detail/detail?sid=1c50ad14-dfa2-4a35-ac90-2165e1abfc4c%40sessionmgr110&amp;vid=0&amp;hid=124&amp;bdata=JnNpdGU9ZWhvc3QtbGl2ZQ%3d%3d#db=a9h&amp;AN=55674541</w:t>
      </w:r>
      <w:r>
        <w:t>&gt;</w:t>
      </w:r>
    </w:p>
    <w:p w:rsidR="008804A1" w:rsidRDefault="008804A1" w:rsidP="008804A1">
      <w:r w:rsidRPr="00CE1B7E">
        <w:t xml:space="preserve">NAGY, N, &amp; AKL, S 2010, 'A QUANTUM CRYPTOGRAPHIC SOLUTION TO THE PROBLEM OF ACCESS CONTROL IN A HIERARCHY', Parallel Processing Letters, 20, 3, pp. 251-261, Academic Search Complete, EBSCOhost, viewed </w:t>
      </w:r>
      <w:r>
        <w:t>20</w:t>
      </w:r>
      <w:r w:rsidRPr="00CE1B7E">
        <w:t xml:space="preserve"> May 2015.</w:t>
      </w:r>
      <w:r>
        <w:t xml:space="preserve"> Available at: </w:t>
      </w:r>
    </w:p>
    <w:p w:rsidR="008804A1" w:rsidRPr="00454D7A" w:rsidRDefault="008804A1" w:rsidP="008804A1">
      <w:r>
        <w:t>&lt;</w:t>
      </w:r>
      <w:r w:rsidRPr="00CE1B7E">
        <w:t>http://web.b.ebscohost.com/ehost/detail/detail?sid=1f5543fe-6571-4d34-9e08-208750e7b82b%40sessionmgr115&amp;vid=0&amp;hid=124&amp;bdata=JnNpdGU9ZWhvc3QtbGl2ZQ%3d%3d#db=a9h&amp;AN=53843832</w:t>
      </w:r>
      <w:r>
        <w:t>&gt;</w:t>
      </w:r>
    </w:p>
    <w:p w:rsidR="008804A1" w:rsidRDefault="008804A1" w:rsidP="008804A1">
      <w:r w:rsidRPr="00CE1B7E">
        <w:t xml:space="preserve">Suciu, D 2012, 'SQL on an Encrypted Database', Communications Of The ACM, 55, 9, p. 102, Academic Search Complete, EBSCOhost, viewed </w:t>
      </w:r>
      <w:r>
        <w:t>21</w:t>
      </w:r>
      <w:r w:rsidRPr="00CE1B7E">
        <w:t xml:space="preserve"> May 2015.</w:t>
      </w:r>
      <w:r>
        <w:t xml:space="preserve"> Available at: </w:t>
      </w:r>
    </w:p>
    <w:p w:rsidR="008804A1" w:rsidRDefault="008804A1">
      <w:r>
        <w:t>&lt;</w:t>
      </w:r>
      <w:r w:rsidRPr="00CE1B7E">
        <w:t>http://web.b.ebscohost.com/ehost/detail/detail?sid=2c0daa8e-1793-4ff9-88f0-5856905aa3fc%40sessionmgr111&amp;vid=2&amp;hid=124&amp;bdata=JnNpdGU9ZWhvc3QtbGl2ZQ%3d%3d#db=a9h&amp;AN=79648438</w:t>
      </w:r>
      <w:r>
        <w:t>&gt;</w:t>
      </w:r>
    </w:p>
    <w:p w:rsidR="00AD79E1" w:rsidRPr="00DB3239" w:rsidRDefault="008C413B">
      <w:r w:rsidRPr="00DB3239">
        <w:t>Roy, S, Singh, A, Sairam, A 2011, ‘Detecting and Defeating SQL Injection Attacks’, International Journal of Information and Electronics Engineering, 1, 1, pp.38-</w:t>
      </w:r>
      <w:r w:rsidR="001F7BF4" w:rsidRPr="00DB3239">
        <w:t>46, Viewed 15 June 2015. Available at:</w:t>
      </w:r>
    </w:p>
    <w:p w:rsidR="001F7BF4" w:rsidRPr="00DB3239" w:rsidRDefault="001F7BF4">
      <w:r w:rsidRPr="00DB3239">
        <w:t>&lt;http://www.ijiee.org/papers/6-E080.pdf&gt;</w:t>
      </w:r>
    </w:p>
    <w:p w:rsidR="001F7BF4" w:rsidRPr="00DB3239" w:rsidRDefault="001F7BF4">
      <w:proofErr w:type="spellStart"/>
      <w:r w:rsidRPr="00DB3239">
        <w:t>Kerner</w:t>
      </w:r>
      <w:proofErr w:type="spellEnd"/>
      <w:r w:rsidRPr="00DB3239">
        <w:t xml:space="preserve">, SM 2013, 'DB Networks Looks to Detect SQL Injection With New Appliance', </w:t>
      </w:r>
      <w:proofErr w:type="spellStart"/>
      <w:r w:rsidRPr="00DB3239">
        <w:rPr>
          <w:i/>
          <w:iCs/>
        </w:rPr>
        <w:t>Eweek</w:t>
      </w:r>
      <w:proofErr w:type="spellEnd"/>
      <w:r w:rsidRPr="00DB3239">
        <w:t>, p. 1, Academic Search Complete, EBSCO</w:t>
      </w:r>
      <w:r w:rsidRPr="00DB3239">
        <w:rPr>
          <w:i/>
          <w:iCs/>
        </w:rPr>
        <w:t>host</w:t>
      </w:r>
      <w:r w:rsidRPr="00DB3239">
        <w:t>, viewed 24 June 2015. Available at:</w:t>
      </w:r>
    </w:p>
    <w:p w:rsidR="001F7BF4" w:rsidRPr="00DB3239" w:rsidRDefault="001F7BF4">
      <w:r w:rsidRPr="00DB3239">
        <w:t>&lt;</w:t>
      </w:r>
      <w:r w:rsidR="00DB3239" w:rsidRPr="00DB3239">
        <w:t>http://web.b.ebscohost.com/ehost/detail/detail?vid=3&amp;sid=9916cce8-fb31-4ff2-94df-2d60ca2f897d%40sessionmgr114&amp;hid=123&amp;bdata=JnNpdGU9ZWhvc3QtbGl2ZQ%3d%3d#db=a9h&amp;AN=91701564</w:t>
      </w:r>
      <w:r w:rsidRPr="00DB3239">
        <w:t>&gt;</w:t>
      </w:r>
    </w:p>
    <w:p w:rsidR="009842CD" w:rsidRPr="009842CD" w:rsidRDefault="009842CD" w:rsidP="009842CD">
      <w:pPr>
        <w:rPr>
          <w:iCs/>
        </w:rPr>
      </w:pPr>
      <w:proofErr w:type="spellStart"/>
      <w:r w:rsidRPr="009842CD">
        <w:rPr>
          <w:rStyle w:val="Emphasis"/>
          <w:i w:val="0"/>
        </w:rPr>
        <w:t>Kindy</w:t>
      </w:r>
      <w:proofErr w:type="spellEnd"/>
      <w:r w:rsidRPr="009842CD">
        <w:rPr>
          <w:rStyle w:val="Emphasis"/>
          <w:i w:val="0"/>
        </w:rPr>
        <w:t>,</w:t>
      </w:r>
      <w:r>
        <w:rPr>
          <w:rStyle w:val="Emphasis"/>
          <w:i w:val="0"/>
        </w:rPr>
        <w:t xml:space="preserve"> D,</w:t>
      </w:r>
      <w:r w:rsidRPr="009842CD">
        <w:rPr>
          <w:rStyle w:val="Emphasis"/>
          <w:i w:val="0"/>
        </w:rPr>
        <w:t xml:space="preserve"> </w:t>
      </w:r>
      <w:proofErr w:type="spellStart"/>
      <w:r w:rsidRPr="009842CD">
        <w:rPr>
          <w:rStyle w:val="Emphasis"/>
          <w:i w:val="0"/>
        </w:rPr>
        <w:t>Pathan</w:t>
      </w:r>
      <w:proofErr w:type="spellEnd"/>
      <w:r>
        <w:rPr>
          <w:rStyle w:val="Emphasis"/>
          <w:i w:val="0"/>
        </w:rPr>
        <w:t>, A 2013, ‘</w:t>
      </w:r>
      <w:r w:rsidRPr="009842CD">
        <w:rPr>
          <w:rStyle w:val="Emphasis"/>
          <w:i w:val="0"/>
        </w:rPr>
        <w:t>A Detailed Survey on various aspects of SQL Injection in Web Applications: Vulnerabilities, Innovative Attacks and Remedies</w:t>
      </w:r>
      <w:r>
        <w:rPr>
          <w:rStyle w:val="Emphasis"/>
          <w:i w:val="0"/>
        </w:rPr>
        <w:t xml:space="preserve">’, </w:t>
      </w:r>
      <w:r w:rsidRPr="009842CD">
        <w:rPr>
          <w:rStyle w:val="Emphasis"/>
          <w:i w:val="0"/>
        </w:rPr>
        <w:t>International Journal of Communication Networks and Information Security (IJCNIS)</w:t>
      </w:r>
      <w:r>
        <w:rPr>
          <w:rStyle w:val="Emphasis"/>
          <w:i w:val="0"/>
        </w:rPr>
        <w:t>, 5, 2, pp.80-92, Viewed 24 June 2015. Available at:</w:t>
      </w:r>
    </w:p>
    <w:p w:rsidR="009842CD" w:rsidRDefault="009842CD">
      <w:r>
        <w:t>&lt;</w:t>
      </w:r>
      <w:r w:rsidRPr="009842CD">
        <w:t>http://www.ijcnis.org/index.php/ijcnis/article/view/364/115</w:t>
      </w:r>
      <w:r>
        <w:t>&gt;</w:t>
      </w:r>
    </w:p>
    <w:p w:rsidR="00253BE5" w:rsidRDefault="00253BE5">
      <w:pPr>
        <w:rPr>
          <w:rStyle w:val="fn"/>
        </w:rPr>
      </w:pPr>
      <w:proofErr w:type="spellStart"/>
      <w:r>
        <w:rPr>
          <w:rStyle w:val="family-name"/>
        </w:rPr>
        <w:t>Salama</w:t>
      </w:r>
      <w:proofErr w:type="spellEnd"/>
      <w:r>
        <w:rPr>
          <w:rStyle w:val="family-name"/>
        </w:rPr>
        <w:t>, S, Marie</w:t>
      </w:r>
      <w:r>
        <w:rPr>
          <w:rStyle w:val="fn"/>
        </w:rPr>
        <w:t xml:space="preserve">, M, </w:t>
      </w:r>
      <w:r>
        <w:rPr>
          <w:rStyle w:val="given-name"/>
        </w:rPr>
        <w:t>El-</w:t>
      </w:r>
      <w:proofErr w:type="spellStart"/>
      <w:r>
        <w:rPr>
          <w:rStyle w:val="given-name"/>
        </w:rPr>
        <w:t>Fangary</w:t>
      </w:r>
      <w:proofErr w:type="spellEnd"/>
      <w:r>
        <w:rPr>
          <w:rStyle w:val="given-name"/>
        </w:rPr>
        <w:t xml:space="preserve">, L, </w:t>
      </w:r>
      <w:proofErr w:type="spellStart"/>
      <w:r>
        <w:rPr>
          <w:rStyle w:val="given-name"/>
        </w:rPr>
        <w:t>Helmy</w:t>
      </w:r>
      <w:proofErr w:type="spellEnd"/>
      <w:r>
        <w:rPr>
          <w:rStyle w:val="given-name"/>
        </w:rPr>
        <w:t>, Y 2012, ‘</w:t>
      </w:r>
      <w:r w:rsidRPr="00253BE5">
        <w:rPr>
          <w:rStyle w:val="given-name"/>
        </w:rPr>
        <w:t>Web Anomaly Misuse Intrusion Detection Framework for SQL Injection Detection</w:t>
      </w:r>
      <w:r>
        <w:rPr>
          <w:rStyle w:val="given-name"/>
        </w:rPr>
        <w:t xml:space="preserve">’, </w:t>
      </w:r>
      <w:r w:rsidRPr="00253BE5">
        <w:rPr>
          <w:rStyle w:val="given-name"/>
        </w:rPr>
        <w:t>International Journal of Advanced Computer Science and Applications(IJACSA)</w:t>
      </w:r>
      <w:r>
        <w:rPr>
          <w:rStyle w:val="given-name"/>
        </w:rPr>
        <w:t xml:space="preserve">, 3, 3, pp.133-157, Viewed 24 </w:t>
      </w:r>
      <w:r>
        <w:rPr>
          <w:rStyle w:val="Emphasis"/>
          <w:i w:val="0"/>
        </w:rPr>
        <w:t>June 2015. Available at:</w:t>
      </w:r>
    </w:p>
    <w:p w:rsidR="00253BE5" w:rsidRDefault="00253BE5">
      <w:pPr>
        <w:rPr>
          <w:rStyle w:val="fn"/>
        </w:rPr>
      </w:pPr>
      <w:r>
        <w:rPr>
          <w:rStyle w:val="fn"/>
        </w:rPr>
        <w:t>&lt;</w:t>
      </w:r>
      <w:r w:rsidRPr="00253BE5">
        <w:rPr>
          <w:rStyle w:val="fn"/>
        </w:rPr>
        <w:t>http://citeseerx.ist.psu.edu/viewdoc/download?doi=10.1.1.259.4544&amp;rep=rep1&amp;type=pdf#page=133</w:t>
      </w:r>
      <w:r>
        <w:rPr>
          <w:rStyle w:val="fn"/>
        </w:rPr>
        <w:t>&gt;</w:t>
      </w:r>
    </w:p>
    <w:p w:rsidR="00253BE5" w:rsidRDefault="00E72620">
      <w:pPr>
        <w:rPr>
          <w:rStyle w:val="fn"/>
        </w:rPr>
      </w:pPr>
      <w:proofErr w:type="spellStart"/>
      <w:r w:rsidRPr="00E72620">
        <w:rPr>
          <w:rStyle w:val="fn"/>
        </w:rPr>
        <w:t>Štampar</w:t>
      </w:r>
      <w:proofErr w:type="spellEnd"/>
      <w:r>
        <w:rPr>
          <w:rStyle w:val="fn"/>
        </w:rPr>
        <w:t>, M 2013, ‘</w:t>
      </w:r>
      <w:r w:rsidRPr="00E72620">
        <w:rPr>
          <w:rStyle w:val="fn"/>
        </w:rPr>
        <w:t>Data Retrieval over DNS in SQL Injection Attacks</w:t>
      </w:r>
      <w:r>
        <w:rPr>
          <w:rStyle w:val="fn"/>
        </w:rPr>
        <w:t xml:space="preserve">’, </w:t>
      </w:r>
      <w:r w:rsidRPr="00E72620">
        <w:rPr>
          <w:rStyle w:val="fn"/>
        </w:rPr>
        <w:t>arXiv13033047</w:t>
      </w:r>
      <w:r>
        <w:rPr>
          <w:rStyle w:val="fn"/>
        </w:rPr>
        <w:t xml:space="preserve">, pp.1-7, </w:t>
      </w:r>
      <w:r>
        <w:rPr>
          <w:rStyle w:val="Emphasis"/>
          <w:i w:val="0"/>
        </w:rPr>
        <w:t>Viewed 24 June 2015. Available at:</w:t>
      </w:r>
    </w:p>
    <w:p w:rsidR="001F7BF4" w:rsidRPr="004051B2" w:rsidRDefault="00E72620">
      <w:pPr>
        <w:rPr>
          <w:highlight w:val="yellow"/>
        </w:rPr>
      </w:pPr>
      <w:r w:rsidRPr="00E72620">
        <w:t>&lt;http://arxiv.org/ftp/arxiv/papers/1303/1303.3047.pdf</w:t>
      </w:r>
      <w:r>
        <w:t>&gt;</w:t>
      </w:r>
    </w:p>
    <w:p w:rsidR="006F1E86" w:rsidRPr="006F1E86" w:rsidRDefault="006F1E86">
      <w:r w:rsidRPr="006F1E86">
        <w:t xml:space="preserve">Asha, N, Kumar, M, </w:t>
      </w:r>
      <w:proofErr w:type="spellStart"/>
      <w:r>
        <w:t>Vaidhyanathan</w:t>
      </w:r>
      <w:proofErr w:type="spellEnd"/>
      <w:r>
        <w:t xml:space="preserve">, </w:t>
      </w:r>
      <w:r w:rsidRPr="006F1E86">
        <w:t>G</w:t>
      </w:r>
      <w:r>
        <w:t xml:space="preserve"> 2012, ‘</w:t>
      </w:r>
      <w:r w:rsidRPr="006F1E86">
        <w:t>Preventing SQL Injection Attacks</w:t>
      </w:r>
      <w:r>
        <w:t xml:space="preserve">’, </w:t>
      </w:r>
      <w:r w:rsidRPr="006F1E86">
        <w:t>International Journal of Computer Applications</w:t>
      </w:r>
      <w:r>
        <w:t xml:space="preserve">, 52,13, pp.28-32, </w:t>
      </w:r>
      <w:r>
        <w:rPr>
          <w:rStyle w:val="Emphasis"/>
          <w:i w:val="0"/>
        </w:rPr>
        <w:t>Viewed 24 June 2015. Available at:</w:t>
      </w:r>
    </w:p>
    <w:p w:rsidR="006F1E86" w:rsidRDefault="006F1E86">
      <w:r w:rsidRPr="006F1E86">
        <w:t>&lt;http://citeseerx.ist.psu.edu/viewdoc/download?doi=10.1.1.258.8182&amp;rep=rep1&amp;type=pdf</w:t>
      </w:r>
      <w:r>
        <w:t>&gt;</w:t>
      </w:r>
    </w:p>
    <w:p w:rsidR="006F1E86" w:rsidRDefault="006F1E86" w:rsidP="006F1E86">
      <w:pPr>
        <w:rPr>
          <w:rStyle w:val="Emphasis"/>
          <w:i w:val="0"/>
        </w:rPr>
      </w:pPr>
      <w:proofErr w:type="spellStart"/>
      <w:r w:rsidRPr="006F1E86">
        <w:rPr>
          <w:rFonts w:ascii="Times New Roman" w:hAnsi="Times New Roman"/>
          <w:sz w:val="24"/>
          <w:lang w:eastAsia="en-GB"/>
        </w:rPr>
        <w:lastRenderedPageBreak/>
        <w:t>Dogbe</w:t>
      </w:r>
      <w:proofErr w:type="spellEnd"/>
      <w:r w:rsidRPr="006F1E86">
        <w:rPr>
          <w:rFonts w:ascii="Times New Roman" w:hAnsi="Times New Roman"/>
          <w:sz w:val="24"/>
          <w:lang w:eastAsia="en-GB"/>
        </w:rPr>
        <w:t xml:space="preserve">, </w:t>
      </w:r>
      <w:r>
        <w:rPr>
          <w:rFonts w:ascii="Times New Roman" w:hAnsi="Times New Roman"/>
          <w:sz w:val="24"/>
          <w:lang w:eastAsia="en-GB"/>
        </w:rPr>
        <w:t xml:space="preserve">E, </w:t>
      </w:r>
      <w:proofErr w:type="spellStart"/>
      <w:r>
        <w:rPr>
          <w:rFonts w:ascii="Times New Roman" w:hAnsi="Times New Roman"/>
          <w:sz w:val="24"/>
          <w:lang w:eastAsia="en-GB"/>
        </w:rPr>
        <w:t>Millham</w:t>
      </w:r>
      <w:proofErr w:type="spellEnd"/>
      <w:r>
        <w:rPr>
          <w:rFonts w:ascii="Times New Roman" w:hAnsi="Times New Roman"/>
          <w:sz w:val="24"/>
          <w:lang w:eastAsia="en-GB"/>
        </w:rPr>
        <w:t>, R, Singh, P 2013, ‘</w:t>
      </w:r>
      <w:r w:rsidRPr="006F1E86">
        <w:rPr>
          <w:rFonts w:ascii="Times New Roman" w:hAnsi="Times New Roman"/>
          <w:sz w:val="24"/>
          <w:lang w:eastAsia="en-GB"/>
        </w:rPr>
        <w:t>A combined approach to prevent SQL Injection Attacks</w:t>
      </w:r>
      <w:r>
        <w:rPr>
          <w:rFonts w:ascii="Times New Roman" w:hAnsi="Times New Roman"/>
          <w:sz w:val="24"/>
          <w:lang w:eastAsia="en-GB"/>
        </w:rPr>
        <w:t>’, Science and Information Conference 2013</w:t>
      </w:r>
      <w:r w:rsidR="00B6424E">
        <w:rPr>
          <w:rFonts w:ascii="Times New Roman" w:hAnsi="Times New Roman"/>
          <w:sz w:val="24"/>
          <w:lang w:eastAsia="en-GB"/>
        </w:rPr>
        <w:t xml:space="preserve"> October 7-9 London UK</w:t>
      </w:r>
      <w:r>
        <w:rPr>
          <w:rFonts w:ascii="Times New Roman" w:hAnsi="Times New Roman"/>
          <w:sz w:val="24"/>
          <w:lang w:eastAsia="en-GB"/>
        </w:rPr>
        <w:t xml:space="preserve">, </w:t>
      </w:r>
      <w:r w:rsidR="00B6424E">
        <w:rPr>
          <w:rFonts w:ascii="Times New Roman" w:hAnsi="Times New Roman"/>
          <w:sz w:val="24"/>
          <w:lang w:eastAsia="en-GB"/>
        </w:rPr>
        <w:t xml:space="preserve">pp.406-410, </w:t>
      </w:r>
      <w:r w:rsidR="00B6424E">
        <w:rPr>
          <w:rStyle w:val="Emphasis"/>
          <w:i w:val="0"/>
        </w:rPr>
        <w:t>Viewed 24 June 2015. Available at:</w:t>
      </w:r>
    </w:p>
    <w:p w:rsidR="00B6424E" w:rsidRPr="006F1E86" w:rsidRDefault="00B6424E" w:rsidP="006F1E86">
      <w:pPr>
        <w:rPr>
          <w:rFonts w:ascii="Times New Roman" w:hAnsi="Times New Roman"/>
          <w:sz w:val="24"/>
          <w:lang w:eastAsia="en-GB"/>
        </w:rPr>
      </w:pPr>
      <w:r>
        <w:rPr>
          <w:rStyle w:val="Emphasis"/>
          <w:i w:val="0"/>
        </w:rPr>
        <w:t>&lt;</w:t>
      </w:r>
      <w:r w:rsidRPr="00B6424E">
        <w:rPr>
          <w:rStyle w:val="Emphasis"/>
          <w:i w:val="0"/>
        </w:rPr>
        <w:t>http://ieeexplore.ieee.org/stamp/stamp.jsp?tp=&amp;arnumber=6661770</w:t>
      </w:r>
      <w:r>
        <w:rPr>
          <w:rStyle w:val="Emphasis"/>
          <w:i w:val="0"/>
        </w:rPr>
        <w:t>&gt;</w:t>
      </w:r>
    </w:p>
    <w:p w:rsidR="006F1E86" w:rsidRDefault="00B6424E">
      <w:pPr>
        <w:rPr>
          <w:rStyle w:val="Emphasis"/>
          <w:i w:val="0"/>
        </w:rPr>
      </w:pPr>
      <w:r>
        <w:rPr>
          <w:rStyle w:val="family-name"/>
        </w:rPr>
        <w:t xml:space="preserve">Patel, N, Mohammed, F, </w:t>
      </w:r>
      <w:proofErr w:type="spellStart"/>
      <w:r>
        <w:rPr>
          <w:rStyle w:val="family-name"/>
        </w:rPr>
        <w:t>Soni</w:t>
      </w:r>
      <w:proofErr w:type="spellEnd"/>
      <w:r>
        <w:rPr>
          <w:rStyle w:val="fn"/>
        </w:rPr>
        <w:t xml:space="preserve">, </w:t>
      </w:r>
      <w:r>
        <w:rPr>
          <w:rStyle w:val="given-name"/>
        </w:rPr>
        <w:t>S 2011, ‘</w:t>
      </w:r>
      <w:r w:rsidRPr="00B6424E">
        <w:rPr>
          <w:rFonts w:ascii="Times New Roman" w:hAnsi="Times New Roman"/>
          <w:sz w:val="24"/>
          <w:lang w:eastAsia="en-GB"/>
        </w:rPr>
        <w:t>SQL Injection Attacks: Techniques and Protection Mechanisms.</w:t>
      </w:r>
      <w:r>
        <w:rPr>
          <w:rStyle w:val="given-name"/>
        </w:rPr>
        <w:t xml:space="preserve">’, </w:t>
      </w:r>
      <w:r w:rsidRPr="00B6424E">
        <w:rPr>
          <w:rFonts w:ascii="Times New Roman" w:hAnsi="Times New Roman"/>
          <w:sz w:val="24"/>
          <w:lang w:eastAsia="en-GB"/>
        </w:rPr>
        <w:t>International journal on computer science and engineering</w:t>
      </w:r>
      <w:r>
        <w:rPr>
          <w:rFonts w:ascii="Times New Roman" w:hAnsi="Times New Roman"/>
          <w:sz w:val="24"/>
          <w:lang w:eastAsia="en-GB"/>
        </w:rPr>
        <w:t xml:space="preserve">, 3, 27, pp.199-203, </w:t>
      </w:r>
      <w:r>
        <w:rPr>
          <w:rStyle w:val="Emphasis"/>
          <w:i w:val="0"/>
        </w:rPr>
        <w:t>Viewed 24 June 2015. Available at:</w:t>
      </w:r>
    </w:p>
    <w:p w:rsidR="00B6424E" w:rsidRPr="00B6424E" w:rsidRDefault="00B6424E">
      <w:pPr>
        <w:rPr>
          <w:rFonts w:ascii="Times New Roman" w:hAnsi="Times New Roman"/>
          <w:sz w:val="24"/>
          <w:lang w:eastAsia="en-GB"/>
        </w:rPr>
      </w:pPr>
      <w:r>
        <w:rPr>
          <w:rFonts w:ascii="Times New Roman" w:hAnsi="Times New Roman"/>
          <w:sz w:val="24"/>
          <w:lang w:eastAsia="en-GB"/>
        </w:rPr>
        <w:t>&lt;</w:t>
      </w:r>
      <w:r w:rsidRPr="00B6424E">
        <w:rPr>
          <w:rFonts w:ascii="Times New Roman" w:hAnsi="Times New Roman"/>
          <w:sz w:val="24"/>
          <w:lang w:eastAsia="en-GB"/>
        </w:rPr>
        <w:t>http://www.enggjournals.com/ijcse/doc/IJCSE11-03-01-139.pdf</w:t>
      </w:r>
      <w:r>
        <w:rPr>
          <w:rFonts w:ascii="Times New Roman" w:hAnsi="Times New Roman"/>
          <w:sz w:val="24"/>
          <w:lang w:eastAsia="en-GB"/>
        </w:rPr>
        <w:t>&gt;</w:t>
      </w:r>
    </w:p>
    <w:p w:rsidR="005C3D79" w:rsidRDefault="005C3D79" w:rsidP="005C3D79">
      <w:pPr>
        <w:rPr>
          <w:rFonts w:ascii="Times New Roman" w:hAnsi="Times New Roman"/>
          <w:sz w:val="24"/>
          <w:lang w:eastAsia="en-GB"/>
        </w:rPr>
      </w:pPr>
      <w:proofErr w:type="spellStart"/>
      <w:r>
        <w:t>Tajpour</w:t>
      </w:r>
      <w:proofErr w:type="spellEnd"/>
      <w:r>
        <w:t xml:space="preserve">, A, Ibrahim, S, </w:t>
      </w:r>
      <w:proofErr w:type="spellStart"/>
      <w:r>
        <w:t>Sharifi</w:t>
      </w:r>
      <w:proofErr w:type="spellEnd"/>
      <w:r>
        <w:t>, M 2012, ‘</w:t>
      </w:r>
      <w:r w:rsidRPr="005C3D79">
        <w:t>Web Application Security by SQL Inj</w:t>
      </w:r>
      <w:r>
        <w:t xml:space="preserve">ection Detection Tools’, </w:t>
      </w:r>
      <w:r w:rsidRPr="005C3D79">
        <w:rPr>
          <w:rFonts w:ascii="Times New Roman" w:hAnsi="Times New Roman"/>
          <w:sz w:val="24"/>
          <w:lang w:eastAsia="en-GB"/>
        </w:rPr>
        <w:t>International journal of computer science issues</w:t>
      </w:r>
      <w:r>
        <w:rPr>
          <w:rFonts w:ascii="Times New Roman" w:hAnsi="Times New Roman"/>
          <w:sz w:val="24"/>
          <w:lang w:eastAsia="en-GB"/>
        </w:rPr>
        <w:t xml:space="preserve">, 9, 2, pp.332-339, </w:t>
      </w:r>
      <w:r w:rsidRPr="005C3D79">
        <w:rPr>
          <w:rFonts w:ascii="Times New Roman" w:hAnsi="Times New Roman"/>
          <w:sz w:val="24"/>
          <w:lang w:eastAsia="en-GB"/>
        </w:rPr>
        <w:t>Viewed 24 June 2015. Available at:</w:t>
      </w:r>
    </w:p>
    <w:p w:rsidR="005C3D79" w:rsidRPr="005C3D79" w:rsidRDefault="005C3D79" w:rsidP="005C3D79">
      <w:pPr>
        <w:rPr>
          <w:rFonts w:ascii="Times New Roman" w:hAnsi="Times New Roman"/>
          <w:sz w:val="24"/>
          <w:lang w:eastAsia="en-GB"/>
        </w:rPr>
      </w:pPr>
      <w:r>
        <w:rPr>
          <w:rFonts w:ascii="Times New Roman" w:hAnsi="Times New Roman"/>
          <w:sz w:val="24"/>
          <w:lang w:eastAsia="en-GB"/>
        </w:rPr>
        <w:t>&lt;</w:t>
      </w:r>
      <w:r w:rsidRPr="005C3D79">
        <w:t xml:space="preserve"> </w:t>
      </w:r>
      <w:r w:rsidRPr="005C3D79">
        <w:rPr>
          <w:rFonts w:ascii="Times New Roman" w:hAnsi="Times New Roman"/>
          <w:sz w:val="24"/>
          <w:lang w:eastAsia="en-GB"/>
        </w:rPr>
        <w:t>http://www.ijcsi.org/papers/IJCSI-9-2-3-332-339.pdf</w:t>
      </w:r>
      <w:r>
        <w:rPr>
          <w:rFonts w:ascii="Times New Roman" w:hAnsi="Times New Roman"/>
          <w:sz w:val="24"/>
          <w:lang w:eastAsia="en-GB"/>
        </w:rPr>
        <w:t>&gt;</w:t>
      </w:r>
    </w:p>
    <w:p w:rsidR="005C3D79" w:rsidRDefault="00FC4493">
      <w:pPr>
        <w:rPr>
          <w:rFonts w:ascii="Times New Roman" w:hAnsi="Times New Roman"/>
          <w:sz w:val="24"/>
          <w:lang w:eastAsia="en-GB"/>
        </w:rPr>
      </w:pPr>
      <w:r>
        <w:t>A</w:t>
      </w:r>
      <w:r w:rsidRPr="00FC4493">
        <w:t xml:space="preserve">hmad, </w:t>
      </w:r>
      <w:r>
        <w:t xml:space="preserve">K, </w:t>
      </w:r>
      <w:proofErr w:type="spellStart"/>
      <w:r w:rsidRPr="00FC4493">
        <w:t>Shekhar</w:t>
      </w:r>
      <w:proofErr w:type="spellEnd"/>
      <w:r w:rsidRPr="00FC4493">
        <w:t xml:space="preserve">, </w:t>
      </w:r>
      <w:r>
        <w:t xml:space="preserve">J, </w:t>
      </w:r>
      <w:proofErr w:type="spellStart"/>
      <w:r w:rsidRPr="00FC4493">
        <w:t>Yadav</w:t>
      </w:r>
      <w:proofErr w:type="spellEnd"/>
      <w:r>
        <w:t>, K 2011, '</w:t>
      </w:r>
      <w:r w:rsidRPr="00FC4493">
        <w:t>Coalesce Techniques to Secure Web Applications and Databases against SQL Injection Attacks</w:t>
      </w:r>
      <w:r>
        <w:t xml:space="preserve">', </w:t>
      </w:r>
      <w:r w:rsidRPr="00FC4493">
        <w:t>Electronic Journal of Computer Science &amp; Information Technology</w:t>
      </w:r>
      <w:r>
        <w:t xml:space="preserve">, 3, 1, pp.26-30, </w:t>
      </w:r>
      <w:r w:rsidRPr="005C3D79">
        <w:rPr>
          <w:rFonts w:ascii="Times New Roman" w:hAnsi="Times New Roman"/>
          <w:sz w:val="24"/>
          <w:lang w:eastAsia="en-GB"/>
        </w:rPr>
        <w:t>Viewed 24 June 2015. Available at:</w:t>
      </w:r>
    </w:p>
    <w:p w:rsidR="00FC4493" w:rsidRDefault="00FC4493">
      <w:pPr>
        <w:rPr>
          <w:highlight w:val="yellow"/>
        </w:rPr>
      </w:pPr>
      <w:r>
        <w:t>&lt;</w:t>
      </w:r>
      <w:r w:rsidRPr="00FC4493">
        <w:t>http://ejcsit.uniten.edu.my/index.php/ejcsit/article/view/14/23</w:t>
      </w:r>
      <w:r>
        <w:t>&gt;</w:t>
      </w:r>
    </w:p>
    <w:p w:rsidR="00FC4493" w:rsidRDefault="00FC4493">
      <w:r w:rsidRPr="00FC4493">
        <w:t>Jang,</w:t>
      </w:r>
      <w:r>
        <w:t xml:space="preserve"> Y, </w:t>
      </w:r>
      <w:r w:rsidRPr="00FC4493">
        <w:t>Choi</w:t>
      </w:r>
      <w:r>
        <w:t xml:space="preserve"> J 2014, '</w:t>
      </w:r>
      <w:r w:rsidRPr="00FC4493">
        <w:t>Detecting SQL injection attacks using query result size</w:t>
      </w:r>
      <w:r>
        <w:t xml:space="preserve">', </w:t>
      </w:r>
      <w:r w:rsidRPr="00FC4493">
        <w:t>Computers &amp; Security (2014)</w:t>
      </w:r>
      <w:r>
        <w:t xml:space="preserve">, </w:t>
      </w:r>
      <w:r w:rsidR="00660570">
        <w:t xml:space="preserve">44, pp.104-118, </w:t>
      </w:r>
      <w:r w:rsidR="00660570" w:rsidRPr="005C3D79">
        <w:rPr>
          <w:rFonts w:ascii="Times New Roman" w:hAnsi="Times New Roman"/>
          <w:sz w:val="24"/>
          <w:lang w:eastAsia="en-GB"/>
        </w:rPr>
        <w:t>Viewed 24 June 2015. Available at:</w:t>
      </w:r>
    </w:p>
    <w:p w:rsidR="00660570" w:rsidRDefault="00660570">
      <w:r>
        <w:t>&lt;</w:t>
      </w:r>
      <w:r w:rsidRPr="00660570">
        <w:t>http://ac.els-cdn.com/S0167404814000595/1-s2.0-S0167404814000595-main.pdf?_tid=a63e4910-1b5b-11e5-9d41-00000aacb361&amp;acdnat=1435251795_b38933d613ea110bcdc5f7c3070129ee</w:t>
      </w:r>
      <w:r>
        <w:t>&gt;</w:t>
      </w:r>
    </w:p>
    <w:p w:rsidR="00660570" w:rsidRDefault="00660570">
      <w:pPr>
        <w:rPr>
          <w:rFonts w:ascii="Times New Roman" w:hAnsi="Times New Roman"/>
          <w:sz w:val="24"/>
          <w:lang w:eastAsia="en-GB"/>
        </w:rPr>
      </w:pPr>
      <w:r w:rsidRPr="00660570">
        <w:t xml:space="preserve">Shar, </w:t>
      </w:r>
      <w:r>
        <w:t xml:space="preserve">L, </w:t>
      </w:r>
      <w:r w:rsidRPr="00660570">
        <w:t>Tan</w:t>
      </w:r>
      <w:r>
        <w:t>, H 2013, '</w:t>
      </w:r>
      <w:r w:rsidRPr="00660570">
        <w:t>Predicting SQL injection and cross site scripting vulnerabilities through mining input sanitization patterns</w:t>
      </w:r>
      <w:r>
        <w:t xml:space="preserve">', </w:t>
      </w:r>
      <w:r w:rsidRPr="00660570">
        <w:t>Information and Software Technology (2013)</w:t>
      </w:r>
      <w:r>
        <w:t xml:space="preserve">, 55, 10, pp.1767-1780, </w:t>
      </w:r>
      <w:r w:rsidRPr="005C3D79">
        <w:rPr>
          <w:rFonts w:ascii="Times New Roman" w:hAnsi="Times New Roman"/>
          <w:sz w:val="24"/>
          <w:lang w:eastAsia="en-GB"/>
        </w:rPr>
        <w:t>Viewed 24 June 2015. Available at:</w:t>
      </w:r>
    </w:p>
    <w:p w:rsidR="00660570" w:rsidRDefault="00660570">
      <w:pPr>
        <w:rPr>
          <w:rFonts w:ascii="Times New Roman" w:hAnsi="Times New Roman"/>
          <w:sz w:val="24"/>
          <w:lang w:eastAsia="en-GB"/>
        </w:rPr>
      </w:pPr>
      <w:r>
        <w:rPr>
          <w:rFonts w:ascii="Times New Roman" w:hAnsi="Times New Roman"/>
          <w:sz w:val="24"/>
          <w:lang w:eastAsia="en-GB"/>
        </w:rPr>
        <w:t>&lt;</w:t>
      </w:r>
      <w:r w:rsidRPr="00660570">
        <w:rPr>
          <w:rFonts w:ascii="Times New Roman" w:hAnsi="Times New Roman"/>
          <w:sz w:val="24"/>
          <w:lang w:eastAsia="en-GB"/>
        </w:rPr>
        <w:t>http://ac.els-cdn.com.ezproxy.wlv.ac.uk/S0950584913000852/1-s2.0-S0950584913000852-main.pdf?_tid=7fd998a0-1b5c-11e5-a50c-00000aab0f02&amp;acdnat=1435252160_88dad02114910435c3a5b8d682d01316</w:t>
      </w:r>
      <w:r>
        <w:rPr>
          <w:rFonts w:ascii="Times New Roman" w:hAnsi="Times New Roman"/>
          <w:sz w:val="24"/>
          <w:lang w:eastAsia="en-GB"/>
        </w:rPr>
        <w:t>&gt;</w:t>
      </w:r>
    </w:p>
    <w:p w:rsidR="00660570" w:rsidRDefault="00660570">
      <w:pPr>
        <w:rPr>
          <w:highlight w:val="yellow"/>
        </w:rPr>
      </w:pPr>
      <w:r w:rsidRPr="00660570">
        <w:t xml:space="preserve">Lei, </w:t>
      </w:r>
      <w:r>
        <w:t xml:space="preserve">L, </w:t>
      </w:r>
      <w:r w:rsidRPr="00660570">
        <w:t xml:space="preserve">Jing, </w:t>
      </w:r>
      <w:r>
        <w:t xml:space="preserve">X, </w:t>
      </w:r>
      <w:proofErr w:type="spellStart"/>
      <w:r w:rsidRPr="00660570">
        <w:t>Minglei</w:t>
      </w:r>
      <w:proofErr w:type="spellEnd"/>
      <w:r w:rsidRPr="00660570">
        <w:t xml:space="preserve">, </w:t>
      </w:r>
      <w:r>
        <w:t xml:space="preserve">L, </w:t>
      </w:r>
      <w:proofErr w:type="spellStart"/>
      <w:r w:rsidRPr="00660570">
        <w:t>Jufeng</w:t>
      </w:r>
      <w:proofErr w:type="spellEnd"/>
      <w:r>
        <w:t>, Y 2013, '</w:t>
      </w:r>
      <w:r w:rsidRPr="00660570">
        <w:t>A Dynamic SQL Injection Vulnerability Test Case Generation Model Based on the Multiple Phases Detection Approach</w:t>
      </w:r>
      <w:r>
        <w:t xml:space="preserve">', </w:t>
      </w:r>
      <w:r w:rsidRPr="00660570">
        <w:t>2013 IEEE 37th Annual Computer Software and Applications Conference (2013)</w:t>
      </w:r>
      <w:r>
        <w:t xml:space="preserve">, pp.256-261, </w:t>
      </w:r>
      <w:r w:rsidRPr="005C3D79">
        <w:rPr>
          <w:rFonts w:ascii="Times New Roman" w:hAnsi="Times New Roman"/>
          <w:sz w:val="24"/>
          <w:lang w:eastAsia="en-GB"/>
        </w:rPr>
        <w:t>Viewed 24 June 2015. Available at:</w:t>
      </w:r>
    </w:p>
    <w:p w:rsidR="00660570" w:rsidRDefault="00660570">
      <w:r w:rsidRPr="00660570">
        <w:t>&lt;http://ieeexplore.ieee.org/stamp/stamp.jsp?tp=&amp;arnumber=6649829&gt;</w:t>
      </w:r>
    </w:p>
    <w:p w:rsidR="00660570" w:rsidRDefault="00FE07DA">
      <w:pPr>
        <w:rPr>
          <w:rFonts w:ascii="Times New Roman" w:hAnsi="Times New Roman"/>
          <w:sz w:val="24"/>
          <w:lang w:eastAsia="en-GB"/>
        </w:rPr>
      </w:pPr>
      <w:proofErr w:type="spellStart"/>
      <w:r w:rsidRPr="00FE07DA">
        <w:t>Noiumkar</w:t>
      </w:r>
      <w:proofErr w:type="spellEnd"/>
      <w:r>
        <w:t>, P 2012, '</w:t>
      </w:r>
      <w:r w:rsidRPr="00FE07DA">
        <w:t xml:space="preserve"> The SQL Injection Attacking Prevention Applying the Design Techniques of IPTABLES</w:t>
      </w:r>
      <w:r>
        <w:t xml:space="preserve">', </w:t>
      </w:r>
      <w:r w:rsidRPr="00FE07DA">
        <w:t>Journal of Convergence Information Technology (2012)</w:t>
      </w:r>
      <w:r>
        <w:t xml:space="preserve">, 7, 22, pp.66-75, </w:t>
      </w:r>
      <w:r w:rsidRPr="005C3D79">
        <w:rPr>
          <w:rFonts w:ascii="Times New Roman" w:hAnsi="Times New Roman"/>
          <w:sz w:val="24"/>
          <w:lang w:eastAsia="en-GB"/>
        </w:rPr>
        <w:t>Viewed 24 June 2015. Available at:</w:t>
      </w:r>
    </w:p>
    <w:p w:rsidR="00FE07DA" w:rsidRPr="00FE07DA" w:rsidRDefault="00FE07DA">
      <w:r>
        <w:rPr>
          <w:rFonts w:ascii="Times New Roman" w:hAnsi="Times New Roman"/>
          <w:sz w:val="24"/>
          <w:lang w:eastAsia="en-GB"/>
        </w:rPr>
        <w:t>&lt;</w:t>
      </w:r>
      <w:r w:rsidRPr="00FE07DA">
        <w:rPr>
          <w:rFonts w:ascii="Times New Roman" w:hAnsi="Times New Roman"/>
          <w:sz w:val="24"/>
          <w:lang w:eastAsia="en-GB"/>
        </w:rPr>
        <w:t>http://www.globalcis.org/jcit/ppl/JCIT2130PPL.pdf</w:t>
      </w:r>
      <w:r>
        <w:rPr>
          <w:rFonts w:ascii="Times New Roman" w:hAnsi="Times New Roman"/>
          <w:sz w:val="24"/>
          <w:lang w:eastAsia="en-GB"/>
        </w:rPr>
        <w:t>&gt;</w:t>
      </w:r>
    </w:p>
    <w:p w:rsidR="00FE07DA" w:rsidRDefault="00FE07DA">
      <w:proofErr w:type="spellStart"/>
      <w:r w:rsidRPr="00FE07DA">
        <w:t>Abawajy</w:t>
      </w:r>
      <w:proofErr w:type="spellEnd"/>
      <w:r>
        <w:t>, J 2013, '</w:t>
      </w:r>
      <w:r w:rsidRPr="00FE07DA">
        <w:t xml:space="preserve"> SQLIA detection and prevention approach for RFID systems</w:t>
      </w:r>
      <w:r>
        <w:t xml:space="preserve">', </w:t>
      </w:r>
      <w:r w:rsidRPr="00FE07DA">
        <w:t>Journal of Systems and Software (2013)</w:t>
      </w:r>
      <w:r>
        <w:t xml:space="preserve">, 86, 3, pp.751-758, </w:t>
      </w:r>
      <w:r w:rsidRPr="00FE07DA">
        <w:t>Viewed 24 June 2015. Available at:</w:t>
      </w:r>
    </w:p>
    <w:p w:rsidR="00FE07DA" w:rsidRDefault="00FE07DA">
      <w:r>
        <w:t>&lt;</w:t>
      </w:r>
      <w:r w:rsidRPr="00FE07DA">
        <w:t>http://ac.els-cdn.com/S0164121212003159/1-s2.0-S0164121212003159-main.pdf?_tid=71891994-1b5f-11e5-a1e8-00000aacb362&amp;acdnat=1435253424_e943fd8ce08f8aa32e017139e486b240</w:t>
      </w:r>
      <w:r>
        <w:t>&gt;</w:t>
      </w:r>
    </w:p>
    <w:p w:rsidR="00FE07DA" w:rsidRDefault="00FE07DA">
      <w:proofErr w:type="spellStart"/>
      <w:r w:rsidRPr="00FE07DA">
        <w:lastRenderedPageBreak/>
        <w:t>Johari</w:t>
      </w:r>
      <w:proofErr w:type="spellEnd"/>
      <w:r w:rsidRPr="00FE07DA">
        <w:t xml:space="preserve">, </w:t>
      </w:r>
      <w:r>
        <w:t xml:space="preserve">R, </w:t>
      </w:r>
      <w:r w:rsidRPr="00FE07DA">
        <w:t>Sharma</w:t>
      </w:r>
      <w:r>
        <w:t>, P 2012, '</w:t>
      </w:r>
      <w:r w:rsidRPr="00FE07DA">
        <w:t>A survey on web application vulnerabilities (SQLIA, XSS) exploitation and security engine for SQL injection</w:t>
      </w:r>
      <w:r>
        <w:t xml:space="preserve">', </w:t>
      </w:r>
      <w:r w:rsidRPr="00FE07DA">
        <w:t>Proceedings - International Conference on Communication Systems and Network Technologies, CSNT 2012 (2012)</w:t>
      </w:r>
      <w:r>
        <w:t xml:space="preserve">, pp.452-458, </w:t>
      </w:r>
      <w:r w:rsidRPr="00FE07DA">
        <w:t>Viewed 24 June 2015. Available at:</w:t>
      </w:r>
    </w:p>
    <w:p w:rsidR="00FE07DA" w:rsidRDefault="00FE07DA">
      <w:r>
        <w:t>&lt;</w:t>
      </w:r>
      <w:r w:rsidRPr="00FE07DA">
        <w:t>http://ieeexplore.ieee.org/stamp/stamp.jsp?tp=&amp;arnumber=6200667</w:t>
      </w:r>
      <w:r>
        <w:t>&gt;</w:t>
      </w:r>
    </w:p>
    <w:p w:rsidR="00FE07DA" w:rsidRDefault="00FE07DA">
      <w:proofErr w:type="spellStart"/>
      <w:r w:rsidRPr="00FE07DA">
        <w:t>Alserhani</w:t>
      </w:r>
      <w:proofErr w:type="spellEnd"/>
      <w:r w:rsidRPr="00FE07DA">
        <w:t xml:space="preserve">, </w:t>
      </w:r>
      <w:r>
        <w:t xml:space="preserve">F, </w:t>
      </w:r>
      <w:proofErr w:type="spellStart"/>
      <w:r w:rsidRPr="00FE07DA">
        <w:t>Akhlaq</w:t>
      </w:r>
      <w:proofErr w:type="spellEnd"/>
      <w:r w:rsidRPr="00FE07DA">
        <w:t xml:space="preserve">, </w:t>
      </w:r>
      <w:r>
        <w:t xml:space="preserve">M, </w:t>
      </w:r>
      <w:proofErr w:type="spellStart"/>
      <w:r w:rsidRPr="00FE07DA">
        <w:t>Awan</w:t>
      </w:r>
      <w:proofErr w:type="spellEnd"/>
      <w:r w:rsidRPr="00FE07DA">
        <w:t xml:space="preserve">, </w:t>
      </w:r>
      <w:r>
        <w:t xml:space="preserve">I, </w:t>
      </w:r>
      <w:r w:rsidRPr="00FE07DA">
        <w:t>Cullen</w:t>
      </w:r>
      <w:r>
        <w:t>, A 2011, '</w:t>
      </w:r>
      <w:r w:rsidRPr="00FE07DA">
        <w:t>Event-based alert correlation system to detect SQLI activities</w:t>
      </w:r>
      <w:r>
        <w:t xml:space="preserve">', </w:t>
      </w:r>
      <w:r w:rsidRPr="00FE07DA">
        <w:t>Proceedings - International Conference on Advanced Information Networking and Applications, AINA (2011)</w:t>
      </w:r>
      <w:r>
        <w:t xml:space="preserve">, pp.175-182, </w:t>
      </w:r>
      <w:r w:rsidRPr="00FE07DA">
        <w:t>Viewed 24 June 2015. Available at:</w:t>
      </w:r>
    </w:p>
    <w:p w:rsidR="00FE07DA" w:rsidRDefault="00FE07DA">
      <w:r>
        <w:t>&lt;</w:t>
      </w:r>
      <w:r w:rsidRPr="00FE07DA">
        <w:t>http://ieeexplore.ieee.org/stamp/stamp.jsp?tp=&amp;arnumber=5763386</w:t>
      </w:r>
      <w:r>
        <w:t>&gt;</w:t>
      </w:r>
    </w:p>
    <w:p w:rsidR="00A277C0" w:rsidRDefault="00A277C0">
      <w:r w:rsidRPr="00A277C0">
        <w:t xml:space="preserve">Mittal, </w:t>
      </w:r>
      <w:r>
        <w:t xml:space="preserve">P, </w:t>
      </w:r>
      <w:r w:rsidRPr="00A277C0">
        <w:t>Jena</w:t>
      </w:r>
      <w:r>
        <w:t>, S 2013, '</w:t>
      </w:r>
      <w:r w:rsidRPr="00A277C0">
        <w:t>A fast and secure way to prevent SQL injection attacks</w:t>
      </w:r>
      <w:r>
        <w:t xml:space="preserve">', </w:t>
      </w:r>
      <w:r w:rsidRPr="00A277C0">
        <w:t>2013 IEEE Conference on Information and Communication Technologies, ICT 2013 (2013)</w:t>
      </w:r>
      <w:r>
        <w:t>, pp.</w:t>
      </w:r>
      <w:r w:rsidRPr="00A277C0">
        <w:t>730-734</w:t>
      </w:r>
      <w:r>
        <w:t xml:space="preserve">, </w:t>
      </w:r>
      <w:r w:rsidRPr="00A277C0">
        <w:t>Viewed 24 June 2015. Available at:</w:t>
      </w:r>
    </w:p>
    <w:p w:rsidR="00A277C0" w:rsidRDefault="00A277C0">
      <w:pPr>
        <w:rPr>
          <w:highlight w:val="yellow"/>
        </w:rPr>
      </w:pPr>
      <w:r>
        <w:t>&lt;</w:t>
      </w:r>
      <w:r w:rsidRPr="00A277C0">
        <w:t>http://ieeexplore.ieee.org/stamp/stamp.jsp?tp=&amp;arnumber=6558190</w:t>
      </w:r>
      <w:r>
        <w:t>&gt;</w:t>
      </w:r>
    </w:p>
    <w:p w:rsidR="00A277C0" w:rsidRDefault="00A277C0">
      <w:proofErr w:type="spellStart"/>
      <w:r w:rsidRPr="00A277C0">
        <w:t>Prabakar</w:t>
      </w:r>
      <w:proofErr w:type="spellEnd"/>
      <w:r>
        <w:t xml:space="preserve"> M</w:t>
      </w:r>
      <w:r w:rsidRPr="00A277C0">
        <w:t xml:space="preserve">, </w:t>
      </w:r>
      <w:proofErr w:type="spellStart"/>
      <w:r w:rsidRPr="00A277C0">
        <w:t>KarthiKeyan</w:t>
      </w:r>
      <w:proofErr w:type="spellEnd"/>
      <w:r w:rsidRPr="00A277C0">
        <w:t xml:space="preserve">, </w:t>
      </w:r>
      <w:r>
        <w:t xml:space="preserve">M, </w:t>
      </w:r>
      <w:proofErr w:type="spellStart"/>
      <w:r w:rsidRPr="00A277C0">
        <w:t>Marimuthu</w:t>
      </w:r>
      <w:proofErr w:type="spellEnd"/>
      <w:r>
        <w:t>, K 2013, '</w:t>
      </w:r>
      <w:r w:rsidRPr="00A277C0">
        <w:t>An efficient technique for preventing SQL injection attack using pattern matching algorithm</w:t>
      </w:r>
      <w:r>
        <w:t xml:space="preserve">', </w:t>
      </w:r>
      <w:r w:rsidRPr="00A277C0">
        <w:t>2013 IEEE International Conference ON Emerging Trends in Computing, Communication and Nanotechnology (ICECCN) (2013)</w:t>
      </w:r>
      <w:r>
        <w:t xml:space="preserve">, pp.503-506, </w:t>
      </w:r>
      <w:r w:rsidRPr="00A277C0">
        <w:t>Viewed 24 June 2015. Available at:</w:t>
      </w:r>
    </w:p>
    <w:p w:rsidR="00A277C0" w:rsidRDefault="00A277C0">
      <w:pPr>
        <w:rPr>
          <w:highlight w:val="yellow"/>
        </w:rPr>
      </w:pPr>
      <w:r>
        <w:t>&lt;</w:t>
      </w:r>
      <w:r w:rsidRPr="00A277C0">
        <w:t>http://ieeexplore.ieee.org/stamp/stamp.jsp?tp=&amp;arnumber=6528551</w:t>
      </w:r>
      <w:r>
        <w:t>&gt;</w:t>
      </w:r>
    </w:p>
    <w:p w:rsidR="004051B2" w:rsidRDefault="00A277C0">
      <w:proofErr w:type="spellStart"/>
      <w:r w:rsidRPr="00A277C0">
        <w:t>Avireddy</w:t>
      </w:r>
      <w:proofErr w:type="spellEnd"/>
      <w:r w:rsidRPr="00A277C0">
        <w:t xml:space="preserve">, </w:t>
      </w:r>
      <w:r>
        <w:t xml:space="preserve">S, </w:t>
      </w:r>
      <w:proofErr w:type="spellStart"/>
      <w:r w:rsidRPr="00A277C0">
        <w:t>Perumal</w:t>
      </w:r>
      <w:proofErr w:type="spellEnd"/>
      <w:r w:rsidRPr="00A277C0">
        <w:t xml:space="preserve">, </w:t>
      </w:r>
      <w:r>
        <w:t xml:space="preserve">V, </w:t>
      </w:r>
      <w:proofErr w:type="spellStart"/>
      <w:r>
        <w:t>Z</w:t>
      </w:r>
      <w:r w:rsidRPr="00A277C0">
        <w:t>owraj</w:t>
      </w:r>
      <w:proofErr w:type="spellEnd"/>
      <w:r w:rsidRPr="00A277C0">
        <w:t xml:space="preserve">, </w:t>
      </w:r>
      <w:r>
        <w:t>N,</w:t>
      </w:r>
      <w:r w:rsidRPr="00A277C0">
        <w:t xml:space="preserve"> </w:t>
      </w:r>
      <w:proofErr w:type="spellStart"/>
      <w:r w:rsidRPr="00A277C0">
        <w:t>Kannan</w:t>
      </w:r>
      <w:proofErr w:type="spellEnd"/>
      <w:r w:rsidRPr="00A277C0">
        <w:t xml:space="preserve">, </w:t>
      </w:r>
      <w:r>
        <w:t xml:space="preserve">R, </w:t>
      </w:r>
      <w:proofErr w:type="spellStart"/>
      <w:r w:rsidRPr="00A277C0">
        <w:t>Thinakaran</w:t>
      </w:r>
      <w:proofErr w:type="spellEnd"/>
      <w:r w:rsidRPr="00A277C0">
        <w:t xml:space="preserve">, </w:t>
      </w:r>
      <w:r>
        <w:t xml:space="preserve">P, </w:t>
      </w:r>
      <w:proofErr w:type="spellStart"/>
      <w:r w:rsidRPr="00A277C0">
        <w:t>Ganapthi</w:t>
      </w:r>
      <w:proofErr w:type="spellEnd"/>
      <w:r w:rsidRPr="00A277C0">
        <w:t xml:space="preserve">, </w:t>
      </w:r>
      <w:r>
        <w:t xml:space="preserve">S, </w:t>
      </w:r>
      <w:proofErr w:type="spellStart"/>
      <w:r w:rsidRPr="00A277C0">
        <w:t>Gunasekaran</w:t>
      </w:r>
      <w:proofErr w:type="spellEnd"/>
      <w:r w:rsidRPr="00A277C0">
        <w:t xml:space="preserve">, </w:t>
      </w:r>
      <w:r>
        <w:t xml:space="preserve">J, </w:t>
      </w:r>
      <w:proofErr w:type="spellStart"/>
      <w:r w:rsidRPr="00A277C0">
        <w:t>Prabhu</w:t>
      </w:r>
      <w:proofErr w:type="spellEnd"/>
      <w:r>
        <w:t>, S 2012, '</w:t>
      </w:r>
      <w:r w:rsidRPr="00A277C0">
        <w:t>Random4: An application specific randomized encryption algorithm to prevent SQL injection</w:t>
      </w:r>
      <w:r>
        <w:t xml:space="preserve">', </w:t>
      </w:r>
      <w:r w:rsidR="000D06AB" w:rsidRPr="000D06AB">
        <w:t>Proc. of the 11th IEEE Int. Conference on Trust, Security and Privacy in Computing and Communications, TrustCom-2012 - 11th IEEE Int. Conference on Ubiquitous Computing and Communications, IUCC-2012 (2012)</w:t>
      </w:r>
      <w:r w:rsidR="000D06AB">
        <w:t>, pp.</w:t>
      </w:r>
      <w:r w:rsidR="000D06AB" w:rsidRPr="000D06AB">
        <w:t>1327-1333</w:t>
      </w:r>
      <w:r w:rsidR="000D06AB">
        <w:t xml:space="preserve">, </w:t>
      </w:r>
      <w:r w:rsidR="000D06AB" w:rsidRPr="000D06AB">
        <w:t>Viewed 24 June 2015. Available at:</w:t>
      </w:r>
    </w:p>
    <w:p w:rsidR="000D06AB" w:rsidRDefault="000D06AB">
      <w:r>
        <w:t>&lt;</w:t>
      </w:r>
      <w:r w:rsidRPr="000D06AB">
        <w:t>http://ieeexplore.ieee.org/stamp/stamp.jsp?tp=&amp;arnumber=6296134</w:t>
      </w:r>
      <w:r>
        <w:t>&gt;</w:t>
      </w:r>
    </w:p>
    <w:p w:rsidR="00B47248" w:rsidRDefault="00B47248">
      <w:pPr>
        <w:rPr>
          <w:rFonts w:ascii="Palatino Linotype" w:hAnsi="Palatino Linotype"/>
          <w:b/>
        </w:rPr>
      </w:pPr>
      <w:r w:rsidRPr="008562F4">
        <w:rPr>
          <w:rFonts w:ascii="Palatino Linotype" w:hAnsi="Palatino Linotype"/>
          <w:b/>
        </w:rPr>
        <w:t>Hardware/software needed</w:t>
      </w:r>
      <w:r w:rsidR="008562F4" w:rsidRPr="008562F4">
        <w:rPr>
          <w:rFonts w:ascii="Palatino Linotype" w:hAnsi="Palatino Linotype"/>
          <w:b/>
        </w:rPr>
        <w:t xml:space="preserve"> - </w:t>
      </w:r>
    </w:p>
    <w:p w:rsidR="008804A1" w:rsidRPr="008804A1" w:rsidRDefault="008804A1">
      <w:pPr>
        <w:rPr>
          <w:rFonts w:ascii="Palatino Linotype" w:hAnsi="Palatino Linotype"/>
        </w:rPr>
      </w:pPr>
      <w:r w:rsidRPr="008804A1">
        <w:rPr>
          <w:rFonts w:ascii="Palatino Linotype" w:hAnsi="Palatino Linotype"/>
        </w:rPr>
        <w:t>Modern PC, Oracle and MySQL DBMS</w:t>
      </w:r>
    </w:p>
    <w:p w:rsidR="00B47248" w:rsidRPr="008562F4" w:rsidRDefault="00B47248">
      <w:pPr>
        <w:rPr>
          <w:rFonts w:ascii="Palatino Linotype" w:hAnsi="Palatino Linotype"/>
          <w:b/>
        </w:rPr>
      </w:pPr>
      <w:r w:rsidRPr="008562F4">
        <w:rPr>
          <w:rFonts w:ascii="Palatino Linotype" w:hAnsi="Palatino Linotype"/>
          <w:b/>
        </w:rPr>
        <w:t>Supervisor (if known)</w:t>
      </w:r>
      <w:r w:rsidR="008562F4" w:rsidRPr="008562F4">
        <w:rPr>
          <w:rFonts w:ascii="Palatino Linotype" w:hAnsi="Palatino Linotype"/>
          <w:b/>
        </w:rPr>
        <w:t xml:space="preserve"> - </w:t>
      </w:r>
    </w:p>
    <w:p w:rsidR="00B47248" w:rsidRPr="00D13F94" w:rsidRDefault="008562F4" w:rsidP="008562F4">
      <w:pPr>
        <w:rPr>
          <w:rFonts w:ascii="Palatino Linotype" w:hAnsi="Palatino Linotype"/>
          <w:b/>
        </w:rPr>
      </w:pPr>
      <w:r w:rsidRPr="008562F4">
        <w:rPr>
          <w:rFonts w:ascii="Palatino Linotype" w:eastAsia="Calibri" w:hAnsi="Palatino Linotype"/>
        </w:rPr>
        <w:t>Jun Li</w:t>
      </w:r>
    </w:p>
    <w:p w:rsidR="00B47248" w:rsidRDefault="00B47248">
      <w:pPr>
        <w:pStyle w:val="BodyText"/>
        <w:ind w:left="720"/>
        <w:rPr>
          <w:rFonts w:ascii="Palatino Linotype" w:hAnsi="Palatino Linotype"/>
        </w:rPr>
      </w:pPr>
    </w:p>
    <w:p w:rsidR="00D13F94" w:rsidRDefault="00D13F94">
      <w:pPr>
        <w:pStyle w:val="BodyText"/>
        <w:ind w:left="720"/>
        <w:rPr>
          <w:rFonts w:ascii="Palatino Linotype" w:hAnsi="Palatino Linotype"/>
        </w:rPr>
      </w:pPr>
    </w:p>
    <w:p w:rsidR="00D13F94" w:rsidRDefault="00D13F94">
      <w:pPr>
        <w:pStyle w:val="BodyText"/>
        <w:ind w:left="720"/>
        <w:rPr>
          <w:rFonts w:ascii="Palatino Linotype" w:hAnsi="Palatino Linotype"/>
        </w:rPr>
      </w:pPr>
    </w:p>
    <w:p w:rsidR="00D13F94" w:rsidRDefault="00D13F94">
      <w:pPr>
        <w:pStyle w:val="BodyText"/>
        <w:ind w:left="720"/>
        <w:rPr>
          <w:rFonts w:ascii="Palatino Linotype" w:hAnsi="Palatino Linotype"/>
        </w:rPr>
      </w:pPr>
    </w:p>
    <w:p w:rsidR="00D13F94" w:rsidRDefault="00D13F94">
      <w:pPr>
        <w:pStyle w:val="BodyText"/>
        <w:ind w:left="720"/>
        <w:rPr>
          <w:rFonts w:ascii="Palatino Linotype" w:hAnsi="Palatino Linotype"/>
        </w:rPr>
      </w:pPr>
    </w:p>
    <w:p w:rsidR="00D13F94" w:rsidRDefault="00D13F94">
      <w:pPr>
        <w:pStyle w:val="BodyText"/>
        <w:ind w:left="720"/>
        <w:rPr>
          <w:rFonts w:ascii="Palatino Linotype" w:hAnsi="Palatino Linotype"/>
        </w:rPr>
      </w:pPr>
    </w:p>
    <w:p w:rsidR="00D13F94" w:rsidRDefault="00D13F94">
      <w:pPr>
        <w:pStyle w:val="BodyText"/>
        <w:ind w:left="720"/>
        <w:rPr>
          <w:rFonts w:ascii="Palatino Linotype" w:hAnsi="Palatino Linotype"/>
        </w:rPr>
      </w:pPr>
    </w:p>
    <w:p w:rsidR="00D13F94" w:rsidRDefault="00D13F94">
      <w:pPr>
        <w:pStyle w:val="BodyText"/>
        <w:ind w:left="720"/>
        <w:rPr>
          <w:rFonts w:ascii="Palatino Linotype" w:hAnsi="Palatino Linotype"/>
        </w:rPr>
      </w:pPr>
    </w:p>
    <w:p w:rsidR="00D13F94" w:rsidRPr="00D13F94" w:rsidRDefault="00D13F94" w:rsidP="00D13F94">
      <w:pPr>
        <w:spacing w:after="0"/>
        <w:jc w:val="left"/>
        <w:rPr>
          <w:rFonts w:ascii="Arial" w:eastAsia="Calibri" w:hAnsi="Arial" w:cs="Arial"/>
          <w:b/>
          <w:sz w:val="24"/>
        </w:rPr>
      </w:pPr>
      <w:r w:rsidRPr="00D13F94">
        <w:rPr>
          <w:rFonts w:ascii="Arial" w:eastAsia="Calibri" w:hAnsi="Arial" w:cs="Arial"/>
          <w:b/>
          <w:sz w:val="24"/>
        </w:rPr>
        <w:lastRenderedPageBreak/>
        <w:t xml:space="preserve">UNIVERSITY OF </w:t>
      </w:r>
      <w:smartTag w:uri="urn:schemas-microsoft-com:office:smarttags" w:element="PlaceName">
        <w:r w:rsidRPr="00D13F94">
          <w:rPr>
            <w:rFonts w:ascii="Arial" w:eastAsia="Calibri" w:hAnsi="Arial" w:cs="Arial"/>
            <w:b/>
            <w:sz w:val="24"/>
          </w:rPr>
          <w:t>WOLVERHAMPTON</w:t>
        </w:r>
      </w:smartTag>
    </w:p>
    <w:p w:rsidR="00D13F94" w:rsidRPr="00D13F94" w:rsidRDefault="00D13F94" w:rsidP="00D13F94">
      <w:pPr>
        <w:spacing w:after="0"/>
        <w:jc w:val="left"/>
        <w:rPr>
          <w:rFonts w:ascii="Arial" w:eastAsia="Calibri" w:hAnsi="Arial" w:cs="Arial"/>
          <w:b/>
          <w:sz w:val="24"/>
        </w:rPr>
      </w:pPr>
      <w:smartTag w:uri="urn:schemas-microsoft-com:office:smarttags" w:element="place">
        <w:smartTag w:uri="urn:schemas-microsoft-com:office:smarttags" w:element="PlaceType">
          <w:r w:rsidRPr="00D13F94">
            <w:rPr>
              <w:rFonts w:ascii="Arial" w:eastAsia="Calibri" w:hAnsi="Arial" w:cs="Arial"/>
              <w:b/>
              <w:sz w:val="24"/>
            </w:rPr>
            <w:t>SCHOOL</w:t>
          </w:r>
        </w:smartTag>
        <w:r w:rsidRPr="00D13F94">
          <w:rPr>
            <w:rFonts w:ascii="Arial" w:eastAsia="Calibri" w:hAnsi="Arial" w:cs="Arial"/>
            <w:b/>
            <w:sz w:val="24"/>
          </w:rPr>
          <w:t xml:space="preserve"> OF </w:t>
        </w:r>
        <w:smartTag w:uri="urn:schemas-microsoft-com:office:smarttags" w:element="PlaceName">
          <w:r w:rsidRPr="00D13F94">
            <w:rPr>
              <w:rFonts w:ascii="Arial" w:eastAsia="Calibri" w:hAnsi="Arial" w:cs="Arial"/>
              <w:b/>
              <w:sz w:val="24"/>
            </w:rPr>
            <w:t>TECHNOLOGY</w:t>
          </w:r>
        </w:smartTag>
      </w:smartTag>
    </w:p>
    <w:p w:rsidR="00D13F94" w:rsidRPr="00D13F94" w:rsidRDefault="00D13F94" w:rsidP="00D13F94">
      <w:pPr>
        <w:spacing w:after="0"/>
        <w:jc w:val="left"/>
        <w:rPr>
          <w:rFonts w:ascii="Times New Roman" w:eastAsia="Calibri" w:hAnsi="Times New Roman"/>
          <w:sz w:val="24"/>
        </w:rPr>
      </w:pPr>
    </w:p>
    <w:p w:rsidR="00D13F94" w:rsidRPr="00D13F94" w:rsidRDefault="00D13F94" w:rsidP="00D13F94">
      <w:pPr>
        <w:spacing w:after="0"/>
        <w:jc w:val="left"/>
        <w:rPr>
          <w:rFonts w:ascii="Arial" w:eastAsia="Calibri" w:hAnsi="Arial" w:cs="Arial"/>
          <w:b/>
          <w:sz w:val="24"/>
        </w:rPr>
      </w:pPr>
      <w:r w:rsidRPr="00D13F94">
        <w:rPr>
          <w:rFonts w:ascii="Arial" w:eastAsia="Calibri" w:hAnsi="Arial" w:cs="Arial"/>
          <w:b/>
          <w:sz w:val="24"/>
        </w:rPr>
        <w:t>ETHICAL CONSIDERATION FOR STUDENTS STUDYING TAUGHT PROGRAMMES</w:t>
      </w:r>
    </w:p>
    <w:p w:rsidR="00D13F94" w:rsidRPr="00D13F94" w:rsidRDefault="00D13F94" w:rsidP="00D13F94">
      <w:pPr>
        <w:spacing w:after="0"/>
        <w:jc w:val="left"/>
        <w:rPr>
          <w:rFonts w:ascii="Times New Roman" w:eastAsia="Calibri" w:hAnsi="Times New Roman"/>
          <w:sz w:val="24"/>
        </w:rPr>
      </w:pPr>
    </w:p>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48"/>
        <w:gridCol w:w="3720"/>
        <w:gridCol w:w="1440"/>
        <w:gridCol w:w="1680"/>
      </w:tblGrid>
      <w:tr w:rsidR="00D13F94" w:rsidRPr="00D13F94" w:rsidTr="00D13F94">
        <w:tc>
          <w:tcPr>
            <w:tcW w:w="9588" w:type="dxa"/>
            <w:gridSpan w:val="4"/>
            <w:shd w:val="clear" w:color="auto" w:fill="99CCFF"/>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Section 1: Your details</w:t>
            </w:r>
          </w:p>
        </w:tc>
      </w:tr>
      <w:tr w:rsidR="00D13F94" w:rsidRPr="00D13F94" w:rsidTr="00D13F94">
        <w:tc>
          <w:tcPr>
            <w:tcW w:w="2748" w:type="dxa"/>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First Name &amp; Surname:</w:t>
            </w:r>
          </w:p>
        </w:tc>
        <w:tc>
          <w:tcPr>
            <w:tcW w:w="3720" w:type="dxa"/>
          </w:tcPr>
          <w:p w:rsidR="00D13F94" w:rsidRPr="00D13F94" w:rsidRDefault="00D13F94" w:rsidP="00D13F94">
            <w:pPr>
              <w:spacing w:after="0"/>
              <w:jc w:val="left"/>
              <w:rPr>
                <w:rFonts w:ascii="Arial" w:eastAsia="Calibri" w:hAnsi="Arial" w:cs="Arial"/>
                <w:sz w:val="20"/>
                <w:szCs w:val="20"/>
              </w:rPr>
            </w:pPr>
            <w:r>
              <w:rPr>
                <w:rFonts w:ascii="Arial" w:eastAsia="Calibri" w:hAnsi="Arial" w:cs="Arial"/>
                <w:sz w:val="20"/>
                <w:szCs w:val="20"/>
              </w:rPr>
              <w:t>James Braznell</w:t>
            </w:r>
          </w:p>
        </w:tc>
        <w:tc>
          <w:tcPr>
            <w:tcW w:w="1440" w:type="dxa"/>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Student No:</w:t>
            </w:r>
          </w:p>
        </w:tc>
        <w:tc>
          <w:tcPr>
            <w:tcW w:w="1680" w:type="dxa"/>
          </w:tcPr>
          <w:p w:rsidR="00D13F94" w:rsidRPr="00D13F94" w:rsidRDefault="00D13F94" w:rsidP="00D13F94">
            <w:pPr>
              <w:spacing w:after="0"/>
              <w:jc w:val="left"/>
              <w:rPr>
                <w:rFonts w:ascii="Arial" w:eastAsia="Calibri" w:hAnsi="Arial" w:cs="Arial"/>
                <w:sz w:val="20"/>
                <w:szCs w:val="20"/>
              </w:rPr>
            </w:pPr>
            <w:r>
              <w:rPr>
                <w:rFonts w:ascii="Arial" w:eastAsia="Calibri" w:hAnsi="Arial" w:cs="Arial"/>
                <w:sz w:val="20"/>
                <w:szCs w:val="20"/>
              </w:rPr>
              <w:t>1007022</w:t>
            </w:r>
          </w:p>
        </w:tc>
      </w:tr>
      <w:tr w:rsidR="00D13F94" w:rsidRPr="00D13F94" w:rsidTr="00D13F94">
        <w:tc>
          <w:tcPr>
            <w:tcW w:w="2748" w:type="dxa"/>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Course:</w:t>
            </w:r>
          </w:p>
        </w:tc>
        <w:tc>
          <w:tcPr>
            <w:tcW w:w="6840" w:type="dxa"/>
            <w:gridSpan w:val="3"/>
          </w:tcPr>
          <w:p w:rsidR="00D13F94" w:rsidRPr="00D13F94" w:rsidRDefault="00D13F94" w:rsidP="00D13F94">
            <w:pPr>
              <w:spacing w:after="0"/>
              <w:jc w:val="left"/>
              <w:rPr>
                <w:rFonts w:ascii="Arial" w:eastAsia="Calibri" w:hAnsi="Arial" w:cs="Arial"/>
                <w:sz w:val="20"/>
                <w:szCs w:val="20"/>
              </w:rPr>
            </w:pPr>
            <w:r>
              <w:rPr>
                <w:rFonts w:ascii="Arial" w:eastAsia="Calibri" w:hAnsi="Arial" w:cs="Arial"/>
                <w:sz w:val="20"/>
                <w:szCs w:val="20"/>
              </w:rPr>
              <w:t>Computer Science</w:t>
            </w:r>
          </w:p>
        </w:tc>
      </w:tr>
      <w:tr w:rsidR="00D13F94" w:rsidRPr="00D13F94" w:rsidTr="00D13F94">
        <w:tc>
          <w:tcPr>
            <w:tcW w:w="2748" w:type="dxa"/>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Project Title</w:t>
            </w:r>
          </w:p>
        </w:tc>
        <w:tc>
          <w:tcPr>
            <w:tcW w:w="6840" w:type="dxa"/>
            <w:gridSpan w:val="3"/>
          </w:tcPr>
          <w:p w:rsidR="00D13F94" w:rsidRPr="00D13F94" w:rsidRDefault="00BC6B2C" w:rsidP="00D13F94">
            <w:pPr>
              <w:spacing w:after="0"/>
              <w:jc w:val="left"/>
              <w:rPr>
                <w:rFonts w:ascii="Arial" w:eastAsia="Calibri" w:hAnsi="Arial" w:cs="Arial"/>
                <w:sz w:val="20"/>
                <w:szCs w:val="20"/>
              </w:rPr>
            </w:pPr>
            <w:r w:rsidRPr="00BC6B2C">
              <w:rPr>
                <w:rFonts w:ascii="Arial" w:eastAsia="Calibri" w:hAnsi="Arial" w:cs="Arial"/>
                <w:sz w:val="20"/>
                <w:szCs w:val="20"/>
              </w:rPr>
              <w:t>SQL Injection: - The popular methods, solutions and is it still an issue</w:t>
            </w:r>
          </w:p>
        </w:tc>
      </w:tr>
      <w:tr w:rsidR="00D13F94" w:rsidRPr="00D13F94" w:rsidTr="00D13F94">
        <w:tc>
          <w:tcPr>
            <w:tcW w:w="2748" w:type="dxa"/>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Supervisor:</w:t>
            </w:r>
          </w:p>
        </w:tc>
        <w:tc>
          <w:tcPr>
            <w:tcW w:w="6840" w:type="dxa"/>
            <w:gridSpan w:val="3"/>
          </w:tcPr>
          <w:p w:rsidR="00D13F94" w:rsidRPr="00D13F94" w:rsidRDefault="00D13F94" w:rsidP="00D13F94">
            <w:pPr>
              <w:spacing w:after="0"/>
              <w:jc w:val="left"/>
              <w:rPr>
                <w:rFonts w:ascii="Arial" w:eastAsia="Calibri" w:hAnsi="Arial" w:cs="Arial"/>
                <w:sz w:val="20"/>
                <w:szCs w:val="20"/>
              </w:rPr>
            </w:pPr>
            <w:r>
              <w:rPr>
                <w:rFonts w:ascii="Arial" w:eastAsia="Calibri" w:hAnsi="Arial" w:cs="Arial"/>
                <w:sz w:val="20"/>
                <w:szCs w:val="20"/>
              </w:rPr>
              <w:t>Jun Li</w:t>
            </w:r>
          </w:p>
        </w:tc>
      </w:tr>
    </w:tbl>
    <w:p w:rsidR="00D13F94" w:rsidRPr="00D13F94" w:rsidRDefault="00D13F94" w:rsidP="00D13F94">
      <w:pPr>
        <w:spacing w:after="0"/>
        <w:jc w:val="left"/>
        <w:rPr>
          <w:rFonts w:ascii="Times New Roman" w:eastAsia="Calibri" w:hAnsi="Times New Roman"/>
          <w:sz w:val="24"/>
        </w:rPr>
      </w:pPr>
    </w:p>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08"/>
        <w:gridCol w:w="4080"/>
      </w:tblGrid>
      <w:tr w:rsidR="00D13F94" w:rsidRPr="00D13F94" w:rsidTr="00D13F94">
        <w:tc>
          <w:tcPr>
            <w:tcW w:w="9588" w:type="dxa"/>
            <w:gridSpan w:val="2"/>
            <w:shd w:val="clear" w:color="auto" w:fill="99CCFF"/>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Section 2: Your Project Topic</w:t>
            </w:r>
          </w:p>
        </w:tc>
      </w:tr>
      <w:tr w:rsidR="00D13F94" w:rsidRPr="00D13F94" w:rsidTr="00D13F94">
        <w:tc>
          <w:tcPr>
            <w:tcW w:w="5508" w:type="dxa"/>
          </w:tcPr>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b/>
                <w:sz w:val="20"/>
                <w:szCs w:val="20"/>
              </w:rPr>
              <w:t>2.1</w:t>
            </w:r>
            <w:r w:rsidRPr="00D13F94">
              <w:rPr>
                <w:rFonts w:ascii="Arial" w:eastAsia="Calibri" w:hAnsi="Arial" w:cs="Arial"/>
                <w:sz w:val="20"/>
                <w:szCs w:val="20"/>
              </w:rPr>
              <w:t xml:space="preserve"> What problem is this project addressing? (100 words or less)</w:t>
            </w:r>
          </w:p>
        </w:tc>
        <w:tc>
          <w:tcPr>
            <w:tcW w:w="4080" w:type="dxa"/>
          </w:tcPr>
          <w:p w:rsidR="00D13F94" w:rsidRPr="00D13F94" w:rsidRDefault="001109BA" w:rsidP="00D13F94">
            <w:pPr>
              <w:spacing w:after="0"/>
              <w:jc w:val="left"/>
              <w:rPr>
                <w:rFonts w:ascii="Arial" w:eastAsia="Calibri" w:hAnsi="Arial" w:cs="Arial"/>
                <w:sz w:val="20"/>
                <w:szCs w:val="20"/>
              </w:rPr>
            </w:pPr>
            <w:r>
              <w:rPr>
                <w:rFonts w:ascii="Arial" w:eastAsia="Calibri" w:hAnsi="Arial" w:cs="Arial"/>
                <w:sz w:val="20"/>
                <w:szCs w:val="20"/>
              </w:rPr>
              <w:t>The issue of SQL Injection attacks, whether it is still an issue, the popular methods, solutions and how it can be dealt with better.</w:t>
            </w:r>
          </w:p>
        </w:tc>
      </w:tr>
      <w:tr w:rsidR="00D13F94" w:rsidRPr="00D13F94" w:rsidTr="00D13F94">
        <w:tc>
          <w:tcPr>
            <w:tcW w:w="5508" w:type="dxa"/>
          </w:tcPr>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b/>
                <w:sz w:val="20"/>
                <w:szCs w:val="20"/>
              </w:rPr>
              <w:t>2.2</w:t>
            </w:r>
            <w:r w:rsidRPr="00D13F94">
              <w:rPr>
                <w:rFonts w:ascii="Arial" w:eastAsia="Calibri" w:hAnsi="Arial" w:cs="Arial"/>
                <w:sz w:val="20"/>
                <w:szCs w:val="20"/>
              </w:rPr>
              <w:t xml:space="preserve"> Will information or artefact resulting from your project be available externally to the University? </w:t>
            </w:r>
          </w:p>
        </w:tc>
        <w:tc>
          <w:tcPr>
            <w:tcW w:w="4080" w:type="dxa"/>
          </w:tcPr>
          <w:p w:rsidR="00D13F94" w:rsidRPr="00D13F94" w:rsidRDefault="00D13F94" w:rsidP="00D13F94">
            <w:pPr>
              <w:spacing w:after="0"/>
              <w:jc w:val="left"/>
              <w:rPr>
                <w:rFonts w:ascii="Arial" w:eastAsia="Calibri" w:hAnsi="Arial" w:cs="Arial"/>
                <w:sz w:val="20"/>
                <w:szCs w:val="20"/>
              </w:rPr>
            </w:pPr>
          </w:p>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sz w:val="20"/>
                <w:szCs w:val="20"/>
              </w:rPr>
              <w:t>Yes/</w:t>
            </w:r>
            <w:r w:rsidRPr="001109BA">
              <w:rPr>
                <w:rFonts w:ascii="Arial" w:eastAsia="Calibri" w:hAnsi="Arial" w:cs="Arial"/>
                <w:b/>
                <w:sz w:val="20"/>
                <w:szCs w:val="20"/>
                <w:highlight w:val="yellow"/>
              </w:rPr>
              <w:t>No</w:t>
            </w:r>
            <w:r w:rsidRPr="00D13F94">
              <w:rPr>
                <w:rFonts w:ascii="Arial" w:eastAsia="Calibri" w:hAnsi="Arial" w:cs="Arial"/>
                <w:sz w:val="20"/>
                <w:szCs w:val="20"/>
              </w:rPr>
              <w:t>?</w:t>
            </w:r>
          </w:p>
        </w:tc>
      </w:tr>
      <w:tr w:rsidR="00D13F94" w:rsidRPr="00D13F94" w:rsidTr="00D13F94">
        <w:tc>
          <w:tcPr>
            <w:tcW w:w="5508" w:type="dxa"/>
          </w:tcPr>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b/>
                <w:sz w:val="20"/>
                <w:szCs w:val="20"/>
              </w:rPr>
              <w:t>2.2.1</w:t>
            </w:r>
            <w:r w:rsidRPr="00D13F94">
              <w:rPr>
                <w:rFonts w:ascii="Arial" w:eastAsia="Calibri" w:hAnsi="Arial" w:cs="Arial"/>
                <w:sz w:val="20"/>
                <w:szCs w:val="20"/>
              </w:rPr>
              <w:t xml:space="preserve"> </w:t>
            </w:r>
          </w:p>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 xml:space="preserve">If you answered ‘yes’ to 2.2, </w:t>
            </w:r>
          </w:p>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sz w:val="20"/>
                <w:szCs w:val="20"/>
              </w:rPr>
              <w:t xml:space="preserve">Will any such information place anyone at risk or possibly result  in any action that might be detrimental to their wellbeing? </w:t>
            </w:r>
            <w:r w:rsidRPr="00D13F94">
              <w:rPr>
                <w:rFonts w:ascii="Arial" w:eastAsia="Calibri" w:hAnsi="Arial" w:cs="Arial"/>
                <w:sz w:val="20"/>
                <w:szCs w:val="20"/>
                <w:highlight w:val="yellow"/>
              </w:rPr>
              <w:t>(See guidelines)</w:t>
            </w:r>
          </w:p>
        </w:tc>
        <w:tc>
          <w:tcPr>
            <w:tcW w:w="4080" w:type="dxa"/>
          </w:tcPr>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sz w:val="20"/>
                <w:szCs w:val="20"/>
              </w:rPr>
              <w:t>Yes/No?</w:t>
            </w:r>
          </w:p>
        </w:tc>
      </w:tr>
      <w:tr w:rsidR="00D13F94" w:rsidRPr="00D13F94" w:rsidTr="00D13F94">
        <w:tc>
          <w:tcPr>
            <w:tcW w:w="5508" w:type="dxa"/>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2.2.2</w:t>
            </w:r>
          </w:p>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sz w:val="20"/>
                <w:szCs w:val="20"/>
              </w:rPr>
              <w:t>In what format will the information or artefact be made available?</w:t>
            </w:r>
          </w:p>
        </w:tc>
        <w:tc>
          <w:tcPr>
            <w:tcW w:w="4080" w:type="dxa"/>
          </w:tcPr>
          <w:p w:rsidR="00D13F94" w:rsidRPr="00D13F94" w:rsidRDefault="001109BA" w:rsidP="00D13F94">
            <w:pPr>
              <w:spacing w:after="0"/>
              <w:jc w:val="left"/>
              <w:rPr>
                <w:rFonts w:ascii="Arial" w:eastAsia="Calibri" w:hAnsi="Arial" w:cs="Arial"/>
                <w:sz w:val="20"/>
                <w:szCs w:val="20"/>
              </w:rPr>
            </w:pPr>
            <w:r>
              <w:rPr>
                <w:rFonts w:ascii="Arial" w:eastAsia="Calibri" w:hAnsi="Arial" w:cs="Arial"/>
                <w:sz w:val="20"/>
                <w:szCs w:val="20"/>
              </w:rPr>
              <w:t>In a word document submitted on WOLF</w:t>
            </w:r>
          </w:p>
        </w:tc>
      </w:tr>
    </w:tbl>
    <w:p w:rsidR="00D13F94" w:rsidRPr="00D13F94" w:rsidRDefault="00D13F94" w:rsidP="00D13F94">
      <w:pPr>
        <w:spacing w:after="0"/>
        <w:jc w:val="left"/>
        <w:rPr>
          <w:rFonts w:ascii="Times New Roman" w:eastAsia="Calibri" w:hAnsi="Times New Roman"/>
          <w:sz w:val="24"/>
        </w:rPr>
      </w:pPr>
    </w:p>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08"/>
        <w:gridCol w:w="4080"/>
      </w:tblGrid>
      <w:tr w:rsidR="00D13F94" w:rsidRPr="00D13F94" w:rsidTr="00D13F94">
        <w:tc>
          <w:tcPr>
            <w:tcW w:w="9588" w:type="dxa"/>
            <w:gridSpan w:val="2"/>
            <w:shd w:val="clear" w:color="auto" w:fill="99CCFF"/>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Section 3: Method of Data Collection</w:t>
            </w:r>
          </w:p>
        </w:tc>
      </w:tr>
      <w:tr w:rsidR="00D13F94" w:rsidRPr="00D13F94" w:rsidTr="00D13F94">
        <w:tc>
          <w:tcPr>
            <w:tcW w:w="9588" w:type="dxa"/>
            <w:gridSpan w:val="2"/>
            <w:shd w:val="clear" w:color="auto" w:fill="99CCFF"/>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Please attach samples with this form if you intend to do interviews, surveys, or questionnaires.</w:t>
            </w:r>
          </w:p>
        </w:tc>
      </w:tr>
      <w:tr w:rsidR="00D13F94" w:rsidRPr="00D13F94" w:rsidTr="00D13F94">
        <w:tc>
          <w:tcPr>
            <w:tcW w:w="5508" w:type="dxa"/>
          </w:tcPr>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b/>
                <w:sz w:val="20"/>
                <w:szCs w:val="20"/>
              </w:rPr>
              <w:t>3.1</w:t>
            </w:r>
            <w:r w:rsidRPr="00D13F94">
              <w:rPr>
                <w:rFonts w:ascii="Arial" w:eastAsia="Calibri" w:hAnsi="Arial" w:cs="Arial"/>
                <w:sz w:val="20"/>
                <w:szCs w:val="20"/>
              </w:rPr>
              <w:t xml:space="preserve"> Does any part of your proposed project involve human participants?  </w:t>
            </w:r>
          </w:p>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sz w:val="20"/>
                <w:szCs w:val="20"/>
              </w:rPr>
              <w:t>If No go to Section 4.</w:t>
            </w:r>
          </w:p>
        </w:tc>
        <w:tc>
          <w:tcPr>
            <w:tcW w:w="4080" w:type="dxa"/>
          </w:tcPr>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sz w:val="20"/>
                <w:szCs w:val="20"/>
              </w:rPr>
              <w:t>Yes/</w:t>
            </w:r>
            <w:r w:rsidRPr="001109BA">
              <w:rPr>
                <w:rFonts w:ascii="Arial" w:eastAsia="Calibri" w:hAnsi="Arial" w:cs="Arial"/>
                <w:b/>
                <w:sz w:val="20"/>
                <w:szCs w:val="20"/>
                <w:highlight w:val="yellow"/>
              </w:rPr>
              <w:t>No</w:t>
            </w:r>
            <w:r w:rsidRPr="00D13F94">
              <w:rPr>
                <w:rFonts w:ascii="Arial" w:eastAsia="Calibri" w:hAnsi="Arial" w:cs="Arial"/>
                <w:sz w:val="20"/>
                <w:szCs w:val="20"/>
              </w:rPr>
              <w:t>?</w:t>
            </w:r>
          </w:p>
          <w:p w:rsidR="00D13F94" w:rsidRPr="00D13F94" w:rsidRDefault="00D13F94" w:rsidP="00D13F94">
            <w:pPr>
              <w:spacing w:after="0"/>
              <w:jc w:val="left"/>
              <w:rPr>
                <w:rFonts w:ascii="Arial" w:eastAsia="Calibri" w:hAnsi="Arial" w:cs="Arial"/>
                <w:sz w:val="20"/>
                <w:szCs w:val="20"/>
              </w:rPr>
            </w:pPr>
          </w:p>
        </w:tc>
      </w:tr>
      <w:tr w:rsidR="00D13F94" w:rsidRPr="00D13F94" w:rsidTr="00D13F94">
        <w:tc>
          <w:tcPr>
            <w:tcW w:w="5508" w:type="dxa"/>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3.1.1</w:t>
            </w:r>
          </w:p>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 xml:space="preserve">If you answered ‘yes’ to 3.1, </w:t>
            </w:r>
          </w:p>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Is the sole involvement of human participants in order to provide opinions to support the specification or testing of an artefact to be produced as an outcome of the project?</w:t>
            </w:r>
          </w:p>
        </w:tc>
        <w:tc>
          <w:tcPr>
            <w:tcW w:w="4080" w:type="dxa"/>
          </w:tcPr>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sz w:val="20"/>
                <w:szCs w:val="20"/>
              </w:rPr>
              <w:t>Yes/No?</w:t>
            </w:r>
          </w:p>
          <w:p w:rsidR="00D13F94" w:rsidRPr="00D13F94" w:rsidRDefault="00D13F94" w:rsidP="00D13F94">
            <w:pPr>
              <w:spacing w:after="0"/>
              <w:jc w:val="left"/>
              <w:rPr>
                <w:rFonts w:ascii="Arial" w:eastAsia="Calibri" w:hAnsi="Arial" w:cs="Arial"/>
                <w:sz w:val="20"/>
                <w:szCs w:val="20"/>
              </w:rPr>
            </w:pPr>
          </w:p>
          <w:p w:rsidR="00D13F94" w:rsidRPr="00D13F94" w:rsidRDefault="00D13F94" w:rsidP="00D13F94">
            <w:pPr>
              <w:spacing w:after="0"/>
              <w:jc w:val="left"/>
              <w:rPr>
                <w:rFonts w:ascii="Arial" w:eastAsia="Calibri" w:hAnsi="Arial" w:cs="Arial"/>
                <w:sz w:val="20"/>
                <w:szCs w:val="20"/>
              </w:rPr>
            </w:pPr>
          </w:p>
          <w:p w:rsidR="00D13F94" w:rsidRPr="00D13F94" w:rsidRDefault="00D13F94" w:rsidP="00D13F94">
            <w:pPr>
              <w:spacing w:after="0"/>
              <w:jc w:val="left"/>
              <w:rPr>
                <w:rFonts w:ascii="Arial" w:eastAsia="Calibri" w:hAnsi="Arial" w:cs="Arial"/>
                <w:sz w:val="20"/>
                <w:szCs w:val="20"/>
              </w:rPr>
            </w:pPr>
          </w:p>
        </w:tc>
      </w:tr>
      <w:tr w:rsidR="00D13F94" w:rsidRPr="00D13F94" w:rsidTr="00D13F94">
        <w:trPr>
          <w:trHeight w:val="234"/>
        </w:trPr>
        <w:tc>
          <w:tcPr>
            <w:tcW w:w="5508" w:type="dxa"/>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 xml:space="preserve">3.1.2 </w:t>
            </w:r>
          </w:p>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If you answered ‘yes’ to 3.1.1,</w:t>
            </w:r>
          </w:p>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 xml:space="preserve">Does this artefact/information have any characteristics which might </w:t>
            </w:r>
            <w:r w:rsidRPr="00D13F94">
              <w:rPr>
                <w:rFonts w:ascii="Arial" w:eastAsia="Calibri" w:hAnsi="Arial" w:cs="Arial"/>
                <w:sz w:val="20"/>
                <w:szCs w:val="20"/>
              </w:rPr>
              <w:t>be detrimental to the wellbeing of any human participants in your project? If so, explain.</w:t>
            </w:r>
          </w:p>
        </w:tc>
        <w:tc>
          <w:tcPr>
            <w:tcW w:w="4080" w:type="dxa"/>
          </w:tcPr>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sz w:val="20"/>
                <w:szCs w:val="20"/>
              </w:rPr>
              <w:t>Yes/No?</w:t>
            </w:r>
          </w:p>
        </w:tc>
      </w:tr>
      <w:tr w:rsidR="00D13F94" w:rsidRPr="00D13F94" w:rsidTr="00D13F94">
        <w:trPr>
          <w:trHeight w:val="234"/>
        </w:trPr>
        <w:tc>
          <w:tcPr>
            <w:tcW w:w="5508" w:type="dxa"/>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3.2</w:t>
            </w:r>
          </w:p>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 xml:space="preserve">If you answered ‘yes’ to 3.1, </w:t>
            </w:r>
          </w:p>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sz w:val="20"/>
                <w:szCs w:val="20"/>
              </w:rPr>
              <w:t>Are there other ways you might meet your project aims without involving human participants? If not, why?</w:t>
            </w:r>
          </w:p>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sz w:val="20"/>
                <w:szCs w:val="20"/>
              </w:rPr>
              <w:t>If yes discuss with your Supervisor how you will achieve this and go to section 4.</w:t>
            </w:r>
          </w:p>
        </w:tc>
        <w:tc>
          <w:tcPr>
            <w:tcW w:w="4080" w:type="dxa"/>
          </w:tcPr>
          <w:p w:rsidR="00D13F94" w:rsidRPr="00D13F94" w:rsidRDefault="00D13F94" w:rsidP="00D13F94">
            <w:pPr>
              <w:spacing w:after="0"/>
              <w:jc w:val="left"/>
              <w:rPr>
                <w:rFonts w:ascii="Arial" w:eastAsia="Calibri" w:hAnsi="Arial" w:cs="Arial"/>
                <w:sz w:val="20"/>
                <w:szCs w:val="20"/>
              </w:rPr>
            </w:pPr>
          </w:p>
        </w:tc>
      </w:tr>
      <w:tr w:rsidR="00D13F94" w:rsidRPr="00D13F94" w:rsidTr="00D13F94">
        <w:trPr>
          <w:trHeight w:val="234"/>
        </w:trPr>
        <w:tc>
          <w:tcPr>
            <w:tcW w:w="5508" w:type="dxa"/>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3.2.1</w:t>
            </w:r>
          </w:p>
          <w:p w:rsidR="00D13F94" w:rsidRPr="00D13F94" w:rsidRDefault="00D13F94" w:rsidP="00D13F94">
            <w:pPr>
              <w:spacing w:after="0"/>
              <w:jc w:val="left"/>
              <w:rPr>
                <w:rFonts w:ascii="Arial" w:eastAsia="Calibri" w:hAnsi="Arial" w:cs="Arial"/>
                <w:sz w:val="20"/>
                <w:szCs w:val="20"/>
                <w:highlight w:val="yellow"/>
              </w:rPr>
            </w:pPr>
            <w:r w:rsidRPr="00D13F94">
              <w:rPr>
                <w:rFonts w:ascii="Arial" w:eastAsia="Calibri" w:hAnsi="Arial" w:cs="Arial"/>
                <w:sz w:val="20"/>
                <w:szCs w:val="20"/>
              </w:rPr>
              <w:t>How will you select your participants?</w:t>
            </w:r>
          </w:p>
        </w:tc>
        <w:tc>
          <w:tcPr>
            <w:tcW w:w="4080" w:type="dxa"/>
          </w:tcPr>
          <w:p w:rsidR="00D13F94" w:rsidRPr="00D13F94" w:rsidRDefault="00D13F94" w:rsidP="00D13F94">
            <w:pPr>
              <w:spacing w:after="0"/>
              <w:jc w:val="left"/>
              <w:rPr>
                <w:rFonts w:ascii="Arial" w:eastAsia="Calibri" w:hAnsi="Arial" w:cs="Arial"/>
                <w:sz w:val="20"/>
                <w:szCs w:val="20"/>
              </w:rPr>
            </w:pPr>
          </w:p>
        </w:tc>
      </w:tr>
      <w:tr w:rsidR="00D13F94" w:rsidRPr="00D13F94" w:rsidTr="00D13F94">
        <w:tc>
          <w:tcPr>
            <w:tcW w:w="5508" w:type="dxa"/>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3.2.2</w:t>
            </w:r>
          </w:p>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sz w:val="20"/>
                <w:szCs w:val="20"/>
              </w:rPr>
              <w:t>How many participants will you contact?</w:t>
            </w:r>
          </w:p>
        </w:tc>
        <w:tc>
          <w:tcPr>
            <w:tcW w:w="4080" w:type="dxa"/>
          </w:tcPr>
          <w:p w:rsidR="00D13F94" w:rsidRPr="00D13F94" w:rsidRDefault="00D13F94" w:rsidP="00D13F94">
            <w:pPr>
              <w:spacing w:after="0"/>
              <w:jc w:val="left"/>
              <w:rPr>
                <w:rFonts w:ascii="Arial" w:eastAsia="Calibri" w:hAnsi="Arial" w:cs="Arial"/>
                <w:sz w:val="20"/>
                <w:szCs w:val="20"/>
              </w:rPr>
            </w:pPr>
          </w:p>
        </w:tc>
      </w:tr>
      <w:tr w:rsidR="00D13F94" w:rsidRPr="00D13F94" w:rsidTr="00D13F94">
        <w:tc>
          <w:tcPr>
            <w:tcW w:w="5508" w:type="dxa"/>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3.2.3</w:t>
            </w:r>
          </w:p>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sz w:val="20"/>
                <w:szCs w:val="20"/>
              </w:rPr>
              <w:t>How will you approach potential participants? E.g. email, letter, face to face?</w:t>
            </w:r>
          </w:p>
        </w:tc>
        <w:tc>
          <w:tcPr>
            <w:tcW w:w="4080" w:type="dxa"/>
          </w:tcPr>
          <w:p w:rsidR="00D13F94" w:rsidRPr="00D13F94" w:rsidRDefault="00D13F94" w:rsidP="00D13F94">
            <w:pPr>
              <w:spacing w:after="0"/>
              <w:jc w:val="left"/>
              <w:rPr>
                <w:rFonts w:ascii="Arial" w:eastAsia="Calibri" w:hAnsi="Arial" w:cs="Arial"/>
                <w:sz w:val="20"/>
                <w:szCs w:val="20"/>
              </w:rPr>
            </w:pPr>
          </w:p>
          <w:p w:rsidR="00D13F94" w:rsidRPr="00D13F94" w:rsidRDefault="00D13F94" w:rsidP="00D13F94">
            <w:pPr>
              <w:spacing w:after="0"/>
              <w:jc w:val="left"/>
              <w:rPr>
                <w:rFonts w:ascii="Arial" w:eastAsia="Calibri" w:hAnsi="Arial" w:cs="Arial"/>
                <w:sz w:val="20"/>
                <w:szCs w:val="20"/>
              </w:rPr>
            </w:pPr>
          </w:p>
        </w:tc>
      </w:tr>
      <w:tr w:rsidR="00D13F94" w:rsidRPr="00D13F94" w:rsidTr="00D13F94">
        <w:trPr>
          <w:trHeight w:val="546"/>
        </w:trPr>
        <w:tc>
          <w:tcPr>
            <w:tcW w:w="5508" w:type="dxa"/>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3.2.4</w:t>
            </w:r>
          </w:p>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sz w:val="20"/>
                <w:szCs w:val="20"/>
              </w:rPr>
              <w:t xml:space="preserve">Are your participants adults? (over 18 and competent to give consent) If no, answer 3.2.5 </w:t>
            </w:r>
          </w:p>
        </w:tc>
        <w:tc>
          <w:tcPr>
            <w:tcW w:w="4080" w:type="dxa"/>
          </w:tcPr>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sz w:val="20"/>
                <w:szCs w:val="20"/>
              </w:rPr>
              <w:t>Yes/No?</w:t>
            </w:r>
          </w:p>
          <w:p w:rsidR="00D13F94" w:rsidRPr="00D13F94" w:rsidRDefault="00D13F94" w:rsidP="00D13F94">
            <w:pPr>
              <w:spacing w:after="0"/>
              <w:jc w:val="left"/>
              <w:rPr>
                <w:rFonts w:ascii="Arial" w:eastAsia="Calibri" w:hAnsi="Arial" w:cs="Arial"/>
                <w:sz w:val="20"/>
                <w:szCs w:val="20"/>
              </w:rPr>
            </w:pPr>
          </w:p>
        </w:tc>
      </w:tr>
      <w:tr w:rsidR="00D13F94" w:rsidRPr="00D13F94" w:rsidTr="00D13F94">
        <w:trPr>
          <w:trHeight w:val="278"/>
        </w:trPr>
        <w:tc>
          <w:tcPr>
            <w:tcW w:w="5508" w:type="dxa"/>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3.2.5</w:t>
            </w:r>
          </w:p>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sz w:val="20"/>
                <w:szCs w:val="20"/>
              </w:rPr>
              <w:t xml:space="preserve">Are your participants children or adults over 18 and not competent to give consent? If yes, why is it necessary to involve these participants? </w:t>
            </w:r>
            <w:r w:rsidRPr="00D13F94">
              <w:rPr>
                <w:rFonts w:ascii="Arial" w:eastAsia="Calibri" w:hAnsi="Arial" w:cs="Arial"/>
                <w:sz w:val="20"/>
                <w:szCs w:val="20"/>
                <w:highlight w:val="yellow"/>
              </w:rPr>
              <w:t>(See guidelines)</w:t>
            </w:r>
          </w:p>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sz w:val="20"/>
                <w:szCs w:val="20"/>
              </w:rPr>
              <w:lastRenderedPageBreak/>
              <w:t>Explain how you will ensure parental/guardian consent.</w:t>
            </w:r>
          </w:p>
        </w:tc>
        <w:tc>
          <w:tcPr>
            <w:tcW w:w="4080" w:type="dxa"/>
          </w:tcPr>
          <w:p w:rsidR="00D13F94" w:rsidRPr="00D13F94" w:rsidRDefault="00D13F94" w:rsidP="00D13F94">
            <w:pPr>
              <w:spacing w:after="0"/>
              <w:jc w:val="left"/>
              <w:rPr>
                <w:rFonts w:ascii="Arial" w:eastAsia="Calibri" w:hAnsi="Arial" w:cs="Arial"/>
                <w:sz w:val="20"/>
                <w:szCs w:val="20"/>
              </w:rPr>
            </w:pPr>
          </w:p>
          <w:p w:rsidR="00D13F94" w:rsidRPr="00D13F94" w:rsidRDefault="00D13F94" w:rsidP="00D13F94">
            <w:pPr>
              <w:spacing w:after="0"/>
              <w:jc w:val="left"/>
              <w:rPr>
                <w:rFonts w:ascii="Arial" w:eastAsia="Calibri" w:hAnsi="Arial" w:cs="Arial"/>
                <w:sz w:val="20"/>
                <w:szCs w:val="20"/>
              </w:rPr>
            </w:pPr>
          </w:p>
          <w:p w:rsidR="00D13F94" w:rsidRPr="00D13F94" w:rsidRDefault="00D13F94" w:rsidP="00D13F94">
            <w:pPr>
              <w:spacing w:after="0"/>
              <w:jc w:val="left"/>
              <w:rPr>
                <w:rFonts w:ascii="Arial" w:eastAsia="Calibri" w:hAnsi="Arial" w:cs="Arial"/>
                <w:sz w:val="20"/>
                <w:szCs w:val="20"/>
              </w:rPr>
            </w:pPr>
          </w:p>
          <w:p w:rsidR="00D13F94" w:rsidRPr="00D13F94" w:rsidRDefault="00D13F94" w:rsidP="00D13F94">
            <w:pPr>
              <w:spacing w:after="0"/>
              <w:jc w:val="left"/>
              <w:rPr>
                <w:rFonts w:ascii="Arial" w:eastAsia="Calibri" w:hAnsi="Arial" w:cs="Arial"/>
                <w:sz w:val="20"/>
                <w:szCs w:val="20"/>
              </w:rPr>
            </w:pPr>
          </w:p>
        </w:tc>
      </w:tr>
      <w:tr w:rsidR="00D13F94" w:rsidRPr="00D13F94" w:rsidTr="00D13F94">
        <w:trPr>
          <w:trHeight w:val="481"/>
        </w:trPr>
        <w:tc>
          <w:tcPr>
            <w:tcW w:w="5508" w:type="dxa"/>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lastRenderedPageBreak/>
              <w:t>3.2.6</w:t>
            </w:r>
          </w:p>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sz w:val="20"/>
                <w:szCs w:val="20"/>
              </w:rPr>
              <w:t xml:space="preserve">Are you offering any incentives to any of your participants, financial or otherwise? </w:t>
            </w:r>
            <w:r w:rsidRPr="00D13F94">
              <w:rPr>
                <w:rFonts w:ascii="Arial" w:eastAsia="Calibri" w:hAnsi="Arial" w:cs="Arial"/>
                <w:sz w:val="20"/>
                <w:szCs w:val="20"/>
                <w:highlight w:val="yellow"/>
              </w:rPr>
              <w:t>(See guidelines)</w:t>
            </w:r>
          </w:p>
        </w:tc>
        <w:tc>
          <w:tcPr>
            <w:tcW w:w="4080" w:type="dxa"/>
          </w:tcPr>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sz w:val="20"/>
                <w:szCs w:val="20"/>
              </w:rPr>
              <w:t>Yes/No?</w:t>
            </w:r>
          </w:p>
          <w:p w:rsidR="00D13F94" w:rsidRPr="00D13F94" w:rsidRDefault="00D13F94" w:rsidP="00D13F94">
            <w:pPr>
              <w:spacing w:after="0"/>
              <w:jc w:val="left"/>
              <w:rPr>
                <w:rFonts w:ascii="Arial" w:eastAsia="Calibri" w:hAnsi="Arial" w:cs="Arial"/>
                <w:sz w:val="20"/>
                <w:szCs w:val="20"/>
              </w:rPr>
            </w:pPr>
          </w:p>
        </w:tc>
      </w:tr>
      <w:tr w:rsidR="00D13F94" w:rsidRPr="00D13F94" w:rsidTr="00D13F94">
        <w:tc>
          <w:tcPr>
            <w:tcW w:w="5508" w:type="dxa"/>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3.2.7</w:t>
            </w:r>
          </w:p>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sz w:val="20"/>
                <w:szCs w:val="20"/>
              </w:rPr>
              <w:t xml:space="preserve">How much time do you estimate will be needed from any participants? </w:t>
            </w:r>
            <w:r w:rsidRPr="00D13F94">
              <w:rPr>
                <w:rFonts w:ascii="Arial" w:eastAsia="Calibri" w:hAnsi="Arial" w:cs="Arial"/>
                <w:sz w:val="20"/>
                <w:szCs w:val="20"/>
                <w:highlight w:val="yellow"/>
              </w:rPr>
              <w:t>(See guidelines)</w:t>
            </w:r>
          </w:p>
        </w:tc>
        <w:tc>
          <w:tcPr>
            <w:tcW w:w="4080" w:type="dxa"/>
          </w:tcPr>
          <w:p w:rsidR="00D13F94" w:rsidRPr="00D13F94" w:rsidRDefault="00D13F94" w:rsidP="00D13F94">
            <w:pPr>
              <w:spacing w:after="0"/>
              <w:jc w:val="left"/>
              <w:rPr>
                <w:rFonts w:ascii="Arial" w:eastAsia="Calibri" w:hAnsi="Arial" w:cs="Arial"/>
                <w:sz w:val="20"/>
                <w:szCs w:val="20"/>
              </w:rPr>
            </w:pPr>
          </w:p>
        </w:tc>
      </w:tr>
      <w:tr w:rsidR="00D13F94" w:rsidRPr="00D13F94" w:rsidTr="00D13F94">
        <w:tc>
          <w:tcPr>
            <w:tcW w:w="5508" w:type="dxa"/>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3.2.8</w:t>
            </w:r>
          </w:p>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sz w:val="20"/>
                <w:szCs w:val="20"/>
              </w:rPr>
              <w:t>Please list the method of data collection and analysis intended to be used</w:t>
            </w:r>
          </w:p>
        </w:tc>
        <w:tc>
          <w:tcPr>
            <w:tcW w:w="4080" w:type="dxa"/>
          </w:tcPr>
          <w:p w:rsidR="00D13F94" w:rsidRPr="00D13F94" w:rsidRDefault="00D13F94" w:rsidP="00D13F94">
            <w:pPr>
              <w:spacing w:after="0"/>
              <w:jc w:val="left"/>
              <w:rPr>
                <w:rFonts w:ascii="Arial" w:eastAsia="Calibri" w:hAnsi="Arial" w:cs="Arial"/>
                <w:sz w:val="20"/>
                <w:szCs w:val="20"/>
              </w:rPr>
            </w:pPr>
          </w:p>
        </w:tc>
      </w:tr>
      <w:tr w:rsidR="00D13F94" w:rsidRPr="00D13F94" w:rsidTr="00D13F94">
        <w:tc>
          <w:tcPr>
            <w:tcW w:w="5508" w:type="dxa"/>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3.2.9</w:t>
            </w:r>
          </w:p>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sz w:val="20"/>
                <w:szCs w:val="20"/>
              </w:rPr>
              <w:t>Will all of the data collected contribute towards your results?</w:t>
            </w:r>
          </w:p>
        </w:tc>
        <w:tc>
          <w:tcPr>
            <w:tcW w:w="4080" w:type="dxa"/>
          </w:tcPr>
          <w:p w:rsidR="00D13F94" w:rsidRPr="00D13F94" w:rsidRDefault="00D13F94" w:rsidP="00D13F94">
            <w:pPr>
              <w:spacing w:after="0"/>
              <w:jc w:val="left"/>
              <w:rPr>
                <w:rFonts w:ascii="Arial" w:eastAsia="Calibri" w:hAnsi="Arial" w:cs="Arial"/>
                <w:sz w:val="20"/>
                <w:szCs w:val="20"/>
              </w:rPr>
            </w:pPr>
          </w:p>
        </w:tc>
      </w:tr>
    </w:tbl>
    <w:p w:rsidR="00D13F94" w:rsidRPr="00D13F94" w:rsidRDefault="00D13F94" w:rsidP="00D13F94">
      <w:pPr>
        <w:spacing w:after="0"/>
        <w:jc w:val="left"/>
        <w:rPr>
          <w:rFonts w:ascii="Times New Roman" w:eastAsia="Calibri" w:hAnsi="Times New Roman"/>
          <w:sz w:val="24"/>
        </w:rPr>
      </w:pPr>
    </w:p>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04"/>
        <w:gridCol w:w="3384"/>
      </w:tblGrid>
      <w:tr w:rsidR="00D13F94" w:rsidRPr="00D13F94" w:rsidTr="00D13F94">
        <w:tc>
          <w:tcPr>
            <w:tcW w:w="9588" w:type="dxa"/>
            <w:gridSpan w:val="2"/>
            <w:shd w:val="clear" w:color="auto" w:fill="99CCFF"/>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Section 4: Confidentiality and data handling</w:t>
            </w:r>
          </w:p>
        </w:tc>
      </w:tr>
      <w:tr w:rsidR="00D13F94" w:rsidRPr="00D13F94" w:rsidTr="00D13F94">
        <w:tc>
          <w:tcPr>
            <w:tcW w:w="9588" w:type="dxa"/>
            <w:gridSpan w:val="2"/>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Please read methods of ensuring confidentiality in the guidelines.</w:t>
            </w:r>
          </w:p>
        </w:tc>
      </w:tr>
      <w:tr w:rsidR="00D13F94" w:rsidRPr="00D13F94" w:rsidTr="00D13F94">
        <w:tc>
          <w:tcPr>
            <w:tcW w:w="6204" w:type="dxa"/>
          </w:tcPr>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b/>
                <w:sz w:val="20"/>
                <w:szCs w:val="20"/>
              </w:rPr>
              <w:t>4.1</w:t>
            </w:r>
            <w:r w:rsidRPr="00D13F94">
              <w:rPr>
                <w:rFonts w:ascii="Arial" w:eastAsia="Calibri" w:hAnsi="Arial" w:cs="Arial"/>
                <w:sz w:val="20"/>
                <w:szCs w:val="20"/>
              </w:rPr>
              <w:t xml:space="preserve"> Will you ensure the anonymity of data collected from/and about participants? </w:t>
            </w:r>
          </w:p>
        </w:tc>
        <w:tc>
          <w:tcPr>
            <w:tcW w:w="3384" w:type="dxa"/>
          </w:tcPr>
          <w:p w:rsidR="00D13F94" w:rsidRPr="00D13F94" w:rsidRDefault="00D13F94" w:rsidP="00D13F94">
            <w:pPr>
              <w:spacing w:after="0"/>
              <w:jc w:val="left"/>
              <w:rPr>
                <w:rFonts w:ascii="Arial" w:eastAsia="Calibri" w:hAnsi="Arial" w:cs="Arial"/>
                <w:sz w:val="20"/>
                <w:szCs w:val="20"/>
              </w:rPr>
            </w:pPr>
            <w:r w:rsidRPr="001109BA">
              <w:rPr>
                <w:rFonts w:ascii="Arial" w:eastAsia="Calibri" w:hAnsi="Arial" w:cs="Arial"/>
                <w:b/>
                <w:sz w:val="20"/>
                <w:szCs w:val="20"/>
                <w:highlight w:val="yellow"/>
              </w:rPr>
              <w:t>Yes</w:t>
            </w:r>
            <w:r w:rsidRPr="00D13F94">
              <w:rPr>
                <w:rFonts w:ascii="Arial" w:eastAsia="Calibri" w:hAnsi="Arial" w:cs="Arial"/>
                <w:sz w:val="20"/>
                <w:szCs w:val="20"/>
              </w:rPr>
              <w:t>/No</w:t>
            </w:r>
          </w:p>
        </w:tc>
      </w:tr>
      <w:tr w:rsidR="00D13F94" w:rsidRPr="00D13F94" w:rsidTr="00D13F94">
        <w:tc>
          <w:tcPr>
            <w:tcW w:w="6204" w:type="dxa"/>
          </w:tcPr>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b/>
                <w:sz w:val="20"/>
                <w:szCs w:val="20"/>
              </w:rPr>
              <w:t>4.2</w:t>
            </w:r>
            <w:r w:rsidRPr="00D13F94">
              <w:rPr>
                <w:rFonts w:ascii="Arial" w:eastAsia="Calibri" w:hAnsi="Arial" w:cs="Arial"/>
                <w:sz w:val="20"/>
                <w:szCs w:val="20"/>
              </w:rPr>
              <w:t xml:space="preserve"> Will you store/protect data collected from individuals e.g. password protected files? </w:t>
            </w:r>
          </w:p>
        </w:tc>
        <w:tc>
          <w:tcPr>
            <w:tcW w:w="3384" w:type="dxa"/>
          </w:tcPr>
          <w:p w:rsidR="00D13F94" w:rsidRPr="00D13F94" w:rsidRDefault="00D13F94" w:rsidP="00D13F94">
            <w:pPr>
              <w:spacing w:after="0"/>
              <w:jc w:val="left"/>
              <w:rPr>
                <w:rFonts w:ascii="Arial" w:eastAsia="Calibri" w:hAnsi="Arial" w:cs="Arial"/>
                <w:sz w:val="20"/>
                <w:szCs w:val="20"/>
              </w:rPr>
            </w:pPr>
            <w:r w:rsidRPr="001109BA">
              <w:rPr>
                <w:rFonts w:ascii="Arial" w:eastAsia="Calibri" w:hAnsi="Arial" w:cs="Arial"/>
                <w:b/>
                <w:sz w:val="20"/>
                <w:szCs w:val="20"/>
                <w:highlight w:val="yellow"/>
              </w:rPr>
              <w:t>Yes</w:t>
            </w:r>
            <w:r w:rsidRPr="00D13F94">
              <w:rPr>
                <w:rFonts w:ascii="Arial" w:eastAsia="Calibri" w:hAnsi="Arial" w:cs="Arial"/>
                <w:sz w:val="20"/>
                <w:szCs w:val="20"/>
              </w:rPr>
              <w:t>/No</w:t>
            </w:r>
          </w:p>
        </w:tc>
      </w:tr>
      <w:tr w:rsidR="00D13F94" w:rsidRPr="00D13F94" w:rsidTr="00D13F94">
        <w:tc>
          <w:tcPr>
            <w:tcW w:w="6204" w:type="dxa"/>
          </w:tcPr>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b/>
                <w:sz w:val="20"/>
                <w:szCs w:val="20"/>
              </w:rPr>
              <w:t>4.3</w:t>
            </w:r>
            <w:r w:rsidRPr="00D13F94">
              <w:rPr>
                <w:rFonts w:ascii="Arial" w:eastAsia="Calibri" w:hAnsi="Arial" w:cs="Arial"/>
                <w:sz w:val="20"/>
                <w:szCs w:val="20"/>
              </w:rPr>
              <w:t xml:space="preserve"> Once your project is complete and information is no longer needed, will you destroy your data? </w:t>
            </w:r>
          </w:p>
        </w:tc>
        <w:tc>
          <w:tcPr>
            <w:tcW w:w="3384" w:type="dxa"/>
          </w:tcPr>
          <w:p w:rsidR="00D13F94" w:rsidRPr="00D13F94" w:rsidRDefault="00D13F94" w:rsidP="00D13F94">
            <w:pPr>
              <w:spacing w:after="0"/>
              <w:jc w:val="left"/>
              <w:rPr>
                <w:rFonts w:ascii="Arial" w:eastAsia="Calibri" w:hAnsi="Arial" w:cs="Arial"/>
                <w:sz w:val="20"/>
                <w:szCs w:val="20"/>
              </w:rPr>
            </w:pPr>
            <w:r w:rsidRPr="001109BA">
              <w:rPr>
                <w:rFonts w:ascii="Arial" w:eastAsia="Calibri" w:hAnsi="Arial" w:cs="Arial"/>
                <w:b/>
                <w:sz w:val="20"/>
                <w:szCs w:val="20"/>
                <w:highlight w:val="yellow"/>
              </w:rPr>
              <w:t>Yes</w:t>
            </w:r>
            <w:r w:rsidRPr="00D13F94">
              <w:rPr>
                <w:rFonts w:ascii="Arial" w:eastAsia="Calibri" w:hAnsi="Arial" w:cs="Arial"/>
                <w:sz w:val="20"/>
                <w:szCs w:val="20"/>
              </w:rPr>
              <w:t>/No</w:t>
            </w:r>
          </w:p>
        </w:tc>
      </w:tr>
      <w:tr w:rsidR="00D13F94" w:rsidRPr="00D13F94" w:rsidTr="00D13F94">
        <w:trPr>
          <w:trHeight w:val="230"/>
        </w:trPr>
        <w:tc>
          <w:tcPr>
            <w:tcW w:w="6204" w:type="dxa"/>
          </w:tcPr>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b/>
                <w:sz w:val="20"/>
                <w:szCs w:val="20"/>
              </w:rPr>
              <w:t>4.4</w:t>
            </w:r>
            <w:r w:rsidRPr="00D13F94">
              <w:rPr>
                <w:rFonts w:ascii="Arial" w:eastAsia="Calibri" w:hAnsi="Arial" w:cs="Arial"/>
                <w:sz w:val="20"/>
                <w:szCs w:val="20"/>
              </w:rPr>
              <w:t xml:space="preserve"> Will anyone else have access to the data collected? </w:t>
            </w:r>
          </w:p>
        </w:tc>
        <w:tc>
          <w:tcPr>
            <w:tcW w:w="3384" w:type="dxa"/>
          </w:tcPr>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sz w:val="20"/>
                <w:szCs w:val="20"/>
              </w:rPr>
              <w:t>Yes/</w:t>
            </w:r>
            <w:r w:rsidRPr="001109BA">
              <w:rPr>
                <w:rFonts w:ascii="Arial" w:eastAsia="Calibri" w:hAnsi="Arial" w:cs="Arial"/>
                <w:b/>
                <w:sz w:val="20"/>
                <w:szCs w:val="20"/>
                <w:highlight w:val="yellow"/>
              </w:rPr>
              <w:t>No</w:t>
            </w:r>
          </w:p>
        </w:tc>
      </w:tr>
      <w:tr w:rsidR="00D13F94" w:rsidRPr="00D13F94" w:rsidTr="00D13F94">
        <w:trPr>
          <w:trHeight w:val="694"/>
        </w:trPr>
        <w:tc>
          <w:tcPr>
            <w:tcW w:w="6204" w:type="dxa"/>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 xml:space="preserve">If so, </w:t>
            </w:r>
          </w:p>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sz w:val="20"/>
                <w:szCs w:val="20"/>
              </w:rPr>
              <w:t>(i) please name the individuals and/or groups that will have access;</w:t>
            </w:r>
          </w:p>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sz w:val="20"/>
                <w:szCs w:val="20"/>
              </w:rPr>
              <w:t>(ii) why is access being given to those listed in (i)?</w:t>
            </w:r>
          </w:p>
        </w:tc>
        <w:tc>
          <w:tcPr>
            <w:tcW w:w="3384" w:type="dxa"/>
          </w:tcPr>
          <w:p w:rsidR="00D13F94" w:rsidRPr="00D13F94" w:rsidRDefault="00D13F94" w:rsidP="00D13F94">
            <w:pPr>
              <w:spacing w:after="0"/>
              <w:jc w:val="left"/>
              <w:rPr>
                <w:rFonts w:ascii="Arial" w:eastAsia="Calibri" w:hAnsi="Arial" w:cs="Arial"/>
                <w:sz w:val="20"/>
                <w:szCs w:val="20"/>
              </w:rPr>
            </w:pPr>
          </w:p>
        </w:tc>
      </w:tr>
    </w:tbl>
    <w:p w:rsidR="00D13F94" w:rsidRPr="00D13F94" w:rsidRDefault="00D13F94" w:rsidP="00D13F94">
      <w:pPr>
        <w:spacing w:after="0"/>
        <w:jc w:val="left"/>
        <w:rPr>
          <w:rFonts w:ascii="Times New Roman" w:eastAsia="Calibri" w:hAnsi="Times New Roman"/>
          <w:sz w:val="24"/>
        </w:rPr>
      </w:pPr>
    </w:p>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04"/>
        <w:gridCol w:w="3384"/>
      </w:tblGrid>
      <w:tr w:rsidR="00D13F94" w:rsidRPr="00D13F94" w:rsidTr="00D13F94">
        <w:tc>
          <w:tcPr>
            <w:tcW w:w="9588" w:type="dxa"/>
            <w:gridSpan w:val="2"/>
            <w:shd w:val="clear" w:color="auto" w:fill="99CCFF"/>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Section 5: Working with other parties and companies</w:t>
            </w:r>
          </w:p>
        </w:tc>
      </w:tr>
      <w:tr w:rsidR="00D13F94" w:rsidRPr="00D13F94" w:rsidTr="00D13F94">
        <w:trPr>
          <w:trHeight w:val="471"/>
        </w:trPr>
        <w:tc>
          <w:tcPr>
            <w:tcW w:w="6204" w:type="dxa"/>
          </w:tcPr>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b/>
                <w:sz w:val="20"/>
                <w:szCs w:val="20"/>
              </w:rPr>
              <w:t>5.1</w:t>
            </w:r>
            <w:r w:rsidRPr="00D13F94">
              <w:rPr>
                <w:rFonts w:ascii="Arial" w:eastAsia="Calibri" w:hAnsi="Arial" w:cs="Arial"/>
                <w:sz w:val="20"/>
                <w:szCs w:val="20"/>
              </w:rPr>
              <w:t xml:space="preserve"> Will you be using data on subjects held by another party or organisation? </w:t>
            </w:r>
          </w:p>
        </w:tc>
        <w:tc>
          <w:tcPr>
            <w:tcW w:w="3384" w:type="dxa"/>
          </w:tcPr>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sz w:val="20"/>
                <w:szCs w:val="20"/>
              </w:rPr>
              <w:t xml:space="preserve"> Yes/</w:t>
            </w:r>
            <w:r w:rsidRPr="001109BA">
              <w:rPr>
                <w:rFonts w:ascii="Arial" w:eastAsia="Calibri" w:hAnsi="Arial" w:cs="Arial"/>
                <w:b/>
                <w:sz w:val="20"/>
                <w:szCs w:val="20"/>
                <w:highlight w:val="yellow"/>
              </w:rPr>
              <w:t>No</w:t>
            </w:r>
          </w:p>
        </w:tc>
      </w:tr>
      <w:tr w:rsidR="00D13F94" w:rsidRPr="00D13F94" w:rsidTr="00D13F94">
        <w:trPr>
          <w:trHeight w:val="735"/>
        </w:trPr>
        <w:tc>
          <w:tcPr>
            <w:tcW w:w="6204" w:type="dxa"/>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 xml:space="preserve">If Yes, </w:t>
            </w:r>
          </w:p>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sz w:val="20"/>
                <w:szCs w:val="20"/>
              </w:rPr>
              <w:t>(i)  Please give details.</w:t>
            </w:r>
          </w:p>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sz w:val="20"/>
                <w:szCs w:val="20"/>
              </w:rPr>
              <w:t>(ii) How will you gain access to this information?</w:t>
            </w:r>
          </w:p>
        </w:tc>
        <w:tc>
          <w:tcPr>
            <w:tcW w:w="3384" w:type="dxa"/>
          </w:tcPr>
          <w:p w:rsidR="00D13F94" w:rsidRPr="00D13F94" w:rsidRDefault="00D13F94" w:rsidP="00D13F94">
            <w:pPr>
              <w:spacing w:after="0"/>
              <w:jc w:val="left"/>
              <w:rPr>
                <w:rFonts w:ascii="Arial" w:eastAsia="Calibri" w:hAnsi="Arial" w:cs="Arial"/>
                <w:sz w:val="20"/>
                <w:szCs w:val="20"/>
              </w:rPr>
            </w:pPr>
          </w:p>
        </w:tc>
      </w:tr>
      <w:tr w:rsidR="00D13F94" w:rsidRPr="00D13F94" w:rsidTr="00D13F94">
        <w:trPr>
          <w:trHeight w:val="501"/>
        </w:trPr>
        <w:tc>
          <w:tcPr>
            <w:tcW w:w="6204" w:type="dxa"/>
          </w:tcPr>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b/>
                <w:sz w:val="20"/>
                <w:szCs w:val="20"/>
              </w:rPr>
              <w:t>5.2</w:t>
            </w:r>
            <w:r w:rsidRPr="00D13F94">
              <w:rPr>
                <w:rFonts w:ascii="Arial" w:eastAsia="Calibri" w:hAnsi="Arial" w:cs="Arial"/>
                <w:sz w:val="20"/>
                <w:szCs w:val="20"/>
              </w:rPr>
              <w:t xml:space="preserve"> Do you require written permission from a company, organisation or location, e.g. an employer or local authority? </w:t>
            </w:r>
          </w:p>
        </w:tc>
        <w:tc>
          <w:tcPr>
            <w:tcW w:w="3384" w:type="dxa"/>
          </w:tcPr>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sz w:val="20"/>
                <w:szCs w:val="20"/>
              </w:rPr>
              <w:t>Yes/</w:t>
            </w:r>
            <w:r w:rsidRPr="001109BA">
              <w:rPr>
                <w:rFonts w:ascii="Arial" w:eastAsia="Calibri" w:hAnsi="Arial" w:cs="Arial"/>
                <w:b/>
                <w:sz w:val="20"/>
                <w:szCs w:val="20"/>
                <w:highlight w:val="yellow"/>
              </w:rPr>
              <w:t>No</w:t>
            </w:r>
          </w:p>
        </w:tc>
      </w:tr>
      <w:tr w:rsidR="00D13F94" w:rsidRPr="00D13F94" w:rsidTr="00D13F94">
        <w:trPr>
          <w:trHeight w:val="713"/>
        </w:trPr>
        <w:tc>
          <w:tcPr>
            <w:tcW w:w="6204" w:type="dxa"/>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 xml:space="preserve">If Yes, </w:t>
            </w:r>
          </w:p>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sz w:val="20"/>
                <w:szCs w:val="20"/>
              </w:rPr>
              <w:t xml:space="preserve">(i)  Please complete an </w:t>
            </w:r>
            <w:hyperlink r:id="rId8" w:history="1">
              <w:r w:rsidRPr="00D13F94">
                <w:rPr>
                  <w:rFonts w:ascii="Arial" w:eastAsia="Calibri" w:hAnsi="Arial" w:cs="Arial"/>
                  <w:color w:val="0000FF"/>
                  <w:sz w:val="20"/>
                  <w:u w:val="single"/>
                </w:rPr>
                <w:t>external agreement form</w:t>
              </w:r>
            </w:hyperlink>
            <w:r w:rsidRPr="00D13F94">
              <w:rPr>
                <w:rFonts w:ascii="Arial" w:eastAsia="Calibri" w:hAnsi="Arial" w:cs="Arial"/>
                <w:sz w:val="20"/>
                <w:szCs w:val="20"/>
              </w:rPr>
              <w:t xml:space="preserve"> and include this with your submission.</w:t>
            </w:r>
          </w:p>
        </w:tc>
        <w:tc>
          <w:tcPr>
            <w:tcW w:w="3384" w:type="dxa"/>
          </w:tcPr>
          <w:p w:rsidR="00D13F94" w:rsidRPr="00D13F94" w:rsidRDefault="00D13F94" w:rsidP="00D13F94">
            <w:pPr>
              <w:spacing w:after="0"/>
              <w:jc w:val="left"/>
              <w:rPr>
                <w:rFonts w:ascii="Arial" w:eastAsia="Calibri" w:hAnsi="Arial" w:cs="Arial"/>
                <w:sz w:val="20"/>
                <w:szCs w:val="20"/>
              </w:rPr>
            </w:pPr>
          </w:p>
        </w:tc>
      </w:tr>
      <w:tr w:rsidR="00D13F94" w:rsidRPr="00D13F94" w:rsidTr="00D13F94">
        <w:tc>
          <w:tcPr>
            <w:tcW w:w="9588" w:type="dxa"/>
            <w:gridSpan w:val="2"/>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NB: If working with another organisation or company please familiarise yourself with their Health &amp; Safety procedures.</w:t>
            </w:r>
          </w:p>
        </w:tc>
      </w:tr>
    </w:tbl>
    <w:p w:rsidR="00D13F94" w:rsidRPr="00D13F94" w:rsidRDefault="00D13F94" w:rsidP="00D13F94">
      <w:pPr>
        <w:spacing w:after="0"/>
        <w:jc w:val="left"/>
        <w:rPr>
          <w:rFonts w:ascii="Times New Roman" w:eastAsia="Calibri" w:hAnsi="Times New Roman"/>
          <w:sz w:val="24"/>
        </w:rPr>
      </w:pPr>
    </w:p>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Things you must be aware of:</w:t>
      </w:r>
    </w:p>
    <w:p w:rsidR="00D13F94" w:rsidRPr="00D13F94" w:rsidRDefault="00D13F94" w:rsidP="00D13F94">
      <w:pPr>
        <w:spacing w:after="0"/>
        <w:jc w:val="left"/>
        <w:rPr>
          <w:rFonts w:ascii="Arial" w:eastAsia="Calibri" w:hAnsi="Arial" w:cs="Arial"/>
          <w:sz w:val="20"/>
          <w:szCs w:val="20"/>
        </w:rPr>
      </w:pPr>
    </w:p>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b/>
          <w:sz w:val="20"/>
          <w:szCs w:val="20"/>
        </w:rPr>
        <w:t>Data Protection Act</w:t>
      </w:r>
      <w:r w:rsidRPr="00D13F94">
        <w:rPr>
          <w:rFonts w:ascii="Arial" w:eastAsia="Calibri" w:hAnsi="Arial" w:cs="Arial"/>
          <w:sz w:val="20"/>
          <w:szCs w:val="20"/>
        </w:rPr>
        <w:t xml:space="preserve">: </w:t>
      </w:r>
      <w:hyperlink r:id="rId9" w:history="1">
        <w:r w:rsidRPr="00D13F94">
          <w:rPr>
            <w:rFonts w:ascii="Arial" w:eastAsia="Calibri" w:hAnsi="Arial" w:cs="Arial"/>
            <w:iCs/>
            <w:color w:val="0000FF"/>
            <w:sz w:val="20"/>
            <w:u w:val="single"/>
          </w:rPr>
          <w:t>http://www.ico.gov.uk/what_we_cover/data_protection.aspx</w:t>
        </w:r>
      </w:hyperlink>
      <w:r w:rsidRPr="00D13F94">
        <w:rPr>
          <w:rFonts w:ascii="Arial" w:eastAsia="Calibri" w:hAnsi="Arial" w:cs="Arial"/>
          <w:iCs/>
          <w:sz w:val="20"/>
          <w:szCs w:val="20"/>
        </w:rPr>
        <w:t xml:space="preserve"> </w:t>
      </w:r>
    </w:p>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b/>
          <w:sz w:val="20"/>
          <w:szCs w:val="20"/>
        </w:rPr>
        <w:t>Freedom of Information Act</w:t>
      </w:r>
      <w:r w:rsidRPr="00D13F94">
        <w:rPr>
          <w:rFonts w:ascii="Arial" w:eastAsia="Calibri" w:hAnsi="Arial" w:cs="Arial"/>
          <w:sz w:val="20"/>
          <w:szCs w:val="20"/>
        </w:rPr>
        <w:t xml:space="preserve">: </w:t>
      </w:r>
      <w:hyperlink r:id="rId10" w:history="1">
        <w:r w:rsidRPr="00D13F94">
          <w:rPr>
            <w:rFonts w:ascii="Arial" w:eastAsia="Calibri" w:hAnsi="Arial" w:cs="Arial"/>
            <w:color w:val="0000FF"/>
            <w:sz w:val="20"/>
            <w:u w:val="single"/>
            <w:lang w:val="en-AU"/>
          </w:rPr>
          <w:t>http://www.opsi.gov.uk/Acts/acts2000/ukpga_20000036_en_1</w:t>
        </w:r>
      </w:hyperlink>
      <w:r w:rsidRPr="00D13F94">
        <w:rPr>
          <w:rFonts w:ascii="Arial" w:eastAsia="Calibri" w:hAnsi="Arial" w:cs="Arial"/>
          <w:sz w:val="20"/>
          <w:szCs w:val="20"/>
          <w:lang w:val="en-AU"/>
        </w:rPr>
        <w:t xml:space="preserve"> </w:t>
      </w:r>
    </w:p>
    <w:p w:rsidR="00D13F94" w:rsidRPr="00D13F94" w:rsidRDefault="009724C0" w:rsidP="00D13F94">
      <w:pPr>
        <w:spacing w:after="0"/>
        <w:jc w:val="left"/>
        <w:rPr>
          <w:rFonts w:ascii="Arial" w:eastAsia="Calibri" w:hAnsi="Arial" w:cs="Arial"/>
          <w:sz w:val="20"/>
          <w:szCs w:val="20"/>
        </w:rPr>
      </w:pPr>
      <w:hyperlink r:id="rId11" w:history="1">
        <w:r w:rsidR="00D13F94" w:rsidRPr="00D13F94">
          <w:rPr>
            <w:rFonts w:ascii="Arial" w:eastAsia="Calibri" w:hAnsi="Arial" w:cs="Arial"/>
            <w:color w:val="0000FF"/>
            <w:sz w:val="20"/>
            <w:u w:val="single"/>
          </w:rPr>
          <w:t>University of Wolverhampton Ethical Approval Procedural Guidelines</w:t>
        </w:r>
      </w:hyperlink>
      <w:r w:rsidR="00D13F94" w:rsidRPr="00D13F94">
        <w:rPr>
          <w:rFonts w:ascii="Arial" w:eastAsia="Calibri" w:hAnsi="Arial" w:cs="Arial"/>
          <w:sz w:val="20"/>
          <w:szCs w:val="20"/>
        </w:rPr>
        <w:t xml:space="preserve"> </w:t>
      </w:r>
    </w:p>
    <w:p w:rsidR="00D13F94" w:rsidRPr="00D13F94" w:rsidRDefault="00D13F94" w:rsidP="00D13F94">
      <w:pPr>
        <w:spacing w:after="0"/>
        <w:jc w:val="left"/>
        <w:rPr>
          <w:rFonts w:ascii="Times New Roman" w:eastAsia="Calibri" w:hAnsi="Times New Roman"/>
          <w:sz w:val="24"/>
        </w:rPr>
      </w:pPr>
    </w:p>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Checklist:</w:t>
      </w:r>
    </w:p>
    <w:p w:rsidR="00D13F94" w:rsidRPr="00D13F94" w:rsidRDefault="00D13F94" w:rsidP="00D13F94">
      <w:pPr>
        <w:spacing w:after="0"/>
        <w:ind w:left="720" w:hanging="720"/>
        <w:jc w:val="left"/>
        <w:rPr>
          <w:rFonts w:ascii="Arial" w:eastAsia="Calibri" w:hAnsi="Arial" w:cs="Arial"/>
          <w:sz w:val="20"/>
          <w:szCs w:val="20"/>
        </w:rPr>
      </w:pPr>
      <w:r w:rsidRPr="00D13F94">
        <w:rPr>
          <w:rFonts w:ascii="Arial" w:eastAsia="Calibri" w:hAnsi="Arial" w:cs="Arial"/>
          <w:sz w:val="20"/>
          <w:szCs w:val="20"/>
        </w:rPr>
        <w:t>1.</w:t>
      </w:r>
      <w:r w:rsidRPr="00D13F94">
        <w:rPr>
          <w:rFonts w:ascii="Arial" w:eastAsia="Calibri" w:hAnsi="Arial" w:cs="Arial"/>
          <w:sz w:val="20"/>
          <w:szCs w:val="20"/>
        </w:rPr>
        <w:tab/>
        <w:t xml:space="preserve">If you are using a questionnaire or interview sheet please include a list of sample questions with your submission. </w:t>
      </w:r>
    </w:p>
    <w:p w:rsidR="00D13F94" w:rsidRPr="00D13F94" w:rsidRDefault="00D13F94" w:rsidP="00D13F94">
      <w:pPr>
        <w:spacing w:after="0"/>
        <w:ind w:left="720" w:hanging="720"/>
        <w:jc w:val="left"/>
        <w:rPr>
          <w:rFonts w:ascii="Arial" w:eastAsia="Calibri" w:hAnsi="Arial" w:cs="Arial"/>
          <w:sz w:val="20"/>
          <w:szCs w:val="20"/>
        </w:rPr>
      </w:pPr>
      <w:r w:rsidRPr="00D13F94">
        <w:rPr>
          <w:rFonts w:ascii="Arial" w:eastAsia="Calibri" w:hAnsi="Arial" w:cs="Arial"/>
          <w:sz w:val="20"/>
          <w:szCs w:val="20"/>
        </w:rPr>
        <w:t>2.</w:t>
      </w:r>
      <w:r w:rsidRPr="00D13F94">
        <w:rPr>
          <w:rFonts w:ascii="Arial" w:eastAsia="Calibri" w:hAnsi="Arial" w:cs="Arial"/>
          <w:sz w:val="20"/>
          <w:szCs w:val="20"/>
        </w:rPr>
        <w:tab/>
        <w:t>In addition, please include an introductory cover letter stating some information about you, your project proposal and how your data will be used.</w:t>
      </w:r>
    </w:p>
    <w:p w:rsidR="00D13F94" w:rsidRPr="00D13F94" w:rsidRDefault="00D13F94" w:rsidP="00D13F94">
      <w:pPr>
        <w:spacing w:after="0"/>
        <w:ind w:left="720" w:hanging="720"/>
        <w:jc w:val="left"/>
        <w:rPr>
          <w:rFonts w:ascii="Arial" w:eastAsia="Calibri" w:hAnsi="Arial" w:cs="Arial"/>
          <w:sz w:val="20"/>
          <w:szCs w:val="20"/>
        </w:rPr>
      </w:pPr>
      <w:r w:rsidRPr="00D13F94">
        <w:rPr>
          <w:rFonts w:ascii="Arial" w:eastAsia="Calibri" w:hAnsi="Arial" w:cs="Arial"/>
          <w:sz w:val="20"/>
          <w:szCs w:val="20"/>
        </w:rPr>
        <w:t>3.</w:t>
      </w:r>
      <w:r w:rsidRPr="00D13F94">
        <w:rPr>
          <w:rFonts w:ascii="Arial" w:eastAsia="Calibri" w:hAnsi="Arial" w:cs="Arial"/>
          <w:sz w:val="20"/>
          <w:szCs w:val="20"/>
        </w:rPr>
        <w:tab/>
        <w:t xml:space="preserve">If you are undertaking a project involving a company or organisation you will need to show that you have approval from that organisation. Please include a completed copy of the </w:t>
      </w:r>
      <w:hyperlink r:id="rId12" w:history="1">
        <w:r w:rsidRPr="00D13F94">
          <w:rPr>
            <w:rFonts w:ascii="Arial" w:eastAsia="Calibri" w:hAnsi="Arial" w:cs="Arial"/>
            <w:color w:val="0000FF"/>
            <w:sz w:val="20"/>
            <w:u w:val="single"/>
          </w:rPr>
          <w:t>External Agreement Form</w:t>
        </w:r>
      </w:hyperlink>
      <w:r w:rsidRPr="00D13F94">
        <w:rPr>
          <w:rFonts w:ascii="Arial" w:eastAsia="Calibri" w:hAnsi="Arial" w:cs="Arial"/>
          <w:sz w:val="20"/>
          <w:szCs w:val="20"/>
        </w:rPr>
        <w:t xml:space="preserve">. </w:t>
      </w:r>
    </w:p>
    <w:p w:rsidR="00D13F94" w:rsidRPr="00D13F94" w:rsidRDefault="00D13F94" w:rsidP="00D13F94">
      <w:pPr>
        <w:spacing w:after="0"/>
        <w:ind w:left="720" w:hanging="720"/>
        <w:jc w:val="left"/>
        <w:rPr>
          <w:rFonts w:ascii="Arial" w:eastAsia="Calibri" w:hAnsi="Arial" w:cs="Arial"/>
          <w:sz w:val="20"/>
          <w:szCs w:val="20"/>
        </w:rPr>
      </w:pPr>
      <w:r w:rsidRPr="00D13F94">
        <w:rPr>
          <w:rFonts w:ascii="Arial" w:eastAsia="Calibri" w:hAnsi="Arial" w:cs="Arial"/>
          <w:sz w:val="20"/>
          <w:szCs w:val="20"/>
        </w:rPr>
        <w:br w:type="page"/>
      </w:r>
    </w:p>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21"/>
        <w:gridCol w:w="3367"/>
      </w:tblGrid>
      <w:tr w:rsidR="00D13F94" w:rsidRPr="00D13F94" w:rsidTr="00D13F94">
        <w:tc>
          <w:tcPr>
            <w:tcW w:w="9588" w:type="dxa"/>
            <w:gridSpan w:val="2"/>
            <w:shd w:val="clear" w:color="auto" w:fill="99CCFF"/>
          </w:tcPr>
          <w:p w:rsidR="00D13F94" w:rsidRPr="00D13F94" w:rsidRDefault="00D13F94" w:rsidP="00D13F94">
            <w:pPr>
              <w:spacing w:after="0"/>
              <w:jc w:val="left"/>
              <w:rPr>
                <w:rFonts w:ascii="Arial" w:eastAsia="Calibri" w:hAnsi="Arial" w:cs="Arial"/>
                <w:b/>
                <w:sz w:val="20"/>
                <w:szCs w:val="20"/>
              </w:rPr>
            </w:pPr>
            <w:r w:rsidRPr="00D13F94">
              <w:rPr>
                <w:rFonts w:ascii="Times New Roman" w:eastAsia="Calibri" w:hAnsi="Times New Roman"/>
                <w:sz w:val="24"/>
              </w:rPr>
              <w:lastRenderedPageBreak/>
              <w:br w:type="page"/>
            </w:r>
            <w:r w:rsidRPr="00D13F94">
              <w:rPr>
                <w:rFonts w:ascii="Arial" w:eastAsia="Calibri" w:hAnsi="Arial" w:cs="Arial"/>
                <w:sz w:val="20"/>
                <w:szCs w:val="20"/>
              </w:rPr>
              <w:br w:type="page"/>
            </w:r>
            <w:r w:rsidRPr="00D13F94">
              <w:rPr>
                <w:rFonts w:ascii="Arial" w:eastAsia="Calibri" w:hAnsi="Arial" w:cs="Arial"/>
                <w:b/>
                <w:sz w:val="20"/>
                <w:szCs w:val="20"/>
              </w:rPr>
              <w:t>Student’s Declaration</w:t>
            </w:r>
          </w:p>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Cs/>
                <w:sz w:val="20"/>
                <w:szCs w:val="20"/>
              </w:rPr>
              <w:t>Sign and date against</w:t>
            </w:r>
            <w:r w:rsidRPr="00D13F94">
              <w:rPr>
                <w:rFonts w:ascii="Arial" w:eastAsia="Calibri" w:hAnsi="Arial" w:cs="Arial"/>
                <w:b/>
                <w:sz w:val="20"/>
                <w:szCs w:val="20"/>
              </w:rPr>
              <w:t xml:space="preserve"> one </w:t>
            </w:r>
            <w:r w:rsidRPr="00D13F94">
              <w:rPr>
                <w:rFonts w:ascii="Arial" w:eastAsia="Calibri" w:hAnsi="Arial" w:cs="Arial"/>
                <w:bCs/>
                <w:sz w:val="20"/>
                <w:szCs w:val="20"/>
              </w:rPr>
              <w:t xml:space="preserve">declaration </w:t>
            </w:r>
            <w:r w:rsidRPr="00D13F94">
              <w:rPr>
                <w:rFonts w:ascii="Arial" w:eastAsia="Calibri" w:hAnsi="Arial" w:cs="Arial"/>
                <w:b/>
                <w:sz w:val="20"/>
                <w:szCs w:val="20"/>
              </w:rPr>
              <w:t>only</w:t>
            </w:r>
          </w:p>
        </w:tc>
      </w:tr>
      <w:tr w:rsidR="00D13F94" w:rsidRPr="00D13F94" w:rsidTr="00D13F94">
        <w:trPr>
          <w:trHeight w:val="471"/>
        </w:trPr>
        <w:tc>
          <w:tcPr>
            <w:tcW w:w="6204" w:type="dxa"/>
          </w:tcPr>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b/>
                <w:sz w:val="20"/>
                <w:szCs w:val="20"/>
              </w:rPr>
              <w:t>Category 0.</w:t>
            </w:r>
            <w:r w:rsidRPr="00D13F94">
              <w:rPr>
                <w:rFonts w:ascii="Arial" w:eastAsia="Calibri" w:hAnsi="Arial" w:cs="Arial"/>
                <w:sz w:val="20"/>
                <w:szCs w:val="20"/>
              </w:rPr>
              <w:t xml:space="preserve"> I have answered </w:t>
            </w:r>
          </w:p>
          <w:p w:rsidR="00D13F94" w:rsidRPr="00D13F94" w:rsidRDefault="00D13F94" w:rsidP="00D13F94">
            <w:pPr>
              <w:spacing w:after="0"/>
              <w:ind w:left="720"/>
              <w:jc w:val="left"/>
              <w:rPr>
                <w:rFonts w:ascii="Arial" w:eastAsia="Calibri" w:hAnsi="Arial" w:cs="Arial"/>
                <w:sz w:val="20"/>
                <w:szCs w:val="20"/>
              </w:rPr>
            </w:pPr>
            <w:r w:rsidRPr="00D13F94">
              <w:rPr>
                <w:rFonts w:ascii="Arial" w:eastAsia="Calibri" w:hAnsi="Arial" w:cs="Arial"/>
                <w:sz w:val="20"/>
                <w:szCs w:val="20"/>
              </w:rPr>
              <w:t xml:space="preserve">‘No’ to questions </w:t>
            </w:r>
            <w:r w:rsidRPr="00D13F94">
              <w:rPr>
                <w:rFonts w:ascii="Arial" w:eastAsia="Calibri" w:hAnsi="Arial" w:cs="Arial"/>
                <w:b/>
                <w:bCs/>
                <w:sz w:val="20"/>
                <w:szCs w:val="20"/>
              </w:rPr>
              <w:t xml:space="preserve">2.2 </w:t>
            </w:r>
            <w:r w:rsidRPr="00D13F94">
              <w:rPr>
                <w:rFonts w:ascii="Arial" w:eastAsia="Calibri" w:hAnsi="Arial" w:cs="Arial"/>
                <w:sz w:val="20"/>
                <w:szCs w:val="20"/>
              </w:rPr>
              <w:t xml:space="preserve">and </w:t>
            </w:r>
            <w:r w:rsidRPr="00D13F94">
              <w:rPr>
                <w:rFonts w:ascii="Arial" w:eastAsia="Calibri" w:hAnsi="Arial" w:cs="Arial"/>
                <w:b/>
                <w:bCs/>
                <w:sz w:val="20"/>
                <w:szCs w:val="20"/>
              </w:rPr>
              <w:t>3.1</w:t>
            </w:r>
            <w:r w:rsidRPr="00D13F94">
              <w:rPr>
                <w:rFonts w:ascii="Arial" w:eastAsia="Calibri" w:hAnsi="Arial" w:cs="Arial"/>
                <w:sz w:val="20"/>
                <w:szCs w:val="20"/>
              </w:rPr>
              <w:t xml:space="preserve">. </w:t>
            </w:r>
          </w:p>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sz w:val="20"/>
                <w:szCs w:val="20"/>
              </w:rPr>
              <w:t xml:space="preserve">My project involves no human participation except for myself and I agree to ensure that any information or artefact produced will not be available outside the University. </w:t>
            </w:r>
          </w:p>
        </w:tc>
        <w:tc>
          <w:tcPr>
            <w:tcW w:w="3384" w:type="dxa"/>
          </w:tcPr>
          <w:p w:rsidR="00D13F94" w:rsidRDefault="00D13F94" w:rsidP="00D13F94">
            <w:pPr>
              <w:spacing w:after="0"/>
              <w:jc w:val="left"/>
              <w:rPr>
                <w:rFonts w:ascii="Arial" w:eastAsia="Calibri" w:hAnsi="Arial" w:cs="Arial"/>
                <w:sz w:val="20"/>
                <w:szCs w:val="20"/>
              </w:rPr>
            </w:pPr>
            <w:r w:rsidRPr="00D13F94">
              <w:rPr>
                <w:rFonts w:ascii="Arial" w:eastAsia="Calibri" w:hAnsi="Arial" w:cs="Arial"/>
                <w:sz w:val="20"/>
                <w:szCs w:val="20"/>
              </w:rPr>
              <w:t xml:space="preserve"> </w:t>
            </w:r>
            <w:r w:rsidR="001109BA">
              <w:rPr>
                <w:rFonts w:ascii="Arial" w:eastAsia="Calibri" w:hAnsi="Arial" w:cs="Arial"/>
                <w:sz w:val="20"/>
                <w:szCs w:val="20"/>
              </w:rPr>
              <w:t>James Braznell</w:t>
            </w:r>
          </w:p>
          <w:p w:rsidR="001109BA" w:rsidRPr="00D13F94" w:rsidRDefault="001109BA" w:rsidP="00D13F94">
            <w:pPr>
              <w:spacing w:after="0"/>
              <w:jc w:val="left"/>
              <w:rPr>
                <w:rFonts w:ascii="Arial" w:eastAsia="Calibri" w:hAnsi="Arial" w:cs="Arial"/>
                <w:sz w:val="20"/>
                <w:szCs w:val="20"/>
              </w:rPr>
            </w:pPr>
            <w:r>
              <w:rPr>
                <w:rFonts w:ascii="Arial" w:eastAsia="Calibri" w:hAnsi="Arial" w:cs="Arial"/>
                <w:sz w:val="20"/>
                <w:szCs w:val="20"/>
              </w:rPr>
              <w:t>26/06/15</w:t>
            </w:r>
          </w:p>
        </w:tc>
      </w:tr>
      <w:tr w:rsidR="00D13F94" w:rsidRPr="00D13F94" w:rsidTr="00D13F94">
        <w:trPr>
          <w:trHeight w:val="735"/>
        </w:trPr>
        <w:tc>
          <w:tcPr>
            <w:tcW w:w="6204" w:type="dxa"/>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
                <w:sz w:val="20"/>
                <w:szCs w:val="20"/>
              </w:rPr>
              <w:t xml:space="preserve">Category A1. </w:t>
            </w:r>
            <w:r w:rsidRPr="00D13F94">
              <w:rPr>
                <w:rFonts w:ascii="Arial" w:eastAsia="Calibri" w:hAnsi="Arial" w:cs="Arial"/>
                <w:bCs/>
                <w:sz w:val="20"/>
                <w:szCs w:val="20"/>
              </w:rPr>
              <w:t>I have answered (delete one from each block)</w:t>
            </w:r>
          </w:p>
          <w:p w:rsidR="00D13F94" w:rsidRPr="00D13F94" w:rsidRDefault="00D13F94" w:rsidP="00D13F94">
            <w:pPr>
              <w:spacing w:after="0"/>
              <w:ind w:left="360"/>
              <w:jc w:val="left"/>
              <w:rPr>
                <w:rFonts w:ascii="Arial" w:eastAsia="Calibri" w:hAnsi="Arial" w:cs="Arial"/>
                <w:b/>
                <w:sz w:val="20"/>
                <w:szCs w:val="20"/>
              </w:rPr>
            </w:pPr>
          </w:p>
          <w:tbl>
            <w:tblPr>
              <w:tblW w:w="528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80"/>
            </w:tblGrid>
            <w:tr w:rsidR="00D13F94" w:rsidRPr="00D13F94" w:rsidTr="00D13F94">
              <w:tc>
                <w:tcPr>
                  <w:tcW w:w="5280" w:type="dxa"/>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 xml:space="preserve">‘Yes’ to questions </w:t>
                  </w:r>
                  <w:r w:rsidRPr="00D13F94">
                    <w:rPr>
                      <w:rFonts w:ascii="Arial" w:eastAsia="Calibri" w:hAnsi="Arial" w:cs="Arial"/>
                      <w:b/>
                      <w:sz w:val="20"/>
                      <w:szCs w:val="20"/>
                    </w:rPr>
                    <w:t>2.2</w:t>
                  </w:r>
                  <w:r w:rsidRPr="00D13F94">
                    <w:rPr>
                      <w:rFonts w:ascii="Arial" w:eastAsia="Calibri" w:hAnsi="Arial" w:cs="Arial"/>
                      <w:bCs/>
                      <w:sz w:val="20"/>
                      <w:szCs w:val="20"/>
                    </w:rPr>
                    <w:t xml:space="preserve">, </w:t>
                  </w:r>
                  <w:r w:rsidRPr="00D13F94">
                    <w:rPr>
                      <w:rFonts w:ascii="Arial" w:eastAsia="Calibri" w:hAnsi="Arial" w:cs="Arial"/>
                      <w:b/>
                      <w:sz w:val="20"/>
                      <w:szCs w:val="20"/>
                    </w:rPr>
                    <w:t>4.1</w:t>
                  </w:r>
                  <w:r w:rsidRPr="00D13F94">
                    <w:rPr>
                      <w:rFonts w:ascii="Arial" w:eastAsia="Calibri" w:hAnsi="Arial" w:cs="Arial"/>
                      <w:bCs/>
                      <w:sz w:val="20"/>
                      <w:szCs w:val="20"/>
                    </w:rPr>
                    <w:t xml:space="preserve">, </w:t>
                  </w:r>
                  <w:r w:rsidRPr="00D13F94">
                    <w:rPr>
                      <w:rFonts w:ascii="Arial" w:eastAsia="Calibri" w:hAnsi="Arial" w:cs="Arial"/>
                      <w:b/>
                      <w:sz w:val="20"/>
                      <w:szCs w:val="20"/>
                    </w:rPr>
                    <w:t>4.2</w:t>
                  </w:r>
                  <w:r w:rsidRPr="00D13F94">
                    <w:rPr>
                      <w:rFonts w:ascii="Arial" w:eastAsia="Calibri" w:hAnsi="Arial" w:cs="Arial"/>
                      <w:bCs/>
                      <w:sz w:val="20"/>
                      <w:szCs w:val="20"/>
                    </w:rPr>
                    <w:t xml:space="preserve"> and </w:t>
                  </w:r>
                  <w:r w:rsidRPr="00D13F94">
                    <w:rPr>
                      <w:rFonts w:ascii="Arial" w:eastAsia="Calibri" w:hAnsi="Arial" w:cs="Arial"/>
                      <w:b/>
                      <w:sz w:val="20"/>
                      <w:szCs w:val="20"/>
                    </w:rPr>
                    <w:t xml:space="preserve">4.3 </w:t>
                  </w:r>
                  <w:r w:rsidRPr="00D13F94">
                    <w:rPr>
                      <w:rFonts w:ascii="Arial" w:eastAsia="Calibri" w:hAnsi="Arial" w:cs="Arial"/>
                      <w:bCs/>
                      <w:sz w:val="20"/>
                      <w:szCs w:val="20"/>
                    </w:rPr>
                    <w:t xml:space="preserve">and ‘No’ to questions </w:t>
                  </w:r>
                  <w:r w:rsidRPr="00D13F94">
                    <w:rPr>
                      <w:rFonts w:ascii="Arial" w:eastAsia="Calibri" w:hAnsi="Arial" w:cs="Arial"/>
                      <w:b/>
                      <w:sz w:val="20"/>
                      <w:szCs w:val="20"/>
                    </w:rPr>
                    <w:t>2.2.1</w:t>
                  </w:r>
                  <w:r w:rsidRPr="00D13F94">
                    <w:rPr>
                      <w:rFonts w:ascii="Arial" w:eastAsia="Calibri" w:hAnsi="Arial" w:cs="Arial"/>
                      <w:bCs/>
                      <w:sz w:val="20"/>
                      <w:szCs w:val="20"/>
                    </w:rPr>
                    <w:t xml:space="preserve"> and </w:t>
                  </w:r>
                  <w:r w:rsidRPr="00D13F94">
                    <w:rPr>
                      <w:rFonts w:ascii="Arial" w:eastAsia="Calibri" w:hAnsi="Arial" w:cs="Arial"/>
                      <w:b/>
                      <w:sz w:val="20"/>
                      <w:szCs w:val="20"/>
                    </w:rPr>
                    <w:t>4.4</w:t>
                  </w:r>
                  <w:r w:rsidRPr="00D13F94">
                    <w:rPr>
                      <w:rFonts w:ascii="Arial" w:eastAsia="Calibri" w:hAnsi="Arial" w:cs="Arial"/>
                      <w:bCs/>
                      <w:sz w:val="20"/>
                      <w:szCs w:val="20"/>
                    </w:rPr>
                    <w:t>.</w:t>
                  </w:r>
                </w:p>
              </w:tc>
            </w:tr>
            <w:tr w:rsidR="00D13F94" w:rsidRPr="00D13F94" w:rsidTr="00D13F94">
              <w:tc>
                <w:tcPr>
                  <w:tcW w:w="5280" w:type="dxa"/>
                  <w:shd w:val="clear" w:color="auto" w:fill="auto"/>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Cs/>
                      <w:sz w:val="20"/>
                      <w:szCs w:val="20"/>
                    </w:rPr>
                    <w:t>‘No’ to question</w:t>
                  </w:r>
                  <w:r w:rsidRPr="00D13F94">
                    <w:rPr>
                      <w:rFonts w:ascii="Arial" w:eastAsia="Calibri" w:hAnsi="Arial" w:cs="Arial"/>
                      <w:b/>
                      <w:sz w:val="20"/>
                      <w:szCs w:val="20"/>
                    </w:rPr>
                    <w:t xml:space="preserve"> 2.2</w:t>
                  </w:r>
                </w:p>
              </w:tc>
            </w:tr>
          </w:tbl>
          <w:p w:rsidR="00D13F94" w:rsidRPr="00D13F94" w:rsidRDefault="00D13F94" w:rsidP="00D13F94">
            <w:pPr>
              <w:spacing w:after="0"/>
              <w:ind w:left="720"/>
              <w:jc w:val="left"/>
              <w:rPr>
                <w:rFonts w:ascii="Arial" w:eastAsia="Calibri" w:hAnsi="Arial" w:cs="Arial"/>
                <w:b/>
                <w:sz w:val="20"/>
                <w:szCs w:val="20"/>
              </w:rPr>
            </w:pPr>
            <w:r w:rsidRPr="00D13F94">
              <w:rPr>
                <w:rFonts w:ascii="Arial" w:eastAsia="Calibri" w:hAnsi="Arial" w:cs="Arial"/>
                <w:b/>
                <w:sz w:val="20"/>
                <w:szCs w:val="20"/>
              </w:rPr>
              <w:t xml:space="preserve">and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275"/>
            </w:tblGrid>
            <w:tr w:rsidR="00D13F94" w:rsidRPr="00D13F94" w:rsidTr="00D13F94">
              <w:tc>
                <w:tcPr>
                  <w:tcW w:w="5275" w:type="dxa"/>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 xml:space="preserve">‘Yes’ to questions </w:t>
                  </w:r>
                  <w:r w:rsidRPr="00D13F94">
                    <w:rPr>
                      <w:rFonts w:ascii="Arial" w:eastAsia="Calibri" w:hAnsi="Arial" w:cs="Arial"/>
                      <w:b/>
                      <w:sz w:val="20"/>
                      <w:szCs w:val="20"/>
                    </w:rPr>
                    <w:t>3.1</w:t>
                  </w:r>
                  <w:r w:rsidRPr="00D13F94">
                    <w:rPr>
                      <w:rFonts w:ascii="Arial" w:eastAsia="Calibri" w:hAnsi="Arial" w:cs="Arial"/>
                      <w:bCs/>
                      <w:sz w:val="20"/>
                      <w:szCs w:val="20"/>
                    </w:rPr>
                    <w:t xml:space="preserve">, </w:t>
                  </w:r>
                  <w:r w:rsidRPr="00D13F94">
                    <w:rPr>
                      <w:rFonts w:ascii="Arial" w:eastAsia="Calibri" w:hAnsi="Arial" w:cs="Arial"/>
                      <w:b/>
                      <w:sz w:val="20"/>
                      <w:szCs w:val="20"/>
                    </w:rPr>
                    <w:t xml:space="preserve">3.1.1 </w:t>
                  </w:r>
                  <w:r w:rsidRPr="00D13F94">
                    <w:rPr>
                      <w:rFonts w:ascii="Arial" w:eastAsia="Calibri" w:hAnsi="Arial" w:cs="Arial"/>
                      <w:bCs/>
                      <w:sz w:val="20"/>
                      <w:szCs w:val="20"/>
                    </w:rPr>
                    <w:t>and</w:t>
                  </w:r>
                  <w:r w:rsidRPr="00D13F94">
                    <w:rPr>
                      <w:rFonts w:ascii="Arial" w:eastAsia="Calibri" w:hAnsi="Arial" w:cs="Arial"/>
                      <w:b/>
                      <w:sz w:val="20"/>
                      <w:szCs w:val="20"/>
                    </w:rPr>
                    <w:t xml:space="preserve"> 3.2.4 </w:t>
                  </w:r>
                  <w:r w:rsidRPr="00D13F94">
                    <w:rPr>
                      <w:rFonts w:ascii="Arial" w:eastAsia="Calibri" w:hAnsi="Arial" w:cs="Arial"/>
                      <w:bCs/>
                      <w:sz w:val="20"/>
                      <w:szCs w:val="20"/>
                    </w:rPr>
                    <w:t>and ‘No’ to question</w:t>
                  </w:r>
                  <w:r w:rsidRPr="00D13F94">
                    <w:rPr>
                      <w:rFonts w:ascii="Arial" w:eastAsia="Calibri" w:hAnsi="Arial" w:cs="Arial"/>
                      <w:b/>
                      <w:sz w:val="20"/>
                      <w:szCs w:val="20"/>
                    </w:rPr>
                    <w:t xml:space="preserve"> 3.1.2</w:t>
                  </w:r>
                  <w:r w:rsidRPr="00D13F94">
                    <w:rPr>
                      <w:rFonts w:ascii="Arial" w:eastAsia="Calibri" w:hAnsi="Arial" w:cs="Arial"/>
                      <w:bCs/>
                      <w:sz w:val="20"/>
                      <w:szCs w:val="20"/>
                    </w:rPr>
                    <w:t xml:space="preserve"> </w:t>
                  </w:r>
                </w:p>
              </w:tc>
            </w:tr>
            <w:tr w:rsidR="00D13F94" w:rsidRPr="00D13F94" w:rsidTr="00D13F94">
              <w:tc>
                <w:tcPr>
                  <w:tcW w:w="5275" w:type="dxa"/>
                  <w:shd w:val="clear" w:color="auto" w:fill="auto"/>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Cs/>
                      <w:sz w:val="20"/>
                      <w:szCs w:val="20"/>
                    </w:rPr>
                    <w:t xml:space="preserve">‘No’ to question </w:t>
                  </w:r>
                  <w:r w:rsidRPr="00D13F94">
                    <w:rPr>
                      <w:rFonts w:ascii="Arial" w:eastAsia="Calibri" w:hAnsi="Arial" w:cs="Arial"/>
                      <w:b/>
                      <w:sz w:val="20"/>
                      <w:szCs w:val="20"/>
                    </w:rPr>
                    <w:t>3.1</w:t>
                  </w:r>
                </w:p>
              </w:tc>
            </w:tr>
          </w:tbl>
          <w:p w:rsidR="00D13F94" w:rsidRPr="00D13F94" w:rsidRDefault="00D13F94" w:rsidP="00D13F94">
            <w:pPr>
              <w:spacing w:after="0"/>
              <w:ind w:left="720"/>
              <w:jc w:val="left"/>
              <w:rPr>
                <w:rFonts w:ascii="Arial" w:eastAsia="Calibri" w:hAnsi="Arial" w:cs="Arial"/>
                <w:b/>
                <w:sz w:val="20"/>
                <w:szCs w:val="20"/>
              </w:rPr>
            </w:pPr>
          </w:p>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 xml:space="preserve">My project involves limited human participation and I agree to ensure that </w:t>
            </w:r>
          </w:p>
          <w:p w:rsidR="00D13F94" w:rsidRPr="00D13F94" w:rsidRDefault="00D13F94" w:rsidP="00D13F94">
            <w:pPr>
              <w:numPr>
                <w:ilvl w:val="0"/>
                <w:numId w:val="7"/>
              </w:numPr>
              <w:spacing w:after="0"/>
              <w:jc w:val="left"/>
              <w:rPr>
                <w:rFonts w:ascii="Arial" w:eastAsia="Calibri" w:hAnsi="Arial" w:cs="Arial"/>
                <w:bCs/>
                <w:sz w:val="20"/>
                <w:szCs w:val="20"/>
              </w:rPr>
            </w:pPr>
            <w:r w:rsidRPr="00D13F94">
              <w:rPr>
                <w:rFonts w:ascii="Arial" w:eastAsia="Calibri" w:hAnsi="Arial" w:cs="Arial"/>
                <w:bCs/>
                <w:sz w:val="20"/>
                <w:szCs w:val="20"/>
              </w:rPr>
              <w:t>any such participation is not detrimental in any way to the interests of the participants;</w:t>
            </w:r>
          </w:p>
          <w:p w:rsidR="00D13F94" w:rsidRPr="00D13F94" w:rsidRDefault="00D13F94" w:rsidP="00D13F94">
            <w:pPr>
              <w:numPr>
                <w:ilvl w:val="0"/>
                <w:numId w:val="7"/>
              </w:numPr>
              <w:spacing w:after="0"/>
              <w:jc w:val="left"/>
              <w:rPr>
                <w:rFonts w:ascii="Arial" w:eastAsia="Calibri" w:hAnsi="Arial" w:cs="Arial"/>
                <w:bCs/>
                <w:sz w:val="20"/>
                <w:szCs w:val="20"/>
              </w:rPr>
            </w:pPr>
            <w:r w:rsidRPr="00D13F94">
              <w:rPr>
                <w:rFonts w:ascii="Arial" w:eastAsia="Calibri" w:hAnsi="Arial" w:cs="Arial"/>
                <w:bCs/>
                <w:sz w:val="20"/>
                <w:szCs w:val="20"/>
              </w:rPr>
              <w:t xml:space="preserve">all information collected as a part of the project will be handled in accordance with the answers that I gave to question </w:t>
            </w:r>
            <w:r w:rsidRPr="00D13F94">
              <w:rPr>
                <w:rFonts w:ascii="Arial" w:eastAsia="Calibri" w:hAnsi="Arial" w:cs="Arial"/>
                <w:b/>
                <w:sz w:val="20"/>
                <w:szCs w:val="20"/>
              </w:rPr>
              <w:t>4</w:t>
            </w:r>
            <w:r w:rsidRPr="00D13F94">
              <w:rPr>
                <w:rFonts w:ascii="Arial" w:eastAsia="Calibri" w:hAnsi="Arial" w:cs="Arial"/>
                <w:bCs/>
                <w:sz w:val="20"/>
                <w:szCs w:val="20"/>
              </w:rPr>
              <w:t>;</w:t>
            </w:r>
          </w:p>
          <w:p w:rsidR="00D13F94" w:rsidRPr="00D13F94" w:rsidRDefault="00D13F94" w:rsidP="00D13F94">
            <w:pPr>
              <w:numPr>
                <w:ilvl w:val="0"/>
                <w:numId w:val="7"/>
              </w:numPr>
              <w:spacing w:after="0"/>
              <w:jc w:val="left"/>
              <w:rPr>
                <w:rFonts w:ascii="Arial" w:eastAsia="Calibri" w:hAnsi="Arial" w:cs="Arial"/>
                <w:bCs/>
                <w:sz w:val="20"/>
                <w:szCs w:val="20"/>
              </w:rPr>
            </w:pPr>
            <w:r w:rsidRPr="00D13F94">
              <w:rPr>
                <w:rFonts w:ascii="Arial" w:eastAsia="Calibri" w:hAnsi="Arial" w:cs="Arial"/>
                <w:bCs/>
                <w:sz w:val="20"/>
                <w:szCs w:val="20"/>
              </w:rPr>
              <w:t>No information or artefacts which may place anyone at risk or be detrimental to their wellbeing will be made available outside the University.</w:t>
            </w:r>
          </w:p>
        </w:tc>
        <w:tc>
          <w:tcPr>
            <w:tcW w:w="3384" w:type="dxa"/>
          </w:tcPr>
          <w:p w:rsidR="00D13F94" w:rsidRPr="00D13F94" w:rsidRDefault="00D13F94" w:rsidP="00D13F94">
            <w:pPr>
              <w:spacing w:after="0"/>
              <w:jc w:val="left"/>
              <w:rPr>
                <w:rFonts w:ascii="Arial" w:eastAsia="Calibri" w:hAnsi="Arial" w:cs="Arial"/>
                <w:sz w:val="20"/>
                <w:szCs w:val="20"/>
              </w:rPr>
            </w:pPr>
          </w:p>
        </w:tc>
      </w:tr>
      <w:tr w:rsidR="00D13F94" w:rsidRPr="00D13F94" w:rsidTr="00D13F94">
        <w:trPr>
          <w:trHeight w:val="501"/>
        </w:trPr>
        <w:tc>
          <w:tcPr>
            <w:tcW w:w="6204" w:type="dxa"/>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
                <w:sz w:val="20"/>
                <w:szCs w:val="20"/>
              </w:rPr>
              <w:t xml:space="preserve">Category A2. </w:t>
            </w:r>
            <w:r w:rsidRPr="00D13F94">
              <w:rPr>
                <w:rFonts w:ascii="Arial" w:eastAsia="Calibri" w:hAnsi="Arial" w:cs="Arial"/>
                <w:bCs/>
                <w:sz w:val="20"/>
                <w:szCs w:val="20"/>
              </w:rPr>
              <w:t xml:space="preserve">I have answered </w:t>
            </w:r>
          </w:p>
          <w:p w:rsidR="00D13F94" w:rsidRPr="00D13F94" w:rsidRDefault="00D13F94" w:rsidP="00D13F94">
            <w:pPr>
              <w:spacing w:after="0"/>
              <w:ind w:left="360"/>
              <w:jc w:val="left"/>
              <w:rPr>
                <w:rFonts w:ascii="Arial" w:eastAsia="Calibri" w:hAnsi="Arial" w:cs="Arial"/>
                <w:bCs/>
                <w:sz w:val="20"/>
                <w:szCs w:val="20"/>
              </w:rPr>
            </w:pPr>
            <w:r w:rsidRPr="00D13F94">
              <w:rPr>
                <w:rFonts w:ascii="Arial" w:eastAsia="Calibri" w:hAnsi="Arial" w:cs="Arial"/>
                <w:bCs/>
                <w:sz w:val="20"/>
                <w:szCs w:val="20"/>
              </w:rPr>
              <w:t xml:space="preserve">‘Yes’ to question </w:t>
            </w:r>
            <w:r w:rsidRPr="00D13F94">
              <w:rPr>
                <w:rFonts w:ascii="Arial" w:eastAsia="Calibri" w:hAnsi="Arial" w:cs="Arial"/>
                <w:b/>
                <w:sz w:val="20"/>
                <w:szCs w:val="20"/>
              </w:rPr>
              <w:t xml:space="preserve">3.1 </w:t>
            </w:r>
          </w:p>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
                <w:sz w:val="20"/>
                <w:szCs w:val="20"/>
              </w:rPr>
              <w:t>or</w:t>
            </w:r>
            <w:r w:rsidRPr="00D13F94">
              <w:rPr>
                <w:rFonts w:ascii="Arial" w:eastAsia="Calibri" w:hAnsi="Arial" w:cs="Arial"/>
                <w:bCs/>
                <w:sz w:val="20"/>
                <w:szCs w:val="20"/>
              </w:rPr>
              <w:t xml:space="preserve"> I have answered </w:t>
            </w:r>
          </w:p>
          <w:p w:rsidR="00D13F94" w:rsidRPr="00D13F94" w:rsidRDefault="00D13F94" w:rsidP="00D13F94">
            <w:pPr>
              <w:spacing w:after="0"/>
              <w:ind w:left="360"/>
              <w:jc w:val="left"/>
              <w:rPr>
                <w:rFonts w:ascii="Arial" w:eastAsia="Calibri" w:hAnsi="Arial" w:cs="Arial"/>
                <w:b/>
                <w:sz w:val="20"/>
                <w:szCs w:val="20"/>
              </w:rPr>
            </w:pPr>
            <w:r w:rsidRPr="00D13F94">
              <w:rPr>
                <w:rFonts w:ascii="Arial" w:eastAsia="Calibri" w:hAnsi="Arial" w:cs="Arial"/>
                <w:bCs/>
                <w:sz w:val="20"/>
                <w:szCs w:val="20"/>
              </w:rPr>
              <w:t xml:space="preserve">‘Yes’ to question </w:t>
            </w:r>
            <w:r w:rsidRPr="00D13F94">
              <w:rPr>
                <w:rFonts w:ascii="Arial" w:eastAsia="Calibri" w:hAnsi="Arial" w:cs="Arial"/>
                <w:b/>
                <w:sz w:val="20"/>
                <w:szCs w:val="20"/>
              </w:rPr>
              <w:t xml:space="preserve">2.2 </w:t>
            </w:r>
          </w:p>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and my answers to subsequent questions prevent the project being classified as A1.</w:t>
            </w:r>
          </w:p>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sz w:val="20"/>
                <w:szCs w:val="20"/>
              </w:rPr>
              <w:t xml:space="preserve">My project </w:t>
            </w:r>
            <w:r w:rsidRPr="00D13F94">
              <w:rPr>
                <w:rFonts w:ascii="Arial" w:eastAsia="Calibri" w:hAnsi="Arial" w:cs="Arial"/>
                <w:bCs/>
                <w:sz w:val="20"/>
                <w:szCs w:val="20"/>
              </w:rPr>
              <w:t>involves human participation and may present some risk to participants. I have considered alternative means of pursuing the project which do not entail this risk but believe that there is no practicable alternative. I agree to ensure that I take all necessary steps to minimise risks to participants and third parties. I agree not to proceed with any activities involving human participation until I have received approval from the Department Ethics Panel.</w:t>
            </w:r>
          </w:p>
        </w:tc>
        <w:tc>
          <w:tcPr>
            <w:tcW w:w="3384" w:type="dxa"/>
          </w:tcPr>
          <w:p w:rsidR="00D13F94" w:rsidRPr="00D13F94" w:rsidRDefault="00D13F94" w:rsidP="00D13F94">
            <w:pPr>
              <w:spacing w:after="0"/>
              <w:jc w:val="left"/>
              <w:rPr>
                <w:rFonts w:ascii="Arial" w:eastAsia="Calibri" w:hAnsi="Arial" w:cs="Arial"/>
                <w:sz w:val="20"/>
                <w:szCs w:val="20"/>
              </w:rPr>
            </w:pPr>
          </w:p>
        </w:tc>
      </w:tr>
      <w:tr w:rsidR="00D13F94" w:rsidRPr="00D13F94" w:rsidTr="00D13F94">
        <w:trPr>
          <w:trHeight w:val="713"/>
        </w:trPr>
        <w:tc>
          <w:tcPr>
            <w:tcW w:w="6204" w:type="dxa"/>
          </w:tcPr>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b/>
                <w:sz w:val="20"/>
                <w:szCs w:val="20"/>
              </w:rPr>
              <w:t xml:space="preserve">Category B-E. </w:t>
            </w:r>
            <w:r w:rsidRPr="00D13F94">
              <w:rPr>
                <w:rFonts w:ascii="Arial" w:eastAsia="Calibri" w:hAnsi="Arial" w:cs="Arial"/>
                <w:bCs/>
                <w:sz w:val="20"/>
                <w:szCs w:val="20"/>
              </w:rPr>
              <w:t>My project does not conform to Category 0, A1 or A2. I have considered alternative means of pursuing the project which do not entail risk to human participants but believe that there is no practicable alternative to the proposal made. I agree to ensure that I take all necessary steps to minimise risks to participants. I agree not to proceed with any activities involving human participation until I have received approval from the School or University Ethics Committee, as appropriate.</w:t>
            </w:r>
          </w:p>
        </w:tc>
        <w:tc>
          <w:tcPr>
            <w:tcW w:w="3384" w:type="dxa"/>
          </w:tcPr>
          <w:p w:rsidR="00D13F94" w:rsidRPr="00D13F94" w:rsidRDefault="00D13F94" w:rsidP="00D13F94">
            <w:pPr>
              <w:spacing w:after="0"/>
              <w:jc w:val="left"/>
              <w:rPr>
                <w:rFonts w:ascii="Arial" w:eastAsia="Calibri" w:hAnsi="Arial" w:cs="Arial"/>
                <w:sz w:val="20"/>
                <w:szCs w:val="20"/>
              </w:rPr>
            </w:pPr>
          </w:p>
        </w:tc>
      </w:tr>
    </w:tbl>
    <w:p w:rsidR="00D13F94" w:rsidRPr="00D13F94" w:rsidRDefault="00D13F94" w:rsidP="00D13F94">
      <w:pPr>
        <w:spacing w:after="0"/>
        <w:jc w:val="left"/>
        <w:rPr>
          <w:rFonts w:ascii="Arial" w:eastAsia="Calibri" w:hAnsi="Arial" w:cs="Arial"/>
          <w:b/>
          <w:sz w:val="20"/>
          <w:szCs w:val="20"/>
        </w:rPr>
      </w:pPr>
    </w:p>
    <w:tbl>
      <w:tblPr>
        <w:tblW w:w="9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04"/>
        <w:gridCol w:w="3384"/>
      </w:tblGrid>
      <w:tr w:rsidR="00D13F94" w:rsidRPr="00D13F94" w:rsidTr="00D13F94">
        <w:tc>
          <w:tcPr>
            <w:tcW w:w="9588" w:type="dxa"/>
            <w:gridSpan w:val="2"/>
            <w:shd w:val="clear" w:color="auto" w:fill="99CCFF"/>
          </w:tcPr>
          <w:p w:rsidR="00D13F94" w:rsidRPr="00D13F94" w:rsidRDefault="00D13F94" w:rsidP="00D13F94">
            <w:pPr>
              <w:spacing w:after="0"/>
              <w:jc w:val="left"/>
              <w:rPr>
                <w:rFonts w:ascii="Arial" w:eastAsia="Calibri" w:hAnsi="Arial" w:cs="Arial"/>
                <w:b/>
                <w:sz w:val="20"/>
                <w:szCs w:val="20"/>
              </w:rPr>
            </w:pPr>
            <w:r w:rsidRPr="00D13F94">
              <w:rPr>
                <w:rFonts w:ascii="Times New Roman" w:eastAsia="Calibri" w:hAnsi="Times New Roman"/>
                <w:sz w:val="24"/>
              </w:rPr>
              <w:br w:type="page"/>
            </w:r>
            <w:r w:rsidRPr="00D13F94">
              <w:rPr>
                <w:rFonts w:ascii="Arial" w:eastAsia="Calibri" w:hAnsi="Arial" w:cs="Arial"/>
                <w:sz w:val="20"/>
                <w:szCs w:val="20"/>
              </w:rPr>
              <w:br w:type="page"/>
            </w:r>
            <w:r w:rsidRPr="00D13F94">
              <w:rPr>
                <w:rFonts w:ascii="Arial" w:eastAsia="Calibri" w:hAnsi="Arial" w:cs="Arial"/>
                <w:b/>
                <w:sz w:val="20"/>
                <w:szCs w:val="20"/>
              </w:rPr>
              <w:t>Supervisor’s Declaration</w:t>
            </w:r>
          </w:p>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Cs/>
                <w:sz w:val="20"/>
                <w:szCs w:val="20"/>
              </w:rPr>
              <w:t>Sign and date against</w:t>
            </w:r>
            <w:r w:rsidRPr="00D13F94">
              <w:rPr>
                <w:rFonts w:ascii="Arial" w:eastAsia="Calibri" w:hAnsi="Arial" w:cs="Arial"/>
                <w:b/>
                <w:sz w:val="20"/>
                <w:szCs w:val="20"/>
              </w:rPr>
              <w:t xml:space="preserve"> one </w:t>
            </w:r>
            <w:r w:rsidRPr="00D13F94">
              <w:rPr>
                <w:rFonts w:ascii="Arial" w:eastAsia="Calibri" w:hAnsi="Arial" w:cs="Arial"/>
                <w:bCs/>
                <w:sz w:val="20"/>
                <w:szCs w:val="20"/>
              </w:rPr>
              <w:t xml:space="preserve">declaration </w:t>
            </w:r>
            <w:r w:rsidRPr="00D13F94">
              <w:rPr>
                <w:rFonts w:ascii="Arial" w:eastAsia="Calibri" w:hAnsi="Arial" w:cs="Arial"/>
                <w:b/>
                <w:sz w:val="20"/>
                <w:szCs w:val="20"/>
              </w:rPr>
              <w:t>only</w:t>
            </w:r>
          </w:p>
        </w:tc>
      </w:tr>
      <w:tr w:rsidR="00D13F94" w:rsidRPr="00D13F94" w:rsidTr="00D13F94">
        <w:trPr>
          <w:trHeight w:val="471"/>
        </w:trPr>
        <w:tc>
          <w:tcPr>
            <w:tcW w:w="6204" w:type="dxa"/>
          </w:tcPr>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b/>
                <w:sz w:val="20"/>
                <w:szCs w:val="20"/>
              </w:rPr>
              <w:t>Category 0 or A1.</w:t>
            </w:r>
            <w:r w:rsidRPr="00D13F94">
              <w:rPr>
                <w:rFonts w:ascii="Arial" w:eastAsia="Calibri" w:hAnsi="Arial" w:cs="Arial"/>
                <w:sz w:val="20"/>
                <w:szCs w:val="20"/>
              </w:rPr>
              <w:t xml:space="preserve"> I concur with the classification of this project as </w:t>
            </w:r>
            <w:r w:rsidRPr="00D13F94">
              <w:rPr>
                <w:rFonts w:ascii="Arial" w:eastAsia="Calibri" w:hAnsi="Arial" w:cs="Arial"/>
                <w:b/>
                <w:bCs/>
                <w:sz w:val="20"/>
                <w:szCs w:val="20"/>
              </w:rPr>
              <w:t xml:space="preserve">0 </w:t>
            </w:r>
            <w:r w:rsidRPr="00D13F94">
              <w:rPr>
                <w:rFonts w:ascii="Arial" w:eastAsia="Calibri" w:hAnsi="Arial" w:cs="Arial"/>
                <w:sz w:val="20"/>
                <w:szCs w:val="20"/>
              </w:rPr>
              <w:t xml:space="preserve">or </w:t>
            </w:r>
            <w:r w:rsidRPr="00D13F94">
              <w:rPr>
                <w:rFonts w:ascii="Arial" w:eastAsia="Calibri" w:hAnsi="Arial" w:cs="Arial"/>
                <w:b/>
                <w:bCs/>
                <w:sz w:val="20"/>
                <w:szCs w:val="20"/>
              </w:rPr>
              <w:t>A1</w:t>
            </w:r>
            <w:r w:rsidRPr="00D13F94">
              <w:rPr>
                <w:rFonts w:ascii="Arial" w:eastAsia="Calibri" w:hAnsi="Arial" w:cs="Arial"/>
                <w:sz w:val="20"/>
                <w:szCs w:val="20"/>
              </w:rPr>
              <w:t xml:space="preserve"> and authorise continuation of the project. I have forwarded a copy of this form to the Department Ethics Panel for monitoring purposes. </w:t>
            </w:r>
          </w:p>
        </w:tc>
        <w:tc>
          <w:tcPr>
            <w:tcW w:w="3384" w:type="dxa"/>
          </w:tcPr>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sz w:val="20"/>
                <w:szCs w:val="20"/>
              </w:rPr>
              <w:t xml:space="preserve"> </w:t>
            </w:r>
          </w:p>
        </w:tc>
      </w:tr>
      <w:tr w:rsidR="00D13F94" w:rsidRPr="00D13F94" w:rsidTr="00D13F94">
        <w:trPr>
          <w:trHeight w:val="735"/>
        </w:trPr>
        <w:tc>
          <w:tcPr>
            <w:tcW w:w="6204" w:type="dxa"/>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
                <w:sz w:val="20"/>
                <w:szCs w:val="20"/>
              </w:rPr>
              <w:t xml:space="preserve">Other. </w:t>
            </w:r>
            <w:r w:rsidRPr="00D13F94">
              <w:rPr>
                <w:rFonts w:ascii="Arial" w:eastAsia="Calibri" w:hAnsi="Arial" w:cs="Arial"/>
                <w:bCs/>
                <w:sz w:val="20"/>
                <w:szCs w:val="20"/>
              </w:rPr>
              <w:t xml:space="preserve">I believe that this project should be classified other than </w:t>
            </w:r>
            <w:r w:rsidRPr="00D13F94">
              <w:rPr>
                <w:rFonts w:ascii="Arial" w:eastAsia="Calibri" w:hAnsi="Arial" w:cs="Arial"/>
                <w:b/>
                <w:sz w:val="20"/>
                <w:szCs w:val="20"/>
              </w:rPr>
              <w:t>0</w:t>
            </w:r>
            <w:r w:rsidRPr="00D13F94">
              <w:rPr>
                <w:rFonts w:ascii="Arial" w:eastAsia="Calibri" w:hAnsi="Arial" w:cs="Arial"/>
                <w:bCs/>
                <w:sz w:val="20"/>
                <w:szCs w:val="20"/>
              </w:rPr>
              <w:t xml:space="preserve"> or </w:t>
            </w:r>
            <w:r w:rsidRPr="00D13F94">
              <w:rPr>
                <w:rFonts w:ascii="Arial" w:eastAsia="Calibri" w:hAnsi="Arial" w:cs="Arial"/>
                <w:b/>
                <w:sz w:val="20"/>
                <w:szCs w:val="20"/>
              </w:rPr>
              <w:t>A1.</w:t>
            </w:r>
            <w:r w:rsidRPr="00D13F94">
              <w:rPr>
                <w:rFonts w:ascii="Arial" w:eastAsia="Calibri" w:hAnsi="Arial" w:cs="Arial"/>
                <w:bCs/>
                <w:sz w:val="20"/>
                <w:szCs w:val="20"/>
              </w:rPr>
              <w:t xml:space="preserve"> I do </w:t>
            </w:r>
            <w:r w:rsidRPr="00D13F94">
              <w:rPr>
                <w:rFonts w:ascii="Arial" w:eastAsia="Calibri" w:hAnsi="Arial" w:cs="Arial"/>
                <w:b/>
                <w:sz w:val="20"/>
                <w:szCs w:val="20"/>
              </w:rPr>
              <w:t>not</w:t>
            </w:r>
            <w:r w:rsidRPr="00D13F94">
              <w:rPr>
                <w:rFonts w:ascii="Arial" w:eastAsia="Calibri" w:hAnsi="Arial" w:cs="Arial"/>
                <w:bCs/>
                <w:sz w:val="20"/>
                <w:szCs w:val="20"/>
              </w:rPr>
              <w:t xml:space="preserve"> authorise continuation of the project until approval has been received from the appropriate Ethics Panel or Committee. I have forwarded a copy of this form to the Department Ethics Panel for consideration.</w:t>
            </w:r>
          </w:p>
        </w:tc>
        <w:tc>
          <w:tcPr>
            <w:tcW w:w="3384" w:type="dxa"/>
          </w:tcPr>
          <w:p w:rsidR="00D13F94" w:rsidRPr="00D13F94" w:rsidRDefault="00D13F94" w:rsidP="00D13F94">
            <w:pPr>
              <w:spacing w:after="0"/>
              <w:jc w:val="left"/>
              <w:rPr>
                <w:rFonts w:ascii="Arial" w:eastAsia="Calibri" w:hAnsi="Arial" w:cs="Arial"/>
                <w:sz w:val="20"/>
                <w:szCs w:val="20"/>
              </w:rPr>
            </w:pPr>
          </w:p>
        </w:tc>
      </w:tr>
    </w:tbl>
    <w:p w:rsidR="00D13F94" w:rsidRPr="00D13F94" w:rsidRDefault="00D13F94" w:rsidP="00D13F94">
      <w:pPr>
        <w:spacing w:after="0"/>
        <w:jc w:val="left"/>
        <w:rPr>
          <w:rFonts w:ascii="Arial" w:eastAsia="Calibri" w:hAnsi="Arial" w:cs="Arial"/>
          <w:b/>
          <w:sz w:val="20"/>
          <w:szCs w:val="20"/>
        </w:rPr>
      </w:pPr>
    </w:p>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br w:type="page"/>
      </w:r>
      <w:r w:rsidRPr="00D13F94">
        <w:rPr>
          <w:rFonts w:ascii="Arial" w:eastAsia="Calibri" w:hAnsi="Arial" w:cs="Arial"/>
          <w:b/>
          <w:sz w:val="20"/>
          <w:szCs w:val="20"/>
        </w:rPr>
        <w:lastRenderedPageBreak/>
        <w:t>FOR SUPERVISOR/PANEL/COMMITTEE USE ONLY:</w:t>
      </w:r>
    </w:p>
    <w:p w:rsidR="00D13F94" w:rsidRPr="00D13F94" w:rsidRDefault="00D13F94" w:rsidP="00D13F94">
      <w:pPr>
        <w:spacing w:after="0"/>
        <w:jc w:val="left"/>
        <w:rPr>
          <w:rFonts w:ascii="Arial" w:eastAsia="Calibri" w:hAnsi="Arial" w:cs="Arial"/>
          <w:b/>
          <w:sz w:val="20"/>
          <w:szCs w:val="20"/>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480"/>
        <w:gridCol w:w="360"/>
        <w:gridCol w:w="480"/>
        <w:gridCol w:w="360"/>
        <w:gridCol w:w="360"/>
        <w:gridCol w:w="1080"/>
        <w:gridCol w:w="600"/>
        <w:gridCol w:w="360"/>
        <w:gridCol w:w="480"/>
        <w:gridCol w:w="240"/>
        <w:gridCol w:w="120"/>
        <w:gridCol w:w="120"/>
        <w:gridCol w:w="360"/>
        <w:gridCol w:w="120"/>
        <w:gridCol w:w="240"/>
        <w:gridCol w:w="120"/>
        <w:gridCol w:w="360"/>
        <w:gridCol w:w="120"/>
        <w:gridCol w:w="240"/>
        <w:gridCol w:w="7"/>
        <w:gridCol w:w="113"/>
        <w:gridCol w:w="480"/>
        <w:gridCol w:w="240"/>
        <w:gridCol w:w="6"/>
        <w:gridCol w:w="83"/>
        <w:gridCol w:w="31"/>
        <w:gridCol w:w="600"/>
        <w:gridCol w:w="300"/>
      </w:tblGrid>
      <w:tr w:rsidR="00D13F94" w:rsidRPr="00D13F94" w:rsidTr="00D13F94">
        <w:tc>
          <w:tcPr>
            <w:tcW w:w="9288" w:type="dxa"/>
            <w:gridSpan w:val="29"/>
            <w:tcBorders>
              <w:top w:val="single" w:sz="12" w:space="0" w:color="auto"/>
              <w:left w:val="single" w:sz="12" w:space="0" w:color="auto"/>
              <w:bottom w:val="dotted" w:sz="4" w:space="0" w:color="auto"/>
            </w:tcBorders>
            <w:shd w:val="clear" w:color="auto" w:fill="E6E6E6"/>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CLASSIFICATION ALLOCATED BY SUPERVISOR</w:t>
            </w:r>
          </w:p>
        </w:tc>
      </w:tr>
      <w:tr w:rsidR="00D13F94" w:rsidRPr="00D13F94" w:rsidTr="00D13F94">
        <w:tc>
          <w:tcPr>
            <w:tcW w:w="828" w:type="dxa"/>
            <w:vMerge w:val="restart"/>
            <w:tcBorders>
              <w:top w:val="dotted" w:sz="4" w:space="0" w:color="auto"/>
              <w:left w:val="single" w:sz="12" w:space="0" w:color="auto"/>
              <w:bottom w:val="dotted" w:sz="4" w:space="0" w:color="auto"/>
              <w:right w:val="dotted" w:sz="4" w:space="0" w:color="auto"/>
            </w:tcBorders>
            <w:shd w:val="clear" w:color="auto" w:fill="E6E6E6"/>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0, A1</w:t>
            </w:r>
          </w:p>
        </w:tc>
        <w:tc>
          <w:tcPr>
            <w:tcW w:w="480" w:type="dxa"/>
            <w:tcBorders>
              <w:top w:val="single" w:sz="12" w:space="0" w:color="auto"/>
              <w:left w:val="dotted" w:sz="4" w:space="0" w:color="auto"/>
              <w:bottom w:val="single" w:sz="12" w:space="0" w:color="auto"/>
              <w:right w:val="single" w:sz="12" w:space="0" w:color="auto"/>
            </w:tcBorders>
            <w:shd w:val="clear" w:color="auto" w:fill="auto"/>
          </w:tcPr>
          <w:p w:rsidR="00D13F94" w:rsidRPr="00D13F94" w:rsidRDefault="00D13F94" w:rsidP="00D13F94">
            <w:pPr>
              <w:spacing w:after="0"/>
              <w:jc w:val="left"/>
              <w:rPr>
                <w:rFonts w:ascii="Arial" w:eastAsia="Calibri" w:hAnsi="Arial" w:cs="Arial"/>
                <w:b/>
                <w:sz w:val="20"/>
                <w:szCs w:val="20"/>
              </w:rPr>
            </w:pPr>
          </w:p>
        </w:tc>
        <w:tc>
          <w:tcPr>
            <w:tcW w:w="6120" w:type="dxa"/>
            <w:gridSpan w:val="18"/>
            <w:tcBorders>
              <w:top w:val="single" w:sz="4" w:space="0" w:color="auto"/>
              <w:left w:val="single" w:sz="12" w:space="0" w:color="auto"/>
              <w:bottom w:val="single" w:sz="12" w:space="0" w:color="auto"/>
              <w:right w:val="nil"/>
            </w:tcBorders>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
                <w:sz w:val="20"/>
                <w:szCs w:val="20"/>
              </w:rPr>
              <w:t>Supervisor Action:</w:t>
            </w:r>
            <w:r w:rsidRPr="00D13F94">
              <w:rPr>
                <w:rFonts w:ascii="Arial" w:eastAsia="Calibri" w:hAnsi="Arial" w:cs="Arial"/>
                <w:bCs/>
                <w:sz w:val="20"/>
                <w:szCs w:val="20"/>
              </w:rPr>
              <w:t xml:space="preserve"> Authorise and forward to DEP</w:t>
            </w:r>
          </w:p>
        </w:tc>
        <w:tc>
          <w:tcPr>
            <w:tcW w:w="840" w:type="dxa"/>
            <w:gridSpan w:val="4"/>
            <w:tcBorders>
              <w:top w:val="single" w:sz="4" w:space="0" w:color="auto"/>
              <w:left w:val="nil"/>
              <w:bottom w:val="single" w:sz="12" w:space="0" w:color="auto"/>
              <w:right w:val="single" w:sz="4" w:space="0" w:color="auto"/>
            </w:tcBorders>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Date</w:t>
            </w:r>
          </w:p>
        </w:tc>
        <w:tc>
          <w:tcPr>
            <w:tcW w:w="1020" w:type="dxa"/>
            <w:gridSpan w:val="5"/>
            <w:tcBorders>
              <w:top w:val="single" w:sz="4" w:space="0" w:color="auto"/>
              <w:left w:val="single" w:sz="4" w:space="0" w:color="auto"/>
              <w:bottom w:val="single" w:sz="12" w:space="0" w:color="auto"/>
            </w:tcBorders>
            <w:shd w:val="clear" w:color="auto" w:fill="auto"/>
          </w:tcPr>
          <w:p w:rsidR="00D13F94" w:rsidRPr="00D13F94" w:rsidRDefault="00D13F94" w:rsidP="00D13F94">
            <w:pPr>
              <w:spacing w:after="0"/>
              <w:jc w:val="left"/>
              <w:rPr>
                <w:rFonts w:ascii="Arial" w:eastAsia="Calibri" w:hAnsi="Arial" w:cs="Arial"/>
                <w:bCs/>
                <w:sz w:val="20"/>
                <w:szCs w:val="20"/>
              </w:rPr>
            </w:pPr>
          </w:p>
        </w:tc>
      </w:tr>
      <w:tr w:rsidR="00D13F94" w:rsidRPr="00D13F94" w:rsidTr="00D13F94">
        <w:tc>
          <w:tcPr>
            <w:tcW w:w="828" w:type="dxa"/>
            <w:vMerge/>
            <w:tcBorders>
              <w:left w:val="single" w:sz="12" w:space="0" w:color="auto"/>
              <w:bottom w:val="dotted" w:sz="4"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
                <w:sz w:val="20"/>
                <w:szCs w:val="20"/>
              </w:rPr>
            </w:pPr>
          </w:p>
        </w:tc>
        <w:tc>
          <w:tcPr>
            <w:tcW w:w="6600" w:type="dxa"/>
            <w:gridSpan w:val="19"/>
            <w:tcBorders>
              <w:top w:val="single" w:sz="12" w:space="0" w:color="auto"/>
              <w:left w:val="single" w:sz="12" w:space="0" w:color="auto"/>
              <w:bottom w:val="nil"/>
              <w:right w:val="nil"/>
            </w:tcBorders>
            <w:shd w:val="clear" w:color="auto" w:fill="D9D9D9"/>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
                <w:sz w:val="20"/>
                <w:szCs w:val="20"/>
              </w:rPr>
              <w:t>DEP Action:</w:t>
            </w:r>
            <w:r w:rsidRPr="00D13F94">
              <w:rPr>
                <w:rFonts w:ascii="Arial" w:eastAsia="Calibri" w:hAnsi="Arial" w:cs="Arial"/>
                <w:bCs/>
                <w:sz w:val="20"/>
                <w:szCs w:val="20"/>
              </w:rPr>
              <w:t xml:space="preserve"> File for possible monitoring</w:t>
            </w:r>
          </w:p>
        </w:tc>
        <w:tc>
          <w:tcPr>
            <w:tcW w:w="840" w:type="dxa"/>
            <w:gridSpan w:val="4"/>
            <w:tcBorders>
              <w:top w:val="single" w:sz="12" w:space="0" w:color="auto"/>
              <w:left w:val="nil"/>
              <w:bottom w:val="single" w:sz="4" w:space="0" w:color="auto"/>
              <w:right w:val="single" w:sz="4" w:space="0" w:color="auto"/>
            </w:tcBorders>
            <w:shd w:val="clear" w:color="auto" w:fill="D9D9D9"/>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Date</w:t>
            </w:r>
          </w:p>
        </w:tc>
        <w:tc>
          <w:tcPr>
            <w:tcW w:w="1020" w:type="dxa"/>
            <w:gridSpan w:val="5"/>
            <w:tcBorders>
              <w:top w:val="single" w:sz="12" w:space="0" w:color="auto"/>
              <w:left w:val="single" w:sz="4" w:space="0" w:color="auto"/>
              <w:bottom w:val="single" w:sz="4" w:space="0" w:color="auto"/>
            </w:tcBorders>
            <w:shd w:val="clear" w:color="auto" w:fill="D9D9D9"/>
          </w:tcPr>
          <w:p w:rsidR="00D13F94" w:rsidRPr="00D13F94" w:rsidRDefault="00D13F94" w:rsidP="00D13F94">
            <w:pPr>
              <w:spacing w:after="0"/>
              <w:jc w:val="left"/>
              <w:rPr>
                <w:rFonts w:ascii="Arial" w:eastAsia="Calibri" w:hAnsi="Arial" w:cs="Arial"/>
                <w:bCs/>
                <w:sz w:val="20"/>
                <w:szCs w:val="20"/>
              </w:rPr>
            </w:pPr>
          </w:p>
        </w:tc>
      </w:tr>
      <w:tr w:rsidR="00D13F94" w:rsidRPr="00D13F94" w:rsidTr="00D13F94">
        <w:tc>
          <w:tcPr>
            <w:tcW w:w="828" w:type="dxa"/>
            <w:vMerge/>
            <w:tcBorders>
              <w:left w:val="single" w:sz="12" w:space="0" w:color="auto"/>
              <w:bottom w:val="dotted" w:sz="4"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Cs/>
                <w:sz w:val="20"/>
                <w:szCs w:val="20"/>
              </w:rPr>
            </w:pPr>
          </w:p>
        </w:tc>
        <w:tc>
          <w:tcPr>
            <w:tcW w:w="840" w:type="dxa"/>
            <w:gridSpan w:val="2"/>
            <w:vMerge w:val="restart"/>
            <w:tcBorders>
              <w:top w:val="nil"/>
              <w:left w:val="single" w:sz="12" w:space="0" w:color="auto"/>
              <w:bottom w:val="single" w:sz="12" w:space="0" w:color="auto"/>
              <w:right w:val="single" w:sz="4" w:space="0" w:color="auto"/>
            </w:tcBorders>
            <w:shd w:val="clear" w:color="auto" w:fill="D9D9D9"/>
          </w:tcPr>
          <w:p w:rsidR="00D13F94" w:rsidRPr="00D13F94" w:rsidRDefault="00D13F94" w:rsidP="00D13F94">
            <w:pPr>
              <w:spacing w:after="0"/>
              <w:jc w:val="left"/>
              <w:rPr>
                <w:rFonts w:ascii="Arial" w:eastAsia="Calibri" w:hAnsi="Arial" w:cs="Arial"/>
                <w:bCs/>
                <w:sz w:val="20"/>
                <w:szCs w:val="20"/>
              </w:rPr>
            </w:pPr>
          </w:p>
        </w:tc>
        <w:tc>
          <w:tcPr>
            <w:tcW w:w="2280" w:type="dxa"/>
            <w:gridSpan w:val="4"/>
            <w:tcBorders>
              <w:top w:val="single" w:sz="4" w:space="0" w:color="auto"/>
              <w:left w:val="single" w:sz="4" w:space="0" w:color="auto"/>
              <w:right w:val="single" w:sz="4" w:space="0" w:color="auto"/>
            </w:tcBorders>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Selected for monitoring</w:t>
            </w:r>
          </w:p>
        </w:tc>
        <w:tc>
          <w:tcPr>
            <w:tcW w:w="600" w:type="dxa"/>
            <w:tcBorders>
              <w:top w:val="single" w:sz="4" w:space="0" w:color="auto"/>
              <w:left w:val="single" w:sz="4" w:space="0" w:color="auto"/>
              <w:bottom w:val="single" w:sz="12" w:space="0" w:color="auto"/>
              <w:right w:val="nil"/>
            </w:tcBorders>
            <w:shd w:val="clear" w:color="auto" w:fill="auto"/>
          </w:tcPr>
          <w:p w:rsidR="00D13F94" w:rsidRPr="00D13F94" w:rsidRDefault="00D13F94" w:rsidP="00D13F94">
            <w:pPr>
              <w:spacing w:after="0"/>
              <w:jc w:val="right"/>
              <w:rPr>
                <w:rFonts w:ascii="Arial" w:eastAsia="Calibri" w:hAnsi="Arial" w:cs="Arial"/>
                <w:bCs/>
                <w:sz w:val="20"/>
                <w:szCs w:val="20"/>
              </w:rPr>
            </w:pPr>
          </w:p>
        </w:tc>
        <w:tc>
          <w:tcPr>
            <w:tcW w:w="2880" w:type="dxa"/>
            <w:gridSpan w:val="12"/>
            <w:tcBorders>
              <w:top w:val="single" w:sz="4" w:space="0" w:color="auto"/>
              <w:left w:val="single" w:sz="4" w:space="0" w:color="auto"/>
              <w:right w:val="nil"/>
            </w:tcBorders>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(tick)</w:t>
            </w:r>
          </w:p>
        </w:tc>
        <w:tc>
          <w:tcPr>
            <w:tcW w:w="840" w:type="dxa"/>
            <w:gridSpan w:val="4"/>
            <w:tcBorders>
              <w:left w:val="nil"/>
              <w:right w:val="single" w:sz="4" w:space="0" w:color="auto"/>
            </w:tcBorders>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Date</w:t>
            </w:r>
          </w:p>
        </w:tc>
        <w:tc>
          <w:tcPr>
            <w:tcW w:w="1020" w:type="dxa"/>
            <w:gridSpan w:val="5"/>
            <w:tcBorders>
              <w:left w:val="single" w:sz="4" w:space="0" w:color="auto"/>
            </w:tcBorders>
            <w:shd w:val="clear" w:color="auto" w:fill="auto"/>
          </w:tcPr>
          <w:p w:rsidR="00D13F94" w:rsidRPr="00D13F94" w:rsidRDefault="00D13F94" w:rsidP="00D13F94">
            <w:pPr>
              <w:spacing w:after="0"/>
              <w:jc w:val="left"/>
              <w:rPr>
                <w:rFonts w:ascii="Arial" w:eastAsia="Calibri" w:hAnsi="Arial" w:cs="Arial"/>
                <w:bCs/>
                <w:sz w:val="20"/>
                <w:szCs w:val="20"/>
              </w:rPr>
            </w:pPr>
          </w:p>
        </w:tc>
      </w:tr>
      <w:tr w:rsidR="00D13F94" w:rsidRPr="00D13F94" w:rsidTr="00D13F94">
        <w:tc>
          <w:tcPr>
            <w:tcW w:w="828" w:type="dxa"/>
            <w:vMerge/>
            <w:tcBorders>
              <w:left w:val="single" w:sz="12" w:space="0" w:color="auto"/>
              <w:bottom w:val="dotted" w:sz="4"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Cs/>
                <w:sz w:val="20"/>
                <w:szCs w:val="20"/>
              </w:rPr>
            </w:pPr>
          </w:p>
        </w:tc>
        <w:tc>
          <w:tcPr>
            <w:tcW w:w="840" w:type="dxa"/>
            <w:gridSpan w:val="2"/>
            <w:vMerge/>
            <w:tcBorders>
              <w:top w:val="single" w:sz="12" w:space="0" w:color="auto"/>
              <w:left w:val="single" w:sz="12" w:space="0" w:color="auto"/>
              <w:bottom w:val="single" w:sz="12" w:space="0" w:color="auto"/>
              <w:right w:val="single" w:sz="4" w:space="0" w:color="auto"/>
            </w:tcBorders>
            <w:shd w:val="clear" w:color="auto" w:fill="D9D9D9"/>
          </w:tcPr>
          <w:p w:rsidR="00D13F94" w:rsidRPr="00D13F94" w:rsidRDefault="00D13F94" w:rsidP="00D13F94">
            <w:pPr>
              <w:spacing w:after="0"/>
              <w:jc w:val="left"/>
              <w:rPr>
                <w:rFonts w:ascii="Arial" w:eastAsia="Calibri" w:hAnsi="Arial" w:cs="Arial"/>
                <w:bCs/>
                <w:sz w:val="20"/>
                <w:szCs w:val="20"/>
              </w:rPr>
            </w:pPr>
          </w:p>
        </w:tc>
        <w:tc>
          <w:tcPr>
            <w:tcW w:w="2280" w:type="dxa"/>
            <w:gridSpan w:val="4"/>
            <w:tcBorders>
              <w:left w:val="single" w:sz="4" w:space="0" w:color="auto"/>
              <w:right w:val="single" w:sz="12" w:space="0" w:color="auto"/>
            </w:tcBorders>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Classification agreed?</w:t>
            </w:r>
          </w:p>
        </w:tc>
        <w:tc>
          <w:tcPr>
            <w:tcW w:w="600" w:type="dxa"/>
            <w:tcBorders>
              <w:top w:val="single" w:sz="12" w:space="0" w:color="auto"/>
              <w:left w:val="single" w:sz="12" w:space="0" w:color="auto"/>
              <w:bottom w:val="single" w:sz="12" w:space="0" w:color="auto"/>
            </w:tcBorders>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Yes</w:t>
            </w:r>
          </w:p>
        </w:tc>
        <w:tc>
          <w:tcPr>
            <w:tcW w:w="360" w:type="dxa"/>
            <w:tcBorders>
              <w:top w:val="single" w:sz="12" w:space="0" w:color="auto"/>
              <w:bottom w:val="single" w:sz="12" w:space="0" w:color="auto"/>
            </w:tcBorders>
            <w:shd w:val="clear" w:color="auto" w:fill="auto"/>
          </w:tcPr>
          <w:p w:rsidR="00D13F94" w:rsidRPr="00D13F94" w:rsidRDefault="00D13F94" w:rsidP="00D13F94">
            <w:pPr>
              <w:spacing w:after="0"/>
              <w:jc w:val="left"/>
              <w:rPr>
                <w:rFonts w:ascii="Arial" w:eastAsia="Calibri" w:hAnsi="Arial" w:cs="Arial"/>
                <w:bCs/>
                <w:sz w:val="20"/>
                <w:szCs w:val="20"/>
              </w:rPr>
            </w:pPr>
          </w:p>
        </w:tc>
        <w:tc>
          <w:tcPr>
            <w:tcW w:w="480" w:type="dxa"/>
            <w:tcBorders>
              <w:top w:val="single" w:sz="12" w:space="0" w:color="auto"/>
              <w:bottom w:val="single" w:sz="12" w:space="0" w:color="auto"/>
            </w:tcBorders>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No</w:t>
            </w:r>
          </w:p>
        </w:tc>
        <w:tc>
          <w:tcPr>
            <w:tcW w:w="480" w:type="dxa"/>
            <w:gridSpan w:val="3"/>
            <w:tcBorders>
              <w:top w:val="single" w:sz="12" w:space="0" w:color="auto"/>
              <w:bottom w:val="single" w:sz="12" w:space="0" w:color="auto"/>
              <w:right w:val="single" w:sz="12" w:space="0" w:color="auto"/>
            </w:tcBorders>
            <w:shd w:val="clear" w:color="auto" w:fill="auto"/>
          </w:tcPr>
          <w:p w:rsidR="00D13F94" w:rsidRPr="00D13F94" w:rsidRDefault="00D13F94" w:rsidP="00D13F94">
            <w:pPr>
              <w:spacing w:after="0"/>
              <w:jc w:val="left"/>
              <w:rPr>
                <w:rFonts w:ascii="Arial" w:eastAsia="Calibri" w:hAnsi="Arial" w:cs="Arial"/>
                <w:bCs/>
                <w:sz w:val="20"/>
                <w:szCs w:val="20"/>
              </w:rPr>
            </w:pPr>
          </w:p>
        </w:tc>
        <w:tc>
          <w:tcPr>
            <w:tcW w:w="3420" w:type="dxa"/>
            <w:gridSpan w:val="16"/>
            <w:tcBorders>
              <w:left w:val="single" w:sz="12" w:space="0" w:color="auto"/>
            </w:tcBorders>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If ‘No’, give:</w:t>
            </w:r>
          </w:p>
        </w:tc>
      </w:tr>
      <w:tr w:rsidR="00D13F94" w:rsidRPr="00D13F94" w:rsidTr="00D13F94">
        <w:tc>
          <w:tcPr>
            <w:tcW w:w="828" w:type="dxa"/>
            <w:vMerge/>
            <w:tcBorders>
              <w:left w:val="single" w:sz="12" w:space="0" w:color="auto"/>
              <w:bottom w:val="dotted" w:sz="4"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Cs/>
                <w:sz w:val="20"/>
                <w:szCs w:val="20"/>
              </w:rPr>
            </w:pPr>
          </w:p>
        </w:tc>
        <w:tc>
          <w:tcPr>
            <w:tcW w:w="840" w:type="dxa"/>
            <w:gridSpan w:val="2"/>
            <w:vMerge/>
            <w:tcBorders>
              <w:top w:val="single" w:sz="12" w:space="0" w:color="auto"/>
              <w:left w:val="single" w:sz="12" w:space="0" w:color="auto"/>
              <w:bottom w:val="single" w:sz="12" w:space="0" w:color="auto"/>
              <w:right w:val="single" w:sz="4" w:space="0" w:color="auto"/>
            </w:tcBorders>
            <w:shd w:val="clear" w:color="auto" w:fill="D9D9D9"/>
          </w:tcPr>
          <w:p w:rsidR="00D13F94" w:rsidRPr="00D13F94" w:rsidRDefault="00D13F94" w:rsidP="00D13F94">
            <w:pPr>
              <w:spacing w:after="0"/>
              <w:jc w:val="left"/>
              <w:rPr>
                <w:rFonts w:ascii="Arial" w:eastAsia="Calibri" w:hAnsi="Arial" w:cs="Arial"/>
                <w:bCs/>
                <w:sz w:val="20"/>
                <w:szCs w:val="20"/>
              </w:rPr>
            </w:pPr>
          </w:p>
        </w:tc>
        <w:tc>
          <w:tcPr>
            <w:tcW w:w="2280" w:type="dxa"/>
            <w:gridSpan w:val="4"/>
            <w:tcBorders>
              <w:left w:val="single" w:sz="4" w:space="0" w:color="auto"/>
              <w:bottom w:val="single" w:sz="4" w:space="0" w:color="auto"/>
            </w:tcBorders>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reason</w:t>
            </w:r>
          </w:p>
        </w:tc>
        <w:tc>
          <w:tcPr>
            <w:tcW w:w="5340" w:type="dxa"/>
            <w:gridSpan w:val="22"/>
            <w:tcBorders>
              <w:bottom w:val="single" w:sz="4" w:space="0" w:color="auto"/>
            </w:tcBorders>
            <w:shd w:val="clear" w:color="auto" w:fill="auto"/>
          </w:tcPr>
          <w:p w:rsidR="00D13F94" w:rsidRPr="00D13F94" w:rsidRDefault="00D13F94" w:rsidP="00D13F94">
            <w:pPr>
              <w:spacing w:after="0"/>
              <w:jc w:val="left"/>
              <w:rPr>
                <w:rFonts w:ascii="Arial" w:eastAsia="Calibri" w:hAnsi="Arial" w:cs="Arial"/>
                <w:bCs/>
                <w:sz w:val="20"/>
                <w:szCs w:val="20"/>
              </w:rPr>
            </w:pPr>
          </w:p>
        </w:tc>
      </w:tr>
      <w:tr w:rsidR="00D13F94" w:rsidRPr="00D13F94" w:rsidTr="00D13F94">
        <w:tc>
          <w:tcPr>
            <w:tcW w:w="828" w:type="dxa"/>
            <w:vMerge/>
            <w:tcBorders>
              <w:left w:val="single" w:sz="12" w:space="0" w:color="auto"/>
              <w:bottom w:val="dotted" w:sz="4"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Cs/>
                <w:sz w:val="20"/>
                <w:szCs w:val="20"/>
              </w:rPr>
            </w:pPr>
          </w:p>
        </w:tc>
        <w:tc>
          <w:tcPr>
            <w:tcW w:w="840" w:type="dxa"/>
            <w:gridSpan w:val="2"/>
            <w:vMerge/>
            <w:tcBorders>
              <w:top w:val="single" w:sz="12" w:space="0" w:color="auto"/>
              <w:left w:val="single" w:sz="12" w:space="0" w:color="auto"/>
              <w:bottom w:val="single" w:sz="12" w:space="0" w:color="auto"/>
              <w:right w:val="single" w:sz="4" w:space="0" w:color="auto"/>
            </w:tcBorders>
            <w:shd w:val="clear" w:color="auto" w:fill="D9D9D9"/>
          </w:tcPr>
          <w:p w:rsidR="00D13F94" w:rsidRPr="00D13F94" w:rsidRDefault="00D13F94" w:rsidP="00D13F94">
            <w:pPr>
              <w:spacing w:after="0"/>
              <w:jc w:val="left"/>
              <w:rPr>
                <w:rFonts w:ascii="Arial" w:eastAsia="Calibri" w:hAnsi="Arial" w:cs="Arial"/>
                <w:bCs/>
                <w:sz w:val="20"/>
                <w:szCs w:val="20"/>
              </w:rPr>
            </w:pPr>
          </w:p>
        </w:tc>
        <w:tc>
          <w:tcPr>
            <w:tcW w:w="2280" w:type="dxa"/>
            <w:gridSpan w:val="4"/>
            <w:tcBorders>
              <w:left w:val="single" w:sz="4" w:space="0" w:color="auto"/>
              <w:bottom w:val="single" w:sz="12" w:space="0" w:color="auto"/>
            </w:tcBorders>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action</w:t>
            </w:r>
          </w:p>
        </w:tc>
        <w:tc>
          <w:tcPr>
            <w:tcW w:w="5340" w:type="dxa"/>
            <w:gridSpan w:val="22"/>
            <w:tcBorders>
              <w:bottom w:val="single" w:sz="12" w:space="0" w:color="auto"/>
            </w:tcBorders>
            <w:shd w:val="clear" w:color="auto" w:fill="auto"/>
          </w:tcPr>
          <w:p w:rsidR="00D13F94" w:rsidRPr="00D13F94" w:rsidRDefault="00D13F94" w:rsidP="00D13F94">
            <w:pPr>
              <w:spacing w:after="0"/>
              <w:jc w:val="left"/>
              <w:rPr>
                <w:rFonts w:ascii="Arial" w:eastAsia="Calibri" w:hAnsi="Arial" w:cs="Arial"/>
                <w:bCs/>
                <w:sz w:val="20"/>
                <w:szCs w:val="20"/>
              </w:rPr>
            </w:pPr>
          </w:p>
        </w:tc>
      </w:tr>
      <w:tr w:rsidR="00D13F94" w:rsidRPr="00D13F94" w:rsidTr="00D13F94">
        <w:tc>
          <w:tcPr>
            <w:tcW w:w="828" w:type="dxa"/>
            <w:vMerge w:val="restart"/>
            <w:tcBorders>
              <w:top w:val="dotted" w:sz="4" w:space="0" w:color="auto"/>
              <w:left w:val="single" w:sz="12" w:space="0" w:color="auto"/>
              <w:right w:val="dotted" w:sz="4" w:space="0" w:color="auto"/>
            </w:tcBorders>
            <w:shd w:val="clear" w:color="auto" w:fill="E6E6E6"/>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Other</w:t>
            </w:r>
          </w:p>
        </w:tc>
        <w:tc>
          <w:tcPr>
            <w:tcW w:w="480" w:type="dxa"/>
            <w:tcBorders>
              <w:top w:val="single" w:sz="12" w:space="0" w:color="auto"/>
              <w:left w:val="dotted" w:sz="4" w:space="0" w:color="auto"/>
              <w:bottom w:val="single" w:sz="12" w:space="0" w:color="auto"/>
              <w:right w:val="single" w:sz="12" w:space="0" w:color="auto"/>
            </w:tcBorders>
            <w:shd w:val="clear" w:color="auto" w:fill="auto"/>
          </w:tcPr>
          <w:p w:rsidR="00D13F94" w:rsidRPr="00D13F94" w:rsidRDefault="00D13F94" w:rsidP="00D13F94">
            <w:pPr>
              <w:spacing w:after="0"/>
              <w:jc w:val="left"/>
              <w:rPr>
                <w:rFonts w:ascii="Arial" w:eastAsia="Calibri" w:hAnsi="Arial" w:cs="Arial"/>
                <w:b/>
                <w:sz w:val="20"/>
                <w:szCs w:val="20"/>
              </w:rPr>
            </w:pPr>
          </w:p>
        </w:tc>
        <w:tc>
          <w:tcPr>
            <w:tcW w:w="6120" w:type="dxa"/>
            <w:gridSpan w:val="18"/>
            <w:tcBorders>
              <w:left w:val="single" w:sz="12" w:space="0" w:color="auto"/>
              <w:bottom w:val="single" w:sz="12" w:space="0" w:color="auto"/>
              <w:right w:val="nil"/>
            </w:tcBorders>
            <w:shd w:val="clear" w:color="auto" w:fill="auto"/>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Supervisor Action:</w:t>
            </w:r>
            <w:r w:rsidRPr="00D13F94">
              <w:rPr>
                <w:rFonts w:ascii="Arial" w:eastAsia="Calibri" w:hAnsi="Arial" w:cs="Arial"/>
                <w:bCs/>
                <w:sz w:val="20"/>
                <w:szCs w:val="20"/>
              </w:rPr>
              <w:t xml:space="preserve"> Refer to DEP for decision</w:t>
            </w:r>
          </w:p>
        </w:tc>
        <w:tc>
          <w:tcPr>
            <w:tcW w:w="840" w:type="dxa"/>
            <w:gridSpan w:val="4"/>
            <w:tcBorders>
              <w:left w:val="nil"/>
              <w:bottom w:val="single" w:sz="12" w:space="0" w:color="auto"/>
            </w:tcBorders>
            <w:shd w:val="clear" w:color="auto" w:fill="auto"/>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Cs/>
                <w:sz w:val="20"/>
                <w:szCs w:val="20"/>
              </w:rPr>
              <w:t>Date</w:t>
            </w:r>
          </w:p>
        </w:tc>
        <w:tc>
          <w:tcPr>
            <w:tcW w:w="1020" w:type="dxa"/>
            <w:gridSpan w:val="5"/>
            <w:tcBorders>
              <w:bottom w:val="single" w:sz="12" w:space="0" w:color="auto"/>
            </w:tcBorders>
            <w:shd w:val="clear" w:color="auto" w:fill="auto"/>
          </w:tcPr>
          <w:p w:rsidR="00D13F94" w:rsidRPr="00D13F94" w:rsidRDefault="00D13F94" w:rsidP="00D13F94">
            <w:pPr>
              <w:spacing w:after="0"/>
              <w:jc w:val="left"/>
              <w:rPr>
                <w:rFonts w:ascii="Arial" w:eastAsia="Calibri" w:hAnsi="Arial" w:cs="Arial"/>
                <w:b/>
                <w:sz w:val="20"/>
                <w:szCs w:val="20"/>
              </w:rPr>
            </w:pPr>
          </w:p>
        </w:tc>
      </w:tr>
      <w:tr w:rsidR="00D13F94" w:rsidRPr="00D13F94" w:rsidTr="00D13F94">
        <w:tc>
          <w:tcPr>
            <w:tcW w:w="828" w:type="dxa"/>
            <w:vMerge/>
            <w:tcBorders>
              <w:left w:val="single" w:sz="12"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
                <w:sz w:val="20"/>
                <w:szCs w:val="20"/>
              </w:rPr>
            </w:pPr>
          </w:p>
        </w:tc>
        <w:tc>
          <w:tcPr>
            <w:tcW w:w="8460" w:type="dxa"/>
            <w:gridSpan w:val="28"/>
            <w:tcBorders>
              <w:top w:val="single" w:sz="12" w:space="0" w:color="auto"/>
              <w:left w:val="single" w:sz="12" w:space="0" w:color="auto"/>
              <w:bottom w:val="dotted" w:sz="4" w:space="0" w:color="auto"/>
            </w:tcBorders>
            <w:shd w:val="clear" w:color="auto" w:fill="D9D9D9"/>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
                <w:sz w:val="20"/>
                <w:szCs w:val="20"/>
              </w:rPr>
              <w:t>CLASSIFICATION ALLOCATED BY DEPARTMENT ETHICS PANEL</w:t>
            </w:r>
          </w:p>
        </w:tc>
      </w:tr>
      <w:tr w:rsidR="00D13F94" w:rsidRPr="00D13F94" w:rsidTr="00D13F94">
        <w:tc>
          <w:tcPr>
            <w:tcW w:w="828" w:type="dxa"/>
            <w:vMerge/>
            <w:tcBorders>
              <w:left w:val="single" w:sz="12"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
                <w:sz w:val="20"/>
                <w:szCs w:val="20"/>
              </w:rPr>
            </w:pPr>
          </w:p>
        </w:tc>
        <w:tc>
          <w:tcPr>
            <w:tcW w:w="840" w:type="dxa"/>
            <w:gridSpan w:val="2"/>
            <w:tcBorders>
              <w:top w:val="dotted" w:sz="4" w:space="0" w:color="auto"/>
              <w:left w:val="single" w:sz="12" w:space="0" w:color="auto"/>
              <w:bottom w:val="dotted" w:sz="4" w:space="0" w:color="auto"/>
              <w:right w:val="dotted" w:sz="4" w:space="0" w:color="auto"/>
            </w:tcBorders>
            <w:shd w:val="clear" w:color="auto" w:fill="D9D9D9"/>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0, A1</w:t>
            </w:r>
          </w:p>
        </w:tc>
        <w:tc>
          <w:tcPr>
            <w:tcW w:w="480" w:type="dxa"/>
            <w:tcBorders>
              <w:top w:val="single" w:sz="12" w:space="0" w:color="auto"/>
              <w:left w:val="dotted" w:sz="4" w:space="0" w:color="auto"/>
              <w:bottom w:val="single" w:sz="12" w:space="0" w:color="auto"/>
              <w:right w:val="single" w:sz="12" w:space="0" w:color="auto"/>
            </w:tcBorders>
            <w:shd w:val="clear" w:color="auto" w:fill="auto"/>
          </w:tcPr>
          <w:p w:rsidR="00D13F94" w:rsidRPr="00D13F94" w:rsidRDefault="00D13F94" w:rsidP="00D13F94">
            <w:pPr>
              <w:spacing w:after="0"/>
              <w:jc w:val="left"/>
              <w:rPr>
                <w:rFonts w:ascii="Arial" w:eastAsia="Calibri" w:hAnsi="Arial" w:cs="Arial"/>
                <w:b/>
                <w:sz w:val="20"/>
                <w:szCs w:val="20"/>
              </w:rPr>
            </w:pPr>
          </w:p>
        </w:tc>
        <w:tc>
          <w:tcPr>
            <w:tcW w:w="5287" w:type="dxa"/>
            <w:gridSpan w:val="17"/>
            <w:tcBorders>
              <w:top w:val="single" w:sz="4" w:space="0" w:color="auto"/>
              <w:left w:val="single" w:sz="12" w:space="0" w:color="auto"/>
              <w:right w:val="nil"/>
            </w:tcBorders>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
                <w:sz w:val="20"/>
                <w:szCs w:val="20"/>
              </w:rPr>
              <w:t>DEP Action:</w:t>
            </w:r>
            <w:r w:rsidRPr="00D13F94">
              <w:rPr>
                <w:rFonts w:ascii="Arial" w:eastAsia="Calibri" w:hAnsi="Arial" w:cs="Arial"/>
                <w:bCs/>
                <w:sz w:val="20"/>
                <w:szCs w:val="20"/>
              </w:rPr>
              <w:t xml:space="preserve"> Project authorised to continue</w:t>
            </w:r>
          </w:p>
        </w:tc>
        <w:tc>
          <w:tcPr>
            <w:tcW w:w="839" w:type="dxa"/>
            <w:gridSpan w:val="4"/>
            <w:tcBorders>
              <w:top w:val="single" w:sz="4" w:space="0" w:color="auto"/>
              <w:left w:val="nil"/>
            </w:tcBorders>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Date</w:t>
            </w:r>
          </w:p>
        </w:tc>
        <w:tc>
          <w:tcPr>
            <w:tcW w:w="1014" w:type="dxa"/>
            <w:gridSpan w:val="4"/>
            <w:tcBorders>
              <w:top w:val="single" w:sz="4" w:space="0" w:color="auto"/>
            </w:tcBorders>
            <w:shd w:val="clear" w:color="auto" w:fill="auto"/>
          </w:tcPr>
          <w:p w:rsidR="00D13F94" w:rsidRPr="00D13F94" w:rsidRDefault="00D13F94" w:rsidP="00D13F94">
            <w:pPr>
              <w:spacing w:after="0"/>
              <w:jc w:val="left"/>
              <w:rPr>
                <w:rFonts w:ascii="Arial" w:eastAsia="Calibri" w:hAnsi="Arial" w:cs="Arial"/>
                <w:bCs/>
                <w:sz w:val="20"/>
                <w:szCs w:val="20"/>
              </w:rPr>
            </w:pPr>
          </w:p>
        </w:tc>
      </w:tr>
      <w:tr w:rsidR="00D13F94" w:rsidRPr="00D13F94" w:rsidTr="00D13F94">
        <w:tc>
          <w:tcPr>
            <w:tcW w:w="828" w:type="dxa"/>
            <w:vMerge/>
            <w:tcBorders>
              <w:left w:val="single" w:sz="12"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
                <w:sz w:val="20"/>
                <w:szCs w:val="20"/>
              </w:rPr>
            </w:pPr>
          </w:p>
        </w:tc>
        <w:tc>
          <w:tcPr>
            <w:tcW w:w="840" w:type="dxa"/>
            <w:gridSpan w:val="2"/>
            <w:vMerge w:val="restart"/>
            <w:tcBorders>
              <w:top w:val="dotted" w:sz="4" w:space="0" w:color="auto"/>
              <w:left w:val="single" w:sz="12" w:space="0" w:color="auto"/>
              <w:right w:val="dotted" w:sz="4" w:space="0" w:color="auto"/>
            </w:tcBorders>
            <w:shd w:val="clear" w:color="auto" w:fill="D9D9D9"/>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A2</w:t>
            </w:r>
          </w:p>
        </w:tc>
        <w:tc>
          <w:tcPr>
            <w:tcW w:w="480" w:type="dxa"/>
            <w:tcBorders>
              <w:top w:val="single" w:sz="12" w:space="0" w:color="auto"/>
              <w:left w:val="dotted" w:sz="4" w:space="0" w:color="auto"/>
              <w:bottom w:val="single" w:sz="12" w:space="0" w:color="auto"/>
              <w:right w:val="single" w:sz="12" w:space="0" w:color="auto"/>
            </w:tcBorders>
            <w:shd w:val="clear" w:color="auto" w:fill="auto"/>
          </w:tcPr>
          <w:p w:rsidR="00D13F94" w:rsidRPr="00D13F94" w:rsidRDefault="00D13F94" w:rsidP="00D13F94">
            <w:pPr>
              <w:spacing w:after="0"/>
              <w:jc w:val="left"/>
              <w:rPr>
                <w:rFonts w:ascii="Arial" w:eastAsia="Calibri" w:hAnsi="Arial" w:cs="Arial"/>
                <w:b/>
                <w:sz w:val="20"/>
                <w:szCs w:val="20"/>
              </w:rPr>
            </w:pPr>
          </w:p>
        </w:tc>
        <w:tc>
          <w:tcPr>
            <w:tcW w:w="5287" w:type="dxa"/>
            <w:gridSpan w:val="17"/>
            <w:tcBorders>
              <w:left w:val="single" w:sz="12" w:space="0" w:color="auto"/>
              <w:right w:val="nil"/>
            </w:tcBorders>
            <w:shd w:val="clear" w:color="auto" w:fill="auto"/>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Considered by DEP below</w:t>
            </w:r>
          </w:p>
        </w:tc>
        <w:tc>
          <w:tcPr>
            <w:tcW w:w="839" w:type="dxa"/>
            <w:gridSpan w:val="4"/>
            <w:tcBorders>
              <w:left w:val="nil"/>
            </w:tcBorders>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Date</w:t>
            </w:r>
          </w:p>
        </w:tc>
        <w:tc>
          <w:tcPr>
            <w:tcW w:w="1014" w:type="dxa"/>
            <w:gridSpan w:val="4"/>
            <w:shd w:val="clear" w:color="auto" w:fill="auto"/>
          </w:tcPr>
          <w:p w:rsidR="00D13F94" w:rsidRPr="00D13F94" w:rsidRDefault="00D13F94" w:rsidP="00D13F94">
            <w:pPr>
              <w:spacing w:after="0"/>
              <w:jc w:val="left"/>
              <w:rPr>
                <w:rFonts w:ascii="Arial" w:eastAsia="Calibri" w:hAnsi="Arial" w:cs="Arial"/>
                <w:bCs/>
                <w:sz w:val="20"/>
                <w:szCs w:val="20"/>
              </w:rPr>
            </w:pPr>
          </w:p>
        </w:tc>
      </w:tr>
      <w:tr w:rsidR="00D13F94" w:rsidRPr="00D13F94" w:rsidTr="00D13F94">
        <w:tc>
          <w:tcPr>
            <w:tcW w:w="828" w:type="dxa"/>
            <w:vMerge/>
            <w:tcBorders>
              <w:left w:val="single" w:sz="12"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left w:val="single" w:sz="12" w:space="0" w:color="auto"/>
              <w:right w:val="single" w:sz="4" w:space="0" w:color="auto"/>
            </w:tcBorders>
            <w:shd w:val="clear" w:color="auto" w:fill="D9D9D9"/>
          </w:tcPr>
          <w:p w:rsidR="00D13F94" w:rsidRPr="00D13F94" w:rsidRDefault="00D13F94" w:rsidP="00D13F94">
            <w:pPr>
              <w:spacing w:after="0"/>
              <w:jc w:val="left"/>
              <w:rPr>
                <w:rFonts w:ascii="Arial" w:eastAsia="Calibri" w:hAnsi="Arial" w:cs="Arial"/>
                <w:b/>
                <w:sz w:val="20"/>
                <w:szCs w:val="20"/>
              </w:rPr>
            </w:pPr>
          </w:p>
        </w:tc>
        <w:tc>
          <w:tcPr>
            <w:tcW w:w="5760" w:type="dxa"/>
            <w:gridSpan w:val="17"/>
            <w:tcBorders>
              <w:left w:val="single" w:sz="4" w:space="0" w:color="auto"/>
            </w:tcBorders>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
                <w:sz w:val="20"/>
                <w:szCs w:val="20"/>
              </w:rPr>
              <w:t xml:space="preserve">2.2 </w:t>
            </w:r>
            <w:r w:rsidRPr="00D13F94">
              <w:rPr>
                <w:rFonts w:ascii="Arial" w:eastAsia="Calibri" w:hAnsi="Arial" w:cs="Arial"/>
                <w:bCs/>
                <w:sz w:val="20"/>
                <w:szCs w:val="20"/>
              </w:rPr>
              <w:t>Is any risk associated with access to project acceptable in context? If no, give reasons below:</w:t>
            </w:r>
          </w:p>
        </w:tc>
        <w:tc>
          <w:tcPr>
            <w:tcW w:w="600" w:type="dxa"/>
            <w:gridSpan w:val="3"/>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Yes</w:t>
            </w:r>
          </w:p>
        </w:tc>
        <w:tc>
          <w:tcPr>
            <w:tcW w:w="329" w:type="dxa"/>
            <w:gridSpan w:val="3"/>
            <w:shd w:val="clear" w:color="auto" w:fill="auto"/>
          </w:tcPr>
          <w:p w:rsidR="00D13F94" w:rsidRPr="00D13F94" w:rsidRDefault="00D13F94" w:rsidP="00D13F94">
            <w:pPr>
              <w:spacing w:after="0"/>
              <w:jc w:val="left"/>
              <w:rPr>
                <w:rFonts w:ascii="Arial" w:eastAsia="Calibri" w:hAnsi="Arial" w:cs="Arial"/>
                <w:bCs/>
                <w:sz w:val="20"/>
                <w:szCs w:val="20"/>
              </w:rPr>
            </w:pPr>
          </w:p>
        </w:tc>
        <w:tc>
          <w:tcPr>
            <w:tcW w:w="631" w:type="dxa"/>
            <w:gridSpan w:val="2"/>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No</w:t>
            </w:r>
          </w:p>
        </w:tc>
        <w:tc>
          <w:tcPr>
            <w:tcW w:w="300" w:type="dxa"/>
            <w:shd w:val="clear" w:color="auto" w:fill="auto"/>
          </w:tcPr>
          <w:p w:rsidR="00D13F94" w:rsidRPr="00D13F94" w:rsidRDefault="00D13F94" w:rsidP="00D13F94">
            <w:pPr>
              <w:spacing w:after="0"/>
              <w:jc w:val="left"/>
              <w:rPr>
                <w:rFonts w:ascii="Arial" w:eastAsia="Calibri" w:hAnsi="Arial" w:cs="Arial"/>
                <w:bCs/>
                <w:sz w:val="20"/>
                <w:szCs w:val="20"/>
              </w:rPr>
            </w:pPr>
          </w:p>
        </w:tc>
      </w:tr>
      <w:tr w:rsidR="00D13F94" w:rsidRPr="00D13F94" w:rsidTr="00D13F94">
        <w:tc>
          <w:tcPr>
            <w:tcW w:w="828" w:type="dxa"/>
            <w:vMerge/>
            <w:tcBorders>
              <w:left w:val="single" w:sz="12"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left w:val="single" w:sz="12" w:space="0" w:color="auto"/>
              <w:right w:val="single" w:sz="4" w:space="0" w:color="auto"/>
            </w:tcBorders>
            <w:shd w:val="clear" w:color="auto" w:fill="D9D9D9"/>
          </w:tcPr>
          <w:p w:rsidR="00D13F94" w:rsidRPr="00D13F94" w:rsidRDefault="00D13F94" w:rsidP="00D13F94">
            <w:pPr>
              <w:spacing w:after="0"/>
              <w:jc w:val="left"/>
              <w:rPr>
                <w:rFonts w:ascii="Arial" w:eastAsia="Calibri" w:hAnsi="Arial" w:cs="Arial"/>
                <w:b/>
                <w:sz w:val="20"/>
                <w:szCs w:val="20"/>
              </w:rPr>
            </w:pPr>
          </w:p>
        </w:tc>
        <w:tc>
          <w:tcPr>
            <w:tcW w:w="7620" w:type="dxa"/>
            <w:gridSpan w:val="26"/>
            <w:tcBorders>
              <w:left w:val="single" w:sz="4" w:space="0" w:color="auto"/>
            </w:tcBorders>
            <w:shd w:val="clear" w:color="auto" w:fill="auto"/>
          </w:tcPr>
          <w:p w:rsidR="00D13F94" w:rsidRPr="00D13F94" w:rsidRDefault="00D13F94" w:rsidP="00D13F94">
            <w:pPr>
              <w:spacing w:after="0"/>
              <w:jc w:val="left"/>
              <w:rPr>
                <w:rFonts w:ascii="Arial" w:eastAsia="Calibri" w:hAnsi="Arial" w:cs="Arial"/>
                <w:bCs/>
                <w:sz w:val="20"/>
                <w:szCs w:val="20"/>
              </w:rPr>
            </w:pPr>
          </w:p>
        </w:tc>
      </w:tr>
      <w:tr w:rsidR="00D13F94" w:rsidRPr="00D13F94" w:rsidTr="00D13F94">
        <w:tc>
          <w:tcPr>
            <w:tcW w:w="828" w:type="dxa"/>
            <w:vMerge/>
            <w:tcBorders>
              <w:left w:val="single" w:sz="12"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left w:val="single" w:sz="12" w:space="0" w:color="auto"/>
              <w:right w:val="single" w:sz="4" w:space="0" w:color="auto"/>
            </w:tcBorders>
            <w:shd w:val="clear" w:color="auto" w:fill="D9D9D9"/>
          </w:tcPr>
          <w:p w:rsidR="00D13F94" w:rsidRPr="00D13F94" w:rsidRDefault="00D13F94" w:rsidP="00D13F94">
            <w:pPr>
              <w:spacing w:after="0"/>
              <w:jc w:val="left"/>
              <w:rPr>
                <w:rFonts w:ascii="Arial" w:eastAsia="Calibri" w:hAnsi="Arial" w:cs="Arial"/>
                <w:b/>
                <w:sz w:val="20"/>
                <w:szCs w:val="20"/>
              </w:rPr>
            </w:pPr>
          </w:p>
        </w:tc>
        <w:tc>
          <w:tcPr>
            <w:tcW w:w="5760" w:type="dxa"/>
            <w:gridSpan w:val="17"/>
            <w:tcBorders>
              <w:left w:val="single" w:sz="4" w:space="0" w:color="auto"/>
            </w:tcBorders>
            <w:shd w:val="clear" w:color="auto" w:fill="auto"/>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 xml:space="preserve">3.1 </w:t>
            </w:r>
            <w:r w:rsidRPr="00D13F94">
              <w:rPr>
                <w:rFonts w:ascii="Arial" w:eastAsia="Calibri" w:hAnsi="Arial" w:cs="Arial"/>
                <w:bCs/>
                <w:sz w:val="20"/>
                <w:szCs w:val="20"/>
              </w:rPr>
              <w:t>Is involvement of human participants justified? If no, give reasons below:</w:t>
            </w:r>
          </w:p>
        </w:tc>
        <w:tc>
          <w:tcPr>
            <w:tcW w:w="600" w:type="dxa"/>
            <w:gridSpan w:val="3"/>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Yes</w:t>
            </w:r>
          </w:p>
        </w:tc>
        <w:tc>
          <w:tcPr>
            <w:tcW w:w="329" w:type="dxa"/>
            <w:gridSpan w:val="3"/>
            <w:shd w:val="clear" w:color="auto" w:fill="auto"/>
          </w:tcPr>
          <w:p w:rsidR="00D13F94" w:rsidRPr="00D13F94" w:rsidRDefault="00D13F94" w:rsidP="00D13F94">
            <w:pPr>
              <w:spacing w:after="0"/>
              <w:jc w:val="left"/>
              <w:rPr>
                <w:rFonts w:ascii="Arial" w:eastAsia="Calibri" w:hAnsi="Arial" w:cs="Arial"/>
                <w:bCs/>
                <w:sz w:val="20"/>
                <w:szCs w:val="20"/>
              </w:rPr>
            </w:pPr>
          </w:p>
        </w:tc>
        <w:tc>
          <w:tcPr>
            <w:tcW w:w="631" w:type="dxa"/>
            <w:gridSpan w:val="2"/>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No</w:t>
            </w:r>
          </w:p>
        </w:tc>
        <w:tc>
          <w:tcPr>
            <w:tcW w:w="300" w:type="dxa"/>
            <w:shd w:val="clear" w:color="auto" w:fill="auto"/>
          </w:tcPr>
          <w:p w:rsidR="00D13F94" w:rsidRPr="00D13F94" w:rsidRDefault="00D13F94" w:rsidP="00D13F94">
            <w:pPr>
              <w:spacing w:after="0"/>
              <w:jc w:val="left"/>
              <w:rPr>
                <w:rFonts w:ascii="Arial" w:eastAsia="Calibri" w:hAnsi="Arial" w:cs="Arial"/>
                <w:bCs/>
                <w:sz w:val="20"/>
                <w:szCs w:val="20"/>
              </w:rPr>
            </w:pPr>
          </w:p>
        </w:tc>
      </w:tr>
      <w:tr w:rsidR="00D13F94" w:rsidRPr="00D13F94" w:rsidTr="00D13F94">
        <w:tc>
          <w:tcPr>
            <w:tcW w:w="828" w:type="dxa"/>
            <w:vMerge/>
            <w:tcBorders>
              <w:left w:val="single" w:sz="12"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left w:val="single" w:sz="12" w:space="0" w:color="auto"/>
              <w:right w:val="single" w:sz="4" w:space="0" w:color="auto"/>
            </w:tcBorders>
            <w:shd w:val="clear" w:color="auto" w:fill="D9D9D9"/>
          </w:tcPr>
          <w:p w:rsidR="00D13F94" w:rsidRPr="00D13F94" w:rsidRDefault="00D13F94" w:rsidP="00D13F94">
            <w:pPr>
              <w:spacing w:after="0"/>
              <w:jc w:val="left"/>
              <w:rPr>
                <w:rFonts w:ascii="Arial" w:eastAsia="Calibri" w:hAnsi="Arial" w:cs="Arial"/>
                <w:b/>
                <w:sz w:val="20"/>
                <w:szCs w:val="20"/>
              </w:rPr>
            </w:pPr>
          </w:p>
        </w:tc>
        <w:tc>
          <w:tcPr>
            <w:tcW w:w="7620" w:type="dxa"/>
            <w:gridSpan w:val="26"/>
            <w:tcBorders>
              <w:left w:val="single" w:sz="4" w:space="0" w:color="auto"/>
            </w:tcBorders>
            <w:shd w:val="clear" w:color="auto" w:fill="auto"/>
          </w:tcPr>
          <w:p w:rsidR="00D13F94" w:rsidRPr="00D13F94" w:rsidRDefault="00D13F94" w:rsidP="00D13F94">
            <w:pPr>
              <w:spacing w:after="0"/>
              <w:jc w:val="left"/>
              <w:rPr>
                <w:rFonts w:ascii="Arial" w:eastAsia="Calibri" w:hAnsi="Arial" w:cs="Arial"/>
                <w:bCs/>
                <w:sz w:val="20"/>
                <w:szCs w:val="20"/>
              </w:rPr>
            </w:pPr>
          </w:p>
        </w:tc>
      </w:tr>
      <w:tr w:rsidR="00D13F94" w:rsidRPr="00D13F94" w:rsidTr="00D13F94">
        <w:tc>
          <w:tcPr>
            <w:tcW w:w="828" w:type="dxa"/>
            <w:vMerge/>
            <w:tcBorders>
              <w:left w:val="single" w:sz="12"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left w:val="single" w:sz="12" w:space="0" w:color="auto"/>
              <w:right w:val="single" w:sz="4" w:space="0" w:color="auto"/>
            </w:tcBorders>
            <w:shd w:val="clear" w:color="auto" w:fill="D9D9D9"/>
          </w:tcPr>
          <w:p w:rsidR="00D13F94" w:rsidRPr="00D13F94" w:rsidRDefault="00D13F94" w:rsidP="00D13F94">
            <w:pPr>
              <w:spacing w:after="0"/>
              <w:jc w:val="left"/>
              <w:rPr>
                <w:rFonts w:ascii="Arial" w:eastAsia="Calibri" w:hAnsi="Arial" w:cs="Arial"/>
                <w:b/>
                <w:sz w:val="20"/>
                <w:szCs w:val="20"/>
              </w:rPr>
            </w:pPr>
          </w:p>
        </w:tc>
        <w:tc>
          <w:tcPr>
            <w:tcW w:w="5760" w:type="dxa"/>
            <w:gridSpan w:val="17"/>
            <w:tcBorders>
              <w:left w:val="single" w:sz="4" w:space="0" w:color="auto"/>
            </w:tcBorders>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
                <w:sz w:val="20"/>
                <w:szCs w:val="20"/>
              </w:rPr>
              <w:t>3.3</w:t>
            </w:r>
            <w:r w:rsidRPr="00D13F94">
              <w:rPr>
                <w:rFonts w:ascii="Arial" w:eastAsia="Calibri" w:hAnsi="Arial" w:cs="Arial"/>
                <w:bCs/>
                <w:sz w:val="20"/>
                <w:szCs w:val="20"/>
              </w:rPr>
              <w:t xml:space="preserve"> Is experimental method acceptable with regard to risk and inconvenience to participants? If no, give reasons below:</w:t>
            </w:r>
          </w:p>
        </w:tc>
        <w:tc>
          <w:tcPr>
            <w:tcW w:w="600" w:type="dxa"/>
            <w:gridSpan w:val="3"/>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Yes</w:t>
            </w:r>
          </w:p>
        </w:tc>
        <w:tc>
          <w:tcPr>
            <w:tcW w:w="329" w:type="dxa"/>
            <w:gridSpan w:val="3"/>
            <w:shd w:val="clear" w:color="auto" w:fill="auto"/>
          </w:tcPr>
          <w:p w:rsidR="00D13F94" w:rsidRPr="00D13F94" w:rsidRDefault="00D13F94" w:rsidP="00D13F94">
            <w:pPr>
              <w:spacing w:after="0"/>
              <w:jc w:val="left"/>
              <w:rPr>
                <w:rFonts w:ascii="Arial" w:eastAsia="Calibri" w:hAnsi="Arial" w:cs="Arial"/>
                <w:bCs/>
                <w:sz w:val="20"/>
                <w:szCs w:val="20"/>
              </w:rPr>
            </w:pPr>
          </w:p>
        </w:tc>
        <w:tc>
          <w:tcPr>
            <w:tcW w:w="631" w:type="dxa"/>
            <w:gridSpan w:val="2"/>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No</w:t>
            </w:r>
          </w:p>
        </w:tc>
        <w:tc>
          <w:tcPr>
            <w:tcW w:w="300" w:type="dxa"/>
            <w:shd w:val="clear" w:color="auto" w:fill="auto"/>
          </w:tcPr>
          <w:p w:rsidR="00D13F94" w:rsidRPr="00D13F94" w:rsidRDefault="00D13F94" w:rsidP="00D13F94">
            <w:pPr>
              <w:spacing w:after="0"/>
              <w:jc w:val="left"/>
              <w:rPr>
                <w:rFonts w:ascii="Arial" w:eastAsia="Calibri" w:hAnsi="Arial" w:cs="Arial"/>
                <w:bCs/>
                <w:sz w:val="20"/>
                <w:szCs w:val="20"/>
              </w:rPr>
            </w:pPr>
          </w:p>
        </w:tc>
      </w:tr>
      <w:tr w:rsidR="00D13F94" w:rsidRPr="00D13F94" w:rsidTr="00D13F94">
        <w:tc>
          <w:tcPr>
            <w:tcW w:w="828" w:type="dxa"/>
            <w:vMerge/>
            <w:tcBorders>
              <w:left w:val="single" w:sz="12"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left w:val="single" w:sz="12" w:space="0" w:color="auto"/>
              <w:right w:val="single" w:sz="4" w:space="0" w:color="auto"/>
            </w:tcBorders>
            <w:shd w:val="clear" w:color="auto" w:fill="D9D9D9"/>
          </w:tcPr>
          <w:p w:rsidR="00D13F94" w:rsidRPr="00D13F94" w:rsidRDefault="00D13F94" w:rsidP="00D13F94">
            <w:pPr>
              <w:spacing w:after="0"/>
              <w:jc w:val="left"/>
              <w:rPr>
                <w:rFonts w:ascii="Arial" w:eastAsia="Calibri" w:hAnsi="Arial" w:cs="Arial"/>
                <w:b/>
                <w:sz w:val="20"/>
                <w:szCs w:val="20"/>
              </w:rPr>
            </w:pPr>
          </w:p>
        </w:tc>
        <w:tc>
          <w:tcPr>
            <w:tcW w:w="7620" w:type="dxa"/>
            <w:gridSpan w:val="26"/>
            <w:tcBorders>
              <w:left w:val="single" w:sz="4" w:space="0" w:color="auto"/>
            </w:tcBorders>
            <w:shd w:val="clear" w:color="auto" w:fill="auto"/>
          </w:tcPr>
          <w:p w:rsidR="00D13F94" w:rsidRPr="00D13F94" w:rsidRDefault="00D13F94" w:rsidP="00D13F94">
            <w:pPr>
              <w:spacing w:after="0"/>
              <w:jc w:val="left"/>
              <w:rPr>
                <w:rFonts w:ascii="Arial" w:eastAsia="Calibri" w:hAnsi="Arial" w:cs="Arial"/>
                <w:bCs/>
                <w:sz w:val="20"/>
                <w:szCs w:val="20"/>
              </w:rPr>
            </w:pPr>
          </w:p>
        </w:tc>
      </w:tr>
      <w:tr w:rsidR="00D13F94" w:rsidRPr="00D13F94" w:rsidTr="00D13F94">
        <w:tc>
          <w:tcPr>
            <w:tcW w:w="828" w:type="dxa"/>
            <w:vMerge/>
            <w:tcBorders>
              <w:left w:val="single" w:sz="12"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left w:val="single" w:sz="12" w:space="0" w:color="auto"/>
              <w:right w:val="single" w:sz="4" w:space="0" w:color="auto"/>
            </w:tcBorders>
            <w:shd w:val="clear" w:color="auto" w:fill="D9D9D9"/>
          </w:tcPr>
          <w:p w:rsidR="00D13F94" w:rsidRPr="00D13F94" w:rsidRDefault="00D13F94" w:rsidP="00D13F94">
            <w:pPr>
              <w:spacing w:after="0"/>
              <w:jc w:val="left"/>
              <w:rPr>
                <w:rFonts w:ascii="Arial" w:eastAsia="Calibri" w:hAnsi="Arial" w:cs="Arial"/>
                <w:b/>
                <w:sz w:val="20"/>
                <w:szCs w:val="20"/>
              </w:rPr>
            </w:pPr>
          </w:p>
        </w:tc>
        <w:tc>
          <w:tcPr>
            <w:tcW w:w="5760" w:type="dxa"/>
            <w:gridSpan w:val="17"/>
            <w:tcBorders>
              <w:left w:val="single" w:sz="4" w:space="0" w:color="auto"/>
            </w:tcBorders>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
                <w:sz w:val="20"/>
                <w:szCs w:val="20"/>
              </w:rPr>
              <w:t xml:space="preserve">4 </w:t>
            </w:r>
            <w:r w:rsidRPr="00D13F94">
              <w:rPr>
                <w:rFonts w:ascii="Arial" w:eastAsia="Calibri" w:hAnsi="Arial" w:cs="Arial"/>
                <w:bCs/>
                <w:sz w:val="20"/>
                <w:szCs w:val="20"/>
              </w:rPr>
              <w:t>Are arrangements for confidentiality and data protection appropriate? If no, give reasons below</w:t>
            </w:r>
          </w:p>
        </w:tc>
        <w:tc>
          <w:tcPr>
            <w:tcW w:w="600" w:type="dxa"/>
            <w:gridSpan w:val="3"/>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Yes</w:t>
            </w:r>
          </w:p>
        </w:tc>
        <w:tc>
          <w:tcPr>
            <w:tcW w:w="329" w:type="dxa"/>
            <w:gridSpan w:val="3"/>
            <w:shd w:val="clear" w:color="auto" w:fill="auto"/>
          </w:tcPr>
          <w:p w:rsidR="00D13F94" w:rsidRPr="00D13F94" w:rsidRDefault="00D13F94" w:rsidP="00D13F94">
            <w:pPr>
              <w:spacing w:after="0"/>
              <w:jc w:val="left"/>
              <w:rPr>
                <w:rFonts w:ascii="Arial" w:eastAsia="Calibri" w:hAnsi="Arial" w:cs="Arial"/>
                <w:bCs/>
                <w:sz w:val="20"/>
                <w:szCs w:val="20"/>
              </w:rPr>
            </w:pPr>
          </w:p>
        </w:tc>
        <w:tc>
          <w:tcPr>
            <w:tcW w:w="631" w:type="dxa"/>
            <w:gridSpan w:val="2"/>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No</w:t>
            </w:r>
          </w:p>
        </w:tc>
        <w:tc>
          <w:tcPr>
            <w:tcW w:w="300" w:type="dxa"/>
            <w:shd w:val="clear" w:color="auto" w:fill="auto"/>
          </w:tcPr>
          <w:p w:rsidR="00D13F94" w:rsidRPr="00D13F94" w:rsidRDefault="00D13F94" w:rsidP="00D13F94">
            <w:pPr>
              <w:spacing w:after="0"/>
              <w:jc w:val="left"/>
              <w:rPr>
                <w:rFonts w:ascii="Arial" w:eastAsia="Calibri" w:hAnsi="Arial" w:cs="Arial"/>
                <w:bCs/>
                <w:sz w:val="20"/>
                <w:szCs w:val="20"/>
              </w:rPr>
            </w:pPr>
          </w:p>
        </w:tc>
      </w:tr>
      <w:tr w:rsidR="00D13F94" w:rsidRPr="00D13F94" w:rsidTr="00D13F94">
        <w:tc>
          <w:tcPr>
            <w:tcW w:w="828" w:type="dxa"/>
            <w:vMerge/>
            <w:tcBorders>
              <w:left w:val="single" w:sz="12"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left w:val="single" w:sz="12" w:space="0" w:color="auto"/>
              <w:right w:val="single" w:sz="4" w:space="0" w:color="auto"/>
            </w:tcBorders>
            <w:shd w:val="clear" w:color="auto" w:fill="D9D9D9"/>
          </w:tcPr>
          <w:p w:rsidR="00D13F94" w:rsidRPr="00D13F94" w:rsidRDefault="00D13F94" w:rsidP="00D13F94">
            <w:pPr>
              <w:spacing w:after="0"/>
              <w:jc w:val="left"/>
              <w:rPr>
                <w:rFonts w:ascii="Arial" w:eastAsia="Calibri" w:hAnsi="Arial" w:cs="Arial"/>
                <w:b/>
                <w:sz w:val="20"/>
                <w:szCs w:val="20"/>
              </w:rPr>
            </w:pPr>
          </w:p>
        </w:tc>
        <w:tc>
          <w:tcPr>
            <w:tcW w:w="7620" w:type="dxa"/>
            <w:gridSpan w:val="26"/>
            <w:tcBorders>
              <w:left w:val="single" w:sz="4" w:space="0" w:color="auto"/>
            </w:tcBorders>
            <w:shd w:val="clear" w:color="auto" w:fill="auto"/>
          </w:tcPr>
          <w:p w:rsidR="00D13F94" w:rsidRPr="00D13F94" w:rsidRDefault="00D13F94" w:rsidP="00D13F94">
            <w:pPr>
              <w:spacing w:after="0"/>
              <w:jc w:val="left"/>
              <w:rPr>
                <w:rFonts w:ascii="Arial" w:eastAsia="Calibri" w:hAnsi="Arial" w:cs="Arial"/>
                <w:bCs/>
                <w:sz w:val="20"/>
                <w:szCs w:val="20"/>
              </w:rPr>
            </w:pPr>
          </w:p>
        </w:tc>
      </w:tr>
      <w:tr w:rsidR="00D13F94" w:rsidRPr="00D13F94" w:rsidTr="00D13F94">
        <w:tc>
          <w:tcPr>
            <w:tcW w:w="828" w:type="dxa"/>
            <w:vMerge/>
            <w:tcBorders>
              <w:left w:val="single" w:sz="12"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left w:val="single" w:sz="12" w:space="0" w:color="auto"/>
              <w:right w:val="single" w:sz="4" w:space="0" w:color="auto"/>
            </w:tcBorders>
            <w:shd w:val="clear" w:color="auto" w:fill="D9D9D9"/>
          </w:tcPr>
          <w:p w:rsidR="00D13F94" w:rsidRPr="00D13F94" w:rsidRDefault="00D13F94" w:rsidP="00D13F94">
            <w:pPr>
              <w:spacing w:after="0"/>
              <w:jc w:val="left"/>
              <w:rPr>
                <w:rFonts w:ascii="Arial" w:eastAsia="Calibri" w:hAnsi="Arial" w:cs="Arial"/>
                <w:b/>
                <w:sz w:val="20"/>
                <w:szCs w:val="20"/>
              </w:rPr>
            </w:pPr>
          </w:p>
        </w:tc>
        <w:tc>
          <w:tcPr>
            <w:tcW w:w="5760" w:type="dxa"/>
            <w:gridSpan w:val="17"/>
            <w:tcBorders>
              <w:left w:val="single" w:sz="4" w:space="0" w:color="auto"/>
            </w:tcBorders>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
                <w:sz w:val="20"/>
                <w:szCs w:val="20"/>
              </w:rPr>
              <w:t xml:space="preserve">5 </w:t>
            </w:r>
            <w:r w:rsidRPr="00D13F94">
              <w:rPr>
                <w:rFonts w:ascii="Arial" w:eastAsia="Calibri" w:hAnsi="Arial" w:cs="Arial"/>
                <w:bCs/>
                <w:sz w:val="20"/>
                <w:szCs w:val="20"/>
              </w:rPr>
              <w:t>Do arrangements for working with external bodies protect interests of participants and the external bodies? If no, give reasons below</w:t>
            </w:r>
          </w:p>
        </w:tc>
        <w:tc>
          <w:tcPr>
            <w:tcW w:w="600" w:type="dxa"/>
            <w:gridSpan w:val="3"/>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Yes</w:t>
            </w:r>
          </w:p>
        </w:tc>
        <w:tc>
          <w:tcPr>
            <w:tcW w:w="329" w:type="dxa"/>
            <w:gridSpan w:val="3"/>
            <w:shd w:val="clear" w:color="auto" w:fill="auto"/>
          </w:tcPr>
          <w:p w:rsidR="00D13F94" w:rsidRPr="00D13F94" w:rsidRDefault="00D13F94" w:rsidP="00D13F94">
            <w:pPr>
              <w:spacing w:after="0"/>
              <w:jc w:val="left"/>
              <w:rPr>
                <w:rFonts w:ascii="Arial" w:eastAsia="Calibri" w:hAnsi="Arial" w:cs="Arial"/>
                <w:bCs/>
                <w:sz w:val="20"/>
                <w:szCs w:val="20"/>
              </w:rPr>
            </w:pPr>
          </w:p>
        </w:tc>
        <w:tc>
          <w:tcPr>
            <w:tcW w:w="631" w:type="dxa"/>
            <w:gridSpan w:val="2"/>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No</w:t>
            </w:r>
          </w:p>
        </w:tc>
        <w:tc>
          <w:tcPr>
            <w:tcW w:w="300" w:type="dxa"/>
            <w:shd w:val="clear" w:color="auto" w:fill="auto"/>
          </w:tcPr>
          <w:p w:rsidR="00D13F94" w:rsidRPr="00D13F94" w:rsidRDefault="00D13F94" w:rsidP="00D13F94">
            <w:pPr>
              <w:spacing w:after="0"/>
              <w:jc w:val="left"/>
              <w:rPr>
                <w:rFonts w:ascii="Arial" w:eastAsia="Calibri" w:hAnsi="Arial" w:cs="Arial"/>
                <w:bCs/>
                <w:sz w:val="20"/>
                <w:szCs w:val="20"/>
              </w:rPr>
            </w:pPr>
          </w:p>
        </w:tc>
      </w:tr>
      <w:tr w:rsidR="00D13F94" w:rsidRPr="00D13F94" w:rsidTr="00D13F94">
        <w:tc>
          <w:tcPr>
            <w:tcW w:w="828" w:type="dxa"/>
            <w:vMerge/>
            <w:tcBorders>
              <w:left w:val="single" w:sz="12"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left w:val="single" w:sz="12" w:space="0" w:color="auto"/>
              <w:right w:val="single" w:sz="4" w:space="0" w:color="auto"/>
            </w:tcBorders>
            <w:shd w:val="clear" w:color="auto" w:fill="D9D9D9"/>
          </w:tcPr>
          <w:p w:rsidR="00D13F94" w:rsidRPr="00D13F94" w:rsidRDefault="00D13F94" w:rsidP="00D13F94">
            <w:pPr>
              <w:spacing w:after="0"/>
              <w:jc w:val="left"/>
              <w:rPr>
                <w:rFonts w:ascii="Arial" w:eastAsia="Calibri" w:hAnsi="Arial" w:cs="Arial"/>
                <w:b/>
                <w:sz w:val="20"/>
                <w:szCs w:val="20"/>
              </w:rPr>
            </w:pPr>
          </w:p>
        </w:tc>
        <w:tc>
          <w:tcPr>
            <w:tcW w:w="7620" w:type="dxa"/>
            <w:gridSpan w:val="26"/>
            <w:tcBorders>
              <w:left w:val="single" w:sz="4" w:space="0" w:color="auto"/>
            </w:tcBorders>
            <w:shd w:val="clear" w:color="auto" w:fill="auto"/>
          </w:tcPr>
          <w:p w:rsidR="00D13F94" w:rsidRPr="00D13F94" w:rsidRDefault="00D13F94" w:rsidP="00D13F94">
            <w:pPr>
              <w:spacing w:after="0"/>
              <w:jc w:val="left"/>
              <w:rPr>
                <w:rFonts w:ascii="Arial" w:eastAsia="Calibri" w:hAnsi="Arial" w:cs="Arial"/>
                <w:bCs/>
                <w:sz w:val="20"/>
                <w:szCs w:val="20"/>
              </w:rPr>
            </w:pPr>
          </w:p>
        </w:tc>
      </w:tr>
      <w:tr w:rsidR="00D13F94" w:rsidRPr="00D13F94" w:rsidTr="00D13F94">
        <w:tc>
          <w:tcPr>
            <w:tcW w:w="828" w:type="dxa"/>
            <w:vMerge/>
            <w:tcBorders>
              <w:left w:val="single" w:sz="12"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left w:val="single" w:sz="12" w:space="0" w:color="auto"/>
              <w:right w:val="single" w:sz="4" w:space="0" w:color="auto"/>
            </w:tcBorders>
            <w:shd w:val="clear" w:color="auto" w:fill="D9D9D9"/>
          </w:tcPr>
          <w:p w:rsidR="00D13F94" w:rsidRPr="00D13F94" w:rsidRDefault="00D13F94" w:rsidP="00D13F94">
            <w:pPr>
              <w:spacing w:after="0"/>
              <w:jc w:val="left"/>
              <w:rPr>
                <w:rFonts w:ascii="Arial" w:eastAsia="Calibri" w:hAnsi="Arial" w:cs="Arial"/>
                <w:b/>
                <w:sz w:val="20"/>
                <w:szCs w:val="20"/>
              </w:rPr>
            </w:pPr>
          </w:p>
        </w:tc>
        <w:tc>
          <w:tcPr>
            <w:tcW w:w="3960" w:type="dxa"/>
            <w:gridSpan w:val="8"/>
            <w:tcBorders>
              <w:left w:val="single" w:sz="4" w:space="0" w:color="auto"/>
              <w:right w:val="single" w:sz="12" w:space="0" w:color="auto"/>
            </w:tcBorders>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
                <w:sz w:val="20"/>
                <w:szCs w:val="20"/>
              </w:rPr>
              <w:t>DEP Action:</w:t>
            </w:r>
            <w:r w:rsidRPr="00D13F94">
              <w:rPr>
                <w:rFonts w:ascii="Arial" w:eastAsia="Calibri" w:hAnsi="Arial" w:cs="Arial"/>
                <w:bCs/>
                <w:sz w:val="20"/>
                <w:szCs w:val="20"/>
              </w:rPr>
              <w:t xml:space="preserve"> Continuation of project approved: </w:t>
            </w:r>
          </w:p>
        </w:tc>
        <w:tc>
          <w:tcPr>
            <w:tcW w:w="600" w:type="dxa"/>
            <w:gridSpan w:val="3"/>
            <w:tcBorders>
              <w:top w:val="single" w:sz="12" w:space="0" w:color="auto"/>
              <w:left w:val="single" w:sz="12" w:space="0" w:color="auto"/>
              <w:bottom w:val="single" w:sz="12" w:space="0" w:color="auto"/>
              <w:right w:val="single" w:sz="4" w:space="0" w:color="auto"/>
            </w:tcBorders>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Yes</w:t>
            </w:r>
          </w:p>
        </w:tc>
        <w:tc>
          <w:tcPr>
            <w:tcW w:w="360" w:type="dxa"/>
            <w:gridSpan w:val="2"/>
            <w:tcBorders>
              <w:top w:val="single" w:sz="12" w:space="0" w:color="auto"/>
              <w:left w:val="single" w:sz="4" w:space="0" w:color="auto"/>
              <w:bottom w:val="single" w:sz="12" w:space="0" w:color="auto"/>
              <w:right w:val="single" w:sz="4" w:space="0" w:color="auto"/>
            </w:tcBorders>
            <w:shd w:val="clear" w:color="auto" w:fill="auto"/>
          </w:tcPr>
          <w:p w:rsidR="00D13F94" w:rsidRPr="00D13F94" w:rsidRDefault="00D13F94" w:rsidP="00D13F94">
            <w:pPr>
              <w:spacing w:after="0"/>
              <w:jc w:val="left"/>
              <w:rPr>
                <w:rFonts w:ascii="Arial" w:eastAsia="Calibri" w:hAnsi="Arial" w:cs="Arial"/>
                <w:bCs/>
                <w:sz w:val="20"/>
                <w:szCs w:val="20"/>
              </w:rPr>
            </w:pPr>
          </w:p>
        </w:tc>
        <w:tc>
          <w:tcPr>
            <w:tcW w:w="480" w:type="dxa"/>
            <w:gridSpan w:val="2"/>
            <w:tcBorders>
              <w:top w:val="single" w:sz="12" w:space="0" w:color="auto"/>
              <w:left w:val="single" w:sz="4" w:space="0" w:color="auto"/>
              <w:bottom w:val="single" w:sz="12" w:space="0" w:color="auto"/>
              <w:right w:val="single" w:sz="4" w:space="0" w:color="auto"/>
            </w:tcBorders>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No</w:t>
            </w:r>
          </w:p>
        </w:tc>
        <w:tc>
          <w:tcPr>
            <w:tcW w:w="360" w:type="dxa"/>
            <w:gridSpan w:val="2"/>
            <w:tcBorders>
              <w:top w:val="single" w:sz="12" w:space="0" w:color="auto"/>
              <w:left w:val="single" w:sz="4" w:space="0" w:color="auto"/>
              <w:bottom w:val="single" w:sz="12" w:space="0" w:color="auto"/>
              <w:right w:val="single" w:sz="12" w:space="0" w:color="auto"/>
            </w:tcBorders>
            <w:shd w:val="clear" w:color="auto" w:fill="auto"/>
          </w:tcPr>
          <w:p w:rsidR="00D13F94" w:rsidRPr="00D13F94" w:rsidRDefault="00D13F94" w:rsidP="00D13F94">
            <w:pPr>
              <w:spacing w:after="0"/>
              <w:jc w:val="left"/>
              <w:rPr>
                <w:rFonts w:ascii="Arial" w:eastAsia="Calibri" w:hAnsi="Arial" w:cs="Arial"/>
                <w:bCs/>
                <w:sz w:val="20"/>
                <w:szCs w:val="20"/>
              </w:rPr>
            </w:pPr>
          </w:p>
        </w:tc>
        <w:tc>
          <w:tcPr>
            <w:tcW w:w="840" w:type="dxa"/>
            <w:gridSpan w:val="4"/>
            <w:tcBorders>
              <w:left w:val="single" w:sz="12" w:space="0" w:color="auto"/>
            </w:tcBorders>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Date</w:t>
            </w:r>
          </w:p>
        </w:tc>
        <w:tc>
          <w:tcPr>
            <w:tcW w:w="1020" w:type="dxa"/>
            <w:gridSpan w:val="5"/>
            <w:shd w:val="clear" w:color="auto" w:fill="auto"/>
          </w:tcPr>
          <w:p w:rsidR="00D13F94" w:rsidRPr="00D13F94" w:rsidRDefault="00D13F94" w:rsidP="00D13F94">
            <w:pPr>
              <w:spacing w:after="0"/>
              <w:jc w:val="left"/>
              <w:rPr>
                <w:rFonts w:ascii="Arial" w:eastAsia="Calibri" w:hAnsi="Arial" w:cs="Arial"/>
                <w:bCs/>
                <w:sz w:val="20"/>
                <w:szCs w:val="20"/>
              </w:rPr>
            </w:pPr>
          </w:p>
        </w:tc>
      </w:tr>
      <w:tr w:rsidR="00D13F94" w:rsidRPr="00D13F94" w:rsidTr="00D13F94">
        <w:tc>
          <w:tcPr>
            <w:tcW w:w="828" w:type="dxa"/>
            <w:vMerge/>
            <w:tcBorders>
              <w:left w:val="single" w:sz="12"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left w:val="single" w:sz="12" w:space="0" w:color="auto"/>
              <w:bottom w:val="dotted" w:sz="4" w:space="0" w:color="auto"/>
              <w:right w:val="single" w:sz="4" w:space="0" w:color="auto"/>
            </w:tcBorders>
            <w:shd w:val="clear" w:color="auto" w:fill="D9D9D9"/>
          </w:tcPr>
          <w:p w:rsidR="00D13F94" w:rsidRPr="00D13F94" w:rsidRDefault="00D13F94" w:rsidP="00D13F94">
            <w:pPr>
              <w:spacing w:after="0"/>
              <w:jc w:val="left"/>
              <w:rPr>
                <w:rFonts w:ascii="Arial" w:eastAsia="Calibri" w:hAnsi="Arial" w:cs="Arial"/>
                <w:b/>
                <w:sz w:val="20"/>
                <w:szCs w:val="20"/>
              </w:rPr>
            </w:pPr>
          </w:p>
        </w:tc>
        <w:tc>
          <w:tcPr>
            <w:tcW w:w="7620" w:type="dxa"/>
            <w:gridSpan w:val="26"/>
            <w:tcBorders>
              <w:left w:val="single" w:sz="4" w:space="0" w:color="auto"/>
            </w:tcBorders>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Conditions:</w:t>
            </w:r>
          </w:p>
        </w:tc>
      </w:tr>
      <w:tr w:rsidR="00D13F94" w:rsidRPr="00D13F94" w:rsidTr="00D13F94">
        <w:tc>
          <w:tcPr>
            <w:tcW w:w="828" w:type="dxa"/>
            <w:vMerge/>
            <w:tcBorders>
              <w:left w:val="single" w:sz="12"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
                <w:sz w:val="20"/>
                <w:szCs w:val="20"/>
              </w:rPr>
            </w:pPr>
          </w:p>
        </w:tc>
        <w:tc>
          <w:tcPr>
            <w:tcW w:w="840" w:type="dxa"/>
            <w:gridSpan w:val="2"/>
            <w:vMerge w:val="restart"/>
            <w:tcBorders>
              <w:top w:val="dotted" w:sz="4" w:space="0" w:color="auto"/>
              <w:left w:val="single" w:sz="12" w:space="0" w:color="auto"/>
              <w:right w:val="dotted" w:sz="4" w:space="0" w:color="auto"/>
            </w:tcBorders>
            <w:shd w:val="clear" w:color="auto" w:fill="D9D9D9"/>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Other</w:t>
            </w:r>
          </w:p>
        </w:tc>
        <w:tc>
          <w:tcPr>
            <w:tcW w:w="480" w:type="dxa"/>
            <w:tcBorders>
              <w:top w:val="single" w:sz="12" w:space="0" w:color="auto"/>
              <w:left w:val="dotted" w:sz="4" w:space="0" w:color="auto"/>
              <w:bottom w:val="single" w:sz="12" w:space="0" w:color="auto"/>
              <w:right w:val="single" w:sz="12" w:space="0" w:color="auto"/>
            </w:tcBorders>
            <w:shd w:val="clear" w:color="auto" w:fill="auto"/>
          </w:tcPr>
          <w:p w:rsidR="00D13F94" w:rsidRPr="00D13F94" w:rsidRDefault="00D13F94" w:rsidP="00D13F94">
            <w:pPr>
              <w:spacing w:after="0"/>
              <w:jc w:val="left"/>
              <w:rPr>
                <w:rFonts w:ascii="Arial" w:eastAsia="Calibri" w:hAnsi="Arial" w:cs="Arial"/>
                <w:b/>
                <w:sz w:val="20"/>
                <w:szCs w:val="20"/>
              </w:rPr>
            </w:pPr>
          </w:p>
        </w:tc>
        <w:tc>
          <w:tcPr>
            <w:tcW w:w="5287" w:type="dxa"/>
            <w:gridSpan w:val="17"/>
            <w:tcBorders>
              <w:left w:val="single" w:sz="12" w:space="0" w:color="auto"/>
              <w:bottom w:val="single" w:sz="12" w:space="0" w:color="auto"/>
              <w:right w:val="nil"/>
            </w:tcBorders>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
                <w:sz w:val="20"/>
                <w:szCs w:val="20"/>
              </w:rPr>
              <w:t>DEP Action:</w:t>
            </w:r>
            <w:r w:rsidRPr="00D13F94">
              <w:rPr>
                <w:rFonts w:ascii="Arial" w:eastAsia="Calibri" w:hAnsi="Arial" w:cs="Arial"/>
                <w:bCs/>
                <w:sz w:val="20"/>
                <w:szCs w:val="20"/>
              </w:rPr>
              <w:t xml:space="preserve"> Refer to School Ethics Committee</w:t>
            </w:r>
          </w:p>
        </w:tc>
        <w:tc>
          <w:tcPr>
            <w:tcW w:w="839" w:type="dxa"/>
            <w:gridSpan w:val="4"/>
            <w:tcBorders>
              <w:left w:val="nil"/>
              <w:bottom w:val="single" w:sz="12" w:space="0" w:color="auto"/>
            </w:tcBorders>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Date</w:t>
            </w:r>
          </w:p>
        </w:tc>
        <w:tc>
          <w:tcPr>
            <w:tcW w:w="1014" w:type="dxa"/>
            <w:gridSpan w:val="4"/>
            <w:tcBorders>
              <w:bottom w:val="single" w:sz="12" w:space="0" w:color="auto"/>
            </w:tcBorders>
            <w:shd w:val="clear" w:color="auto" w:fill="auto"/>
          </w:tcPr>
          <w:p w:rsidR="00D13F94" w:rsidRPr="00D13F94" w:rsidRDefault="00D13F94" w:rsidP="00D13F94">
            <w:pPr>
              <w:spacing w:after="0"/>
              <w:jc w:val="left"/>
              <w:rPr>
                <w:rFonts w:ascii="Arial" w:eastAsia="Calibri" w:hAnsi="Arial" w:cs="Arial"/>
                <w:bCs/>
                <w:sz w:val="20"/>
                <w:szCs w:val="20"/>
              </w:rPr>
            </w:pPr>
          </w:p>
        </w:tc>
      </w:tr>
      <w:tr w:rsidR="00D13F94" w:rsidRPr="00D13F94" w:rsidTr="00D13F94">
        <w:tc>
          <w:tcPr>
            <w:tcW w:w="828" w:type="dxa"/>
            <w:vMerge/>
            <w:tcBorders>
              <w:left w:val="single" w:sz="12"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left w:val="single" w:sz="12" w:space="0" w:color="auto"/>
              <w:right w:val="single" w:sz="12" w:space="0" w:color="auto"/>
            </w:tcBorders>
            <w:shd w:val="clear" w:color="auto" w:fill="D9D9D9"/>
          </w:tcPr>
          <w:p w:rsidR="00D13F94" w:rsidRPr="00D13F94" w:rsidRDefault="00D13F94" w:rsidP="00D13F94">
            <w:pPr>
              <w:spacing w:after="0"/>
              <w:jc w:val="left"/>
              <w:rPr>
                <w:rFonts w:ascii="Arial" w:eastAsia="Calibri" w:hAnsi="Arial" w:cs="Arial"/>
                <w:b/>
                <w:sz w:val="20"/>
                <w:szCs w:val="20"/>
              </w:rPr>
            </w:pPr>
          </w:p>
        </w:tc>
        <w:tc>
          <w:tcPr>
            <w:tcW w:w="7620" w:type="dxa"/>
            <w:gridSpan w:val="26"/>
            <w:tcBorders>
              <w:top w:val="single" w:sz="12" w:space="0" w:color="auto"/>
              <w:left w:val="single" w:sz="12" w:space="0" w:color="auto"/>
            </w:tcBorders>
            <w:shd w:val="clear" w:color="auto" w:fill="C0C0C0"/>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
                <w:sz w:val="20"/>
                <w:szCs w:val="20"/>
              </w:rPr>
              <w:t>CLASSIFICATION ALLOCATED BY SCHOOL ETHICS COMMITTEE</w:t>
            </w:r>
          </w:p>
        </w:tc>
      </w:tr>
      <w:tr w:rsidR="00D13F94" w:rsidRPr="00D13F94" w:rsidTr="00D13F94">
        <w:tc>
          <w:tcPr>
            <w:tcW w:w="828" w:type="dxa"/>
            <w:vMerge/>
            <w:tcBorders>
              <w:left w:val="single" w:sz="12"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left w:val="single" w:sz="12" w:space="0" w:color="auto"/>
              <w:right w:val="single" w:sz="12" w:space="0" w:color="auto"/>
            </w:tcBorders>
            <w:shd w:val="clear" w:color="auto" w:fill="D9D9D9"/>
          </w:tcPr>
          <w:p w:rsidR="00D13F94" w:rsidRPr="00D13F94" w:rsidRDefault="00D13F94" w:rsidP="00D13F94">
            <w:pPr>
              <w:spacing w:after="0"/>
              <w:jc w:val="left"/>
              <w:rPr>
                <w:rFonts w:ascii="Arial" w:eastAsia="Calibri" w:hAnsi="Arial" w:cs="Arial"/>
                <w:b/>
                <w:sz w:val="20"/>
                <w:szCs w:val="20"/>
              </w:rPr>
            </w:pPr>
          </w:p>
        </w:tc>
        <w:tc>
          <w:tcPr>
            <w:tcW w:w="840" w:type="dxa"/>
            <w:gridSpan w:val="2"/>
            <w:tcBorders>
              <w:left w:val="single" w:sz="12" w:space="0" w:color="auto"/>
              <w:bottom w:val="single" w:sz="4" w:space="0" w:color="auto"/>
              <w:right w:val="dotted" w:sz="4" w:space="0" w:color="auto"/>
            </w:tcBorders>
            <w:shd w:val="clear" w:color="auto" w:fill="C0C0C0"/>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0, A1</w:t>
            </w:r>
          </w:p>
        </w:tc>
        <w:tc>
          <w:tcPr>
            <w:tcW w:w="360" w:type="dxa"/>
            <w:tcBorders>
              <w:top w:val="single" w:sz="12" w:space="0" w:color="auto"/>
              <w:left w:val="dotted" w:sz="4" w:space="0" w:color="auto"/>
              <w:bottom w:val="single" w:sz="12" w:space="0" w:color="auto"/>
              <w:right w:val="single" w:sz="12" w:space="0" w:color="auto"/>
            </w:tcBorders>
            <w:shd w:val="clear" w:color="auto" w:fill="auto"/>
          </w:tcPr>
          <w:p w:rsidR="00D13F94" w:rsidRPr="00D13F94" w:rsidRDefault="00D13F94" w:rsidP="00D13F94">
            <w:pPr>
              <w:spacing w:after="0"/>
              <w:jc w:val="left"/>
              <w:rPr>
                <w:rFonts w:ascii="Arial" w:eastAsia="Calibri" w:hAnsi="Arial" w:cs="Arial"/>
                <w:b/>
                <w:sz w:val="20"/>
                <w:szCs w:val="20"/>
              </w:rPr>
            </w:pPr>
          </w:p>
        </w:tc>
        <w:tc>
          <w:tcPr>
            <w:tcW w:w="4560" w:type="dxa"/>
            <w:gridSpan w:val="14"/>
            <w:tcBorders>
              <w:left w:val="single" w:sz="12" w:space="0" w:color="auto"/>
              <w:right w:val="nil"/>
            </w:tcBorders>
            <w:shd w:val="clear" w:color="auto" w:fill="auto"/>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SEC Action:</w:t>
            </w:r>
            <w:r w:rsidRPr="00D13F94">
              <w:rPr>
                <w:rFonts w:ascii="Arial" w:eastAsia="Calibri" w:hAnsi="Arial" w:cs="Arial"/>
                <w:bCs/>
                <w:sz w:val="20"/>
                <w:szCs w:val="20"/>
              </w:rPr>
              <w:t xml:space="preserve"> Continuation of project approved</w:t>
            </w:r>
          </w:p>
        </w:tc>
        <w:tc>
          <w:tcPr>
            <w:tcW w:w="840" w:type="dxa"/>
            <w:gridSpan w:val="4"/>
            <w:tcBorders>
              <w:left w:val="nil"/>
            </w:tcBorders>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Date</w:t>
            </w:r>
          </w:p>
        </w:tc>
        <w:tc>
          <w:tcPr>
            <w:tcW w:w="1020" w:type="dxa"/>
            <w:gridSpan w:val="5"/>
            <w:shd w:val="clear" w:color="auto" w:fill="auto"/>
          </w:tcPr>
          <w:p w:rsidR="00D13F94" w:rsidRPr="00D13F94" w:rsidRDefault="00D13F94" w:rsidP="00D13F94">
            <w:pPr>
              <w:spacing w:after="0"/>
              <w:jc w:val="left"/>
              <w:rPr>
                <w:rFonts w:ascii="Arial" w:eastAsia="Calibri" w:hAnsi="Arial" w:cs="Arial"/>
                <w:b/>
                <w:sz w:val="20"/>
                <w:szCs w:val="20"/>
              </w:rPr>
            </w:pPr>
          </w:p>
        </w:tc>
      </w:tr>
      <w:tr w:rsidR="00D13F94" w:rsidRPr="00D13F94" w:rsidTr="00D13F94">
        <w:tc>
          <w:tcPr>
            <w:tcW w:w="828" w:type="dxa"/>
            <w:vMerge/>
            <w:tcBorders>
              <w:left w:val="single" w:sz="12"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left w:val="single" w:sz="12" w:space="0" w:color="auto"/>
              <w:right w:val="single" w:sz="12" w:space="0" w:color="auto"/>
            </w:tcBorders>
            <w:shd w:val="clear" w:color="auto" w:fill="D9D9D9"/>
          </w:tcPr>
          <w:p w:rsidR="00D13F94" w:rsidRPr="00D13F94" w:rsidRDefault="00D13F94" w:rsidP="00D13F94">
            <w:pPr>
              <w:spacing w:after="0"/>
              <w:jc w:val="left"/>
              <w:rPr>
                <w:rFonts w:ascii="Arial" w:eastAsia="Calibri" w:hAnsi="Arial" w:cs="Arial"/>
                <w:b/>
                <w:sz w:val="20"/>
                <w:szCs w:val="20"/>
              </w:rPr>
            </w:pPr>
          </w:p>
        </w:tc>
        <w:tc>
          <w:tcPr>
            <w:tcW w:w="840" w:type="dxa"/>
            <w:gridSpan w:val="2"/>
            <w:vMerge w:val="restart"/>
            <w:tcBorders>
              <w:left w:val="single" w:sz="12" w:space="0" w:color="auto"/>
              <w:right w:val="dotted" w:sz="4" w:space="0" w:color="auto"/>
            </w:tcBorders>
            <w:shd w:val="clear" w:color="auto" w:fill="C0C0C0"/>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A2, B</w:t>
            </w:r>
          </w:p>
        </w:tc>
        <w:tc>
          <w:tcPr>
            <w:tcW w:w="360" w:type="dxa"/>
            <w:tcBorders>
              <w:top w:val="single" w:sz="12" w:space="0" w:color="auto"/>
              <w:left w:val="dotted" w:sz="4" w:space="0" w:color="auto"/>
              <w:bottom w:val="single" w:sz="12" w:space="0" w:color="auto"/>
              <w:right w:val="single" w:sz="12" w:space="0" w:color="auto"/>
            </w:tcBorders>
            <w:shd w:val="clear" w:color="auto" w:fill="auto"/>
          </w:tcPr>
          <w:p w:rsidR="00D13F94" w:rsidRPr="00D13F94" w:rsidRDefault="00D13F94" w:rsidP="00D13F94">
            <w:pPr>
              <w:spacing w:after="0"/>
              <w:jc w:val="left"/>
              <w:rPr>
                <w:rFonts w:ascii="Arial" w:eastAsia="Calibri" w:hAnsi="Arial" w:cs="Arial"/>
                <w:b/>
                <w:sz w:val="20"/>
                <w:szCs w:val="20"/>
              </w:rPr>
            </w:pPr>
          </w:p>
        </w:tc>
        <w:tc>
          <w:tcPr>
            <w:tcW w:w="4560" w:type="dxa"/>
            <w:gridSpan w:val="14"/>
            <w:tcBorders>
              <w:left w:val="single" w:sz="12" w:space="0" w:color="auto"/>
              <w:right w:val="nil"/>
            </w:tcBorders>
            <w:shd w:val="clear" w:color="auto" w:fill="auto"/>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Considered by SEC below</w:t>
            </w:r>
          </w:p>
        </w:tc>
        <w:tc>
          <w:tcPr>
            <w:tcW w:w="840" w:type="dxa"/>
            <w:gridSpan w:val="4"/>
            <w:tcBorders>
              <w:left w:val="nil"/>
            </w:tcBorders>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Date</w:t>
            </w:r>
          </w:p>
        </w:tc>
        <w:tc>
          <w:tcPr>
            <w:tcW w:w="1020" w:type="dxa"/>
            <w:gridSpan w:val="5"/>
            <w:shd w:val="clear" w:color="auto" w:fill="auto"/>
          </w:tcPr>
          <w:p w:rsidR="00D13F94" w:rsidRPr="00D13F94" w:rsidRDefault="00D13F94" w:rsidP="00D13F94">
            <w:pPr>
              <w:spacing w:after="0"/>
              <w:jc w:val="left"/>
              <w:rPr>
                <w:rFonts w:ascii="Arial" w:eastAsia="Calibri" w:hAnsi="Arial" w:cs="Arial"/>
                <w:b/>
                <w:sz w:val="20"/>
                <w:szCs w:val="20"/>
              </w:rPr>
            </w:pPr>
          </w:p>
        </w:tc>
      </w:tr>
      <w:tr w:rsidR="00D13F94" w:rsidRPr="00D13F94" w:rsidTr="00D13F94">
        <w:tc>
          <w:tcPr>
            <w:tcW w:w="828" w:type="dxa"/>
            <w:vMerge/>
            <w:tcBorders>
              <w:left w:val="single" w:sz="12"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left w:val="single" w:sz="12" w:space="0" w:color="auto"/>
              <w:right w:val="single" w:sz="12" w:space="0" w:color="auto"/>
            </w:tcBorders>
            <w:shd w:val="clear" w:color="auto" w:fill="D9D9D9"/>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top w:val="nil"/>
              <w:left w:val="single" w:sz="12" w:space="0" w:color="auto"/>
            </w:tcBorders>
            <w:shd w:val="clear" w:color="auto" w:fill="C0C0C0"/>
          </w:tcPr>
          <w:p w:rsidR="00D13F94" w:rsidRPr="00D13F94" w:rsidRDefault="00D13F94" w:rsidP="00D13F94">
            <w:pPr>
              <w:spacing w:after="0"/>
              <w:jc w:val="left"/>
              <w:rPr>
                <w:rFonts w:ascii="Arial" w:eastAsia="Calibri" w:hAnsi="Arial" w:cs="Arial"/>
                <w:b/>
                <w:sz w:val="20"/>
                <w:szCs w:val="20"/>
              </w:rPr>
            </w:pPr>
          </w:p>
        </w:tc>
        <w:tc>
          <w:tcPr>
            <w:tcW w:w="4920" w:type="dxa"/>
            <w:gridSpan w:val="15"/>
            <w:shd w:val="clear" w:color="auto" w:fill="auto"/>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 xml:space="preserve">2.2 </w:t>
            </w:r>
            <w:r w:rsidRPr="00D13F94">
              <w:rPr>
                <w:rFonts w:ascii="Arial" w:eastAsia="Calibri" w:hAnsi="Arial" w:cs="Arial"/>
                <w:bCs/>
                <w:sz w:val="20"/>
                <w:szCs w:val="20"/>
              </w:rPr>
              <w:t>Is any risk associated with access to project acceptable in context? If no, give reasons below:</w:t>
            </w:r>
          </w:p>
        </w:tc>
        <w:tc>
          <w:tcPr>
            <w:tcW w:w="600" w:type="dxa"/>
            <w:gridSpan w:val="3"/>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Yes</w:t>
            </w:r>
          </w:p>
        </w:tc>
        <w:tc>
          <w:tcPr>
            <w:tcW w:w="360" w:type="dxa"/>
            <w:gridSpan w:val="4"/>
            <w:shd w:val="clear" w:color="auto" w:fill="auto"/>
          </w:tcPr>
          <w:p w:rsidR="00D13F94" w:rsidRPr="00D13F94" w:rsidRDefault="00D13F94" w:rsidP="00D13F94">
            <w:pPr>
              <w:spacing w:after="0"/>
              <w:jc w:val="left"/>
              <w:rPr>
                <w:rFonts w:ascii="Arial" w:eastAsia="Calibri" w:hAnsi="Arial" w:cs="Arial"/>
                <w:b/>
                <w:sz w:val="20"/>
                <w:szCs w:val="20"/>
              </w:rPr>
            </w:pPr>
          </w:p>
        </w:tc>
        <w:tc>
          <w:tcPr>
            <w:tcW w:w="600" w:type="dxa"/>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No</w:t>
            </w:r>
          </w:p>
        </w:tc>
        <w:tc>
          <w:tcPr>
            <w:tcW w:w="300" w:type="dxa"/>
            <w:shd w:val="clear" w:color="auto" w:fill="auto"/>
          </w:tcPr>
          <w:p w:rsidR="00D13F94" w:rsidRPr="00D13F94" w:rsidRDefault="00D13F94" w:rsidP="00D13F94">
            <w:pPr>
              <w:spacing w:after="0"/>
              <w:jc w:val="left"/>
              <w:rPr>
                <w:rFonts w:ascii="Arial" w:eastAsia="Calibri" w:hAnsi="Arial" w:cs="Arial"/>
                <w:b/>
                <w:sz w:val="20"/>
                <w:szCs w:val="20"/>
              </w:rPr>
            </w:pPr>
          </w:p>
        </w:tc>
      </w:tr>
      <w:tr w:rsidR="00D13F94" w:rsidRPr="00D13F94" w:rsidTr="00D13F94">
        <w:tc>
          <w:tcPr>
            <w:tcW w:w="828" w:type="dxa"/>
            <w:vMerge/>
            <w:tcBorders>
              <w:left w:val="single" w:sz="12"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left w:val="single" w:sz="12" w:space="0" w:color="auto"/>
              <w:right w:val="single" w:sz="12" w:space="0" w:color="auto"/>
            </w:tcBorders>
            <w:shd w:val="clear" w:color="auto" w:fill="D9D9D9"/>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top w:val="nil"/>
              <w:left w:val="single" w:sz="12" w:space="0" w:color="auto"/>
            </w:tcBorders>
            <w:shd w:val="clear" w:color="auto" w:fill="C0C0C0"/>
          </w:tcPr>
          <w:p w:rsidR="00D13F94" w:rsidRPr="00D13F94" w:rsidRDefault="00D13F94" w:rsidP="00D13F94">
            <w:pPr>
              <w:spacing w:after="0"/>
              <w:jc w:val="left"/>
              <w:rPr>
                <w:rFonts w:ascii="Arial" w:eastAsia="Calibri" w:hAnsi="Arial" w:cs="Arial"/>
                <w:b/>
                <w:sz w:val="20"/>
                <w:szCs w:val="20"/>
              </w:rPr>
            </w:pPr>
          </w:p>
        </w:tc>
        <w:tc>
          <w:tcPr>
            <w:tcW w:w="6780" w:type="dxa"/>
            <w:gridSpan w:val="24"/>
            <w:shd w:val="clear" w:color="auto" w:fill="auto"/>
          </w:tcPr>
          <w:p w:rsidR="00D13F94" w:rsidRPr="00D13F94" w:rsidRDefault="00D13F94" w:rsidP="00D13F94">
            <w:pPr>
              <w:spacing w:after="0"/>
              <w:jc w:val="left"/>
              <w:rPr>
                <w:rFonts w:ascii="Arial" w:eastAsia="Calibri" w:hAnsi="Arial" w:cs="Arial"/>
                <w:b/>
                <w:sz w:val="20"/>
                <w:szCs w:val="20"/>
              </w:rPr>
            </w:pPr>
          </w:p>
        </w:tc>
      </w:tr>
      <w:tr w:rsidR="00D13F94" w:rsidRPr="00D13F94" w:rsidTr="00D13F94">
        <w:tc>
          <w:tcPr>
            <w:tcW w:w="828" w:type="dxa"/>
            <w:vMerge/>
            <w:tcBorders>
              <w:left w:val="single" w:sz="12"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left w:val="single" w:sz="12" w:space="0" w:color="auto"/>
              <w:right w:val="single" w:sz="12" w:space="0" w:color="auto"/>
            </w:tcBorders>
            <w:shd w:val="clear" w:color="auto" w:fill="D9D9D9"/>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top w:val="nil"/>
              <w:left w:val="single" w:sz="12" w:space="0" w:color="auto"/>
            </w:tcBorders>
            <w:shd w:val="clear" w:color="auto" w:fill="C0C0C0"/>
          </w:tcPr>
          <w:p w:rsidR="00D13F94" w:rsidRPr="00D13F94" w:rsidRDefault="00D13F94" w:rsidP="00D13F94">
            <w:pPr>
              <w:spacing w:after="0"/>
              <w:jc w:val="left"/>
              <w:rPr>
                <w:rFonts w:ascii="Arial" w:eastAsia="Calibri" w:hAnsi="Arial" w:cs="Arial"/>
                <w:b/>
                <w:sz w:val="20"/>
                <w:szCs w:val="20"/>
              </w:rPr>
            </w:pPr>
          </w:p>
        </w:tc>
        <w:tc>
          <w:tcPr>
            <w:tcW w:w="4920" w:type="dxa"/>
            <w:gridSpan w:val="15"/>
            <w:shd w:val="clear" w:color="auto" w:fill="auto"/>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 xml:space="preserve">3.1 </w:t>
            </w:r>
            <w:r w:rsidRPr="00D13F94">
              <w:rPr>
                <w:rFonts w:ascii="Arial" w:eastAsia="Calibri" w:hAnsi="Arial" w:cs="Arial"/>
                <w:bCs/>
                <w:sz w:val="20"/>
                <w:szCs w:val="20"/>
              </w:rPr>
              <w:t>Is involvement of human participants justified? If no, give reasons below:</w:t>
            </w:r>
          </w:p>
        </w:tc>
        <w:tc>
          <w:tcPr>
            <w:tcW w:w="600" w:type="dxa"/>
            <w:gridSpan w:val="3"/>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Yes</w:t>
            </w:r>
          </w:p>
        </w:tc>
        <w:tc>
          <w:tcPr>
            <w:tcW w:w="360" w:type="dxa"/>
            <w:gridSpan w:val="4"/>
            <w:shd w:val="clear" w:color="auto" w:fill="auto"/>
          </w:tcPr>
          <w:p w:rsidR="00D13F94" w:rsidRPr="00D13F94" w:rsidRDefault="00D13F94" w:rsidP="00D13F94">
            <w:pPr>
              <w:spacing w:after="0"/>
              <w:jc w:val="left"/>
              <w:rPr>
                <w:rFonts w:ascii="Arial" w:eastAsia="Calibri" w:hAnsi="Arial" w:cs="Arial"/>
                <w:b/>
                <w:sz w:val="20"/>
                <w:szCs w:val="20"/>
              </w:rPr>
            </w:pPr>
          </w:p>
        </w:tc>
        <w:tc>
          <w:tcPr>
            <w:tcW w:w="600" w:type="dxa"/>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No</w:t>
            </w:r>
          </w:p>
        </w:tc>
        <w:tc>
          <w:tcPr>
            <w:tcW w:w="300" w:type="dxa"/>
            <w:shd w:val="clear" w:color="auto" w:fill="auto"/>
          </w:tcPr>
          <w:p w:rsidR="00D13F94" w:rsidRPr="00D13F94" w:rsidRDefault="00D13F94" w:rsidP="00D13F94">
            <w:pPr>
              <w:spacing w:after="0"/>
              <w:jc w:val="left"/>
              <w:rPr>
                <w:rFonts w:ascii="Arial" w:eastAsia="Calibri" w:hAnsi="Arial" w:cs="Arial"/>
                <w:b/>
                <w:sz w:val="20"/>
                <w:szCs w:val="20"/>
              </w:rPr>
            </w:pPr>
          </w:p>
        </w:tc>
      </w:tr>
      <w:tr w:rsidR="00D13F94" w:rsidRPr="00D13F94" w:rsidTr="00D13F94">
        <w:tc>
          <w:tcPr>
            <w:tcW w:w="828" w:type="dxa"/>
            <w:vMerge/>
            <w:tcBorders>
              <w:left w:val="single" w:sz="12"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left w:val="single" w:sz="12" w:space="0" w:color="auto"/>
              <w:right w:val="single" w:sz="12" w:space="0" w:color="auto"/>
            </w:tcBorders>
            <w:shd w:val="clear" w:color="auto" w:fill="D9D9D9"/>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top w:val="nil"/>
              <w:left w:val="single" w:sz="12" w:space="0" w:color="auto"/>
            </w:tcBorders>
            <w:shd w:val="clear" w:color="auto" w:fill="C0C0C0"/>
          </w:tcPr>
          <w:p w:rsidR="00D13F94" w:rsidRPr="00D13F94" w:rsidRDefault="00D13F94" w:rsidP="00D13F94">
            <w:pPr>
              <w:spacing w:after="0"/>
              <w:jc w:val="left"/>
              <w:rPr>
                <w:rFonts w:ascii="Arial" w:eastAsia="Calibri" w:hAnsi="Arial" w:cs="Arial"/>
                <w:b/>
                <w:sz w:val="20"/>
                <w:szCs w:val="20"/>
              </w:rPr>
            </w:pPr>
          </w:p>
        </w:tc>
        <w:tc>
          <w:tcPr>
            <w:tcW w:w="6780" w:type="dxa"/>
            <w:gridSpan w:val="24"/>
            <w:shd w:val="clear" w:color="auto" w:fill="auto"/>
          </w:tcPr>
          <w:p w:rsidR="00D13F94" w:rsidRPr="00D13F94" w:rsidRDefault="00D13F94" w:rsidP="00D13F94">
            <w:pPr>
              <w:spacing w:after="0"/>
              <w:jc w:val="left"/>
              <w:rPr>
                <w:rFonts w:ascii="Arial" w:eastAsia="Calibri" w:hAnsi="Arial" w:cs="Arial"/>
                <w:b/>
                <w:sz w:val="20"/>
                <w:szCs w:val="20"/>
              </w:rPr>
            </w:pPr>
          </w:p>
        </w:tc>
      </w:tr>
      <w:tr w:rsidR="00D13F94" w:rsidRPr="00D13F94" w:rsidTr="00D13F94">
        <w:tc>
          <w:tcPr>
            <w:tcW w:w="828" w:type="dxa"/>
            <w:vMerge/>
            <w:tcBorders>
              <w:left w:val="single" w:sz="12"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left w:val="single" w:sz="12" w:space="0" w:color="auto"/>
              <w:right w:val="single" w:sz="12" w:space="0" w:color="auto"/>
            </w:tcBorders>
            <w:shd w:val="clear" w:color="auto" w:fill="D9D9D9"/>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top w:val="nil"/>
              <w:left w:val="single" w:sz="12" w:space="0" w:color="auto"/>
            </w:tcBorders>
            <w:shd w:val="clear" w:color="auto" w:fill="C0C0C0"/>
          </w:tcPr>
          <w:p w:rsidR="00D13F94" w:rsidRPr="00D13F94" w:rsidRDefault="00D13F94" w:rsidP="00D13F94">
            <w:pPr>
              <w:spacing w:after="0"/>
              <w:jc w:val="left"/>
              <w:rPr>
                <w:rFonts w:ascii="Arial" w:eastAsia="Calibri" w:hAnsi="Arial" w:cs="Arial"/>
                <w:b/>
                <w:sz w:val="20"/>
                <w:szCs w:val="20"/>
              </w:rPr>
            </w:pPr>
          </w:p>
        </w:tc>
        <w:tc>
          <w:tcPr>
            <w:tcW w:w="4920" w:type="dxa"/>
            <w:gridSpan w:val="15"/>
            <w:shd w:val="clear" w:color="auto" w:fill="auto"/>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3.3</w:t>
            </w:r>
            <w:r w:rsidRPr="00D13F94">
              <w:rPr>
                <w:rFonts w:ascii="Arial" w:eastAsia="Calibri" w:hAnsi="Arial" w:cs="Arial"/>
                <w:bCs/>
                <w:sz w:val="20"/>
                <w:szCs w:val="20"/>
              </w:rPr>
              <w:t xml:space="preserve"> Is experimental method acceptable with regard to risk and inconvenience to participants? If no, give reasons below:</w:t>
            </w:r>
          </w:p>
        </w:tc>
        <w:tc>
          <w:tcPr>
            <w:tcW w:w="600" w:type="dxa"/>
            <w:gridSpan w:val="3"/>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Yes</w:t>
            </w:r>
          </w:p>
        </w:tc>
        <w:tc>
          <w:tcPr>
            <w:tcW w:w="360" w:type="dxa"/>
            <w:gridSpan w:val="4"/>
            <w:shd w:val="clear" w:color="auto" w:fill="auto"/>
          </w:tcPr>
          <w:p w:rsidR="00D13F94" w:rsidRPr="00D13F94" w:rsidRDefault="00D13F94" w:rsidP="00D13F94">
            <w:pPr>
              <w:spacing w:after="0"/>
              <w:jc w:val="left"/>
              <w:rPr>
                <w:rFonts w:ascii="Arial" w:eastAsia="Calibri" w:hAnsi="Arial" w:cs="Arial"/>
                <w:b/>
                <w:sz w:val="20"/>
                <w:szCs w:val="20"/>
              </w:rPr>
            </w:pPr>
          </w:p>
        </w:tc>
        <w:tc>
          <w:tcPr>
            <w:tcW w:w="600" w:type="dxa"/>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No</w:t>
            </w:r>
          </w:p>
        </w:tc>
        <w:tc>
          <w:tcPr>
            <w:tcW w:w="300" w:type="dxa"/>
            <w:shd w:val="clear" w:color="auto" w:fill="auto"/>
          </w:tcPr>
          <w:p w:rsidR="00D13F94" w:rsidRPr="00D13F94" w:rsidRDefault="00D13F94" w:rsidP="00D13F94">
            <w:pPr>
              <w:spacing w:after="0"/>
              <w:jc w:val="left"/>
              <w:rPr>
                <w:rFonts w:ascii="Arial" w:eastAsia="Calibri" w:hAnsi="Arial" w:cs="Arial"/>
                <w:b/>
                <w:sz w:val="20"/>
                <w:szCs w:val="20"/>
              </w:rPr>
            </w:pPr>
          </w:p>
        </w:tc>
      </w:tr>
      <w:tr w:rsidR="00D13F94" w:rsidRPr="00D13F94" w:rsidTr="00D13F94">
        <w:tc>
          <w:tcPr>
            <w:tcW w:w="828" w:type="dxa"/>
            <w:vMerge/>
            <w:tcBorders>
              <w:left w:val="single" w:sz="12"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left w:val="single" w:sz="12" w:space="0" w:color="auto"/>
              <w:right w:val="single" w:sz="12" w:space="0" w:color="auto"/>
            </w:tcBorders>
            <w:shd w:val="clear" w:color="auto" w:fill="D9D9D9"/>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top w:val="nil"/>
              <w:left w:val="single" w:sz="12" w:space="0" w:color="auto"/>
            </w:tcBorders>
            <w:shd w:val="clear" w:color="auto" w:fill="C0C0C0"/>
          </w:tcPr>
          <w:p w:rsidR="00D13F94" w:rsidRPr="00D13F94" w:rsidRDefault="00D13F94" w:rsidP="00D13F94">
            <w:pPr>
              <w:spacing w:after="0"/>
              <w:jc w:val="left"/>
              <w:rPr>
                <w:rFonts w:ascii="Arial" w:eastAsia="Calibri" w:hAnsi="Arial" w:cs="Arial"/>
                <w:b/>
                <w:sz w:val="20"/>
                <w:szCs w:val="20"/>
              </w:rPr>
            </w:pPr>
          </w:p>
        </w:tc>
        <w:tc>
          <w:tcPr>
            <w:tcW w:w="6780" w:type="dxa"/>
            <w:gridSpan w:val="24"/>
            <w:shd w:val="clear" w:color="auto" w:fill="auto"/>
          </w:tcPr>
          <w:p w:rsidR="00D13F94" w:rsidRPr="00D13F94" w:rsidRDefault="00D13F94" w:rsidP="00D13F94">
            <w:pPr>
              <w:spacing w:after="0"/>
              <w:jc w:val="left"/>
              <w:rPr>
                <w:rFonts w:ascii="Arial" w:eastAsia="Calibri" w:hAnsi="Arial" w:cs="Arial"/>
                <w:b/>
                <w:sz w:val="20"/>
                <w:szCs w:val="20"/>
              </w:rPr>
            </w:pPr>
          </w:p>
        </w:tc>
      </w:tr>
      <w:tr w:rsidR="00D13F94" w:rsidRPr="00D13F94" w:rsidTr="00D13F94">
        <w:tc>
          <w:tcPr>
            <w:tcW w:w="828" w:type="dxa"/>
            <w:vMerge/>
            <w:tcBorders>
              <w:left w:val="single" w:sz="12"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left w:val="single" w:sz="12" w:space="0" w:color="auto"/>
              <w:right w:val="single" w:sz="12" w:space="0" w:color="auto"/>
            </w:tcBorders>
            <w:shd w:val="clear" w:color="auto" w:fill="D9D9D9"/>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top w:val="nil"/>
              <w:left w:val="single" w:sz="12" w:space="0" w:color="auto"/>
            </w:tcBorders>
            <w:shd w:val="clear" w:color="auto" w:fill="C0C0C0"/>
          </w:tcPr>
          <w:p w:rsidR="00D13F94" w:rsidRPr="00D13F94" w:rsidRDefault="00D13F94" w:rsidP="00D13F94">
            <w:pPr>
              <w:spacing w:after="0"/>
              <w:jc w:val="left"/>
              <w:rPr>
                <w:rFonts w:ascii="Arial" w:eastAsia="Calibri" w:hAnsi="Arial" w:cs="Arial"/>
                <w:b/>
                <w:sz w:val="20"/>
                <w:szCs w:val="20"/>
              </w:rPr>
            </w:pPr>
          </w:p>
        </w:tc>
        <w:tc>
          <w:tcPr>
            <w:tcW w:w="4920" w:type="dxa"/>
            <w:gridSpan w:val="15"/>
            <w:shd w:val="clear" w:color="auto" w:fill="auto"/>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 xml:space="preserve">4 </w:t>
            </w:r>
            <w:r w:rsidRPr="00D13F94">
              <w:rPr>
                <w:rFonts w:ascii="Arial" w:eastAsia="Calibri" w:hAnsi="Arial" w:cs="Arial"/>
                <w:bCs/>
                <w:sz w:val="20"/>
                <w:szCs w:val="20"/>
              </w:rPr>
              <w:t>Are arrangements for confidentiality and data protection appropriate? If no, give reasons below</w:t>
            </w:r>
          </w:p>
        </w:tc>
        <w:tc>
          <w:tcPr>
            <w:tcW w:w="600" w:type="dxa"/>
            <w:gridSpan w:val="3"/>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Yes</w:t>
            </w:r>
          </w:p>
        </w:tc>
        <w:tc>
          <w:tcPr>
            <w:tcW w:w="360" w:type="dxa"/>
            <w:gridSpan w:val="4"/>
            <w:shd w:val="clear" w:color="auto" w:fill="auto"/>
          </w:tcPr>
          <w:p w:rsidR="00D13F94" w:rsidRPr="00D13F94" w:rsidRDefault="00D13F94" w:rsidP="00D13F94">
            <w:pPr>
              <w:spacing w:after="0"/>
              <w:jc w:val="left"/>
              <w:rPr>
                <w:rFonts w:ascii="Arial" w:eastAsia="Calibri" w:hAnsi="Arial" w:cs="Arial"/>
                <w:b/>
                <w:sz w:val="20"/>
                <w:szCs w:val="20"/>
              </w:rPr>
            </w:pPr>
          </w:p>
        </w:tc>
        <w:tc>
          <w:tcPr>
            <w:tcW w:w="600" w:type="dxa"/>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No</w:t>
            </w:r>
          </w:p>
        </w:tc>
        <w:tc>
          <w:tcPr>
            <w:tcW w:w="300" w:type="dxa"/>
            <w:shd w:val="clear" w:color="auto" w:fill="auto"/>
          </w:tcPr>
          <w:p w:rsidR="00D13F94" w:rsidRPr="00D13F94" w:rsidRDefault="00D13F94" w:rsidP="00D13F94">
            <w:pPr>
              <w:spacing w:after="0"/>
              <w:jc w:val="left"/>
              <w:rPr>
                <w:rFonts w:ascii="Arial" w:eastAsia="Calibri" w:hAnsi="Arial" w:cs="Arial"/>
                <w:b/>
                <w:sz w:val="20"/>
                <w:szCs w:val="20"/>
              </w:rPr>
            </w:pPr>
          </w:p>
        </w:tc>
      </w:tr>
      <w:tr w:rsidR="00D13F94" w:rsidRPr="00D13F94" w:rsidTr="00D13F94">
        <w:tc>
          <w:tcPr>
            <w:tcW w:w="828" w:type="dxa"/>
            <w:vMerge/>
            <w:tcBorders>
              <w:left w:val="single" w:sz="12"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left w:val="single" w:sz="12" w:space="0" w:color="auto"/>
              <w:right w:val="single" w:sz="12" w:space="0" w:color="auto"/>
            </w:tcBorders>
            <w:shd w:val="clear" w:color="auto" w:fill="D9D9D9"/>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top w:val="nil"/>
              <w:left w:val="single" w:sz="12" w:space="0" w:color="auto"/>
            </w:tcBorders>
            <w:shd w:val="clear" w:color="auto" w:fill="C0C0C0"/>
          </w:tcPr>
          <w:p w:rsidR="00D13F94" w:rsidRPr="00D13F94" w:rsidRDefault="00D13F94" w:rsidP="00D13F94">
            <w:pPr>
              <w:spacing w:after="0"/>
              <w:jc w:val="left"/>
              <w:rPr>
                <w:rFonts w:ascii="Arial" w:eastAsia="Calibri" w:hAnsi="Arial" w:cs="Arial"/>
                <w:b/>
                <w:sz w:val="20"/>
                <w:szCs w:val="20"/>
              </w:rPr>
            </w:pPr>
          </w:p>
        </w:tc>
        <w:tc>
          <w:tcPr>
            <w:tcW w:w="6780" w:type="dxa"/>
            <w:gridSpan w:val="24"/>
            <w:shd w:val="clear" w:color="auto" w:fill="auto"/>
          </w:tcPr>
          <w:p w:rsidR="00D13F94" w:rsidRPr="00D13F94" w:rsidRDefault="00D13F94" w:rsidP="00D13F94">
            <w:pPr>
              <w:spacing w:after="0"/>
              <w:jc w:val="left"/>
              <w:rPr>
                <w:rFonts w:ascii="Arial" w:eastAsia="Calibri" w:hAnsi="Arial" w:cs="Arial"/>
                <w:b/>
                <w:sz w:val="20"/>
                <w:szCs w:val="20"/>
              </w:rPr>
            </w:pPr>
          </w:p>
        </w:tc>
      </w:tr>
      <w:tr w:rsidR="00D13F94" w:rsidRPr="00D13F94" w:rsidTr="00D13F94">
        <w:tc>
          <w:tcPr>
            <w:tcW w:w="828" w:type="dxa"/>
            <w:vMerge/>
            <w:tcBorders>
              <w:left w:val="single" w:sz="12"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left w:val="single" w:sz="12" w:space="0" w:color="auto"/>
              <w:right w:val="single" w:sz="12" w:space="0" w:color="auto"/>
            </w:tcBorders>
            <w:shd w:val="clear" w:color="auto" w:fill="D9D9D9"/>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top w:val="nil"/>
              <w:left w:val="single" w:sz="12" w:space="0" w:color="auto"/>
            </w:tcBorders>
            <w:shd w:val="clear" w:color="auto" w:fill="C0C0C0"/>
          </w:tcPr>
          <w:p w:rsidR="00D13F94" w:rsidRPr="00D13F94" w:rsidRDefault="00D13F94" w:rsidP="00D13F94">
            <w:pPr>
              <w:spacing w:after="0"/>
              <w:jc w:val="left"/>
              <w:rPr>
                <w:rFonts w:ascii="Arial" w:eastAsia="Calibri" w:hAnsi="Arial" w:cs="Arial"/>
                <w:b/>
                <w:sz w:val="20"/>
                <w:szCs w:val="20"/>
              </w:rPr>
            </w:pPr>
          </w:p>
        </w:tc>
        <w:tc>
          <w:tcPr>
            <w:tcW w:w="4920" w:type="dxa"/>
            <w:gridSpan w:val="15"/>
            <w:shd w:val="clear" w:color="auto" w:fill="auto"/>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 xml:space="preserve">5 </w:t>
            </w:r>
            <w:r w:rsidRPr="00D13F94">
              <w:rPr>
                <w:rFonts w:ascii="Arial" w:eastAsia="Calibri" w:hAnsi="Arial" w:cs="Arial"/>
                <w:bCs/>
                <w:sz w:val="20"/>
                <w:szCs w:val="20"/>
              </w:rPr>
              <w:t>Do arrangements for working with external bodies protect interests of participants and the external bodies? If no, give reasons below</w:t>
            </w:r>
          </w:p>
        </w:tc>
        <w:tc>
          <w:tcPr>
            <w:tcW w:w="600" w:type="dxa"/>
            <w:gridSpan w:val="3"/>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Yes</w:t>
            </w:r>
          </w:p>
        </w:tc>
        <w:tc>
          <w:tcPr>
            <w:tcW w:w="360" w:type="dxa"/>
            <w:gridSpan w:val="4"/>
            <w:shd w:val="clear" w:color="auto" w:fill="auto"/>
          </w:tcPr>
          <w:p w:rsidR="00D13F94" w:rsidRPr="00D13F94" w:rsidRDefault="00D13F94" w:rsidP="00D13F94">
            <w:pPr>
              <w:spacing w:after="0"/>
              <w:jc w:val="left"/>
              <w:rPr>
                <w:rFonts w:ascii="Arial" w:eastAsia="Calibri" w:hAnsi="Arial" w:cs="Arial"/>
                <w:b/>
                <w:sz w:val="20"/>
                <w:szCs w:val="20"/>
              </w:rPr>
            </w:pPr>
          </w:p>
        </w:tc>
        <w:tc>
          <w:tcPr>
            <w:tcW w:w="600" w:type="dxa"/>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No</w:t>
            </w:r>
          </w:p>
        </w:tc>
        <w:tc>
          <w:tcPr>
            <w:tcW w:w="300" w:type="dxa"/>
            <w:shd w:val="clear" w:color="auto" w:fill="auto"/>
          </w:tcPr>
          <w:p w:rsidR="00D13F94" w:rsidRPr="00D13F94" w:rsidRDefault="00D13F94" w:rsidP="00D13F94">
            <w:pPr>
              <w:spacing w:after="0"/>
              <w:jc w:val="left"/>
              <w:rPr>
                <w:rFonts w:ascii="Arial" w:eastAsia="Calibri" w:hAnsi="Arial" w:cs="Arial"/>
                <w:b/>
                <w:sz w:val="20"/>
                <w:szCs w:val="20"/>
              </w:rPr>
            </w:pPr>
          </w:p>
        </w:tc>
      </w:tr>
      <w:tr w:rsidR="00D13F94" w:rsidRPr="00D13F94" w:rsidTr="00D13F94">
        <w:tc>
          <w:tcPr>
            <w:tcW w:w="828" w:type="dxa"/>
            <w:vMerge/>
            <w:tcBorders>
              <w:left w:val="single" w:sz="12"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left w:val="single" w:sz="12" w:space="0" w:color="auto"/>
              <w:right w:val="single" w:sz="12" w:space="0" w:color="auto"/>
            </w:tcBorders>
            <w:shd w:val="clear" w:color="auto" w:fill="D9D9D9"/>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top w:val="nil"/>
              <w:left w:val="single" w:sz="12" w:space="0" w:color="auto"/>
            </w:tcBorders>
            <w:shd w:val="clear" w:color="auto" w:fill="C0C0C0"/>
          </w:tcPr>
          <w:p w:rsidR="00D13F94" w:rsidRPr="00D13F94" w:rsidRDefault="00D13F94" w:rsidP="00D13F94">
            <w:pPr>
              <w:spacing w:after="0"/>
              <w:jc w:val="left"/>
              <w:rPr>
                <w:rFonts w:ascii="Arial" w:eastAsia="Calibri" w:hAnsi="Arial" w:cs="Arial"/>
                <w:b/>
                <w:sz w:val="20"/>
                <w:szCs w:val="20"/>
              </w:rPr>
            </w:pPr>
          </w:p>
        </w:tc>
        <w:tc>
          <w:tcPr>
            <w:tcW w:w="6780" w:type="dxa"/>
            <w:gridSpan w:val="24"/>
            <w:shd w:val="clear" w:color="auto" w:fill="auto"/>
          </w:tcPr>
          <w:p w:rsidR="00D13F94" w:rsidRPr="00D13F94" w:rsidRDefault="00D13F94" w:rsidP="00D13F94">
            <w:pPr>
              <w:spacing w:after="0"/>
              <w:jc w:val="left"/>
              <w:rPr>
                <w:rFonts w:ascii="Arial" w:eastAsia="Calibri" w:hAnsi="Arial" w:cs="Arial"/>
                <w:b/>
                <w:sz w:val="20"/>
                <w:szCs w:val="20"/>
              </w:rPr>
            </w:pPr>
          </w:p>
        </w:tc>
      </w:tr>
      <w:tr w:rsidR="00D13F94" w:rsidRPr="00D13F94" w:rsidTr="00D13F94">
        <w:tc>
          <w:tcPr>
            <w:tcW w:w="828" w:type="dxa"/>
            <w:vMerge/>
            <w:tcBorders>
              <w:left w:val="single" w:sz="12"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left w:val="single" w:sz="12" w:space="0" w:color="auto"/>
              <w:right w:val="single" w:sz="12" w:space="0" w:color="auto"/>
            </w:tcBorders>
            <w:shd w:val="clear" w:color="auto" w:fill="D9D9D9"/>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top w:val="nil"/>
              <w:left w:val="single" w:sz="12" w:space="0" w:color="auto"/>
            </w:tcBorders>
            <w:shd w:val="clear" w:color="auto" w:fill="C0C0C0"/>
          </w:tcPr>
          <w:p w:rsidR="00D13F94" w:rsidRPr="00D13F94" w:rsidRDefault="00D13F94" w:rsidP="00D13F94">
            <w:pPr>
              <w:spacing w:after="0"/>
              <w:jc w:val="left"/>
              <w:rPr>
                <w:rFonts w:ascii="Arial" w:eastAsia="Calibri" w:hAnsi="Arial" w:cs="Arial"/>
                <w:b/>
                <w:sz w:val="20"/>
                <w:szCs w:val="20"/>
              </w:rPr>
            </w:pPr>
          </w:p>
        </w:tc>
        <w:tc>
          <w:tcPr>
            <w:tcW w:w="3240" w:type="dxa"/>
            <w:gridSpan w:val="7"/>
            <w:shd w:val="clear" w:color="auto" w:fill="auto"/>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SEC Action:</w:t>
            </w:r>
            <w:r w:rsidRPr="00D13F94">
              <w:rPr>
                <w:rFonts w:ascii="Arial" w:eastAsia="Calibri" w:hAnsi="Arial" w:cs="Arial"/>
                <w:bCs/>
                <w:sz w:val="20"/>
                <w:szCs w:val="20"/>
              </w:rPr>
              <w:t xml:space="preserve"> Continuation of project approved:</w:t>
            </w:r>
          </w:p>
        </w:tc>
        <w:tc>
          <w:tcPr>
            <w:tcW w:w="600" w:type="dxa"/>
            <w:gridSpan w:val="3"/>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Yes</w:t>
            </w:r>
          </w:p>
        </w:tc>
        <w:tc>
          <w:tcPr>
            <w:tcW w:w="360" w:type="dxa"/>
            <w:gridSpan w:val="2"/>
            <w:shd w:val="clear" w:color="auto" w:fill="auto"/>
          </w:tcPr>
          <w:p w:rsidR="00D13F94" w:rsidRPr="00D13F94" w:rsidRDefault="00D13F94" w:rsidP="00D13F94">
            <w:pPr>
              <w:spacing w:after="0"/>
              <w:jc w:val="left"/>
              <w:rPr>
                <w:rFonts w:ascii="Arial" w:eastAsia="Calibri" w:hAnsi="Arial" w:cs="Arial"/>
                <w:b/>
                <w:sz w:val="20"/>
                <w:szCs w:val="20"/>
              </w:rPr>
            </w:pPr>
          </w:p>
        </w:tc>
        <w:tc>
          <w:tcPr>
            <w:tcW w:w="480" w:type="dxa"/>
            <w:gridSpan w:val="2"/>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No</w:t>
            </w:r>
          </w:p>
        </w:tc>
        <w:tc>
          <w:tcPr>
            <w:tcW w:w="360" w:type="dxa"/>
            <w:gridSpan w:val="3"/>
            <w:shd w:val="clear" w:color="auto" w:fill="auto"/>
          </w:tcPr>
          <w:p w:rsidR="00D13F94" w:rsidRPr="00D13F94" w:rsidRDefault="00D13F94" w:rsidP="00D13F94">
            <w:pPr>
              <w:spacing w:after="0"/>
              <w:jc w:val="left"/>
              <w:rPr>
                <w:rFonts w:ascii="Arial" w:eastAsia="Calibri" w:hAnsi="Arial" w:cs="Arial"/>
                <w:b/>
                <w:sz w:val="20"/>
                <w:szCs w:val="20"/>
              </w:rPr>
            </w:pPr>
          </w:p>
        </w:tc>
        <w:tc>
          <w:tcPr>
            <w:tcW w:w="720" w:type="dxa"/>
            <w:gridSpan w:val="2"/>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Date</w:t>
            </w:r>
          </w:p>
        </w:tc>
        <w:tc>
          <w:tcPr>
            <w:tcW w:w="1020" w:type="dxa"/>
            <w:gridSpan w:val="5"/>
            <w:shd w:val="clear" w:color="auto" w:fill="auto"/>
          </w:tcPr>
          <w:p w:rsidR="00D13F94" w:rsidRPr="00D13F94" w:rsidRDefault="00D13F94" w:rsidP="00D13F94">
            <w:pPr>
              <w:spacing w:after="0"/>
              <w:jc w:val="left"/>
              <w:rPr>
                <w:rFonts w:ascii="Arial" w:eastAsia="Calibri" w:hAnsi="Arial" w:cs="Arial"/>
                <w:b/>
                <w:sz w:val="20"/>
                <w:szCs w:val="20"/>
              </w:rPr>
            </w:pPr>
          </w:p>
        </w:tc>
      </w:tr>
      <w:tr w:rsidR="00D13F94" w:rsidRPr="00D13F94" w:rsidTr="00D13F94">
        <w:tc>
          <w:tcPr>
            <w:tcW w:w="828" w:type="dxa"/>
            <w:vMerge/>
            <w:tcBorders>
              <w:left w:val="single" w:sz="12"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left w:val="single" w:sz="12" w:space="0" w:color="auto"/>
              <w:right w:val="single" w:sz="12" w:space="0" w:color="auto"/>
            </w:tcBorders>
            <w:shd w:val="clear" w:color="auto" w:fill="D9D9D9"/>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top w:val="nil"/>
              <w:left w:val="single" w:sz="12" w:space="0" w:color="auto"/>
              <w:bottom w:val="single" w:sz="4" w:space="0" w:color="auto"/>
            </w:tcBorders>
            <w:shd w:val="clear" w:color="auto" w:fill="C0C0C0"/>
          </w:tcPr>
          <w:p w:rsidR="00D13F94" w:rsidRPr="00D13F94" w:rsidRDefault="00D13F94" w:rsidP="00D13F94">
            <w:pPr>
              <w:spacing w:after="0"/>
              <w:jc w:val="left"/>
              <w:rPr>
                <w:rFonts w:ascii="Arial" w:eastAsia="Calibri" w:hAnsi="Arial" w:cs="Arial"/>
                <w:b/>
                <w:sz w:val="20"/>
                <w:szCs w:val="20"/>
              </w:rPr>
            </w:pPr>
          </w:p>
        </w:tc>
        <w:tc>
          <w:tcPr>
            <w:tcW w:w="6780" w:type="dxa"/>
            <w:gridSpan w:val="24"/>
            <w:shd w:val="clear" w:color="auto" w:fill="auto"/>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Cs/>
                <w:sz w:val="20"/>
                <w:szCs w:val="20"/>
              </w:rPr>
              <w:t>Conditions:</w:t>
            </w:r>
          </w:p>
        </w:tc>
      </w:tr>
      <w:tr w:rsidR="00D13F94" w:rsidRPr="00D13F94" w:rsidTr="00D13F94">
        <w:tc>
          <w:tcPr>
            <w:tcW w:w="828" w:type="dxa"/>
            <w:vMerge/>
            <w:tcBorders>
              <w:left w:val="single" w:sz="12" w:space="0" w:color="auto"/>
              <w:right w:val="single" w:sz="12" w:space="0" w:color="auto"/>
            </w:tcBorders>
            <w:shd w:val="clear" w:color="auto" w:fill="E6E6E6"/>
          </w:tcPr>
          <w:p w:rsidR="00D13F94" w:rsidRPr="00D13F94" w:rsidRDefault="00D13F94" w:rsidP="00D13F94">
            <w:pPr>
              <w:spacing w:after="0"/>
              <w:jc w:val="left"/>
              <w:rPr>
                <w:rFonts w:ascii="Arial" w:eastAsia="Calibri" w:hAnsi="Arial" w:cs="Arial"/>
                <w:b/>
                <w:sz w:val="20"/>
                <w:szCs w:val="20"/>
              </w:rPr>
            </w:pPr>
          </w:p>
        </w:tc>
        <w:tc>
          <w:tcPr>
            <w:tcW w:w="840" w:type="dxa"/>
            <w:gridSpan w:val="2"/>
            <w:vMerge/>
            <w:tcBorders>
              <w:left w:val="single" w:sz="12" w:space="0" w:color="auto"/>
              <w:right w:val="single" w:sz="12" w:space="0" w:color="auto"/>
            </w:tcBorders>
            <w:shd w:val="clear" w:color="auto" w:fill="D9D9D9"/>
          </w:tcPr>
          <w:p w:rsidR="00D13F94" w:rsidRPr="00D13F94" w:rsidRDefault="00D13F94" w:rsidP="00D13F94">
            <w:pPr>
              <w:spacing w:after="0"/>
              <w:jc w:val="left"/>
              <w:rPr>
                <w:rFonts w:ascii="Arial" w:eastAsia="Calibri" w:hAnsi="Arial" w:cs="Arial"/>
                <w:b/>
                <w:sz w:val="20"/>
                <w:szCs w:val="20"/>
              </w:rPr>
            </w:pPr>
          </w:p>
        </w:tc>
        <w:tc>
          <w:tcPr>
            <w:tcW w:w="840" w:type="dxa"/>
            <w:gridSpan w:val="2"/>
            <w:tcBorders>
              <w:left w:val="single" w:sz="12" w:space="0" w:color="auto"/>
              <w:right w:val="dotted" w:sz="4" w:space="0" w:color="auto"/>
            </w:tcBorders>
            <w:shd w:val="clear" w:color="auto" w:fill="C0C0C0"/>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Other</w:t>
            </w:r>
          </w:p>
        </w:tc>
        <w:tc>
          <w:tcPr>
            <w:tcW w:w="360" w:type="dxa"/>
            <w:tcBorders>
              <w:top w:val="single" w:sz="12" w:space="0" w:color="auto"/>
              <w:left w:val="dotted" w:sz="4" w:space="0" w:color="auto"/>
              <w:bottom w:val="single" w:sz="12" w:space="0" w:color="auto"/>
              <w:right w:val="single" w:sz="12" w:space="0" w:color="auto"/>
            </w:tcBorders>
            <w:shd w:val="clear" w:color="auto" w:fill="auto"/>
          </w:tcPr>
          <w:p w:rsidR="00D13F94" w:rsidRPr="00D13F94" w:rsidRDefault="00D13F94" w:rsidP="00D13F94">
            <w:pPr>
              <w:spacing w:after="0"/>
              <w:jc w:val="left"/>
              <w:rPr>
                <w:rFonts w:ascii="Arial" w:eastAsia="Calibri" w:hAnsi="Arial" w:cs="Arial"/>
                <w:b/>
                <w:sz w:val="20"/>
                <w:szCs w:val="20"/>
              </w:rPr>
            </w:pPr>
          </w:p>
        </w:tc>
        <w:tc>
          <w:tcPr>
            <w:tcW w:w="4680" w:type="dxa"/>
            <w:gridSpan w:val="16"/>
            <w:tcBorders>
              <w:left w:val="single" w:sz="12" w:space="0" w:color="auto"/>
              <w:right w:val="nil"/>
            </w:tcBorders>
            <w:shd w:val="clear" w:color="auto" w:fill="auto"/>
          </w:tcPr>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SEC Action:</w:t>
            </w:r>
            <w:r w:rsidRPr="00D13F94">
              <w:rPr>
                <w:rFonts w:ascii="Arial" w:eastAsia="Calibri" w:hAnsi="Arial" w:cs="Arial"/>
                <w:bCs/>
                <w:sz w:val="20"/>
                <w:szCs w:val="20"/>
              </w:rPr>
              <w:t xml:space="preserve"> Refer to University Ethics Committee</w:t>
            </w:r>
          </w:p>
        </w:tc>
        <w:tc>
          <w:tcPr>
            <w:tcW w:w="720" w:type="dxa"/>
            <w:gridSpan w:val="2"/>
            <w:tcBorders>
              <w:left w:val="nil"/>
            </w:tcBorders>
            <w:shd w:val="clear" w:color="auto" w:fill="auto"/>
          </w:tcPr>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Date</w:t>
            </w:r>
          </w:p>
        </w:tc>
        <w:tc>
          <w:tcPr>
            <w:tcW w:w="1020" w:type="dxa"/>
            <w:gridSpan w:val="5"/>
            <w:shd w:val="clear" w:color="auto" w:fill="auto"/>
          </w:tcPr>
          <w:p w:rsidR="00D13F94" w:rsidRPr="00D13F94" w:rsidRDefault="00D13F94" w:rsidP="00D13F94">
            <w:pPr>
              <w:spacing w:after="0"/>
              <w:jc w:val="left"/>
              <w:rPr>
                <w:rFonts w:ascii="Arial" w:eastAsia="Calibri" w:hAnsi="Arial" w:cs="Arial"/>
                <w:b/>
                <w:sz w:val="20"/>
                <w:szCs w:val="20"/>
              </w:rPr>
            </w:pPr>
          </w:p>
        </w:tc>
      </w:tr>
    </w:tbl>
    <w:p w:rsidR="00D13F94" w:rsidRPr="00D13F94" w:rsidRDefault="00D13F94" w:rsidP="00D13F94">
      <w:pPr>
        <w:spacing w:after="0"/>
        <w:jc w:val="left"/>
        <w:rPr>
          <w:rFonts w:ascii="Arial" w:eastAsia="Calibri" w:hAnsi="Arial" w:cs="Arial"/>
          <w:b/>
          <w:sz w:val="20"/>
          <w:szCs w:val="20"/>
        </w:rPr>
      </w:pPr>
    </w:p>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br w:type="page"/>
      </w:r>
      <w:r w:rsidRPr="00D13F94">
        <w:rPr>
          <w:rFonts w:ascii="Arial" w:eastAsia="Calibri" w:hAnsi="Arial" w:cs="Arial"/>
          <w:b/>
          <w:sz w:val="20"/>
          <w:szCs w:val="20"/>
        </w:rPr>
        <w:lastRenderedPageBreak/>
        <w:t xml:space="preserve">Guidelines </w:t>
      </w:r>
    </w:p>
    <w:p w:rsidR="00D13F94" w:rsidRPr="00D13F94" w:rsidRDefault="00D13F94" w:rsidP="00D13F94">
      <w:pPr>
        <w:spacing w:after="0"/>
        <w:jc w:val="left"/>
        <w:rPr>
          <w:rFonts w:ascii="Arial" w:eastAsia="Calibri" w:hAnsi="Arial" w:cs="Arial"/>
          <w:b/>
          <w:sz w:val="20"/>
          <w:szCs w:val="20"/>
        </w:rPr>
      </w:pPr>
    </w:p>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Section 1: Categorisation for ethical approval</w:t>
      </w:r>
    </w:p>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
          <w:sz w:val="20"/>
          <w:szCs w:val="20"/>
        </w:rPr>
        <w:t xml:space="preserve">Category 0: </w:t>
      </w:r>
      <w:r w:rsidRPr="00D13F94">
        <w:rPr>
          <w:rFonts w:ascii="Arial" w:eastAsia="Calibri" w:hAnsi="Arial" w:cs="Arial"/>
          <w:bCs/>
          <w:sz w:val="20"/>
          <w:szCs w:val="20"/>
        </w:rPr>
        <w:t>There are no third parties directly involved in the project and any artefacts produced by the project will not be accessible to a general audience.</w:t>
      </w:r>
    </w:p>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Category A1</w:t>
      </w:r>
    </w:p>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Projects involving human volunteers are involved solely for the purposes of:</w:t>
      </w:r>
    </w:p>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w:t>
      </w:r>
      <w:r w:rsidRPr="00D13F94">
        <w:rPr>
          <w:rFonts w:ascii="Arial" w:eastAsia="Calibri" w:hAnsi="Arial" w:cs="Arial"/>
          <w:bCs/>
          <w:sz w:val="20"/>
          <w:szCs w:val="20"/>
        </w:rPr>
        <w:tab/>
        <w:t>providing data to inform the specification of an artefact</w:t>
      </w:r>
    </w:p>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w:t>
      </w:r>
      <w:r w:rsidRPr="00D13F94">
        <w:rPr>
          <w:rFonts w:ascii="Arial" w:eastAsia="Calibri" w:hAnsi="Arial" w:cs="Arial"/>
          <w:bCs/>
          <w:sz w:val="20"/>
          <w:szCs w:val="20"/>
        </w:rPr>
        <w:tab/>
        <w:t>testing the usability or fitness for purpose of an artefact</w:t>
      </w:r>
    </w:p>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where the nature of that artefact or its use will present no risk to the volunteers</w:t>
      </w:r>
    </w:p>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and, if any artefact is accessible to a general audience, access to that artefact will present no risk.</w:t>
      </w:r>
    </w:p>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Category A2</w:t>
      </w:r>
    </w:p>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Projects involving human volunteers other than those defined in category A1 but not in activities defined in other categories or if any artefact is accessible to a general audience, access to that artefact may present some risk.</w:t>
      </w:r>
    </w:p>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Category B</w:t>
      </w:r>
    </w:p>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 xml:space="preserve">Projects involving human volunteers including potential risk, for instance, </w:t>
      </w:r>
    </w:p>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studies using new research methodologies, studies involving certain vulnerable</w:t>
      </w:r>
    </w:p>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populations or therapeutic interventions or other significant risk to anyone involved in</w:t>
      </w:r>
    </w:p>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the research (but not including trials of artefacts intended for therapeutic purposes).</w:t>
      </w:r>
    </w:p>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Category C</w:t>
      </w:r>
    </w:p>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Research being conducted by staff or postgraduate research students involving</w:t>
      </w:r>
    </w:p>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Patients, clients staff, records etc. within the sphere of the NHS, Social Services, etc (but not including clinical trials of medicinal or related products).</w:t>
      </w:r>
    </w:p>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Category D</w:t>
      </w:r>
    </w:p>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Research being conducted by undergraduate or taught postgraduate students involving</w:t>
      </w:r>
    </w:p>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Patients, clients staff, records etc. within the sphere of the NHS, Social Services, etc (but not including clinical trials of medicinal or related products).</w:t>
      </w:r>
    </w:p>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Category E</w:t>
      </w:r>
    </w:p>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Cs/>
          <w:sz w:val="20"/>
          <w:szCs w:val="20"/>
        </w:rPr>
        <w:t>Clinical trials of medicinal or related products involving patients or healthy volunteers as direct users of the product.</w:t>
      </w:r>
    </w:p>
    <w:p w:rsidR="00D13F94" w:rsidRPr="00D13F94" w:rsidRDefault="00D13F94" w:rsidP="00D13F94">
      <w:pPr>
        <w:spacing w:after="0"/>
        <w:jc w:val="left"/>
        <w:rPr>
          <w:rFonts w:ascii="Arial" w:eastAsia="Calibri" w:hAnsi="Arial" w:cs="Arial"/>
          <w:sz w:val="20"/>
          <w:szCs w:val="20"/>
        </w:rPr>
      </w:pPr>
    </w:p>
    <w:p w:rsidR="00D13F94" w:rsidRPr="00D13F94" w:rsidRDefault="00D13F94" w:rsidP="00D13F94">
      <w:pPr>
        <w:spacing w:after="0"/>
        <w:jc w:val="left"/>
        <w:rPr>
          <w:rFonts w:ascii="Arial" w:eastAsia="Calibri" w:hAnsi="Arial" w:cs="Arial"/>
          <w:bCs/>
          <w:i/>
          <w:sz w:val="20"/>
          <w:szCs w:val="20"/>
        </w:rPr>
      </w:pPr>
      <w:r w:rsidRPr="00D13F94">
        <w:rPr>
          <w:rFonts w:ascii="Arial" w:eastAsia="Calibri" w:hAnsi="Arial" w:cs="Arial"/>
          <w:b/>
          <w:sz w:val="20"/>
          <w:szCs w:val="20"/>
          <w:highlight w:val="yellow"/>
        </w:rPr>
        <w:t xml:space="preserve">Question 2.2: </w:t>
      </w:r>
      <w:r w:rsidRPr="00D13F94">
        <w:rPr>
          <w:rFonts w:ascii="Arial" w:eastAsia="Calibri" w:hAnsi="Arial" w:cs="Arial"/>
          <w:bCs/>
          <w:sz w:val="20"/>
          <w:szCs w:val="20"/>
        </w:rPr>
        <w:t>You should answer yes if your artefact, product or information might be of direct risk or might lead or encourage people to alter their behaviour in a way which would be detrimental to them. Examples of direct potential risk might be a machine that could injure someone if it malfunctioned or a web resource which contained information which if it was misused would lead to risk (for instance, children’s identities or addresses). Examples of artefacts which might encourage detrimental behaviour could be a web resource offering alternatives to expert (such as GP or lawyer) advice or products which purport to have a therapeutic effect.</w:t>
      </w:r>
    </w:p>
    <w:p w:rsidR="00D13F94" w:rsidRPr="00D13F94" w:rsidRDefault="00D13F94" w:rsidP="00D13F94">
      <w:pPr>
        <w:spacing w:after="0"/>
        <w:jc w:val="left"/>
        <w:rPr>
          <w:rFonts w:ascii="Arial" w:eastAsia="Calibri" w:hAnsi="Arial" w:cs="Arial"/>
          <w:sz w:val="20"/>
          <w:szCs w:val="20"/>
        </w:rPr>
      </w:pPr>
    </w:p>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
          <w:sz w:val="20"/>
          <w:szCs w:val="20"/>
          <w:highlight w:val="yellow"/>
        </w:rPr>
        <w:t>Question 3.2.5:</w:t>
      </w:r>
      <w:r w:rsidRPr="00D13F94">
        <w:rPr>
          <w:rFonts w:ascii="Arial" w:eastAsia="Calibri" w:hAnsi="Arial" w:cs="Arial"/>
          <w:b/>
          <w:sz w:val="20"/>
          <w:szCs w:val="20"/>
        </w:rPr>
        <w:t xml:space="preserve">  </w:t>
      </w:r>
      <w:r w:rsidRPr="00D13F94">
        <w:rPr>
          <w:rFonts w:ascii="Arial" w:eastAsia="Calibri" w:hAnsi="Arial" w:cs="Arial"/>
          <w:bCs/>
          <w:sz w:val="20"/>
          <w:szCs w:val="20"/>
        </w:rPr>
        <w:t>As a general principle, all participants should be informed of their role in the experiment and freely consent (in writing) to it, which implies competence to give consent. Very occasionally it may be necessary to undertake an experiment without consent, or with participants who are not competent but then any decision about the acceptability of the proposal would be taken on the basis of the absolute benefit of the experiment in a wider context, and it would have to be established that there was no alternative.</w:t>
      </w:r>
    </w:p>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Cs/>
          <w:sz w:val="20"/>
          <w:szCs w:val="20"/>
        </w:rPr>
        <w:t xml:space="preserve"> </w:t>
      </w:r>
    </w:p>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
          <w:sz w:val="20"/>
          <w:szCs w:val="20"/>
          <w:highlight w:val="yellow"/>
        </w:rPr>
        <w:t>Question 3.2.6:</w:t>
      </w:r>
      <w:r w:rsidRPr="00D13F94">
        <w:rPr>
          <w:rFonts w:ascii="Arial" w:eastAsia="Calibri" w:hAnsi="Arial" w:cs="Arial"/>
          <w:b/>
          <w:sz w:val="20"/>
          <w:szCs w:val="20"/>
        </w:rPr>
        <w:t xml:space="preserve">  </w:t>
      </w:r>
      <w:r w:rsidRPr="00D13F94">
        <w:rPr>
          <w:rFonts w:ascii="Arial" w:eastAsia="Calibri" w:hAnsi="Arial" w:cs="Arial"/>
          <w:bCs/>
          <w:sz w:val="20"/>
          <w:szCs w:val="20"/>
        </w:rPr>
        <w:t>With regard to freedom of consent, it likely that this principle would be breached of the participants were subject to some kind of inducement or coercion, however minor. For instance, it is likely that participants who were under the management of the person undertaking the experiment would be considered to be under a degree of coercion.</w:t>
      </w:r>
    </w:p>
    <w:p w:rsidR="00D13F94" w:rsidRPr="00D13F94" w:rsidRDefault="00D13F94" w:rsidP="00D13F94">
      <w:pPr>
        <w:spacing w:after="0"/>
        <w:jc w:val="left"/>
        <w:rPr>
          <w:rFonts w:ascii="Arial" w:eastAsia="Calibri" w:hAnsi="Arial" w:cs="Arial"/>
          <w:bCs/>
          <w:sz w:val="20"/>
          <w:szCs w:val="20"/>
        </w:rPr>
      </w:pPr>
    </w:p>
    <w:p w:rsidR="00D13F94" w:rsidRPr="00D13F94" w:rsidRDefault="00D13F94" w:rsidP="00D13F94">
      <w:pPr>
        <w:spacing w:after="0"/>
        <w:jc w:val="left"/>
        <w:rPr>
          <w:rFonts w:ascii="Arial" w:eastAsia="Calibri" w:hAnsi="Arial" w:cs="Arial"/>
          <w:bCs/>
          <w:sz w:val="20"/>
          <w:szCs w:val="20"/>
        </w:rPr>
      </w:pPr>
      <w:r w:rsidRPr="00D13F94">
        <w:rPr>
          <w:rFonts w:ascii="Arial" w:eastAsia="Calibri" w:hAnsi="Arial" w:cs="Arial"/>
          <w:b/>
          <w:sz w:val="20"/>
          <w:szCs w:val="20"/>
          <w:highlight w:val="yellow"/>
        </w:rPr>
        <w:t>Question 3.2.7:</w:t>
      </w:r>
      <w:r w:rsidRPr="00D13F94">
        <w:rPr>
          <w:rFonts w:ascii="Arial" w:eastAsia="Calibri" w:hAnsi="Arial" w:cs="Arial"/>
          <w:b/>
          <w:sz w:val="20"/>
          <w:szCs w:val="20"/>
        </w:rPr>
        <w:t xml:space="preserve">  </w:t>
      </w:r>
      <w:r w:rsidRPr="00D13F94">
        <w:rPr>
          <w:rFonts w:ascii="Arial" w:eastAsia="Calibri" w:hAnsi="Arial" w:cs="Arial"/>
          <w:bCs/>
          <w:sz w:val="20"/>
          <w:szCs w:val="20"/>
        </w:rPr>
        <w:t xml:space="preserve">It may be considered that expecting a participant to spend undue time or effort participating in an experiment would be detrimental to the interests of that person, particularly where the results of the work offered no clear benefits. It may be appropriate to compensate participants for their time, but it is not acceptable to offer inducements to participate. </w:t>
      </w:r>
    </w:p>
    <w:p w:rsidR="00D13F94" w:rsidRPr="00D13F94" w:rsidRDefault="00D13F94" w:rsidP="00D13F94">
      <w:pPr>
        <w:spacing w:after="0"/>
        <w:jc w:val="left"/>
        <w:rPr>
          <w:rFonts w:ascii="Arial" w:eastAsia="Calibri" w:hAnsi="Arial" w:cs="Arial"/>
          <w:b/>
          <w:sz w:val="20"/>
          <w:szCs w:val="20"/>
        </w:rPr>
      </w:pPr>
    </w:p>
    <w:p w:rsidR="00D13F94" w:rsidRPr="00D13F94" w:rsidRDefault="00D13F94" w:rsidP="00D13F94">
      <w:pPr>
        <w:spacing w:after="0"/>
        <w:jc w:val="left"/>
        <w:rPr>
          <w:rFonts w:ascii="Arial" w:eastAsia="Calibri" w:hAnsi="Arial" w:cs="Arial"/>
          <w:b/>
          <w:sz w:val="20"/>
          <w:szCs w:val="20"/>
        </w:rPr>
      </w:pPr>
      <w:r w:rsidRPr="00D13F94">
        <w:rPr>
          <w:rFonts w:ascii="Arial" w:eastAsia="Calibri" w:hAnsi="Arial" w:cs="Arial"/>
          <w:b/>
          <w:sz w:val="20"/>
          <w:szCs w:val="20"/>
        </w:rPr>
        <w:t>Section 4 Anonymity:</w:t>
      </w:r>
    </w:p>
    <w:p w:rsidR="00D13F94" w:rsidRPr="00D13F94" w:rsidRDefault="00D13F94" w:rsidP="00D13F94">
      <w:pPr>
        <w:spacing w:after="0"/>
        <w:jc w:val="left"/>
        <w:rPr>
          <w:rFonts w:ascii="Arial" w:eastAsia="Calibri" w:hAnsi="Arial" w:cs="Arial"/>
          <w:sz w:val="20"/>
          <w:szCs w:val="20"/>
        </w:rPr>
      </w:pPr>
    </w:p>
    <w:p w:rsidR="00D13F94" w:rsidRPr="00D13F94" w:rsidRDefault="00D13F94" w:rsidP="00D13F94">
      <w:pPr>
        <w:spacing w:after="0"/>
        <w:jc w:val="left"/>
        <w:rPr>
          <w:rFonts w:ascii="Arial" w:eastAsia="Calibri" w:hAnsi="Arial" w:cs="Arial"/>
          <w:sz w:val="20"/>
          <w:szCs w:val="20"/>
        </w:rPr>
      </w:pPr>
      <w:r w:rsidRPr="00D13F94">
        <w:rPr>
          <w:rFonts w:ascii="Arial" w:eastAsia="Calibri" w:hAnsi="Arial" w:cs="Arial"/>
          <w:sz w:val="20"/>
          <w:szCs w:val="20"/>
        </w:rPr>
        <w:t>It is to be expected that due care and attention be paid to protecting information about individuals. Depending on the nature of the experiment, the following may be considered.</w:t>
      </w:r>
    </w:p>
    <w:p w:rsidR="00D13F94" w:rsidRPr="00D13F94" w:rsidRDefault="00D13F94" w:rsidP="00D13F94">
      <w:pPr>
        <w:numPr>
          <w:ilvl w:val="0"/>
          <w:numId w:val="6"/>
        </w:numPr>
        <w:spacing w:after="0"/>
        <w:ind w:right="20"/>
        <w:jc w:val="left"/>
        <w:rPr>
          <w:rFonts w:ascii="Arial" w:eastAsia="Calibri" w:hAnsi="Arial" w:cs="Arial"/>
          <w:sz w:val="20"/>
          <w:szCs w:val="20"/>
        </w:rPr>
      </w:pPr>
      <w:r w:rsidRPr="00D13F94">
        <w:rPr>
          <w:rFonts w:ascii="Arial" w:eastAsia="Calibri" w:hAnsi="Arial" w:cs="Arial"/>
          <w:sz w:val="20"/>
          <w:szCs w:val="20"/>
        </w:rPr>
        <w:t>Type 1: Complete anonymity of participants (i.e., You will not meet, or know the identity of participants, as they are part of a random sample and are required to return responses with no form of personal identification)?</w:t>
      </w:r>
    </w:p>
    <w:p w:rsidR="00D13F94" w:rsidRPr="00D13F94" w:rsidRDefault="00D13F94" w:rsidP="00D13F94">
      <w:pPr>
        <w:spacing w:after="0"/>
        <w:ind w:right="20"/>
        <w:jc w:val="left"/>
        <w:rPr>
          <w:rFonts w:ascii="Arial" w:eastAsia="Calibri" w:hAnsi="Arial" w:cs="Arial"/>
          <w:sz w:val="20"/>
          <w:szCs w:val="20"/>
        </w:rPr>
      </w:pPr>
    </w:p>
    <w:p w:rsidR="00D13F94" w:rsidRPr="00D13F94" w:rsidRDefault="00D13F94" w:rsidP="00D13F94">
      <w:pPr>
        <w:numPr>
          <w:ilvl w:val="0"/>
          <w:numId w:val="6"/>
        </w:numPr>
        <w:spacing w:after="0"/>
        <w:ind w:right="20"/>
        <w:jc w:val="left"/>
        <w:rPr>
          <w:rFonts w:ascii="Arial" w:eastAsia="Calibri" w:hAnsi="Arial" w:cs="Arial"/>
          <w:sz w:val="20"/>
          <w:szCs w:val="20"/>
        </w:rPr>
      </w:pPr>
      <w:r w:rsidRPr="00D13F94">
        <w:rPr>
          <w:rFonts w:ascii="Arial" w:eastAsia="Calibri" w:hAnsi="Arial" w:cs="Arial"/>
          <w:sz w:val="20"/>
          <w:szCs w:val="20"/>
        </w:rPr>
        <w:t>Type 2: Anonymised samples or data (i.e., an irreversible process whereby identifiers are removed from data and replaced by a code, with no record retained of how the code relates to the identifiers. It is then impossible to identify the individual to whom the sample of information relates)?</w:t>
      </w:r>
    </w:p>
    <w:p w:rsidR="00D13F94" w:rsidRPr="00D13F94" w:rsidRDefault="00D13F94" w:rsidP="00D13F94">
      <w:pPr>
        <w:spacing w:after="0"/>
        <w:ind w:right="20"/>
        <w:jc w:val="left"/>
        <w:rPr>
          <w:rFonts w:ascii="Arial" w:eastAsia="Calibri" w:hAnsi="Arial" w:cs="Arial"/>
          <w:sz w:val="20"/>
          <w:szCs w:val="20"/>
        </w:rPr>
      </w:pPr>
    </w:p>
    <w:p w:rsidR="00D13F94" w:rsidRPr="00D13F94" w:rsidRDefault="00D13F94" w:rsidP="00D13F94">
      <w:pPr>
        <w:numPr>
          <w:ilvl w:val="0"/>
          <w:numId w:val="6"/>
        </w:numPr>
        <w:spacing w:after="0"/>
        <w:ind w:right="20"/>
        <w:jc w:val="left"/>
        <w:rPr>
          <w:rFonts w:ascii="Arial" w:eastAsia="Calibri" w:hAnsi="Arial" w:cs="Arial"/>
          <w:bCs/>
          <w:sz w:val="20"/>
          <w:szCs w:val="20"/>
          <w:lang w:val="en-AU"/>
        </w:rPr>
      </w:pPr>
      <w:r w:rsidRPr="00D13F94">
        <w:rPr>
          <w:rFonts w:ascii="Arial" w:eastAsia="Calibri" w:hAnsi="Arial" w:cs="Arial"/>
          <w:bCs/>
          <w:sz w:val="20"/>
          <w:szCs w:val="20"/>
        </w:rPr>
        <w:t>Type 3: De-identified samples or data</w:t>
      </w:r>
      <w:r w:rsidRPr="00D13F94">
        <w:rPr>
          <w:rFonts w:ascii="Arial" w:eastAsia="Calibri" w:hAnsi="Arial" w:cs="Arial"/>
          <w:sz w:val="20"/>
          <w:szCs w:val="20"/>
        </w:rPr>
        <w:t xml:space="preserve"> (i.e., a </w:t>
      </w:r>
      <w:r w:rsidRPr="00D13F94">
        <w:rPr>
          <w:rFonts w:ascii="Arial" w:eastAsia="Calibri" w:hAnsi="Arial" w:cs="Arial"/>
          <w:i/>
          <w:iCs/>
          <w:sz w:val="20"/>
          <w:szCs w:val="20"/>
        </w:rPr>
        <w:t>reversible</w:t>
      </w:r>
      <w:r w:rsidRPr="00D13F94">
        <w:rPr>
          <w:rFonts w:ascii="Arial" w:eastAsia="Calibri" w:hAnsi="Arial" w:cs="Arial"/>
          <w:sz w:val="20"/>
          <w:szCs w:val="20"/>
        </w:rPr>
        <w:t xml:space="preserve"> process whereby identifiers are replaced by a code, to which you retain the key, in a secure location)</w:t>
      </w:r>
      <w:r w:rsidRPr="00D13F94">
        <w:rPr>
          <w:rFonts w:ascii="Arial" w:eastAsia="Calibri" w:hAnsi="Arial" w:cs="Arial"/>
          <w:bCs/>
          <w:sz w:val="20"/>
          <w:szCs w:val="20"/>
        </w:rPr>
        <w:t>?</w:t>
      </w:r>
    </w:p>
    <w:p w:rsidR="00D13F94" w:rsidRPr="00D13F94" w:rsidRDefault="00D13F94" w:rsidP="00D13F94">
      <w:pPr>
        <w:spacing w:after="0"/>
        <w:ind w:right="20"/>
        <w:jc w:val="left"/>
        <w:rPr>
          <w:rFonts w:ascii="Arial" w:eastAsia="Calibri" w:hAnsi="Arial" w:cs="Arial"/>
          <w:sz w:val="20"/>
          <w:szCs w:val="20"/>
        </w:rPr>
      </w:pPr>
    </w:p>
    <w:p w:rsidR="00D13F94" w:rsidRPr="00D13F94" w:rsidRDefault="00D13F94" w:rsidP="00D13F94">
      <w:pPr>
        <w:numPr>
          <w:ilvl w:val="0"/>
          <w:numId w:val="6"/>
        </w:numPr>
        <w:spacing w:after="0"/>
        <w:ind w:right="20"/>
        <w:jc w:val="left"/>
        <w:rPr>
          <w:rFonts w:ascii="Arial" w:eastAsia="Calibri" w:hAnsi="Arial" w:cs="Arial"/>
          <w:bCs/>
          <w:sz w:val="20"/>
          <w:szCs w:val="20"/>
          <w:lang w:val="en-AU"/>
        </w:rPr>
      </w:pPr>
      <w:r w:rsidRPr="00D13F94">
        <w:rPr>
          <w:rFonts w:ascii="Arial" w:eastAsia="Calibri" w:hAnsi="Arial" w:cs="Arial"/>
          <w:bCs/>
          <w:sz w:val="20"/>
          <w:szCs w:val="20"/>
        </w:rPr>
        <w:t>Type 4: Subjects being referred to by pseudonym in any publication arising from the project?</w:t>
      </w:r>
    </w:p>
    <w:p w:rsidR="00D13F94" w:rsidRPr="00D13F94" w:rsidRDefault="00D13F94" w:rsidP="00D13F94">
      <w:pPr>
        <w:spacing w:after="0"/>
        <w:ind w:left="283" w:right="20"/>
        <w:contextualSpacing/>
        <w:jc w:val="left"/>
        <w:rPr>
          <w:rFonts w:ascii="Arial" w:eastAsia="Calibri" w:hAnsi="Arial" w:cs="Arial"/>
          <w:sz w:val="20"/>
          <w:szCs w:val="20"/>
        </w:rPr>
      </w:pPr>
    </w:p>
    <w:p w:rsidR="00D13F94" w:rsidRPr="00D13F94" w:rsidRDefault="00D13F94" w:rsidP="00D13F94">
      <w:pPr>
        <w:numPr>
          <w:ilvl w:val="0"/>
          <w:numId w:val="6"/>
        </w:numPr>
        <w:spacing w:after="0"/>
        <w:ind w:right="20"/>
        <w:jc w:val="left"/>
        <w:rPr>
          <w:rFonts w:ascii="Arial" w:eastAsia="Calibri" w:hAnsi="Arial" w:cs="Arial"/>
          <w:sz w:val="20"/>
          <w:szCs w:val="20"/>
          <w:lang w:val="en-AU"/>
        </w:rPr>
      </w:pPr>
      <w:r w:rsidRPr="00D13F94">
        <w:rPr>
          <w:rFonts w:ascii="Arial" w:eastAsia="Calibri" w:hAnsi="Arial" w:cs="Arial"/>
          <w:bCs/>
          <w:sz w:val="20"/>
          <w:szCs w:val="20"/>
        </w:rPr>
        <w:t xml:space="preserve">Type 5: Any other method of protecting the privacy of participants?  </w:t>
      </w:r>
      <w:r w:rsidRPr="00D13F94">
        <w:rPr>
          <w:rFonts w:ascii="Arial" w:eastAsia="Calibri" w:hAnsi="Arial" w:cs="Arial"/>
          <w:sz w:val="20"/>
          <w:szCs w:val="20"/>
        </w:rPr>
        <w:t xml:space="preserve">(eg. use of direct quotes with specific, written permission only;  use of real name with specific, written permission only)  </w:t>
      </w:r>
    </w:p>
    <w:p w:rsidR="00D13F94" w:rsidRPr="00D13F94" w:rsidRDefault="00D13F94" w:rsidP="00D13F94">
      <w:pPr>
        <w:spacing w:after="0"/>
        <w:ind w:right="34"/>
        <w:jc w:val="left"/>
        <w:rPr>
          <w:rFonts w:ascii="Calibri" w:eastAsia="Calibri" w:hAnsi="Calibri"/>
          <w:bCs/>
          <w:iCs/>
          <w:sz w:val="18"/>
          <w:szCs w:val="18"/>
        </w:rPr>
      </w:pPr>
    </w:p>
    <w:p w:rsidR="00D13F94" w:rsidRPr="00D13F94" w:rsidRDefault="00D13F94" w:rsidP="00D13F94">
      <w:pPr>
        <w:spacing w:after="0"/>
        <w:jc w:val="left"/>
        <w:rPr>
          <w:rFonts w:ascii="Times New Roman" w:eastAsia="Calibri" w:hAnsi="Times New Roman"/>
          <w:sz w:val="24"/>
        </w:rPr>
      </w:pPr>
    </w:p>
    <w:p w:rsidR="00D13F94" w:rsidRPr="008562F4" w:rsidRDefault="00D13F94">
      <w:pPr>
        <w:pStyle w:val="BodyText"/>
        <w:ind w:left="720"/>
        <w:rPr>
          <w:rFonts w:ascii="Palatino Linotype" w:hAnsi="Palatino Linotype"/>
        </w:rPr>
      </w:pPr>
    </w:p>
    <w:p w:rsidR="008562F4" w:rsidRPr="008562F4" w:rsidRDefault="008562F4">
      <w:pPr>
        <w:pStyle w:val="BodyText"/>
        <w:ind w:left="720"/>
        <w:rPr>
          <w:rFonts w:ascii="Palatino Linotype" w:hAnsi="Palatino Linotype"/>
        </w:rPr>
      </w:pPr>
    </w:p>
    <w:sectPr w:rsidR="008562F4" w:rsidRPr="008562F4" w:rsidSect="00B10EE7">
      <w:footerReference w:type="default" r:id="rId13"/>
      <w:pgSz w:w="11906" w:h="16838" w:code="9"/>
      <w:pgMar w:top="720" w:right="720" w:bottom="720" w:left="72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7FAF" w:rsidRDefault="00607FAF" w:rsidP="008562F4">
      <w:pPr>
        <w:spacing w:after="0"/>
      </w:pPr>
      <w:r>
        <w:separator/>
      </w:r>
    </w:p>
  </w:endnote>
  <w:endnote w:type="continuationSeparator" w:id="0">
    <w:p w:rsidR="00607FAF" w:rsidRDefault="00607FAF" w:rsidP="008562F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StoneSans">
    <w:altName w:val="Vrinda"/>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umanst521 BT">
    <w:charset w:val="00"/>
    <w:family w:val="swiss"/>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E52" w:rsidRDefault="00C96E52" w:rsidP="008562F4">
    <w:pPr>
      <w:pStyle w:val="Header"/>
    </w:pPr>
    <w:r>
      <w:t>1007022</w:t>
    </w:r>
    <w:r>
      <w:tab/>
      <w:t>James Braznell</w:t>
    </w:r>
    <w:r>
      <w:tab/>
      <w:t>29/05/2015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7FAF" w:rsidRDefault="00607FAF" w:rsidP="008562F4">
      <w:pPr>
        <w:spacing w:after="0"/>
      </w:pPr>
      <w:r>
        <w:separator/>
      </w:r>
    </w:p>
  </w:footnote>
  <w:footnote w:type="continuationSeparator" w:id="0">
    <w:p w:rsidR="00607FAF" w:rsidRDefault="00607FAF" w:rsidP="008562F4">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5A25C8"/>
    <w:multiLevelType w:val="hybridMultilevel"/>
    <w:tmpl w:val="43F45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B201493"/>
    <w:multiLevelType w:val="hybridMultilevel"/>
    <w:tmpl w:val="5A06F7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0E00A30"/>
    <w:multiLevelType w:val="hybridMultilevel"/>
    <w:tmpl w:val="19B6A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18F4DCA"/>
    <w:multiLevelType w:val="hybridMultilevel"/>
    <w:tmpl w:val="9620D738"/>
    <w:lvl w:ilvl="0" w:tplc="E97E3618">
      <w:start w:val="1"/>
      <w:numFmt w:val="low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577F6584"/>
    <w:multiLevelType w:val="hybridMultilevel"/>
    <w:tmpl w:val="7BE8F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6BC1484"/>
    <w:multiLevelType w:val="hybridMultilevel"/>
    <w:tmpl w:val="A24A8888"/>
    <w:lvl w:ilvl="0" w:tplc="A392AE64">
      <w:start w:val="1"/>
      <w:numFmt w:val="bullet"/>
      <w:lvlText w:val=""/>
      <w:lvlJc w:val="left"/>
      <w:pPr>
        <w:tabs>
          <w:tab w:val="num" w:pos="720"/>
        </w:tabs>
        <w:ind w:left="720" w:hanging="360"/>
      </w:pPr>
      <w:rPr>
        <w:rFonts w:ascii="Symbol" w:hAnsi="Symbol" w:hint="default"/>
        <w:b w:val="0"/>
        <w:i w:val="0"/>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762826E8"/>
    <w:multiLevelType w:val="hybridMultilevel"/>
    <w:tmpl w:val="FCB8E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6"/>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7" w:nlCheck="1" w:checkStyle="1"/>
  <w:activeWritingStyle w:appName="MSWord" w:lang="en-GB" w:vendorID="64" w:dllVersion="131078" w:nlCheck="1" w:checkStyle="1"/>
  <w:proofState w:spelling="clean"/>
  <w:stylePaneFormatFilter w:val="3F01"/>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rsids>
    <w:rsidRoot w:val="00515677"/>
    <w:rsid w:val="00027A4C"/>
    <w:rsid w:val="000D06AB"/>
    <w:rsid w:val="000D3ADE"/>
    <w:rsid w:val="000E053C"/>
    <w:rsid w:val="001109BA"/>
    <w:rsid w:val="001A03F5"/>
    <w:rsid w:val="001F7BF4"/>
    <w:rsid w:val="00216FE3"/>
    <w:rsid w:val="00217446"/>
    <w:rsid w:val="00253BE5"/>
    <w:rsid w:val="002B2CAA"/>
    <w:rsid w:val="00333AE5"/>
    <w:rsid w:val="00356566"/>
    <w:rsid w:val="0037125C"/>
    <w:rsid w:val="003A0297"/>
    <w:rsid w:val="003D0092"/>
    <w:rsid w:val="004051B2"/>
    <w:rsid w:val="00447BAD"/>
    <w:rsid w:val="0045474A"/>
    <w:rsid w:val="004B6C57"/>
    <w:rsid w:val="00515677"/>
    <w:rsid w:val="00565D4C"/>
    <w:rsid w:val="00570348"/>
    <w:rsid w:val="005B6994"/>
    <w:rsid w:val="005C1638"/>
    <w:rsid w:val="005C3D79"/>
    <w:rsid w:val="005E4364"/>
    <w:rsid w:val="00607FAF"/>
    <w:rsid w:val="00633B19"/>
    <w:rsid w:val="006476C5"/>
    <w:rsid w:val="00660570"/>
    <w:rsid w:val="006760B0"/>
    <w:rsid w:val="00676E1F"/>
    <w:rsid w:val="006F1E86"/>
    <w:rsid w:val="007124D4"/>
    <w:rsid w:val="007925F9"/>
    <w:rsid w:val="007B192D"/>
    <w:rsid w:val="007B384C"/>
    <w:rsid w:val="007C1E1C"/>
    <w:rsid w:val="007D211B"/>
    <w:rsid w:val="008562F4"/>
    <w:rsid w:val="008642D4"/>
    <w:rsid w:val="0086467C"/>
    <w:rsid w:val="008804A1"/>
    <w:rsid w:val="008C413B"/>
    <w:rsid w:val="00924C71"/>
    <w:rsid w:val="00930AFC"/>
    <w:rsid w:val="009724C0"/>
    <w:rsid w:val="009842CD"/>
    <w:rsid w:val="00987DCF"/>
    <w:rsid w:val="009B0D06"/>
    <w:rsid w:val="009B5B06"/>
    <w:rsid w:val="009C3510"/>
    <w:rsid w:val="009C6CB2"/>
    <w:rsid w:val="00A277C0"/>
    <w:rsid w:val="00A5637C"/>
    <w:rsid w:val="00A73B3A"/>
    <w:rsid w:val="00AD79E1"/>
    <w:rsid w:val="00B10EE7"/>
    <w:rsid w:val="00B42E7B"/>
    <w:rsid w:val="00B47248"/>
    <w:rsid w:val="00B637FD"/>
    <w:rsid w:val="00B6424E"/>
    <w:rsid w:val="00B82335"/>
    <w:rsid w:val="00B83B6B"/>
    <w:rsid w:val="00BC58C1"/>
    <w:rsid w:val="00BC6B2C"/>
    <w:rsid w:val="00BE546C"/>
    <w:rsid w:val="00C51DAF"/>
    <w:rsid w:val="00C96E52"/>
    <w:rsid w:val="00CB7A5A"/>
    <w:rsid w:val="00CD7B85"/>
    <w:rsid w:val="00CE26FA"/>
    <w:rsid w:val="00D13F94"/>
    <w:rsid w:val="00D9093D"/>
    <w:rsid w:val="00DB3239"/>
    <w:rsid w:val="00DD2D62"/>
    <w:rsid w:val="00E163FE"/>
    <w:rsid w:val="00E169BB"/>
    <w:rsid w:val="00E519D0"/>
    <w:rsid w:val="00E65047"/>
    <w:rsid w:val="00E72620"/>
    <w:rsid w:val="00EE33AE"/>
    <w:rsid w:val="00F06CF5"/>
    <w:rsid w:val="00FC29C9"/>
    <w:rsid w:val="00FC4493"/>
    <w:rsid w:val="00FE07DA"/>
    <w:rsid w:val="00FF77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7DCF"/>
    <w:pPr>
      <w:spacing w:after="240"/>
      <w:jc w:val="both"/>
    </w:pPr>
    <w:rPr>
      <w:rFonts w:ascii="Palatino" w:hAnsi="Palatino"/>
      <w:sz w:val="22"/>
      <w:szCs w:val="24"/>
      <w:lang w:eastAsia="en-US"/>
    </w:rPr>
  </w:style>
  <w:style w:type="paragraph" w:styleId="Heading1">
    <w:name w:val="heading 1"/>
    <w:basedOn w:val="Normal"/>
    <w:next w:val="Normal"/>
    <w:qFormat/>
    <w:rsid w:val="00987DCF"/>
    <w:pPr>
      <w:keepNext/>
      <w:spacing w:before="240"/>
      <w:jc w:val="left"/>
      <w:outlineLvl w:val="0"/>
    </w:pPr>
    <w:rPr>
      <w:rFonts w:ascii="StoneSans" w:hAnsi="StoneSans" w:cs="Arial"/>
      <w:b/>
      <w:bCs/>
      <w:kern w:val="32"/>
      <w:sz w:val="28"/>
      <w:szCs w:val="32"/>
    </w:rPr>
  </w:style>
  <w:style w:type="paragraph" w:styleId="Heading2">
    <w:name w:val="heading 2"/>
    <w:basedOn w:val="Heading1"/>
    <w:next w:val="Normal"/>
    <w:qFormat/>
    <w:rsid w:val="00987DCF"/>
    <w:pPr>
      <w:spacing w:before="120"/>
      <w:outlineLvl w:val="1"/>
    </w:pPr>
    <w:rPr>
      <w:bCs w:val="0"/>
      <w:iCs/>
      <w:sz w:val="24"/>
      <w:szCs w:val="28"/>
    </w:rPr>
  </w:style>
  <w:style w:type="paragraph" w:styleId="Heading3">
    <w:name w:val="heading 3"/>
    <w:basedOn w:val="Heading2"/>
    <w:next w:val="Normal"/>
    <w:qFormat/>
    <w:rsid w:val="00987DCF"/>
    <w:pPr>
      <w:spacing w:before="0"/>
      <w:outlineLvl w:val="2"/>
    </w:pPr>
    <w:rPr>
      <w:bCs/>
      <w:sz w:val="22"/>
      <w:szCs w:val="26"/>
    </w:rPr>
  </w:style>
  <w:style w:type="paragraph" w:styleId="Heading4">
    <w:name w:val="heading 4"/>
    <w:basedOn w:val="Normal"/>
    <w:next w:val="Normal"/>
    <w:qFormat/>
    <w:rsid w:val="00987DCF"/>
    <w:pPr>
      <w:keepNext/>
      <w:spacing w:after="120"/>
      <w:outlineLvl w:val="3"/>
    </w:pPr>
    <w:rPr>
      <w:b/>
    </w:rPr>
  </w:style>
  <w:style w:type="paragraph" w:styleId="Heading5">
    <w:name w:val="heading 5"/>
    <w:basedOn w:val="Normal"/>
    <w:next w:val="Normal"/>
    <w:qFormat/>
    <w:rsid w:val="00987DCF"/>
    <w:pPr>
      <w:keepNext/>
      <w:spacing w:after="120"/>
      <w:outlineLvl w:val="4"/>
    </w:pPr>
    <w:rPr>
      <w:bCs/>
      <w:i/>
      <w:iCs/>
    </w:rPr>
  </w:style>
  <w:style w:type="paragraph" w:styleId="Heading6">
    <w:name w:val="heading 6"/>
    <w:basedOn w:val="Normal"/>
    <w:next w:val="Normal"/>
    <w:qFormat/>
    <w:rsid w:val="00987DCF"/>
    <w:pPr>
      <w:keepNext/>
      <w:ind w:firstLine="720"/>
      <w:outlineLvl w:val="5"/>
    </w:pPr>
    <w:rPr>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87DCF"/>
    <w:pPr>
      <w:ind w:left="720"/>
    </w:pPr>
    <w:rPr>
      <w:b/>
      <w:bCs/>
      <w:szCs w:val="20"/>
    </w:rPr>
  </w:style>
  <w:style w:type="paragraph" w:customStyle="1" w:styleId="Normal-one">
    <w:name w:val="Normal-one"/>
    <w:basedOn w:val="Normal"/>
    <w:rsid w:val="00987DCF"/>
    <w:pPr>
      <w:spacing w:after="0"/>
    </w:pPr>
  </w:style>
  <w:style w:type="paragraph" w:customStyle="1" w:styleId="Normal-half">
    <w:name w:val="Normal-half"/>
    <w:basedOn w:val="Normal"/>
    <w:rsid w:val="00987DCF"/>
    <w:pPr>
      <w:spacing w:after="120"/>
    </w:pPr>
  </w:style>
  <w:style w:type="paragraph" w:styleId="Footer">
    <w:name w:val="footer"/>
    <w:basedOn w:val="Normal"/>
    <w:rsid w:val="00987DCF"/>
    <w:pPr>
      <w:tabs>
        <w:tab w:val="center" w:pos="4153"/>
        <w:tab w:val="right" w:pos="8306"/>
      </w:tabs>
    </w:pPr>
    <w:rPr>
      <w:sz w:val="16"/>
    </w:rPr>
  </w:style>
  <w:style w:type="paragraph" w:customStyle="1" w:styleId="Figures">
    <w:name w:val="Figures"/>
    <w:basedOn w:val="Normal"/>
    <w:next w:val="Normal"/>
    <w:rsid w:val="00987DCF"/>
    <w:pPr>
      <w:spacing w:before="240"/>
      <w:jc w:val="left"/>
    </w:pPr>
    <w:rPr>
      <w:b/>
    </w:rPr>
  </w:style>
  <w:style w:type="paragraph" w:customStyle="1" w:styleId="Code">
    <w:name w:val="Code"/>
    <w:basedOn w:val="Normal"/>
    <w:rsid w:val="00987DCF"/>
    <w:pPr>
      <w:spacing w:after="0"/>
      <w:ind w:left="720"/>
    </w:pPr>
    <w:rPr>
      <w:rFonts w:ascii="Humanst521 BT" w:hAnsi="Humanst521 BT"/>
      <w:b/>
      <w:color w:val="3366FF"/>
    </w:rPr>
  </w:style>
  <w:style w:type="paragraph" w:customStyle="1" w:styleId="Code-Last">
    <w:name w:val="Code-Last"/>
    <w:basedOn w:val="Code"/>
    <w:next w:val="Normal"/>
    <w:rsid w:val="00987DCF"/>
    <w:pPr>
      <w:spacing w:after="240"/>
    </w:pPr>
  </w:style>
  <w:style w:type="paragraph" w:styleId="BodyText">
    <w:name w:val="Body Text"/>
    <w:basedOn w:val="Normal"/>
    <w:rsid w:val="00987DCF"/>
    <w:rPr>
      <w:i/>
      <w:iCs/>
    </w:rPr>
  </w:style>
  <w:style w:type="paragraph" w:styleId="Header">
    <w:name w:val="header"/>
    <w:basedOn w:val="Normal"/>
    <w:link w:val="HeaderChar"/>
    <w:uiPriority w:val="99"/>
    <w:rsid w:val="008562F4"/>
    <w:pPr>
      <w:tabs>
        <w:tab w:val="center" w:pos="4513"/>
        <w:tab w:val="right" w:pos="9026"/>
      </w:tabs>
    </w:pPr>
  </w:style>
  <w:style w:type="character" w:customStyle="1" w:styleId="HeaderChar">
    <w:name w:val="Header Char"/>
    <w:basedOn w:val="DefaultParagraphFont"/>
    <w:link w:val="Header"/>
    <w:uiPriority w:val="99"/>
    <w:rsid w:val="008562F4"/>
    <w:rPr>
      <w:rFonts w:ascii="Palatino" w:hAnsi="Palatino"/>
      <w:sz w:val="22"/>
      <w:szCs w:val="24"/>
      <w:lang w:eastAsia="en-US"/>
    </w:rPr>
  </w:style>
  <w:style w:type="paragraph" w:styleId="NoSpacing">
    <w:name w:val="No Spacing"/>
    <w:uiPriority w:val="1"/>
    <w:qFormat/>
    <w:rsid w:val="008562F4"/>
    <w:rPr>
      <w:rFonts w:asciiTheme="minorHAnsi" w:eastAsiaTheme="minorHAnsi" w:hAnsiTheme="minorHAnsi" w:cstheme="minorBidi"/>
      <w:sz w:val="22"/>
      <w:szCs w:val="22"/>
      <w:lang w:eastAsia="en-US"/>
    </w:rPr>
  </w:style>
  <w:style w:type="character" w:styleId="CommentReference">
    <w:name w:val="annotation reference"/>
    <w:basedOn w:val="DefaultParagraphFont"/>
    <w:uiPriority w:val="99"/>
    <w:unhideWhenUsed/>
    <w:rsid w:val="008562F4"/>
    <w:rPr>
      <w:sz w:val="16"/>
      <w:szCs w:val="16"/>
    </w:rPr>
  </w:style>
  <w:style w:type="paragraph" w:styleId="CommentText">
    <w:name w:val="annotation text"/>
    <w:basedOn w:val="Normal"/>
    <w:link w:val="CommentTextChar"/>
    <w:uiPriority w:val="99"/>
    <w:unhideWhenUsed/>
    <w:rsid w:val="008562F4"/>
    <w:pPr>
      <w:spacing w:after="20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8562F4"/>
    <w:rPr>
      <w:rFonts w:asciiTheme="minorHAnsi" w:eastAsiaTheme="minorHAnsi" w:hAnsiTheme="minorHAnsi" w:cstheme="minorBidi"/>
      <w:lang w:eastAsia="en-US"/>
    </w:rPr>
  </w:style>
  <w:style w:type="paragraph" w:styleId="BalloonText">
    <w:name w:val="Balloon Text"/>
    <w:basedOn w:val="Normal"/>
    <w:link w:val="BalloonTextChar"/>
    <w:rsid w:val="008562F4"/>
    <w:pPr>
      <w:spacing w:after="0"/>
    </w:pPr>
    <w:rPr>
      <w:rFonts w:ascii="Tahoma" w:hAnsi="Tahoma" w:cs="Tahoma"/>
      <w:sz w:val="16"/>
      <w:szCs w:val="16"/>
    </w:rPr>
  </w:style>
  <w:style w:type="character" w:customStyle="1" w:styleId="BalloonTextChar">
    <w:name w:val="Balloon Text Char"/>
    <w:basedOn w:val="DefaultParagraphFont"/>
    <w:link w:val="BalloonText"/>
    <w:rsid w:val="008562F4"/>
    <w:rPr>
      <w:rFonts w:ascii="Tahoma" w:hAnsi="Tahoma" w:cs="Tahoma"/>
      <w:sz w:val="16"/>
      <w:szCs w:val="16"/>
      <w:lang w:eastAsia="en-US"/>
    </w:rPr>
  </w:style>
  <w:style w:type="paragraph" w:styleId="NormalWeb">
    <w:name w:val="Normal (Web)"/>
    <w:basedOn w:val="Normal"/>
    <w:uiPriority w:val="99"/>
    <w:unhideWhenUsed/>
    <w:rsid w:val="005E4364"/>
    <w:pPr>
      <w:spacing w:before="100" w:beforeAutospacing="1" w:after="100" w:afterAutospacing="1"/>
      <w:jc w:val="left"/>
    </w:pPr>
    <w:rPr>
      <w:rFonts w:ascii="Times New Roman" w:hAnsi="Times New Roman"/>
      <w:sz w:val="24"/>
      <w:lang w:eastAsia="en-GB"/>
    </w:rPr>
  </w:style>
  <w:style w:type="paragraph" w:styleId="ListParagraph">
    <w:name w:val="List Paragraph"/>
    <w:basedOn w:val="Normal"/>
    <w:uiPriority w:val="34"/>
    <w:qFormat/>
    <w:rsid w:val="009C3510"/>
    <w:pPr>
      <w:ind w:left="720"/>
      <w:contextualSpacing/>
    </w:pPr>
  </w:style>
  <w:style w:type="character" w:styleId="Hyperlink">
    <w:name w:val="Hyperlink"/>
    <w:basedOn w:val="DefaultParagraphFont"/>
    <w:rsid w:val="00AD79E1"/>
    <w:rPr>
      <w:color w:val="0000FF" w:themeColor="hyperlink"/>
      <w:u w:val="single"/>
    </w:rPr>
  </w:style>
  <w:style w:type="character" w:styleId="Emphasis">
    <w:name w:val="Emphasis"/>
    <w:basedOn w:val="DefaultParagraphFont"/>
    <w:uiPriority w:val="20"/>
    <w:qFormat/>
    <w:rsid w:val="009842CD"/>
    <w:rPr>
      <w:i/>
      <w:iCs/>
    </w:rPr>
  </w:style>
  <w:style w:type="character" w:customStyle="1" w:styleId="fn">
    <w:name w:val="fn"/>
    <w:basedOn w:val="DefaultParagraphFont"/>
    <w:rsid w:val="00253BE5"/>
  </w:style>
  <w:style w:type="character" w:customStyle="1" w:styleId="family-name">
    <w:name w:val="family-name"/>
    <w:basedOn w:val="DefaultParagraphFont"/>
    <w:rsid w:val="00253BE5"/>
  </w:style>
  <w:style w:type="character" w:customStyle="1" w:styleId="given-name">
    <w:name w:val="given-name"/>
    <w:basedOn w:val="DefaultParagraphFont"/>
    <w:rsid w:val="00253B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7DCF"/>
    <w:pPr>
      <w:spacing w:after="240"/>
      <w:jc w:val="both"/>
    </w:pPr>
    <w:rPr>
      <w:rFonts w:ascii="Palatino" w:hAnsi="Palatino"/>
      <w:sz w:val="22"/>
      <w:szCs w:val="24"/>
      <w:lang w:eastAsia="en-US"/>
    </w:rPr>
  </w:style>
  <w:style w:type="paragraph" w:styleId="Heading1">
    <w:name w:val="heading 1"/>
    <w:basedOn w:val="Normal"/>
    <w:next w:val="Normal"/>
    <w:qFormat/>
    <w:rsid w:val="00987DCF"/>
    <w:pPr>
      <w:keepNext/>
      <w:spacing w:before="240"/>
      <w:jc w:val="left"/>
      <w:outlineLvl w:val="0"/>
    </w:pPr>
    <w:rPr>
      <w:rFonts w:ascii="StoneSans" w:hAnsi="StoneSans" w:cs="Arial"/>
      <w:b/>
      <w:bCs/>
      <w:kern w:val="32"/>
      <w:sz w:val="28"/>
      <w:szCs w:val="32"/>
    </w:rPr>
  </w:style>
  <w:style w:type="paragraph" w:styleId="Heading2">
    <w:name w:val="heading 2"/>
    <w:basedOn w:val="Heading1"/>
    <w:next w:val="Normal"/>
    <w:qFormat/>
    <w:rsid w:val="00987DCF"/>
    <w:pPr>
      <w:spacing w:before="120"/>
      <w:outlineLvl w:val="1"/>
    </w:pPr>
    <w:rPr>
      <w:bCs w:val="0"/>
      <w:iCs/>
      <w:sz w:val="24"/>
      <w:szCs w:val="28"/>
    </w:rPr>
  </w:style>
  <w:style w:type="paragraph" w:styleId="Heading3">
    <w:name w:val="heading 3"/>
    <w:basedOn w:val="Heading2"/>
    <w:next w:val="Normal"/>
    <w:qFormat/>
    <w:rsid w:val="00987DCF"/>
    <w:pPr>
      <w:spacing w:before="0"/>
      <w:outlineLvl w:val="2"/>
    </w:pPr>
    <w:rPr>
      <w:bCs/>
      <w:sz w:val="22"/>
      <w:szCs w:val="26"/>
    </w:rPr>
  </w:style>
  <w:style w:type="paragraph" w:styleId="Heading4">
    <w:name w:val="heading 4"/>
    <w:basedOn w:val="Normal"/>
    <w:next w:val="Normal"/>
    <w:qFormat/>
    <w:rsid w:val="00987DCF"/>
    <w:pPr>
      <w:keepNext/>
      <w:spacing w:after="120"/>
      <w:outlineLvl w:val="3"/>
    </w:pPr>
    <w:rPr>
      <w:b/>
    </w:rPr>
  </w:style>
  <w:style w:type="paragraph" w:styleId="Heading5">
    <w:name w:val="heading 5"/>
    <w:basedOn w:val="Normal"/>
    <w:next w:val="Normal"/>
    <w:qFormat/>
    <w:rsid w:val="00987DCF"/>
    <w:pPr>
      <w:keepNext/>
      <w:spacing w:after="120"/>
      <w:outlineLvl w:val="4"/>
    </w:pPr>
    <w:rPr>
      <w:bCs/>
      <w:i/>
      <w:iCs/>
    </w:rPr>
  </w:style>
  <w:style w:type="paragraph" w:styleId="Heading6">
    <w:name w:val="heading 6"/>
    <w:basedOn w:val="Normal"/>
    <w:next w:val="Normal"/>
    <w:qFormat/>
    <w:rsid w:val="00987DCF"/>
    <w:pPr>
      <w:keepNext/>
      <w:ind w:firstLine="720"/>
      <w:outlineLvl w:val="5"/>
    </w:pPr>
    <w:rPr>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87DCF"/>
    <w:pPr>
      <w:ind w:left="720"/>
    </w:pPr>
    <w:rPr>
      <w:b/>
      <w:bCs/>
      <w:szCs w:val="20"/>
    </w:rPr>
  </w:style>
  <w:style w:type="paragraph" w:customStyle="1" w:styleId="Normal-one">
    <w:name w:val="Normal-one"/>
    <w:basedOn w:val="Normal"/>
    <w:rsid w:val="00987DCF"/>
    <w:pPr>
      <w:spacing w:after="0"/>
    </w:pPr>
  </w:style>
  <w:style w:type="paragraph" w:customStyle="1" w:styleId="Normal-half">
    <w:name w:val="Normal-half"/>
    <w:basedOn w:val="Normal"/>
    <w:rsid w:val="00987DCF"/>
    <w:pPr>
      <w:spacing w:after="120"/>
    </w:pPr>
  </w:style>
  <w:style w:type="paragraph" w:styleId="Footer">
    <w:name w:val="footer"/>
    <w:basedOn w:val="Normal"/>
    <w:rsid w:val="00987DCF"/>
    <w:pPr>
      <w:tabs>
        <w:tab w:val="center" w:pos="4153"/>
        <w:tab w:val="right" w:pos="8306"/>
      </w:tabs>
    </w:pPr>
    <w:rPr>
      <w:sz w:val="16"/>
    </w:rPr>
  </w:style>
  <w:style w:type="paragraph" w:customStyle="1" w:styleId="Figures">
    <w:name w:val="Figures"/>
    <w:basedOn w:val="Normal"/>
    <w:next w:val="Normal"/>
    <w:rsid w:val="00987DCF"/>
    <w:pPr>
      <w:spacing w:before="240"/>
      <w:jc w:val="left"/>
    </w:pPr>
    <w:rPr>
      <w:b/>
    </w:rPr>
  </w:style>
  <w:style w:type="paragraph" w:customStyle="1" w:styleId="Code">
    <w:name w:val="Code"/>
    <w:basedOn w:val="Normal"/>
    <w:rsid w:val="00987DCF"/>
    <w:pPr>
      <w:spacing w:after="0"/>
      <w:ind w:left="720"/>
    </w:pPr>
    <w:rPr>
      <w:rFonts w:ascii="Humanst521 BT" w:hAnsi="Humanst521 BT"/>
      <w:b/>
      <w:color w:val="3366FF"/>
    </w:rPr>
  </w:style>
  <w:style w:type="paragraph" w:customStyle="1" w:styleId="Code-Last">
    <w:name w:val="Code-Last"/>
    <w:basedOn w:val="Code"/>
    <w:next w:val="Normal"/>
    <w:rsid w:val="00987DCF"/>
    <w:pPr>
      <w:spacing w:after="240"/>
    </w:pPr>
  </w:style>
  <w:style w:type="paragraph" w:styleId="BodyText">
    <w:name w:val="Body Text"/>
    <w:basedOn w:val="Normal"/>
    <w:rsid w:val="00987DCF"/>
    <w:rPr>
      <w:i/>
      <w:iCs/>
    </w:rPr>
  </w:style>
  <w:style w:type="paragraph" w:styleId="Header">
    <w:name w:val="header"/>
    <w:basedOn w:val="Normal"/>
    <w:link w:val="HeaderChar"/>
    <w:uiPriority w:val="99"/>
    <w:rsid w:val="008562F4"/>
    <w:pPr>
      <w:tabs>
        <w:tab w:val="center" w:pos="4513"/>
        <w:tab w:val="right" w:pos="9026"/>
      </w:tabs>
    </w:pPr>
  </w:style>
  <w:style w:type="character" w:customStyle="1" w:styleId="HeaderChar">
    <w:name w:val="Header Char"/>
    <w:basedOn w:val="DefaultParagraphFont"/>
    <w:link w:val="Header"/>
    <w:uiPriority w:val="99"/>
    <w:rsid w:val="008562F4"/>
    <w:rPr>
      <w:rFonts w:ascii="Palatino" w:hAnsi="Palatino"/>
      <w:sz w:val="22"/>
      <w:szCs w:val="24"/>
      <w:lang w:eastAsia="en-US"/>
    </w:rPr>
  </w:style>
  <w:style w:type="paragraph" w:styleId="NoSpacing">
    <w:name w:val="No Spacing"/>
    <w:uiPriority w:val="1"/>
    <w:qFormat/>
    <w:rsid w:val="008562F4"/>
    <w:rPr>
      <w:rFonts w:asciiTheme="minorHAnsi" w:eastAsiaTheme="minorHAnsi" w:hAnsiTheme="minorHAnsi" w:cstheme="minorBidi"/>
      <w:sz w:val="22"/>
      <w:szCs w:val="22"/>
      <w:lang w:eastAsia="en-US"/>
    </w:rPr>
  </w:style>
  <w:style w:type="character" w:styleId="CommentReference">
    <w:name w:val="annotation reference"/>
    <w:basedOn w:val="DefaultParagraphFont"/>
    <w:uiPriority w:val="99"/>
    <w:unhideWhenUsed/>
    <w:rsid w:val="008562F4"/>
    <w:rPr>
      <w:sz w:val="16"/>
      <w:szCs w:val="16"/>
    </w:rPr>
  </w:style>
  <w:style w:type="paragraph" w:styleId="CommentText">
    <w:name w:val="annotation text"/>
    <w:basedOn w:val="Normal"/>
    <w:link w:val="CommentTextChar"/>
    <w:uiPriority w:val="99"/>
    <w:unhideWhenUsed/>
    <w:rsid w:val="008562F4"/>
    <w:pPr>
      <w:spacing w:after="20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8562F4"/>
    <w:rPr>
      <w:rFonts w:asciiTheme="minorHAnsi" w:eastAsiaTheme="minorHAnsi" w:hAnsiTheme="minorHAnsi" w:cstheme="minorBidi"/>
      <w:lang w:eastAsia="en-US"/>
    </w:rPr>
  </w:style>
  <w:style w:type="paragraph" w:styleId="BalloonText">
    <w:name w:val="Balloon Text"/>
    <w:basedOn w:val="Normal"/>
    <w:link w:val="BalloonTextChar"/>
    <w:rsid w:val="008562F4"/>
    <w:pPr>
      <w:spacing w:after="0"/>
    </w:pPr>
    <w:rPr>
      <w:rFonts w:ascii="Tahoma" w:hAnsi="Tahoma" w:cs="Tahoma"/>
      <w:sz w:val="16"/>
      <w:szCs w:val="16"/>
    </w:rPr>
  </w:style>
  <w:style w:type="character" w:customStyle="1" w:styleId="BalloonTextChar">
    <w:name w:val="Balloon Text Char"/>
    <w:basedOn w:val="DefaultParagraphFont"/>
    <w:link w:val="BalloonText"/>
    <w:rsid w:val="008562F4"/>
    <w:rPr>
      <w:rFonts w:ascii="Tahoma" w:hAnsi="Tahoma" w:cs="Tahoma"/>
      <w:sz w:val="16"/>
      <w:szCs w:val="16"/>
      <w:lang w:eastAsia="en-US"/>
    </w:rPr>
  </w:style>
  <w:style w:type="paragraph" w:styleId="NormalWeb">
    <w:name w:val="Normal (Web)"/>
    <w:basedOn w:val="Normal"/>
    <w:uiPriority w:val="99"/>
    <w:unhideWhenUsed/>
    <w:rsid w:val="005E4364"/>
    <w:pPr>
      <w:spacing w:before="100" w:beforeAutospacing="1" w:after="100" w:afterAutospacing="1"/>
      <w:jc w:val="left"/>
    </w:pPr>
    <w:rPr>
      <w:rFonts w:ascii="Times New Roman" w:hAnsi="Times New Roman"/>
      <w:sz w:val="24"/>
      <w:lang w:eastAsia="en-GB"/>
    </w:rPr>
  </w:style>
</w:styles>
</file>

<file path=word/webSettings.xml><?xml version="1.0" encoding="utf-8"?>
<w:webSettings xmlns:r="http://schemas.openxmlformats.org/officeDocument/2006/relationships" xmlns:w="http://schemas.openxmlformats.org/wordprocessingml/2006/main">
  <w:divs>
    <w:div w:id="166990631">
      <w:bodyDiv w:val="1"/>
      <w:marLeft w:val="0"/>
      <w:marRight w:val="0"/>
      <w:marTop w:val="0"/>
      <w:marBottom w:val="0"/>
      <w:divBdr>
        <w:top w:val="none" w:sz="0" w:space="0" w:color="auto"/>
        <w:left w:val="none" w:sz="0" w:space="0" w:color="auto"/>
        <w:bottom w:val="none" w:sz="0" w:space="0" w:color="auto"/>
        <w:right w:val="none" w:sz="0" w:space="0" w:color="auto"/>
      </w:divBdr>
      <w:divsChild>
        <w:div w:id="1631663915">
          <w:marLeft w:val="0"/>
          <w:marRight w:val="0"/>
          <w:marTop w:val="0"/>
          <w:marBottom w:val="0"/>
          <w:divBdr>
            <w:top w:val="none" w:sz="0" w:space="0" w:color="auto"/>
            <w:left w:val="none" w:sz="0" w:space="0" w:color="auto"/>
            <w:bottom w:val="none" w:sz="0" w:space="0" w:color="auto"/>
            <w:right w:val="none" w:sz="0" w:space="0" w:color="auto"/>
          </w:divBdr>
        </w:div>
      </w:divsChild>
    </w:div>
    <w:div w:id="175507548">
      <w:bodyDiv w:val="1"/>
      <w:marLeft w:val="0"/>
      <w:marRight w:val="0"/>
      <w:marTop w:val="0"/>
      <w:marBottom w:val="0"/>
      <w:divBdr>
        <w:top w:val="none" w:sz="0" w:space="0" w:color="auto"/>
        <w:left w:val="none" w:sz="0" w:space="0" w:color="auto"/>
        <w:bottom w:val="none" w:sz="0" w:space="0" w:color="auto"/>
        <w:right w:val="none" w:sz="0" w:space="0" w:color="auto"/>
      </w:divBdr>
      <w:divsChild>
        <w:div w:id="662778650">
          <w:marLeft w:val="0"/>
          <w:marRight w:val="0"/>
          <w:marTop w:val="0"/>
          <w:marBottom w:val="0"/>
          <w:divBdr>
            <w:top w:val="none" w:sz="0" w:space="0" w:color="auto"/>
            <w:left w:val="none" w:sz="0" w:space="0" w:color="auto"/>
            <w:bottom w:val="none" w:sz="0" w:space="0" w:color="auto"/>
            <w:right w:val="none" w:sz="0" w:space="0" w:color="auto"/>
          </w:divBdr>
        </w:div>
      </w:divsChild>
    </w:div>
    <w:div w:id="241526138">
      <w:bodyDiv w:val="1"/>
      <w:marLeft w:val="0"/>
      <w:marRight w:val="0"/>
      <w:marTop w:val="0"/>
      <w:marBottom w:val="0"/>
      <w:divBdr>
        <w:top w:val="none" w:sz="0" w:space="0" w:color="auto"/>
        <w:left w:val="none" w:sz="0" w:space="0" w:color="auto"/>
        <w:bottom w:val="none" w:sz="0" w:space="0" w:color="auto"/>
        <w:right w:val="none" w:sz="0" w:space="0" w:color="auto"/>
      </w:divBdr>
    </w:div>
    <w:div w:id="265239937">
      <w:bodyDiv w:val="1"/>
      <w:marLeft w:val="0"/>
      <w:marRight w:val="0"/>
      <w:marTop w:val="0"/>
      <w:marBottom w:val="0"/>
      <w:divBdr>
        <w:top w:val="none" w:sz="0" w:space="0" w:color="auto"/>
        <w:left w:val="none" w:sz="0" w:space="0" w:color="auto"/>
        <w:bottom w:val="none" w:sz="0" w:space="0" w:color="auto"/>
        <w:right w:val="none" w:sz="0" w:space="0" w:color="auto"/>
      </w:divBdr>
    </w:div>
    <w:div w:id="283537910">
      <w:bodyDiv w:val="1"/>
      <w:marLeft w:val="0"/>
      <w:marRight w:val="0"/>
      <w:marTop w:val="0"/>
      <w:marBottom w:val="0"/>
      <w:divBdr>
        <w:top w:val="none" w:sz="0" w:space="0" w:color="auto"/>
        <w:left w:val="none" w:sz="0" w:space="0" w:color="auto"/>
        <w:bottom w:val="none" w:sz="0" w:space="0" w:color="auto"/>
        <w:right w:val="none" w:sz="0" w:space="0" w:color="auto"/>
      </w:divBdr>
      <w:divsChild>
        <w:div w:id="1197888445">
          <w:marLeft w:val="0"/>
          <w:marRight w:val="0"/>
          <w:marTop w:val="60"/>
          <w:marBottom w:val="0"/>
          <w:divBdr>
            <w:top w:val="none" w:sz="0" w:space="0" w:color="auto"/>
            <w:left w:val="none" w:sz="0" w:space="0" w:color="auto"/>
            <w:bottom w:val="none" w:sz="0" w:space="0" w:color="auto"/>
            <w:right w:val="none" w:sz="0" w:space="0" w:color="auto"/>
          </w:divBdr>
        </w:div>
      </w:divsChild>
    </w:div>
    <w:div w:id="315501500">
      <w:bodyDiv w:val="1"/>
      <w:marLeft w:val="0"/>
      <w:marRight w:val="0"/>
      <w:marTop w:val="0"/>
      <w:marBottom w:val="0"/>
      <w:divBdr>
        <w:top w:val="none" w:sz="0" w:space="0" w:color="auto"/>
        <w:left w:val="none" w:sz="0" w:space="0" w:color="auto"/>
        <w:bottom w:val="none" w:sz="0" w:space="0" w:color="auto"/>
        <w:right w:val="none" w:sz="0" w:space="0" w:color="auto"/>
      </w:divBdr>
      <w:divsChild>
        <w:div w:id="1487168930">
          <w:marLeft w:val="0"/>
          <w:marRight w:val="0"/>
          <w:marTop w:val="0"/>
          <w:marBottom w:val="0"/>
          <w:divBdr>
            <w:top w:val="none" w:sz="0" w:space="0" w:color="auto"/>
            <w:left w:val="none" w:sz="0" w:space="0" w:color="auto"/>
            <w:bottom w:val="none" w:sz="0" w:space="0" w:color="auto"/>
            <w:right w:val="none" w:sz="0" w:space="0" w:color="auto"/>
          </w:divBdr>
        </w:div>
      </w:divsChild>
    </w:div>
    <w:div w:id="329135762">
      <w:bodyDiv w:val="1"/>
      <w:marLeft w:val="0"/>
      <w:marRight w:val="0"/>
      <w:marTop w:val="0"/>
      <w:marBottom w:val="0"/>
      <w:divBdr>
        <w:top w:val="none" w:sz="0" w:space="0" w:color="auto"/>
        <w:left w:val="none" w:sz="0" w:space="0" w:color="auto"/>
        <w:bottom w:val="none" w:sz="0" w:space="0" w:color="auto"/>
        <w:right w:val="none" w:sz="0" w:space="0" w:color="auto"/>
      </w:divBdr>
    </w:div>
    <w:div w:id="334304950">
      <w:bodyDiv w:val="1"/>
      <w:marLeft w:val="0"/>
      <w:marRight w:val="0"/>
      <w:marTop w:val="0"/>
      <w:marBottom w:val="0"/>
      <w:divBdr>
        <w:top w:val="none" w:sz="0" w:space="0" w:color="auto"/>
        <w:left w:val="none" w:sz="0" w:space="0" w:color="auto"/>
        <w:bottom w:val="none" w:sz="0" w:space="0" w:color="auto"/>
        <w:right w:val="none" w:sz="0" w:space="0" w:color="auto"/>
      </w:divBdr>
      <w:divsChild>
        <w:div w:id="1629703884">
          <w:marLeft w:val="0"/>
          <w:marRight w:val="0"/>
          <w:marTop w:val="0"/>
          <w:marBottom w:val="120"/>
          <w:divBdr>
            <w:top w:val="none" w:sz="0" w:space="0" w:color="auto"/>
            <w:left w:val="none" w:sz="0" w:space="0" w:color="auto"/>
            <w:bottom w:val="none" w:sz="0" w:space="0" w:color="auto"/>
            <w:right w:val="none" w:sz="0" w:space="0" w:color="auto"/>
          </w:divBdr>
        </w:div>
      </w:divsChild>
    </w:div>
    <w:div w:id="389691723">
      <w:bodyDiv w:val="1"/>
      <w:marLeft w:val="0"/>
      <w:marRight w:val="0"/>
      <w:marTop w:val="0"/>
      <w:marBottom w:val="0"/>
      <w:divBdr>
        <w:top w:val="none" w:sz="0" w:space="0" w:color="auto"/>
        <w:left w:val="none" w:sz="0" w:space="0" w:color="auto"/>
        <w:bottom w:val="none" w:sz="0" w:space="0" w:color="auto"/>
        <w:right w:val="none" w:sz="0" w:space="0" w:color="auto"/>
      </w:divBdr>
    </w:div>
    <w:div w:id="402679455">
      <w:bodyDiv w:val="1"/>
      <w:marLeft w:val="0"/>
      <w:marRight w:val="0"/>
      <w:marTop w:val="0"/>
      <w:marBottom w:val="0"/>
      <w:divBdr>
        <w:top w:val="none" w:sz="0" w:space="0" w:color="auto"/>
        <w:left w:val="none" w:sz="0" w:space="0" w:color="auto"/>
        <w:bottom w:val="none" w:sz="0" w:space="0" w:color="auto"/>
        <w:right w:val="none" w:sz="0" w:space="0" w:color="auto"/>
      </w:divBdr>
      <w:divsChild>
        <w:div w:id="710497793">
          <w:marLeft w:val="0"/>
          <w:marRight w:val="0"/>
          <w:marTop w:val="0"/>
          <w:marBottom w:val="120"/>
          <w:divBdr>
            <w:top w:val="none" w:sz="0" w:space="0" w:color="auto"/>
            <w:left w:val="none" w:sz="0" w:space="0" w:color="auto"/>
            <w:bottom w:val="none" w:sz="0" w:space="0" w:color="auto"/>
            <w:right w:val="none" w:sz="0" w:space="0" w:color="auto"/>
          </w:divBdr>
        </w:div>
      </w:divsChild>
    </w:div>
    <w:div w:id="409544734">
      <w:bodyDiv w:val="1"/>
      <w:marLeft w:val="0"/>
      <w:marRight w:val="0"/>
      <w:marTop w:val="0"/>
      <w:marBottom w:val="0"/>
      <w:divBdr>
        <w:top w:val="none" w:sz="0" w:space="0" w:color="auto"/>
        <w:left w:val="none" w:sz="0" w:space="0" w:color="auto"/>
        <w:bottom w:val="none" w:sz="0" w:space="0" w:color="auto"/>
        <w:right w:val="none" w:sz="0" w:space="0" w:color="auto"/>
      </w:divBdr>
      <w:divsChild>
        <w:div w:id="1708604904">
          <w:marLeft w:val="0"/>
          <w:marRight w:val="0"/>
          <w:marTop w:val="0"/>
          <w:marBottom w:val="0"/>
          <w:divBdr>
            <w:top w:val="none" w:sz="0" w:space="0" w:color="auto"/>
            <w:left w:val="none" w:sz="0" w:space="0" w:color="auto"/>
            <w:bottom w:val="none" w:sz="0" w:space="0" w:color="auto"/>
            <w:right w:val="none" w:sz="0" w:space="0" w:color="auto"/>
          </w:divBdr>
        </w:div>
      </w:divsChild>
    </w:div>
    <w:div w:id="426194512">
      <w:bodyDiv w:val="1"/>
      <w:marLeft w:val="0"/>
      <w:marRight w:val="0"/>
      <w:marTop w:val="0"/>
      <w:marBottom w:val="0"/>
      <w:divBdr>
        <w:top w:val="none" w:sz="0" w:space="0" w:color="auto"/>
        <w:left w:val="none" w:sz="0" w:space="0" w:color="auto"/>
        <w:bottom w:val="none" w:sz="0" w:space="0" w:color="auto"/>
        <w:right w:val="none" w:sz="0" w:space="0" w:color="auto"/>
      </w:divBdr>
    </w:div>
    <w:div w:id="501507523">
      <w:bodyDiv w:val="1"/>
      <w:marLeft w:val="0"/>
      <w:marRight w:val="0"/>
      <w:marTop w:val="0"/>
      <w:marBottom w:val="0"/>
      <w:divBdr>
        <w:top w:val="none" w:sz="0" w:space="0" w:color="auto"/>
        <w:left w:val="none" w:sz="0" w:space="0" w:color="auto"/>
        <w:bottom w:val="none" w:sz="0" w:space="0" w:color="auto"/>
        <w:right w:val="none" w:sz="0" w:space="0" w:color="auto"/>
      </w:divBdr>
      <w:divsChild>
        <w:div w:id="1806192803">
          <w:marLeft w:val="0"/>
          <w:marRight w:val="0"/>
          <w:marTop w:val="0"/>
          <w:marBottom w:val="120"/>
          <w:divBdr>
            <w:top w:val="none" w:sz="0" w:space="0" w:color="auto"/>
            <w:left w:val="none" w:sz="0" w:space="0" w:color="auto"/>
            <w:bottom w:val="none" w:sz="0" w:space="0" w:color="auto"/>
            <w:right w:val="none" w:sz="0" w:space="0" w:color="auto"/>
          </w:divBdr>
        </w:div>
      </w:divsChild>
    </w:div>
    <w:div w:id="627514587">
      <w:bodyDiv w:val="1"/>
      <w:marLeft w:val="0"/>
      <w:marRight w:val="0"/>
      <w:marTop w:val="0"/>
      <w:marBottom w:val="0"/>
      <w:divBdr>
        <w:top w:val="none" w:sz="0" w:space="0" w:color="auto"/>
        <w:left w:val="none" w:sz="0" w:space="0" w:color="auto"/>
        <w:bottom w:val="none" w:sz="0" w:space="0" w:color="auto"/>
        <w:right w:val="none" w:sz="0" w:space="0" w:color="auto"/>
      </w:divBdr>
    </w:div>
    <w:div w:id="633172086">
      <w:bodyDiv w:val="1"/>
      <w:marLeft w:val="0"/>
      <w:marRight w:val="0"/>
      <w:marTop w:val="0"/>
      <w:marBottom w:val="0"/>
      <w:divBdr>
        <w:top w:val="none" w:sz="0" w:space="0" w:color="auto"/>
        <w:left w:val="none" w:sz="0" w:space="0" w:color="auto"/>
        <w:bottom w:val="none" w:sz="0" w:space="0" w:color="auto"/>
        <w:right w:val="none" w:sz="0" w:space="0" w:color="auto"/>
      </w:divBdr>
    </w:div>
    <w:div w:id="647394925">
      <w:bodyDiv w:val="1"/>
      <w:marLeft w:val="0"/>
      <w:marRight w:val="0"/>
      <w:marTop w:val="0"/>
      <w:marBottom w:val="0"/>
      <w:divBdr>
        <w:top w:val="none" w:sz="0" w:space="0" w:color="auto"/>
        <w:left w:val="none" w:sz="0" w:space="0" w:color="auto"/>
        <w:bottom w:val="none" w:sz="0" w:space="0" w:color="auto"/>
        <w:right w:val="none" w:sz="0" w:space="0" w:color="auto"/>
      </w:divBdr>
      <w:divsChild>
        <w:div w:id="1042097679">
          <w:marLeft w:val="0"/>
          <w:marRight w:val="0"/>
          <w:marTop w:val="0"/>
          <w:marBottom w:val="120"/>
          <w:divBdr>
            <w:top w:val="none" w:sz="0" w:space="0" w:color="auto"/>
            <w:left w:val="none" w:sz="0" w:space="0" w:color="auto"/>
            <w:bottom w:val="none" w:sz="0" w:space="0" w:color="auto"/>
            <w:right w:val="none" w:sz="0" w:space="0" w:color="auto"/>
          </w:divBdr>
        </w:div>
      </w:divsChild>
    </w:div>
    <w:div w:id="713581835">
      <w:bodyDiv w:val="1"/>
      <w:marLeft w:val="0"/>
      <w:marRight w:val="0"/>
      <w:marTop w:val="0"/>
      <w:marBottom w:val="0"/>
      <w:divBdr>
        <w:top w:val="none" w:sz="0" w:space="0" w:color="auto"/>
        <w:left w:val="none" w:sz="0" w:space="0" w:color="auto"/>
        <w:bottom w:val="none" w:sz="0" w:space="0" w:color="auto"/>
        <w:right w:val="none" w:sz="0" w:space="0" w:color="auto"/>
      </w:divBdr>
      <w:divsChild>
        <w:div w:id="1163427563">
          <w:marLeft w:val="0"/>
          <w:marRight w:val="0"/>
          <w:marTop w:val="0"/>
          <w:marBottom w:val="0"/>
          <w:divBdr>
            <w:top w:val="none" w:sz="0" w:space="0" w:color="auto"/>
            <w:left w:val="none" w:sz="0" w:space="0" w:color="auto"/>
            <w:bottom w:val="none" w:sz="0" w:space="0" w:color="auto"/>
            <w:right w:val="none" w:sz="0" w:space="0" w:color="auto"/>
          </w:divBdr>
        </w:div>
      </w:divsChild>
    </w:div>
    <w:div w:id="744107343">
      <w:bodyDiv w:val="1"/>
      <w:marLeft w:val="0"/>
      <w:marRight w:val="0"/>
      <w:marTop w:val="0"/>
      <w:marBottom w:val="0"/>
      <w:divBdr>
        <w:top w:val="none" w:sz="0" w:space="0" w:color="auto"/>
        <w:left w:val="none" w:sz="0" w:space="0" w:color="auto"/>
        <w:bottom w:val="none" w:sz="0" w:space="0" w:color="auto"/>
        <w:right w:val="none" w:sz="0" w:space="0" w:color="auto"/>
      </w:divBdr>
      <w:divsChild>
        <w:div w:id="1174566931">
          <w:marLeft w:val="0"/>
          <w:marRight w:val="0"/>
          <w:marTop w:val="0"/>
          <w:marBottom w:val="0"/>
          <w:divBdr>
            <w:top w:val="none" w:sz="0" w:space="0" w:color="auto"/>
            <w:left w:val="none" w:sz="0" w:space="0" w:color="auto"/>
            <w:bottom w:val="none" w:sz="0" w:space="0" w:color="auto"/>
            <w:right w:val="none" w:sz="0" w:space="0" w:color="auto"/>
          </w:divBdr>
        </w:div>
      </w:divsChild>
    </w:div>
    <w:div w:id="852455235">
      <w:bodyDiv w:val="1"/>
      <w:marLeft w:val="0"/>
      <w:marRight w:val="0"/>
      <w:marTop w:val="0"/>
      <w:marBottom w:val="0"/>
      <w:divBdr>
        <w:top w:val="none" w:sz="0" w:space="0" w:color="auto"/>
        <w:left w:val="none" w:sz="0" w:space="0" w:color="auto"/>
        <w:bottom w:val="none" w:sz="0" w:space="0" w:color="auto"/>
        <w:right w:val="none" w:sz="0" w:space="0" w:color="auto"/>
      </w:divBdr>
      <w:divsChild>
        <w:div w:id="1107231465">
          <w:marLeft w:val="0"/>
          <w:marRight w:val="0"/>
          <w:marTop w:val="0"/>
          <w:marBottom w:val="120"/>
          <w:divBdr>
            <w:top w:val="none" w:sz="0" w:space="0" w:color="auto"/>
            <w:left w:val="none" w:sz="0" w:space="0" w:color="auto"/>
            <w:bottom w:val="none" w:sz="0" w:space="0" w:color="auto"/>
            <w:right w:val="none" w:sz="0" w:space="0" w:color="auto"/>
          </w:divBdr>
        </w:div>
      </w:divsChild>
    </w:div>
    <w:div w:id="904098369">
      <w:bodyDiv w:val="1"/>
      <w:marLeft w:val="0"/>
      <w:marRight w:val="0"/>
      <w:marTop w:val="0"/>
      <w:marBottom w:val="0"/>
      <w:divBdr>
        <w:top w:val="none" w:sz="0" w:space="0" w:color="auto"/>
        <w:left w:val="none" w:sz="0" w:space="0" w:color="auto"/>
        <w:bottom w:val="none" w:sz="0" w:space="0" w:color="auto"/>
        <w:right w:val="none" w:sz="0" w:space="0" w:color="auto"/>
      </w:divBdr>
    </w:div>
    <w:div w:id="959187141">
      <w:bodyDiv w:val="1"/>
      <w:marLeft w:val="0"/>
      <w:marRight w:val="0"/>
      <w:marTop w:val="0"/>
      <w:marBottom w:val="0"/>
      <w:divBdr>
        <w:top w:val="none" w:sz="0" w:space="0" w:color="auto"/>
        <w:left w:val="none" w:sz="0" w:space="0" w:color="auto"/>
        <w:bottom w:val="none" w:sz="0" w:space="0" w:color="auto"/>
        <w:right w:val="none" w:sz="0" w:space="0" w:color="auto"/>
      </w:divBdr>
      <w:divsChild>
        <w:div w:id="1672830433">
          <w:marLeft w:val="0"/>
          <w:marRight w:val="0"/>
          <w:marTop w:val="0"/>
          <w:marBottom w:val="0"/>
          <w:divBdr>
            <w:top w:val="none" w:sz="0" w:space="0" w:color="auto"/>
            <w:left w:val="none" w:sz="0" w:space="0" w:color="auto"/>
            <w:bottom w:val="none" w:sz="0" w:space="0" w:color="auto"/>
            <w:right w:val="none" w:sz="0" w:space="0" w:color="auto"/>
          </w:divBdr>
        </w:div>
        <w:div w:id="401565868">
          <w:marLeft w:val="0"/>
          <w:marRight w:val="0"/>
          <w:marTop w:val="0"/>
          <w:marBottom w:val="0"/>
          <w:divBdr>
            <w:top w:val="none" w:sz="0" w:space="0" w:color="auto"/>
            <w:left w:val="none" w:sz="0" w:space="0" w:color="auto"/>
            <w:bottom w:val="none" w:sz="0" w:space="0" w:color="auto"/>
            <w:right w:val="none" w:sz="0" w:space="0" w:color="auto"/>
          </w:divBdr>
        </w:div>
        <w:div w:id="1195312520">
          <w:marLeft w:val="0"/>
          <w:marRight w:val="0"/>
          <w:marTop w:val="0"/>
          <w:marBottom w:val="0"/>
          <w:divBdr>
            <w:top w:val="none" w:sz="0" w:space="0" w:color="auto"/>
            <w:left w:val="none" w:sz="0" w:space="0" w:color="auto"/>
            <w:bottom w:val="none" w:sz="0" w:space="0" w:color="auto"/>
            <w:right w:val="none" w:sz="0" w:space="0" w:color="auto"/>
          </w:divBdr>
        </w:div>
      </w:divsChild>
    </w:div>
    <w:div w:id="993945258">
      <w:bodyDiv w:val="1"/>
      <w:marLeft w:val="0"/>
      <w:marRight w:val="0"/>
      <w:marTop w:val="0"/>
      <w:marBottom w:val="0"/>
      <w:divBdr>
        <w:top w:val="none" w:sz="0" w:space="0" w:color="auto"/>
        <w:left w:val="none" w:sz="0" w:space="0" w:color="auto"/>
        <w:bottom w:val="none" w:sz="0" w:space="0" w:color="auto"/>
        <w:right w:val="none" w:sz="0" w:space="0" w:color="auto"/>
      </w:divBdr>
      <w:divsChild>
        <w:div w:id="77674661">
          <w:marLeft w:val="0"/>
          <w:marRight w:val="0"/>
          <w:marTop w:val="0"/>
          <w:marBottom w:val="120"/>
          <w:divBdr>
            <w:top w:val="none" w:sz="0" w:space="0" w:color="auto"/>
            <w:left w:val="none" w:sz="0" w:space="0" w:color="auto"/>
            <w:bottom w:val="none" w:sz="0" w:space="0" w:color="auto"/>
            <w:right w:val="none" w:sz="0" w:space="0" w:color="auto"/>
          </w:divBdr>
        </w:div>
      </w:divsChild>
    </w:div>
    <w:div w:id="1014452304">
      <w:bodyDiv w:val="1"/>
      <w:marLeft w:val="0"/>
      <w:marRight w:val="0"/>
      <w:marTop w:val="0"/>
      <w:marBottom w:val="0"/>
      <w:divBdr>
        <w:top w:val="none" w:sz="0" w:space="0" w:color="auto"/>
        <w:left w:val="none" w:sz="0" w:space="0" w:color="auto"/>
        <w:bottom w:val="none" w:sz="0" w:space="0" w:color="auto"/>
        <w:right w:val="none" w:sz="0" w:space="0" w:color="auto"/>
      </w:divBdr>
      <w:divsChild>
        <w:div w:id="1060403380">
          <w:marLeft w:val="0"/>
          <w:marRight w:val="0"/>
          <w:marTop w:val="0"/>
          <w:marBottom w:val="120"/>
          <w:divBdr>
            <w:top w:val="none" w:sz="0" w:space="0" w:color="auto"/>
            <w:left w:val="none" w:sz="0" w:space="0" w:color="auto"/>
            <w:bottom w:val="none" w:sz="0" w:space="0" w:color="auto"/>
            <w:right w:val="none" w:sz="0" w:space="0" w:color="auto"/>
          </w:divBdr>
        </w:div>
      </w:divsChild>
    </w:div>
    <w:div w:id="1028220813">
      <w:bodyDiv w:val="1"/>
      <w:marLeft w:val="0"/>
      <w:marRight w:val="0"/>
      <w:marTop w:val="0"/>
      <w:marBottom w:val="0"/>
      <w:divBdr>
        <w:top w:val="none" w:sz="0" w:space="0" w:color="auto"/>
        <w:left w:val="none" w:sz="0" w:space="0" w:color="auto"/>
        <w:bottom w:val="none" w:sz="0" w:space="0" w:color="auto"/>
        <w:right w:val="none" w:sz="0" w:space="0" w:color="auto"/>
      </w:divBdr>
    </w:div>
    <w:div w:id="1117139138">
      <w:bodyDiv w:val="1"/>
      <w:marLeft w:val="0"/>
      <w:marRight w:val="0"/>
      <w:marTop w:val="0"/>
      <w:marBottom w:val="0"/>
      <w:divBdr>
        <w:top w:val="none" w:sz="0" w:space="0" w:color="auto"/>
        <w:left w:val="none" w:sz="0" w:space="0" w:color="auto"/>
        <w:bottom w:val="none" w:sz="0" w:space="0" w:color="auto"/>
        <w:right w:val="none" w:sz="0" w:space="0" w:color="auto"/>
      </w:divBdr>
    </w:div>
    <w:div w:id="1125002053">
      <w:bodyDiv w:val="1"/>
      <w:marLeft w:val="0"/>
      <w:marRight w:val="0"/>
      <w:marTop w:val="0"/>
      <w:marBottom w:val="0"/>
      <w:divBdr>
        <w:top w:val="none" w:sz="0" w:space="0" w:color="auto"/>
        <w:left w:val="none" w:sz="0" w:space="0" w:color="auto"/>
        <w:bottom w:val="none" w:sz="0" w:space="0" w:color="auto"/>
        <w:right w:val="none" w:sz="0" w:space="0" w:color="auto"/>
      </w:divBdr>
      <w:divsChild>
        <w:div w:id="918369112">
          <w:marLeft w:val="0"/>
          <w:marRight w:val="0"/>
          <w:marTop w:val="0"/>
          <w:marBottom w:val="120"/>
          <w:divBdr>
            <w:top w:val="none" w:sz="0" w:space="0" w:color="auto"/>
            <w:left w:val="none" w:sz="0" w:space="0" w:color="auto"/>
            <w:bottom w:val="none" w:sz="0" w:space="0" w:color="auto"/>
            <w:right w:val="none" w:sz="0" w:space="0" w:color="auto"/>
          </w:divBdr>
        </w:div>
      </w:divsChild>
    </w:div>
    <w:div w:id="1268736082">
      <w:bodyDiv w:val="1"/>
      <w:marLeft w:val="0"/>
      <w:marRight w:val="0"/>
      <w:marTop w:val="0"/>
      <w:marBottom w:val="0"/>
      <w:divBdr>
        <w:top w:val="none" w:sz="0" w:space="0" w:color="auto"/>
        <w:left w:val="none" w:sz="0" w:space="0" w:color="auto"/>
        <w:bottom w:val="none" w:sz="0" w:space="0" w:color="auto"/>
        <w:right w:val="none" w:sz="0" w:space="0" w:color="auto"/>
      </w:divBdr>
    </w:div>
    <w:div w:id="1326280083">
      <w:bodyDiv w:val="1"/>
      <w:marLeft w:val="0"/>
      <w:marRight w:val="0"/>
      <w:marTop w:val="0"/>
      <w:marBottom w:val="0"/>
      <w:divBdr>
        <w:top w:val="none" w:sz="0" w:space="0" w:color="auto"/>
        <w:left w:val="none" w:sz="0" w:space="0" w:color="auto"/>
        <w:bottom w:val="none" w:sz="0" w:space="0" w:color="auto"/>
        <w:right w:val="none" w:sz="0" w:space="0" w:color="auto"/>
      </w:divBdr>
      <w:divsChild>
        <w:div w:id="706181328">
          <w:marLeft w:val="0"/>
          <w:marRight w:val="0"/>
          <w:marTop w:val="0"/>
          <w:marBottom w:val="0"/>
          <w:divBdr>
            <w:top w:val="none" w:sz="0" w:space="0" w:color="auto"/>
            <w:left w:val="none" w:sz="0" w:space="0" w:color="auto"/>
            <w:bottom w:val="none" w:sz="0" w:space="0" w:color="auto"/>
            <w:right w:val="none" w:sz="0" w:space="0" w:color="auto"/>
          </w:divBdr>
        </w:div>
        <w:div w:id="1626079834">
          <w:marLeft w:val="0"/>
          <w:marRight w:val="0"/>
          <w:marTop w:val="0"/>
          <w:marBottom w:val="0"/>
          <w:divBdr>
            <w:top w:val="none" w:sz="0" w:space="0" w:color="auto"/>
            <w:left w:val="none" w:sz="0" w:space="0" w:color="auto"/>
            <w:bottom w:val="none" w:sz="0" w:space="0" w:color="auto"/>
            <w:right w:val="none" w:sz="0" w:space="0" w:color="auto"/>
          </w:divBdr>
        </w:div>
      </w:divsChild>
    </w:div>
    <w:div w:id="1361397959">
      <w:bodyDiv w:val="1"/>
      <w:marLeft w:val="0"/>
      <w:marRight w:val="0"/>
      <w:marTop w:val="0"/>
      <w:marBottom w:val="0"/>
      <w:divBdr>
        <w:top w:val="none" w:sz="0" w:space="0" w:color="auto"/>
        <w:left w:val="none" w:sz="0" w:space="0" w:color="auto"/>
        <w:bottom w:val="none" w:sz="0" w:space="0" w:color="auto"/>
        <w:right w:val="none" w:sz="0" w:space="0" w:color="auto"/>
      </w:divBdr>
      <w:divsChild>
        <w:div w:id="1542473081">
          <w:marLeft w:val="0"/>
          <w:marRight w:val="0"/>
          <w:marTop w:val="0"/>
          <w:marBottom w:val="120"/>
          <w:divBdr>
            <w:top w:val="none" w:sz="0" w:space="0" w:color="auto"/>
            <w:left w:val="none" w:sz="0" w:space="0" w:color="auto"/>
            <w:bottom w:val="none" w:sz="0" w:space="0" w:color="auto"/>
            <w:right w:val="none" w:sz="0" w:space="0" w:color="auto"/>
          </w:divBdr>
        </w:div>
      </w:divsChild>
    </w:div>
    <w:div w:id="1452742257">
      <w:bodyDiv w:val="1"/>
      <w:marLeft w:val="0"/>
      <w:marRight w:val="0"/>
      <w:marTop w:val="0"/>
      <w:marBottom w:val="0"/>
      <w:divBdr>
        <w:top w:val="none" w:sz="0" w:space="0" w:color="auto"/>
        <w:left w:val="none" w:sz="0" w:space="0" w:color="auto"/>
        <w:bottom w:val="none" w:sz="0" w:space="0" w:color="auto"/>
        <w:right w:val="none" w:sz="0" w:space="0" w:color="auto"/>
      </w:divBdr>
      <w:divsChild>
        <w:div w:id="1793867635">
          <w:marLeft w:val="0"/>
          <w:marRight w:val="0"/>
          <w:marTop w:val="0"/>
          <w:marBottom w:val="0"/>
          <w:divBdr>
            <w:top w:val="none" w:sz="0" w:space="0" w:color="auto"/>
            <w:left w:val="none" w:sz="0" w:space="0" w:color="auto"/>
            <w:bottom w:val="none" w:sz="0" w:space="0" w:color="auto"/>
            <w:right w:val="none" w:sz="0" w:space="0" w:color="auto"/>
          </w:divBdr>
        </w:div>
        <w:div w:id="718821368">
          <w:marLeft w:val="0"/>
          <w:marRight w:val="0"/>
          <w:marTop w:val="0"/>
          <w:marBottom w:val="0"/>
          <w:divBdr>
            <w:top w:val="none" w:sz="0" w:space="0" w:color="auto"/>
            <w:left w:val="none" w:sz="0" w:space="0" w:color="auto"/>
            <w:bottom w:val="none" w:sz="0" w:space="0" w:color="auto"/>
            <w:right w:val="none" w:sz="0" w:space="0" w:color="auto"/>
          </w:divBdr>
        </w:div>
      </w:divsChild>
    </w:div>
    <w:div w:id="1613051622">
      <w:bodyDiv w:val="1"/>
      <w:marLeft w:val="0"/>
      <w:marRight w:val="0"/>
      <w:marTop w:val="0"/>
      <w:marBottom w:val="0"/>
      <w:divBdr>
        <w:top w:val="none" w:sz="0" w:space="0" w:color="auto"/>
        <w:left w:val="none" w:sz="0" w:space="0" w:color="auto"/>
        <w:bottom w:val="none" w:sz="0" w:space="0" w:color="auto"/>
        <w:right w:val="none" w:sz="0" w:space="0" w:color="auto"/>
      </w:divBdr>
    </w:div>
    <w:div w:id="1697198315">
      <w:bodyDiv w:val="1"/>
      <w:marLeft w:val="0"/>
      <w:marRight w:val="0"/>
      <w:marTop w:val="0"/>
      <w:marBottom w:val="0"/>
      <w:divBdr>
        <w:top w:val="none" w:sz="0" w:space="0" w:color="auto"/>
        <w:left w:val="none" w:sz="0" w:space="0" w:color="auto"/>
        <w:bottom w:val="none" w:sz="0" w:space="0" w:color="auto"/>
        <w:right w:val="none" w:sz="0" w:space="0" w:color="auto"/>
      </w:divBdr>
    </w:div>
    <w:div w:id="1802385167">
      <w:bodyDiv w:val="1"/>
      <w:marLeft w:val="0"/>
      <w:marRight w:val="0"/>
      <w:marTop w:val="0"/>
      <w:marBottom w:val="0"/>
      <w:divBdr>
        <w:top w:val="none" w:sz="0" w:space="0" w:color="auto"/>
        <w:left w:val="none" w:sz="0" w:space="0" w:color="auto"/>
        <w:bottom w:val="none" w:sz="0" w:space="0" w:color="auto"/>
        <w:right w:val="none" w:sz="0" w:space="0" w:color="auto"/>
      </w:divBdr>
      <w:divsChild>
        <w:div w:id="1726025925">
          <w:marLeft w:val="0"/>
          <w:marRight w:val="0"/>
          <w:marTop w:val="0"/>
          <w:marBottom w:val="0"/>
          <w:divBdr>
            <w:top w:val="none" w:sz="0" w:space="0" w:color="auto"/>
            <w:left w:val="none" w:sz="0" w:space="0" w:color="auto"/>
            <w:bottom w:val="none" w:sz="0" w:space="0" w:color="auto"/>
            <w:right w:val="none" w:sz="0" w:space="0" w:color="auto"/>
          </w:divBdr>
        </w:div>
      </w:divsChild>
    </w:div>
    <w:div w:id="1818690749">
      <w:bodyDiv w:val="1"/>
      <w:marLeft w:val="0"/>
      <w:marRight w:val="0"/>
      <w:marTop w:val="0"/>
      <w:marBottom w:val="0"/>
      <w:divBdr>
        <w:top w:val="none" w:sz="0" w:space="0" w:color="auto"/>
        <w:left w:val="none" w:sz="0" w:space="0" w:color="auto"/>
        <w:bottom w:val="none" w:sz="0" w:space="0" w:color="auto"/>
        <w:right w:val="none" w:sz="0" w:space="0" w:color="auto"/>
      </w:divBdr>
      <w:divsChild>
        <w:div w:id="1654291334">
          <w:marLeft w:val="0"/>
          <w:marRight w:val="0"/>
          <w:marTop w:val="60"/>
          <w:marBottom w:val="0"/>
          <w:divBdr>
            <w:top w:val="none" w:sz="0" w:space="0" w:color="auto"/>
            <w:left w:val="none" w:sz="0" w:space="0" w:color="auto"/>
            <w:bottom w:val="none" w:sz="0" w:space="0" w:color="auto"/>
            <w:right w:val="none" w:sz="0" w:space="0" w:color="auto"/>
          </w:divBdr>
        </w:div>
      </w:divsChild>
    </w:div>
    <w:div w:id="1844933645">
      <w:bodyDiv w:val="1"/>
      <w:marLeft w:val="0"/>
      <w:marRight w:val="0"/>
      <w:marTop w:val="0"/>
      <w:marBottom w:val="0"/>
      <w:divBdr>
        <w:top w:val="none" w:sz="0" w:space="0" w:color="auto"/>
        <w:left w:val="none" w:sz="0" w:space="0" w:color="auto"/>
        <w:bottom w:val="none" w:sz="0" w:space="0" w:color="auto"/>
        <w:right w:val="none" w:sz="0" w:space="0" w:color="auto"/>
      </w:divBdr>
      <w:divsChild>
        <w:div w:id="1770737716">
          <w:marLeft w:val="0"/>
          <w:marRight w:val="0"/>
          <w:marTop w:val="0"/>
          <w:marBottom w:val="120"/>
          <w:divBdr>
            <w:top w:val="none" w:sz="0" w:space="0" w:color="auto"/>
            <w:left w:val="none" w:sz="0" w:space="0" w:color="auto"/>
            <w:bottom w:val="none" w:sz="0" w:space="0" w:color="auto"/>
            <w:right w:val="none" w:sz="0" w:space="0" w:color="auto"/>
          </w:divBdr>
        </w:div>
      </w:divsChild>
    </w:div>
    <w:div w:id="1859656893">
      <w:bodyDiv w:val="1"/>
      <w:marLeft w:val="0"/>
      <w:marRight w:val="0"/>
      <w:marTop w:val="0"/>
      <w:marBottom w:val="0"/>
      <w:divBdr>
        <w:top w:val="none" w:sz="0" w:space="0" w:color="auto"/>
        <w:left w:val="none" w:sz="0" w:space="0" w:color="auto"/>
        <w:bottom w:val="none" w:sz="0" w:space="0" w:color="auto"/>
        <w:right w:val="none" w:sz="0" w:space="0" w:color="auto"/>
      </w:divBdr>
      <w:divsChild>
        <w:div w:id="543686856">
          <w:marLeft w:val="0"/>
          <w:marRight w:val="0"/>
          <w:marTop w:val="0"/>
          <w:marBottom w:val="0"/>
          <w:divBdr>
            <w:top w:val="none" w:sz="0" w:space="0" w:color="auto"/>
            <w:left w:val="none" w:sz="0" w:space="0" w:color="auto"/>
            <w:bottom w:val="none" w:sz="0" w:space="0" w:color="auto"/>
            <w:right w:val="none" w:sz="0" w:space="0" w:color="auto"/>
          </w:divBdr>
        </w:div>
      </w:divsChild>
    </w:div>
    <w:div w:id="1932472729">
      <w:bodyDiv w:val="1"/>
      <w:marLeft w:val="0"/>
      <w:marRight w:val="0"/>
      <w:marTop w:val="0"/>
      <w:marBottom w:val="0"/>
      <w:divBdr>
        <w:top w:val="none" w:sz="0" w:space="0" w:color="auto"/>
        <w:left w:val="none" w:sz="0" w:space="0" w:color="auto"/>
        <w:bottom w:val="none" w:sz="0" w:space="0" w:color="auto"/>
        <w:right w:val="none" w:sz="0" w:space="0" w:color="auto"/>
      </w:divBdr>
      <w:divsChild>
        <w:div w:id="1186561069">
          <w:marLeft w:val="0"/>
          <w:marRight w:val="0"/>
          <w:marTop w:val="0"/>
          <w:marBottom w:val="0"/>
          <w:divBdr>
            <w:top w:val="none" w:sz="0" w:space="0" w:color="auto"/>
            <w:left w:val="none" w:sz="0" w:space="0" w:color="auto"/>
            <w:bottom w:val="none" w:sz="0" w:space="0" w:color="auto"/>
            <w:right w:val="none" w:sz="0" w:space="0" w:color="auto"/>
          </w:divBdr>
        </w:div>
      </w:divsChild>
    </w:div>
    <w:div w:id="2065641113">
      <w:bodyDiv w:val="1"/>
      <w:marLeft w:val="0"/>
      <w:marRight w:val="0"/>
      <w:marTop w:val="0"/>
      <w:marBottom w:val="0"/>
      <w:divBdr>
        <w:top w:val="none" w:sz="0" w:space="0" w:color="auto"/>
        <w:left w:val="none" w:sz="0" w:space="0" w:color="auto"/>
        <w:bottom w:val="none" w:sz="0" w:space="0" w:color="auto"/>
        <w:right w:val="none" w:sz="0" w:space="0" w:color="auto"/>
      </w:divBdr>
      <w:divsChild>
        <w:div w:id="327489334">
          <w:marLeft w:val="0"/>
          <w:marRight w:val="0"/>
          <w:marTop w:val="0"/>
          <w:marBottom w:val="0"/>
          <w:divBdr>
            <w:top w:val="none" w:sz="0" w:space="0" w:color="auto"/>
            <w:left w:val="none" w:sz="0" w:space="0" w:color="auto"/>
            <w:bottom w:val="none" w:sz="0" w:space="0" w:color="auto"/>
            <w:right w:val="none" w:sz="0" w:space="0" w:color="auto"/>
          </w:divBdr>
        </w:div>
      </w:divsChild>
    </w:div>
    <w:div w:id="2145804092">
      <w:bodyDiv w:val="1"/>
      <w:marLeft w:val="0"/>
      <w:marRight w:val="0"/>
      <w:marTop w:val="0"/>
      <w:marBottom w:val="0"/>
      <w:divBdr>
        <w:top w:val="none" w:sz="0" w:space="0" w:color="auto"/>
        <w:left w:val="none" w:sz="0" w:space="0" w:color="auto"/>
        <w:bottom w:val="none" w:sz="0" w:space="0" w:color="auto"/>
        <w:right w:val="none" w:sz="0" w:space="0" w:color="auto"/>
      </w:divBdr>
      <w:divsChild>
        <w:div w:id="12416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Documents%20and%20Settings\in5541\Local%20Settings\Temporary%20Internet%20Files\in7475\Local%20Settings\Documents%20and%20Settings\in7475\Local%20Settings\Documents%20and%20Settings\in5505\Local%20Settings\Temporary%20Internet%20Files\Content.Outlook\0JYTHJ5A\External%20Computing%20Project%20Agreement%20Form.doc"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C:\Documents%20and%20Settings\in5541\Local%20Settings\Temporary%20Internet%20Files\in7475\Local%20Settings\Documents%20and%20Settings\in7475\Local%20Settings\Documents%20and%20Settings\in5505\Local%20Settings\Temporary%20Internet%20Files\Content.Outlook\0JYTHJ5A\External%20Computing%20Project%20Agreement%20Form.doc"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lv.ac.uk/PDF/aca-pols-ethics-scrutiny.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opsi.gov.uk/Acts/acts2000/ukpga_20000036_en_1" TargetMode="External"/><Relationship Id="rId4" Type="http://schemas.openxmlformats.org/officeDocument/2006/relationships/webSettings" Target="webSettings.xml"/><Relationship Id="rId9" Type="http://schemas.openxmlformats.org/officeDocument/2006/relationships/hyperlink" Target="http://www.ico.gov.uk/what_we_cover/data_protection.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2678</TotalTime>
  <Pages>14</Pages>
  <Words>5937</Words>
  <Characters>33846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Name</vt:lpstr>
    </vt:vector>
  </TitlesOfParts>
  <Company>SCIT, University of Wolverhampton</Company>
  <LinksUpToDate>false</LinksUpToDate>
  <CharactersWithSpaces>39704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CM1958</dc:creator>
  <cp:lastModifiedBy>James Braznell</cp:lastModifiedBy>
  <cp:revision>20</cp:revision>
  <dcterms:created xsi:type="dcterms:W3CDTF">2015-05-29T13:35:00Z</dcterms:created>
  <dcterms:modified xsi:type="dcterms:W3CDTF">2015-06-26T17:42:00Z</dcterms:modified>
</cp:coreProperties>
</file>