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4C37" w14:textId="5AD94A90" w:rsidR="00DE5173" w:rsidRDefault="0040457F" w:rsidP="0040457F">
      <w:pPr>
        <w:pStyle w:val="Ttulo1"/>
      </w:pPr>
      <w:r>
        <w:t>Bodoni</w:t>
      </w:r>
    </w:p>
    <w:p w14:paraId="5D0E4B0E" w14:textId="26408789" w:rsidR="0040457F" w:rsidRPr="0040457F" w:rsidRDefault="0040457F" w:rsidP="0040457F">
      <w:pPr>
        <w:pStyle w:val="Subttulo"/>
      </w:pPr>
      <w:r>
        <w:t>An elegant, rational modern serif</w:t>
      </w:r>
    </w:p>
    <w:p w14:paraId="546AB8B0" w14:textId="77777777" w:rsidR="00DE5173" w:rsidRDefault="0040457F">
      <w:pPr>
        <w:spacing w:before="240" w:after="240"/>
      </w:pPr>
      <w:r>
        <w:t xml:space="preserve">Designed by </w:t>
      </w:r>
      <w:proofErr w:type="spellStart"/>
      <w:r>
        <w:t>Giambattista</w:t>
      </w:r>
      <w:proofErr w:type="spellEnd"/>
      <w:r>
        <w:t xml:space="preserve"> Bodoni, the Bodoni typeface emerged in the late 18th century, directly influenced by the political-social context of the Enlightenment and the re-signification of rational values ​​and scientific rigor, abandoning any human traits in its design. Due to its minimal appearance, strongly modulated and fine line, Bodoni is still associated with an elegant aesthetic, used constantly in fashion contexts. </w:t>
      </w:r>
    </w:p>
    <w:p w14:paraId="1D3C288F" w14:textId="64FEDEF6" w:rsidR="00DE5173" w:rsidRDefault="0040457F">
      <w:pPr>
        <w:spacing w:before="240" w:after="240"/>
      </w:pPr>
      <w:r>
        <w:t>Classified as a modern serif, Bodoni has a perfectly vertical axis, very thin unbracketed serifs, and strong modulation. Its design connotes an elegant and clean aesthetic, constantly associated with fashion.</w:t>
      </w:r>
    </w:p>
    <w:p w14:paraId="20BC80B9" w14:textId="7AA30E9F" w:rsidR="004811D3" w:rsidRDefault="004811D3">
      <w:pPr>
        <w:spacing w:before="240" w:after="240"/>
      </w:pPr>
    </w:p>
    <w:p w14:paraId="5C74ECA9" w14:textId="2855A0B1" w:rsidR="004811D3" w:rsidRDefault="004811D3">
      <w:pPr>
        <w:spacing w:before="240" w:after="240"/>
      </w:pPr>
      <w:r>
        <w:t>Research sources:</w:t>
      </w:r>
    </w:p>
    <w:p w14:paraId="780270ED" w14:textId="4739FF0D" w:rsidR="004811D3" w:rsidRDefault="004811D3">
      <w:pPr>
        <w:spacing w:before="240" w:after="240"/>
      </w:pPr>
      <w:r>
        <w:t>Lecture “Didot: Enlightened Refinement”;</w:t>
      </w:r>
    </w:p>
    <w:p w14:paraId="16FA73C3" w14:textId="2BE9F7F3" w:rsidR="004811D3" w:rsidRDefault="004811D3">
      <w:pPr>
        <w:spacing w:before="240" w:after="240"/>
      </w:pPr>
      <w:r>
        <w:t xml:space="preserve">Wikipedia: </w:t>
      </w:r>
      <w:hyperlink r:id="rId4" w:history="1">
        <w:r>
          <w:rPr>
            <w:rStyle w:val="Hyperlink"/>
            <w:rFonts w:eastAsiaTheme="minorEastAsia"/>
          </w:rPr>
          <w:t>https://pt.wikipedia.org/wiki/Bodoni</w:t>
        </w:r>
      </w:hyperlink>
      <w:r>
        <w:t>;</w:t>
      </w:r>
    </w:p>
    <w:p w14:paraId="49D9E484" w14:textId="590ED480" w:rsidR="004811D3" w:rsidRDefault="004811D3">
      <w:pPr>
        <w:spacing w:before="240" w:after="240"/>
      </w:pPr>
      <w:r>
        <w:t xml:space="preserve">Fonts.com: </w:t>
      </w:r>
      <w:hyperlink r:id="rId5" w:history="1">
        <w:r>
          <w:rPr>
            <w:rStyle w:val="Hyperlink"/>
            <w:rFonts w:eastAsiaTheme="minorEastAsia"/>
          </w:rPr>
          <w:t>https://www.fonts.com/font/linotype/bodoni/story</w:t>
        </w:r>
      </w:hyperlink>
      <w:r>
        <w:t>;</w:t>
      </w:r>
    </w:p>
    <w:p w14:paraId="28FB1F26" w14:textId="32E4DB16" w:rsidR="004811D3" w:rsidRDefault="004811D3">
      <w:pPr>
        <w:spacing w:before="240" w:after="240"/>
      </w:pPr>
      <w:r>
        <w:t xml:space="preserve">Linotype: </w:t>
      </w:r>
      <w:hyperlink r:id="rId6" w:history="1">
        <w:r>
          <w:rPr>
            <w:rStyle w:val="Hyperlink"/>
            <w:rFonts w:eastAsiaTheme="minorEastAsia"/>
          </w:rPr>
          <w:t>https://www.linotype.com/170/bodoni-family.html</w:t>
        </w:r>
      </w:hyperlink>
      <w:r>
        <w:t>.</w:t>
      </w:r>
    </w:p>
    <w:sectPr w:rsidR="004811D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E5173"/>
    <w:rsid w:val="0040457F"/>
    <w:rsid w:val="004811D3"/>
    <w:rsid w:val="00DE5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A21"/>
  <w15:docId w15:val="{9C97BCF5-B00B-4505-BC55-DB043D7D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4045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40457F"/>
    <w:rPr>
      <w:rFonts w:asciiTheme="minorHAnsi" w:eastAsiaTheme="minorEastAsia" w:hAnsiTheme="minorHAnsi" w:cstheme="minorBidi"/>
      <w:color w:val="5A5A5A" w:themeColor="text1" w:themeTint="A5"/>
      <w:spacing w:val="15"/>
      <w:sz w:val="22"/>
      <w:szCs w:val="22"/>
    </w:rPr>
  </w:style>
  <w:style w:type="character" w:styleId="Hyperlink">
    <w:name w:val="Hyperlink"/>
    <w:basedOn w:val="Fontepargpadro"/>
    <w:uiPriority w:val="99"/>
    <w:semiHidden/>
    <w:unhideWhenUsed/>
    <w:rsid w:val="00481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otype.com/170/bodoni-family.html" TargetMode="External"/><Relationship Id="rId5" Type="http://schemas.openxmlformats.org/officeDocument/2006/relationships/hyperlink" Target="https://www.fonts.com/font/linotype/bodoni/story" TargetMode="External"/><Relationship Id="rId4" Type="http://schemas.openxmlformats.org/officeDocument/2006/relationships/hyperlink" Target="https://pt.wikipedia.org/wiki/Bodon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919</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Casa Particular</cp:lastModifiedBy>
  <cp:revision>2</cp:revision>
  <dcterms:created xsi:type="dcterms:W3CDTF">2020-06-26T16:03:00Z</dcterms:created>
  <dcterms:modified xsi:type="dcterms:W3CDTF">2020-06-26T16:09:00Z</dcterms:modified>
</cp:coreProperties>
</file>