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2945C" w14:textId="697328C3" w:rsidR="00253B1F" w:rsidRDefault="00916483">
      <w:pPr>
        <w:rPr>
          <w:b/>
          <w:bCs/>
          <w:i/>
          <w:iCs/>
        </w:rPr>
      </w:pPr>
      <w:r w:rsidRPr="00916483">
        <w:rPr>
          <w:b/>
          <w:bCs/>
          <w:i/>
          <w:iCs/>
        </w:rPr>
        <w:t>Bold and Italics</w:t>
      </w:r>
    </w:p>
    <w:p w14:paraId="6526DC2B" w14:textId="2528DE9C" w:rsidR="00916483" w:rsidRPr="00916483" w:rsidRDefault="00916483">
      <w:pPr>
        <w:rPr>
          <w:u w:val="single"/>
        </w:rPr>
      </w:pPr>
      <w:r w:rsidRPr="00916483">
        <w:rPr>
          <w:b/>
          <w:bCs/>
          <w:u w:val="single"/>
        </w:rPr>
        <w:t>Bold and Underline</w:t>
      </w:r>
    </w:p>
    <w:sectPr w:rsidR="00916483" w:rsidRPr="00916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13E"/>
    <w:rsid w:val="00253B1F"/>
    <w:rsid w:val="0030313E"/>
    <w:rsid w:val="00383CD3"/>
    <w:rsid w:val="008068C8"/>
    <w:rsid w:val="00916483"/>
    <w:rsid w:val="00AF1547"/>
    <w:rsid w:val="00CE2FF3"/>
    <w:rsid w:val="00D53170"/>
    <w:rsid w:val="00EC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7B702"/>
  <w15:chartTrackingRefBased/>
  <w15:docId w15:val="{16A86D02-D811-49D9-944B-38D6F47D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1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1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1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1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1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1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1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1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1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1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1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1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1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1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1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Pains</dc:creator>
  <cp:keywords/>
  <dc:description/>
  <cp:lastModifiedBy>Lucas Pains</cp:lastModifiedBy>
  <cp:revision>4</cp:revision>
  <dcterms:created xsi:type="dcterms:W3CDTF">2024-05-20T00:37:00Z</dcterms:created>
  <dcterms:modified xsi:type="dcterms:W3CDTF">2024-10-10T22:49:00Z</dcterms:modified>
</cp:coreProperties>
</file>